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B15" w:rsidRPr="00AB484A" w:rsidRDefault="009B7B15" w:rsidP="009B7B15">
      <w:pPr>
        <w:pBdr>
          <w:bottom w:val="single" w:sz="6" w:space="0" w:color="F1F1F5"/>
        </w:pBdr>
        <w:shd w:val="clear" w:color="auto" w:fill="FFFFFF"/>
        <w:spacing w:before="100" w:beforeAutospacing="1" w:after="100" w:afterAutospacing="1" w:line="240" w:lineRule="auto"/>
        <w:rPr>
          <w:rFonts w:ascii="Helvetica" w:eastAsia="Times New Roman" w:hAnsi="Helvetica" w:cs="Helvetica"/>
          <w:sz w:val="24"/>
          <w:szCs w:val="24"/>
        </w:rPr>
      </w:pPr>
    </w:p>
    <w:tbl>
      <w:tblPr>
        <w:tblW w:w="4350" w:type="pct"/>
        <w:jc w:val="center"/>
        <w:shd w:val="clear" w:color="auto" w:fill="000000"/>
        <w:tblCellMar>
          <w:left w:w="0" w:type="dxa"/>
          <w:right w:w="0" w:type="dxa"/>
        </w:tblCellMar>
        <w:tblLook w:val="04A0"/>
      </w:tblPr>
      <w:tblGrid>
        <w:gridCol w:w="9359"/>
      </w:tblGrid>
      <w:tr w:rsidR="009B7B15" w:rsidRPr="00AB484A" w:rsidTr="00EC75E8">
        <w:trPr>
          <w:jc w:val="center"/>
        </w:trPr>
        <w:tc>
          <w:tcPr>
            <w:tcW w:w="8190" w:type="dxa"/>
            <w:shd w:val="clear" w:color="auto" w:fill="000000"/>
            <w:vAlign w:val="bottom"/>
            <w:hideMark/>
          </w:tcPr>
          <w:tbl>
            <w:tblPr>
              <w:tblW w:w="9359" w:type="dxa"/>
              <w:jc w:val="center"/>
              <w:shd w:val="clear" w:color="auto" w:fill="FFFFFF"/>
              <w:tblCellMar>
                <w:left w:w="0" w:type="dxa"/>
                <w:right w:w="0" w:type="dxa"/>
              </w:tblCellMar>
              <w:tblLook w:val="04A0"/>
            </w:tblPr>
            <w:tblGrid>
              <w:gridCol w:w="9359"/>
            </w:tblGrid>
            <w:tr w:rsidR="009B7B15" w:rsidRPr="00AB484A" w:rsidTr="00EC75E8">
              <w:trPr>
                <w:jc w:val="center"/>
              </w:trPr>
              <w:tc>
                <w:tcPr>
                  <w:tcW w:w="9359" w:type="dxa"/>
                  <w:shd w:val="clear" w:color="auto" w:fill="000000"/>
                  <w:tcMar>
                    <w:top w:w="227" w:type="dxa"/>
                    <w:left w:w="0" w:type="dxa"/>
                    <w:bottom w:w="227" w:type="dxa"/>
                    <w:right w:w="0" w:type="dxa"/>
                  </w:tcMar>
                  <w:vAlign w:val="center"/>
                  <w:hideMark/>
                </w:tcPr>
                <w:p w:rsidR="00AB484A" w:rsidRPr="00AB484A" w:rsidRDefault="0034496F" w:rsidP="00EC75E8">
                  <w:pPr>
                    <w:spacing w:before="100" w:beforeAutospacing="1" w:after="100" w:afterAutospacing="1" w:line="205" w:lineRule="atLeast"/>
                    <w:rPr>
                      <w:rFonts w:ascii="Times New Roman" w:eastAsia="Times New Roman" w:hAnsi="Times New Roman" w:cs="Times New Roman"/>
                      <w:sz w:val="24"/>
                      <w:szCs w:val="24"/>
                    </w:rPr>
                  </w:pP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bl>
    <w:p w:rsidR="009B7B15" w:rsidRPr="00AB484A" w:rsidRDefault="009B7B15" w:rsidP="009B7B15">
      <w:pPr>
        <w:pBdr>
          <w:bottom w:val="single" w:sz="6" w:space="0" w:color="F1F1F5"/>
        </w:pBdr>
        <w:shd w:val="clear" w:color="auto" w:fill="FFFFFF"/>
        <w:spacing w:before="100" w:beforeAutospacing="1" w:after="100" w:afterAutospacing="1" w:line="240" w:lineRule="auto"/>
        <w:rPr>
          <w:rFonts w:ascii="Helvetica" w:eastAsia="Times New Roman" w:hAnsi="Helvetica" w:cs="Helvetica"/>
          <w:sz w:val="24"/>
          <w:szCs w:val="24"/>
        </w:rPr>
      </w:pPr>
      <w:r w:rsidRPr="00AB484A">
        <w:rPr>
          <w:rFonts w:ascii="Arial" w:eastAsia="Times New Roman" w:hAnsi="Arial" w:cs="Arial"/>
          <w:color w:val="000000"/>
          <w:sz w:val="4"/>
          <w:szCs w:val="4"/>
          <w:lang w:val="en-GB"/>
        </w:rPr>
        <w:t> </w:t>
      </w:r>
    </w:p>
    <w:tbl>
      <w:tblPr>
        <w:tblW w:w="9360" w:type="dxa"/>
        <w:jc w:val="center"/>
        <w:shd w:val="clear" w:color="auto" w:fill="F2F2F2"/>
        <w:tblCellMar>
          <w:left w:w="0" w:type="dxa"/>
          <w:right w:w="0" w:type="dxa"/>
        </w:tblCellMar>
        <w:tblLook w:val="04A0"/>
      </w:tblPr>
      <w:tblGrid>
        <w:gridCol w:w="9586"/>
      </w:tblGrid>
      <w:tr w:rsidR="009B7B15" w:rsidRPr="00AB484A" w:rsidTr="00EC75E8">
        <w:trPr>
          <w:jc w:val="center"/>
        </w:trPr>
        <w:tc>
          <w:tcPr>
            <w:tcW w:w="9360" w:type="dxa"/>
            <w:shd w:val="clear" w:color="auto" w:fill="F2F2F2"/>
            <w:tcMar>
              <w:top w:w="113" w:type="dxa"/>
              <w:left w:w="113" w:type="dxa"/>
              <w:bottom w:w="113" w:type="dxa"/>
              <w:right w:w="113" w:type="dxa"/>
            </w:tcMar>
            <w:hideMark/>
          </w:tcPr>
          <w:tbl>
            <w:tblPr>
              <w:tblW w:w="7938" w:type="dxa"/>
              <w:jc w:val="center"/>
              <w:tblCellMar>
                <w:left w:w="0" w:type="dxa"/>
                <w:right w:w="0" w:type="dxa"/>
              </w:tblCellMar>
              <w:tblLook w:val="04A0"/>
            </w:tblPr>
            <w:tblGrid>
              <w:gridCol w:w="7938"/>
            </w:tblGrid>
            <w:tr w:rsidR="009B7B15" w:rsidRPr="00AB484A" w:rsidTr="00EC75E8">
              <w:trPr>
                <w:jc w:val="center"/>
              </w:trPr>
              <w:tc>
                <w:tcPr>
                  <w:tcW w:w="7938" w:type="dxa"/>
                  <w:shd w:val="clear" w:color="auto" w:fill="F2F2F2"/>
                  <w:hideMark/>
                </w:tcPr>
                <w:p w:rsidR="00AB484A" w:rsidRPr="00AB484A" w:rsidRDefault="009B7B15" w:rsidP="00EC75E8">
                  <w:pPr>
                    <w:spacing w:before="100" w:beforeAutospacing="1" w:after="240" w:line="205" w:lineRule="atLeast"/>
                    <w:rPr>
                      <w:rFonts w:ascii="Times New Roman" w:eastAsia="Times New Roman" w:hAnsi="Times New Roman" w:cs="Times New Roman"/>
                      <w:sz w:val="24"/>
                      <w:szCs w:val="24"/>
                    </w:rPr>
                  </w:pPr>
                  <w:bookmarkStart w:id="0" w:name="m_-289795448612263702_m_-151666348836810"/>
                  <w:r w:rsidRPr="00AB484A">
                    <w:rPr>
                      <w:rFonts w:ascii="Arial" w:eastAsia="Times New Roman" w:hAnsi="Arial" w:cs="Arial"/>
                      <w:sz w:val="24"/>
                      <w:szCs w:val="24"/>
                      <w:lang w:val="en-GB"/>
                    </w:rPr>
                    <w:t>Deloitte Consulting India Private Limited | Oct 20, 2020</w:t>
                  </w: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r w:rsidR="009B7B15" w:rsidRPr="00AB484A" w:rsidTr="00EC75E8">
        <w:trPr>
          <w:jc w:val="center"/>
        </w:trPr>
        <w:tc>
          <w:tcPr>
            <w:tcW w:w="9360" w:type="dxa"/>
            <w:shd w:val="clear" w:color="auto" w:fill="F2F2F2"/>
            <w:tcMar>
              <w:top w:w="113" w:type="dxa"/>
              <w:left w:w="113" w:type="dxa"/>
              <w:bottom w:w="113" w:type="dxa"/>
              <w:right w:w="113" w:type="dxa"/>
            </w:tcMar>
            <w:hideMark/>
          </w:tcPr>
          <w:tbl>
            <w:tblPr>
              <w:tblW w:w="9465" w:type="dxa"/>
              <w:jc w:val="center"/>
              <w:shd w:val="clear" w:color="auto" w:fill="FFFFFF"/>
              <w:tblCellMar>
                <w:left w:w="0" w:type="dxa"/>
                <w:right w:w="0" w:type="dxa"/>
              </w:tblCellMar>
              <w:tblLook w:val="04A0"/>
            </w:tblPr>
            <w:tblGrid>
              <w:gridCol w:w="9465"/>
            </w:tblGrid>
            <w:tr w:rsidR="009B7B15" w:rsidRPr="00AB484A" w:rsidTr="00EC75E8">
              <w:trPr>
                <w:jc w:val="center"/>
              </w:trPr>
              <w:tc>
                <w:tcPr>
                  <w:tcW w:w="9465" w:type="dxa"/>
                  <w:tcBorders>
                    <w:top w:val="nil"/>
                    <w:left w:val="nil"/>
                    <w:bottom w:val="single" w:sz="12" w:space="0" w:color="F2F2F2"/>
                    <w:right w:val="nil"/>
                  </w:tcBorders>
                  <w:shd w:val="clear" w:color="auto" w:fill="000000"/>
                  <w:vAlign w:val="center"/>
                  <w:hideMark/>
                </w:tcPr>
                <w:p w:rsidR="009B7B15" w:rsidRPr="00AB484A" w:rsidRDefault="009B7B15" w:rsidP="00EC75E8">
                  <w:pPr>
                    <w:spacing w:after="0" w:line="252" w:lineRule="atLeast"/>
                    <w:rPr>
                      <w:rFonts w:ascii="Arial" w:eastAsia="Times New Roman" w:hAnsi="Arial" w:cs="Arial"/>
                      <w:color w:val="FFFFFF"/>
                      <w:sz w:val="24"/>
                      <w:szCs w:val="24"/>
                      <w:lang w:val="en-GB"/>
                    </w:rPr>
                  </w:pPr>
                </w:p>
              </w:tc>
            </w:tr>
            <w:tr w:rsidR="009B7B15" w:rsidRPr="00AB484A" w:rsidTr="00EC75E8">
              <w:trPr>
                <w:jc w:val="center"/>
              </w:trPr>
              <w:tc>
                <w:tcPr>
                  <w:tcW w:w="9465" w:type="dxa"/>
                  <w:shd w:val="clear" w:color="auto" w:fill="000000"/>
                  <w:tcMar>
                    <w:top w:w="454" w:type="dxa"/>
                    <w:left w:w="454" w:type="dxa"/>
                    <w:bottom w:w="454" w:type="dxa"/>
                    <w:right w:w="454" w:type="dxa"/>
                  </w:tcMar>
                  <w:hideMark/>
                </w:tcPr>
                <w:p w:rsidR="00AB484A"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Times New Roman" w:eastAsia="Times New Roman" w:hAnsi="Times New Roman" w:cs="Times New Roman"/>
                      <w:b/>
                      <w:bCs/>
                      <w:color w:val="FFFFFF"/>
                      <w:sz w:val="40"/>
                      <w:szCs w:val="40"/>
                      <w:lang w:val="en-GB"/>
                    </w:rPr>
                    <w:t>Eligibility criteria and profile details</w:t>
                  </w: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r w:rsidR="009B7B15" w:rsidRPr="00AB484A" w:rsidTr="00EC75E8">
        <w:trPr>
          <w:jc w:val="center"/>
        </w:trPr>
        <w:tc>
          <w:tcPr>
            <w:tcW w:w="9360" w:type="dxa"/>
            <w:shd w:val="clear" w:color="auto" w:fill="F2F2F2"/>
            <w:tcMar>
              <w:top w:w="113" w:type="dxa"/>
              <w:left w:w="113" w:type="dxa"/>
              <w:bottom w:w="113" w:type="dxa"/>
              <w:right w:w="113" w:type="dxa"/>
            </w:tcMar>
            <w:hideMark/>
          </w:tcPr>
          <w:tbl>
            <w:tblPr>
              <w:tblW w:w="8595" w:type="dxa"/>
              <w:jc w:val="center"/>
              <w:shd w:val="clear" w:color="auto" w:fill="FFFFFF"/>
              <w:tblCellMar>
                <w:left w:w="0" w:type="dxa"/>
                <w:right w:w="0" w:type="dxa"/>
              </w:tblCellMar>
              <w:tblLook w:val="04A0"/>
            </w:tblPr>
            <w:tblGrid>
              <w:gridCol w:w="9360"/>
            </w:tblGrid>
            <w:tr w:rsidR="009B7B15" w:rsidRPr="00AB484A" w:rsidTr="00EC75E8">
              <w:trPr>
                <w:jc w:val="center"/>
              </w:trPr>
              <w:tc>
                <w:tcPr>
                  <w:tcW w:w="8595" w:type="dxa"/>
                  <w:tcBorders>
                    <w:top w:val="single" w:sz="24" w:space="0" w:color="43B02A"/>
                    <w:left w:val="nil"/>
                    <w:bottom w:val="nil"/>
                    <w:right w:val="nil"/>
                  </w:tcBorders>
                  <w:shd w:val="clear" w:color="auto" w:fill="FFFFFF"/>
                  <w:tcMar>
                    <w:top w:w="0" w:type="dxa"/>
                    <w:left w:w="454" w:type="dxa"/>
                    <w:bottom w:w="0" w:type="dxa"/>
                    <w:right w:w="454" w:type="dxa"/>
                  </w:tcMar>
                  <w:hideMark/>
                </w:tcPr>
                <w:p w:rsidR="00AB484A"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color w:val="000000"/>
                      <w:sz w:val="20"/>
                      <w:szCs w:val="20"/>
                      <w:lang w:val="en-GB"/>
                    </w:rPr>
                    <w:t> </w:t>
                  </w:r>
                </w:p>
              </w:tc>
            </w:tr>
            <w:tr w:rsidR="009B7B15" w:rsidRPr="00AB484A" w:rsidTr="00EC75E8">
              <w:trPr>
                <w:jc w:val="center"/>
              </w:trPr>
              <w:tc>
                <w:tcPr>
                  <w:tcW w:w="8595" w:type="dxa"/>
                  <w:shd w:val="clear" w:color="auto" w:fill="FFFFFF"/>
                  <w:tcMar>
                    <w:top w:w="0" w:type="dxa"/>
                    <w:left w:w="454" w:type="dxa"/>
                    <w:bottom w:w="0" w:type="dxa"/>
                    <w:right w:w="454" w:type="dxa"/>
                  </w:tcMar>
                  <w:hideMark/>
                </w:tcPr>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sz w:val="24"/>
                      <w:szCs w:val="24"/>
                      <w:lang w:val="en-GB"/>
                    </w:rPr>
                    <w:t>Dear Team,</w:t>
                  </w:r>
                </w:p>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sz w:val="24"/>
                      <w:szCs w:val="24"/>
                      <w:lang w:val="en-GB"/>
                    </w:rPr>
                    <w:t>Thank you for your time and cooperation.</w:t>
                  </w:r>
                </w:p>
                <w:p w:rsidR="009B7B15" w:rsidRPr="00AB484A" w:rsidRDefault="009B7B15" w:rsidP="00EC75E8">
                  <w:pPr>
                    <w:spacing w:before="100" w:beforeAutospacing="1" w:after="120" w:line="240" w:lineRule="auto"/>
                    <w:jc w:val="both"/>
                    <w:rPr>
                      <w:rFonts w:ascii="Times New Roman" w:eastAsia="Times New Roman" w:hAnsi="Times New Roman" w:cs="Times New Roman"/>
                      <w:sz w:val="24"/>
                      <w:szCs w:val="24"/>
                    </w:rPr>
                  </w:pPr>
                  <w:r w:rsidRPr="00AB484A">
                    <w:rPr>
                      <w:rFonts w:ascii="Arial" w:eastAsia="Times New Roman" w:hAnsi="Arial" w:cs="Arial"/>
                      <w:sz w:val="24"/>
                      <w:szCs w:val="24"/>
                      <w:lang w:val="en-GB"/>
                    </w:rPr>
                    <w:t>As per our discussion, following are the eligibility criteria for the available positions:</w:t>
                  </w:r>
                </w:p>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Profile: </w:t>
                  </w:r>
                  <w:r w:rsidRPr="00AB484A">
                    <w:rPr>
                      <w:rFonts w:ascii="Arial" w:eastAsia="Times New Roman" w:hAnsi="Arial" w:cs="Arial"/>
                      <w:b/>
                      <w:bCs/>
                      <w:color w:val="5B9BD5"/>
                      <w:sz w:val="24"/>
                      <w:szCs w:val="24"/>
                      <w:u w:val="single"/>
                      <w:lang w:val="en-GB"/>
                    </w:rPr>
                    <w:t> Associate</w:t>
                  </w:r>
                  <w:r w:rsidRPr="00AB484A">
                    <w:rPr>
                      <w:rFonts w:ascii="Arial" w:eastAsia="Times New Roman" w:hAnsi="Arial" w:cs="Arial"/>
                      <w:b/>
                      <w:bCs/>
                      <w:sz w:val="24"/>
                      <w:szCs w:val="24"/>
                      <w:u w:val="single"/>
                      <w:lang w:val="en-GB"/>
                    </w:rPr>
                    <w:t> </w:t>
                  </w:r>
                  <w:r w:rsidRPr="00AB484A">
                    <w:rPr>
                      <w:rFonts w:ascii="Arial" w:eastAsia="Times New Roman" w:hAnsi="Arial" w:cs="Arial"/>
                      <w:b/>
                      <w:bCs/>
                      <w:color w:val="5B9BD5"/>
                      <w:sz w:val="24"/>
                      <w:szCs w:val="24"/>
                      <w:u w:val="single"/>
                      <w:lang w:val="en-GB"/>
                    </w:rPr>
                    <w:t>Analyst – Deloitte Consulting</w:t>
                  </w:r>
                </w:p>
                <w:p w:rsidR="009B7B15" w:rsidRPr="00AB484A" w:rsidRDefault="009B7B15" w:rsidP="00EC75E8">
                  <w:pPr>
                    <w:spacing w:before="100" w:beforeAutospacing="1" w:after="240" w:line="205" w:lineRule="atLeast"/>
                    <w:outlineLvl w:val="3"/>
                    <w:rPr>
                      <w:rFonts w:ascii="Times New Roman" w:eastAsia="Times New Roman" w:hAnsi="Times New Roman" w:cs="Times New Roman"/>
                      <w:b/>
                      <w:bCs/>
                      <w:sz w:val="24"/>
                      <w:szCs w:val="24"/>
                    </w:rPr>
                  </w:pPr>
                  <w:r w:rsidRPr="00AB484A">
                    <w:rPr>
                      <w:rFonts w:ascii="Times New Roman" w:eastAsia="Times New Roman" w:hAnsi="Times New Roman" w:cs="Times New Roman"/>
                      <w:b/>
                      <w:bCs/>
                      <w:color w:val="000000"/>
                      <w:sz w:val="24"/>
                      <w:szCs w:val="24"/>
                      <w:lang w:val="en-GB"/>
                    </w:rPr>
                    <w:t>Eligibility Criteria:</w:t>
                  </w:r>
                </w:p>
                <w:tbl>
                  <w:tblPr>
                    <w:tblW w:w="8579" w:type="dxa"/>
                    <w:tblCellMar>
                      <w:left w:w="0" w:type="dxa"/>
                      <w:right w:w="0" w:type="dxa"/>
                    </w:tblCellMar>
                    <w:tblLook w:val="04A0"/>
                  </w:tblPr>
                  <w:tblGrid>
                    <w:gridCol w:w="8579"/>
                  </w:tblGrid>
                  <w:tr w:rsidR="009B7B15" w:rsidRPr="00AB484A" w:rsidTr="00EC75E8">
                    <w:tc>
                      <w:tcPr>
                        <w:tcW w:w="8579" w:type="dxa"/>
                        <w:tcBorders>
                          <w:top w:val="single" w:sz="8" w:space="0" w:color="3ABAEB"/>
                          <w:left w:val="nil"/>
                          <w:bottom w:val="single" w:sz="8" w:space="0" w:color="3ABAEB"/>
                          <w:right w:val="nil"/>
                        </w:tcBorders>
                        <w:tcMar>
                          <w:top w:w="43" w:type="dxa"/>
                          <w:left w:w="115" w:type="dxa"/>
                          <w:bottom w:w="43" w:type="dxa"/>
                          <w:right w:w="115" w:type="dxa"/>
                        </w:tcMar>
                        <w:hideMark/>
                      </w:tcPr>
                      <w:p w:rsidR="009B7B15" w:rsidRPr="00AB484A" w:rsidRDefault="009B7B15" w:rsidP="00EC75E8">
                        <w:pPr>
                          <w:numPr>
                            <w:ilvl w:val="1"/>
                            <w:numId w:val="1"/>
                          </w:numPr>
                          <w:spacing w:before="100" w:beforeAutospacing="1" w:after="100" w:afterAutospacing="1" w:line="205" w:lineRule="atLeast"/>
                          <w:ind w:left="720"/>
                          <w:rPr>
                            <w:rFonts w:ascii="Times New Roman" w:eastAsia="Times New Roman" w:hAnsi="Times New Roman" w:cs="Times New Roman"/>
                            <w:sz w:val="24"/>
                            <w:szCs w:val="24"/>
                          </w:rPr>
                        </w:pPr>
                        <w:proofErr w:type="spellStart"/>
                        <w:r w:rsidRPr="00AB484A">
                          <w:rPr>
                            <w:rFonts w:ascii="Arial" w:eastAsia="Times New Roman" w:hAnsi="Arial" w:cs="Arial"/>
                            <w:sz w:val="24"/>
                            <w:szCs w:val="24"/>
                          </w:rPr>
                          <w:t>BSc</w:t>
                        </w:r>
                        <w:proofErr w:type="spellEnd"/>
                        <w:r w:rsidRPr="00AB484A">
                          <w:rPr>
                            <w:rFonts w:ascii="Arial" w:eastAsia="Times New Roman" w:hAnsi="Arial" w:cs="Arial"/>
                            <w:sz w:val="24"/>
                            <w:szCs w:val="24"/>
                          </w:rPr>
                          <w:t>- Any Combination with Computer Science</w:t>
                        </w:r>
                      </w:p>
                      <w:p w:rsidR="009B7B15" w:rsidRPr="00AB484A" w:rsidRDefault="009B7B15" w:rsidP="00EC75E8">
                        <w:pPr>
                          <w:numPr>
                            <w:ilvl w:val="1"/>
                            <w:numId w:val="1"/>
                          </w:numPr>
                          <w:spacing w:before="100" w:beforeAutospacing="1" w:after="100" w:afterAutospacing="1" w:line="205" w:lineRule="atLeast"/>
                          <w:ind w:left="720"/>
                          <w:rPr>
                            <w:rFonts w:ascii="Times New Roman" w:eastAsia="Times New Roman" w:hAnsi="Times New Roman" w:cs="Times New Roman"/>
                            <w:sz w:val="24"/>
                            <w:szCs w:val="24"/>
                          </w:rPr>
                        </w:pPr>
                        <w:r w:rsidRPr="00AB484A">
                          <w:rPr>
                            <w:rFonts w:ascii="Arial" w:eastAsia="Times New Roman" w:hAnsi="Arial" w:cs="Arial"/>
                            <w:sz w:val="24"/>
                            <w:szCs w:val="24"/>
                          </w:rPr>
                          <w:t>BCA</w:t>
                        </w:r>
                      </w:p>
                      <w:p w:rsidR="009B7B15" w:rsidRPr="00AB484A" w:rsidRDefault="009B7B15" w:rsidP="00EC75E8">
                        <w:pPr>
                          <w:numPr>
                            <w:ilvl w:val="1"/>
                            <w:numId w:val="1"/>
                          </w:numPr>
                          <w:spacing w:before="100" w:beforeAutospacing="1" w:after="100" w:afterAutospacing="1" w:line="205" w:lineRule="atLeast"/>
                          <w:ind w:left="720"/>
                          <w:rPr>
                            <w:rFonts w:ascii="Times New Roman" w:eastAsia="Times New Roman" w:hAnsi="Times New Roman" w:cs="Times New Roman"/>
                            <w:sz w:val="24"/>
                            <w:szCs w:val="24"/>
                          </w:rPr>
                        </w:pPr>
                        <w:r w:rsidRPr="00AB484A">
                          <w:rPr>
                            <w:rFonts w:ascii="Arial" w:eastAsia="Times New Roman" w:hAnsi="Arial" w:cs="Arial"/>
                            <w:sz w:val="24"/>
                            <w:szCs w:val="24"/>
                          </w:rPr>
                          <w:t>2021 Graduates only</w:t>
                        </w:r>
                      </w:p>
                      <w:p w:rsidR="009B7B15" w:rsidRPr="00AB484A" w:rsidRDefault="009B7B15" w:rsidP="00EC75E8">
                        <w:pPr>
                          <w:numPr>
                            <w:ilvl w:val="1"/>
                            <w:numId w:val="1"/>
                          </w:numPr>
                          <w:spacing w:before="100" w:beforeAutospacing="1" w:after="100" w:afterAutospacing="1" w:line="205" w:lineRule="atLeast"/>
                          <w:ind w:left="720"/>
                          <w:rPr>
                            <w:rFonts w:ascii="Times New Roman" w:eastAsia="Times New Roman" w:hAnsi="Times New Roman" w:cs="Times New Roman"/>
                            <w:sz w:val="24"/>
                            <w:szCs w:val="24"/>
                          </w:rPr>
                        </w:pPr>
                        <w:r w:rsidRPr="00AB484A">
                          <w:rPr>
                            <w:rFonts w:ascii="Arial" w:eastAsia="Times New Roman" w:hAnsi="Arial" w:cs="Arial"/>
                            <w:sz w:val="24"/>
                            <w:szCs w:val="24"/>
                          </w:rPr>
                          <w:t>No active backlogs</w:t>
                        </w:r>
                      </w:p>
                      <w:p w:rsidR="009B7B15" w:rsidRPr="00AB484A" w:rsidRDefault="009B7B15" w:rsidP="00EC75E8">
                        <w:pPr>
                          <w:numPr>
                            <w:ilvl w:val="1"/>
                            <w:numId w:val="1"/>
                          </w:numPr>
                          <w:spacing w:before="100" w:beforeAutospacing="1" w:after="100" w:afterAutospacing="1" w:line="205" w:lineRule="atLeast"/>
                          <w:ind w:left="720"/>
                          <w:rPr>
                            <w:rFonts w:ascii="Times New Roman" w:eastAsia="Times New Roman" w:hAnsi="Times New Roman" w:cs="Times New Roman"/>
                            <w:sz w:val="24"/>
                            <w:szCs w:val="24"/>
                          </w:rPr>
                        </w:pPr>
                        <w:r w:rsidRPr="00AB484A">
                          <w:rPr>
                            <w:rFonts w:ascii="Arial" w:eastAsia="Times New Roman" w:hAnsi="Arial" w:cs="Arial"/>
                            <w:sz w:val="24"/>
                            <w:szCs w:val="24"/>
                          </w:rPr>
                          <w:t>Aggregate 60% or CGPA of 6.5</w:t>
                        </w:r>
                      </w:p>
                    </w:tc>
                  </w:tr>
                </w:tbl>
                <w:bookmarkEnd w:id="0"/>
                <w:p w:rsidR="009B7B15" w:rsidRPr="00AB484A" w:rsidRDefault="009B7B15" w:rsidP="00EC75E8">
                  <w:pPr>
                    <w:spacing w:after="100" w:afterAutospacing="1" w:line="240" w:lineRule="auto"/>
                    <w:jc w:val="both"/>
                    <w:rPr>
                      <w:rFonts w:ascii="Times New Roman" w:eastAsia="Times New Roman" w:hAnsi="Times New Roman" w:cs="Times New Roman"/>
                      <w:sz w:val="24"/>
                      <w:szCs w:val="24"/>
                    </w:rPr>
                  </w:pPr>
                  <w:r w:rsidRPr="00AB484A">
                    <w:rPr>
                      <w:rFonts w:ascii="Arial" w:eastAsia="Times New Roman" w:hAnsi="Arial" w:cs="Arial"/>
                      <w:sz w:val="24"/>
                      <w:szCs w:val="24"/>
                      <w:lang w:val="en-GB"/>
                    </w:rPr>
                    <w:br/>
                    <w:t>Please refer to the attachment for the details of the profile being offered. The compensation set for the requisite role is </w:t>
                  </w:r>
                  <w:r w:rsidRPr="00AB484A">
                    <w:rPr>
                      <w:rFonts w:ascii="Arial" w:eastAsia="Times New Roman" w:hAnsi="Arial" w:cs="Arial"/>
                      <w:b/>
                      <w:bCs/>
                      <w:sz w:val="24"/>
                      <w:szCs w:val="24"/>
                      <w:lang w:val="en-GB"/>
                    </w:rPr>
                    <w:t>Rs. 3</w:t>
                  </w:r>
                  <w:proofErr w:type="gramStart"/>
                  <w:r w:rsidRPr="00AB484A">
                    <w:rPr>
                      <w:rFonts w:ascii="Arial" w:eastAsia="Times New Roman" w:hAnsi="Arial" w:cs="Arial"/>
                      <w:b/>
                      <w:bCs/>
                      <w:sz w:val="24"/>
                      <w:szCs w:val="24"/>
                      <w:lang w:val="en-GB"/>
                    </w:rPr>
                    <w:t>,82,500</w:t>
                  </w:r>
                  <w:proofErr w:type="gramEnd"/>
                  <w:r w:rsidRPr="00AB484A">
                    <w:rPr>
                      <w:rFonts w:ascii="Arial" w:eastAsia="Times New Roman" w:hAnsi="Arial" w:cs="Arial"/>
                      <w:b/>
                      <w:bCs/>
                      <w:sz w:val="24"/>
                      <w:szCs w:val="24"/>
                      <w:lang w:val="en-GB"/>
                    </w:rPr>
                    <w:t>.</w:t>
                  </w:r>
                </w:p>
                <w:p w:rsidR="009B7B15" w:rsidRPr="00AB484A" w:rsidRDefault="009B7B15" w:rsidP="00EC75E8">
                  <w:pPr>
                    <w:spacing w:after="100" w:afterAutospacing="1" w:line="240" w:lineRule="auto"/>
                    <w:jc w:val="both"/>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tbl>
                  <w:tblPr>
                    <w:tblW w:w="8558" w:type="dxa"/>
                    <w:tblCellMar>
                      <w:left w:w="0" w:type="dxa"/>
                      <w:right w:w="0" w:type="dxa"/>
                    </w:tblCellMar>
                    <w:tblLook w:val="04A0"/>
                  </w:tblPr>
                  <w:tblGrid>
                    <w:gridCol w:w="5095"/>
                    <w:gridCol w:w="3463"/>
                  </w:tblGrid>
                  <w:tr w:rsidR="009B7B15" w:rsidRPr="00AB484A" w:rsidTr="00EC75E8">
                    <w:tc>
                      <w:tcPr>
                        <w:tcW w:w="5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B484A"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Link to our Job Description &amp; more on profile</w:t>
                        </w:r>
                        <w:r w:rsidRPr="00AB484A">
                          <w:rPr>
                            <w:rFonts w:ascii="Arial" w:eastAsia="Times New Roman" w:hAnsi="Arial" w:cs="Arial"/>
                            <w:sz w:val="24"/>
                            <w:szCs w:val="24"/>
                            <w:lang w:val="en-GB"/>
                          </w:rPr>
                          <w:t>:</w:t>
                        </w:r>
                      </w:p>
                    </w:tc>
                    <w:tc>
                      <w:tcPr>
                        <w:tcW w:w="346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AB484A" w:rsidRPr="00AB484A" w:rsidRDefault="00834CDB" w:rsidP="00EC75E8">
                        <w:pPr>
                          <w:spacing w:before="100" w:beforeAutospacing="1" w:after="100" w:afterAutospacing="1" w:line="240" w:lineRule="auto"/>
                          <w:rPr>
                            <w:rFonts w:ascii="Times New Roman" w:eastAsia="Times New Roman" w:hAnsi="Times New Roman" w:cs="Times New Roman"/>
                            <w:sz w:val="24"/>
                            <w:szCs w:val="24"/>
                          </w:rPr>
                        </w:pPr>
                        <w:hyperlink r:id="rId5" w:anchor="subpage/5q699" w:tgtFrame="_blank" w:history="1">
                          <w:r w:rsidR="009B7B15" w:rsidRPr="00AB484A">
                            <w:rPr>
                              <w:rFonts w:ascii="Arial" w:eastAsia="Times New Roman" w:hAnsi="Arial" w:cs="Arial"/>
                              <w:color w:val="196AD4"/>
                              <w:sz w:val="24"/>
                              <w:szCs w:val="24"/>
                              <w:u w:val="single"/>
                            </w:rPr>
                            <w:t>Click here</w:t>
                          </w:r>
                        </w:hyperlink>
                      </w:p>
                    </w:tc>
                  </w:tr>
                  <w:tr w:rsidR="009B7B15" w:rsidRPr="00AB484A" w:rsidTr="00EC75E8">
                    <w:tc>
                      <w:tcPr>
                        <w:tcW w:w="5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B484A"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Registration Link:</w:t>
                        </w:r>
                      </w:p>
                    </w:tc>
                    <w:tc>
                      <w:tcPr>
                        <w:tcW w:w="346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B484A" w:rsidRPr="00AB484A" w:rsidRDefault="00834CDB" w:rsidP="00EC75E8">
                        <w:pPr>
                          <w:spacing w:before="100" w:beforeAutospacing="1" w:after="100" w:afterAutospacing="1" w:line="240" w:lineRule="auto"/>
                          <w:rPr>
                            <w:rFonts w:ascii="Times New Roman" w:eastAsia="Times New Roman" w:hAnsi="Times New Roman" w:cs="Times New Roman"/>
                            <w:sz w:val="24"/>
                            <w:szCs w:val="24"/>
                          </w:rPr>
                        </w:pPr>
                        <w:hyperlink r:id="rId6" w:tgtFrame="_blank" w:history="1">
                          <w:r w:rsidR="009B7B15" w:rsidRPr="00AB484A">
                            <w:rPr>
                              <w:rFonts w:ascii="Arial" w:eastAsia="Times New Roman" w:hAnsi="Arial" w:cs="Arial"/>
                              <w:color w:val="196AD4"/>
                              <w:sz w:val="24"/>
                              <w:szCs w:val="24"/>
                              <w:u w:val="single"/>
                            </w:rPr>
                            <w:t>Click Here</w:t>
                          </w:r>
                        </w:hyperlink>
                      </w:p>
                    </w:tc>
                  </w:tr>
                </w:tbl>
                <w:p w:rsidR="009B7B15" w:rsidRPr="00AB484A" w:rsidRDefault="009B7B15" w:rsidP="00EC75E8">
                  <w:pPr>
                    <w:spacing w:before="100" w:beforeAutospacing="1" w:after="100" w:afterAutospacing="1" w:line="240" w:lineRule="auto"/>
                    <w:jc w:val="both"/>
                    <w:rPr>
                      <w:rFonts w:ascii="Times New Roman" w:eastAsia="Times New Roman" w:hAnsi="Times New Roman" w:cs="Times New Roman"/>
                      <w:sz w:val="24"/>
                      <w:szCs w:val="24"/>
                    </w:rPr>
                  </w:pPr>
                  <w:r w:rsidRPr="00AB484A">
                    <w:rPr>
                      <w:rFonts w:ascii="Arial" w:eastAsia="Times New Roman" w:hAnsi="Arial" w:cs="Arial"/>
                      <w:sz w:val="24"/>
                      <w:szCs w:val="24"/>
                      <w:lang w:val="en-GB"/>
                    </w:rPr>
                    <w:lastRenderedPageBreak/>
                    <w:t> </w:t>
                  </w:r>
                </w:p>
                <w:p w:rsidR="009B7B15" w:rsidRPr="00AB484A" w:rsidRDefault="009B7B15" w:rsidP="00EC75E8">
                  <w:pPr>
                    <w:spacing w:before="100" w:beforeAutospacing="1" w:after="100" w:afterAutospacing="1" w:line="240" w:lineRule="auto"/>
                    <w:jc w:val="both"/>
                    <w:rPr>
                      <w:rFonts w:ascii="Times New Roman" w:eastAsia="Times New Roman" w:hAnsi="Times New Roman" w:cs="Times New Roman"/>
                      <w:sz w:val="24"/>
                      <w:szCs w:val="24"/>
                    </w:rPr>
                  </w:pPr>
                  <w:r w:rsidRPr="00AB484A">
                    <w:rPr>
                      <w:rFonts w:ascii="Arial" w:eastAsia="Times New Roman" w:hAnsi="Arial" w:cs="Arial"/>
                      <w:sz w:val="24"/>
                      <w:szCs w:val="24"/>
                      <w:lang w:val="en-GB"/>
                    </w:rPr>
                    <w:t>Please share this email with all the students, as it is </w:t>
                  </w:r>
                  <w:r w:rsidRPr="00AB484A">
                    <w:rPr>
                      <w:rFonts w:ascii="Arial" w:eastAsia="Times New Roman" w:hAnsi="Arial" w:cs="Arial"/>
                      <w:b/>
                      <w:bCs/>
                      <w:sz w:val="24"/>
                      <w:szCs w:val="24"/>
                      <w:lang w:val="en-GB"/>
                    </w:rPr>
                    <w:t>mandatory</w:t>
                  </w:r>
                  <w:r w:rsidRPr="00AB484A">
                    <w:rPr>
                      <w:rFonts w:ascii="Arial" w:eastAsia="Times New Roman" w:hAnsi="Arial" w:cs="Arial"/>
                      <w:sz w:val="24"/>
                      <w:szCs w:val="24"/>
                      <w:lang w:val="en-GB"/>
                    </w:rPr>
                    <w:t> for them to register through this link to appear for the process. The attached document will guide them through the online registration procedure.</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b/>
                      <w:bCs/>
                      <w:color w:val="000000"/>
                      <w:sz w:val="24"/>
                      <w:szCs w:val="24"/>
                      <w:lang w:val="en-GB"/>
                    </w:rPr>
                    <w:t>Important dates for the process:</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100" w:afterAutospacing="1" w:line="205" w:lineRule="atLeast"/>
                    <w:ind w:left="360"/>
                    <w:rPr>
                      <w:rFonts w:ascii="Times New Roman" w:eastAsia="Times New Roman" w:hAnsi="Times New Roman" w:cs="Times New Roman"/>
                      <w:sz w:val="24"/>
                      <w:szCs w:val="24"/>
                    </w:rPr>
                  </w:pPr>
                  <w:r w:rsidRPr="00AB484A">
                    <w:rPr>
                      <w:rFonts w:ascii="Symbol" w:eastAsia="Times New Roman" w:hAnsi="Symbol" w:cs="Times New Roman"/>
                      <w:sz w:val="24"/>
                      <w:szCs w:val="24"/>
                      <w:lang w:val="en-GB"/>
                    </w:rPr>
                    <w:t></w:t>
                  </w:r>
                  <w:r w:rsidRPr="00AB484A">
                    <w:rPr>
                      <w:rFonts w:ascii="New" w:eastAsia="Times New Roman" w:hAnsi="New" w:cs="Times New Roman"/>
                      <w:sz w:val="14"/>
                      <w:szCs w:val="14"/>
                      <w:lang w:val="en-GB"/>
                    </w:rPr>
                    <w:t>       </w:t>
                  </w:r>
                  <w:r w:rsidRPr="00AB484A">
                    <w:rPr>
                      <w:rFonts w:ascii="Arial" w:eastAsia="Times New Roman" w:hAnsi="Arial" w:cs="Arial"/>
                      <w:sz w:val="24"/>
                      <w:szCs w:val="24"/>
                      <w:lang w:val="en-GB"/>
                    </w:rPr>
                    <w:t>Registration end date:  </w:t>
                  </w:r>
                  <w:r w:rsidRPr="00AB484A">
                    <w:rPr>
                      <w:rFonts w:ascii="Arial" w:eastAsia="Times New Roman" w:hAnsi="Arial" w:cs="Arial"/>
                      <w:b/>
                      <w:bCs/>
                      <w:sz w:val="24"/>
                      <w:szCs w:val="24"/>
                      <w:lang w:val="en-GB"/>
                    </w:rPr>
                    <w:t>10 PM, 27</w:t>
                  </w:r>
                  <w:r w:rsidRPr="00AB484A">
                    <w:rPr>
                      <w:rFonts w:ascii="Arial" w:eastAsia="Times New Roman" w:hAnsi="Arial" w:cs="Arial"/>
                      <w:b/>
                      <w:bCs/>
                      <w:sz w:val="24"/>
                      <w:szCs w:val="24"/>
                      <w:vertAlign w:val="superscript"/>
                      <w:lang w:val="en-GB"/>
                    </w:rPr>
                    <w:t>th</w:t>
                  </w:r>
                  <w:r w:rsidRPr="00AB484A">
                    <w:rPr>
                      <w:rFonts w:ascii="Arial" w:eastAsia="Times New Roman" w:hAnsi="Arial" w:cs="Arial"/>
                      <w:b/>
                      <w:bCs/>
                      <w:sz w:val="24"/>
                      <w:szCs w:val="24"/>
                      <w:lang w:val="en-GB"/>
                    </w:rPr>
                    <w:t> Oct 2020</w:t>
                  </w:r>
                </w:p>
                <w:p w:rsidR="009B7B15" w:rsidRPr="00AB484A" w:rsidRDefault="009B7B15" w:rsidP="00EC75E8">
                  <w:pPr>
                    <w:spacing w:before="100" w:beforeAutospacing="1" w:after="100" w:afterAutospacing="1" w:line="205" w:lineRule="atLeast"/>
                    <w:ind w:left="360"/>
                    <w:rPr>
                      <w:rFonts w:ascii="Times New Roman" w:eastAsia="Times New Roman" w:hAnsi="Times New Roman" w:cs="Times New Roman"/>
                      <w:sz w:val="24"/>
                      <w:szCs w:val="24"/>
                    </w:rPr>
                  </w:pPr>
                  <w:r w:rsidRPr="00AB484A">
                    <w:rPr>
                      <w:rFonts w:ascii="Symbol" w:eastAsia="Times New Roman" w:hAnsi="Symbol" w:cs="Times New Roman"/>
                      <w:sz w:val="24"/>
                      <w:szCs w:val="24"/>
                      <w:lang w:val="en-GB"/>
                    </w:rPr>
                    <w:t></w:t>
                  </w:r>
                  <w:r w:rsidRPr="00AB484A">
                    <w:rPr>
                      <w:rFonts w:ascii="New" w:eastAsia="Times New Roman" w:hAnsi="New" w:cs="Times New Roman"/>
                      <w:sz w:val="14"/>
                      <w:szCs w:val="14"/>
                      <w:lang w:val="en-GB"/>
                    </w:rPr>
                    <w:t>       </w:t>
                  </w:r>
                  <w:r w:rsidRPr="00AB484A">
                    <w:rPr>
                      <w:rFonts w:ascii="Arial" w:eastAsia="Times New Roman" w:hAnsi="Arial" w:cs="Arial"/>
                      <w:sz w:val="24"/>
                      <w:szCs w:val="24"/>
                      <w:lang w:val="en-GB"/>
                    </w:rPr>
                    <w:t>Proctored online test date: </w:t>
                  </w:r>
                  <w:r w:rsidRPr="00AB484A">
                    <w:rPr>
                      <w:rFonts w:ascii="Arial" w:eastAsia="Times New Roman" w:hAnsi="Arial" w:cs="Arial"/>
                      <w:b/>
                      <w:bCs/>
                      <w:sz w:val="24"/>
                      <w:szCs w:val="24"/>
                      <w:lang w:val="en-GB"/>
                    </w:rPr>
                    <w:t>01-Nov-2020</w:t>
                  </w:r>
                </w:p>
                <w:p w:rsidR="009B7B15" w:rsidRPr="00AB484A" w:rsidRDefault="009B7B15" w:rsidP="00EC75E8">
                  <w:pPr>
                    <w:spacing w:before="100" w:beforeAutospacing="1" w:after="100" w:afterAutospacing="1" w:line="205" w:lineRule="atLeast"/>
                    <w:ind w:left="360"/>
                    <w:rPr>
                      <w:rFonts w:ascii="Times New Roman" w:eastAsia="Times New Roman" w:hAnsi="Times New Roman" w:cs="Times New Roman"/>
                      <w:sz w:val="24"/>
                      <w:szCs w:val="24"/>
                    </w:rPr>
                  </w:pPr>
                  <w:r w:rsidRPr="00AB484A">
                    <w:rPr>
                      <w:rFonts w:ascii="Symbol" w:eastAsia="Times New Roman" w:hAnsi="Symbol" w:cs="Times New Roman"/>
                      <w:sz w:val="24"/>
                      <w:szCs w:val="24"/>
                      <w:lang w:val="en-GB"/>
                    </w:rPr>
                    <w:t></w:t>
                  </w:r>
                  <w:r w:rsidRPr="00AB484A">
                    <w:rPr>
                      <w:rFonts w:ascii="New" w:eastAsia="Times New Roman" w:hAnsi="New" w:cs="Times New Roman"/>
                      <w:sz w:val="14"/>
                      <w:szCs w:val="14"/>
                      <w:lang w:val="en-GB"/>
                    </w:rPr>
                    <w:t>       </w:t>
                  </w:r>
                  <w:r w:rsidRPr="00AB484A">
                    <w:rPr>
                      <w:rFonts w:ascii="Arial" w:eastAsia="Times New Roman" w:hAnsi="Arial" w:cs="Arial"/>
                      <w:sz w:val="24"/>
                      <w:szCs w:val="24"/>
                      <w:lang w:val="en-GB"/>
                    </w:rPr>
                    <w:t>Final campus process date:</w:t>
                  </w:r>
                  <w:r w:rsidRPr="00AB484A">
                    <w:rPr>
                      <w:rFonts w:ascii="Arial" w:eastAsia="Times New Roman" w:hAnsi="Arial" w:cs="Arial"/>
                      <w:b/>
                      <w:bCs/>
                      <w:sz w:val="24"/>
                      <w:szCs w:val="24"/>
                      <w:lang w:val="en-GB"/>
                    </w:rPr>
                    <w:t> 05-Nov-2020</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b/>
                      <w:bCs/>
                      <w:color w:val="000000"/>
                      <w:sz w:val="24"/>
                      <w:szCs w:val="24"/>
                      <w:lang w:val="en-GB"/>
                    </w:rPr>
                    <w:t>Please ensure all the students have:</w:t>
                  </w:r>
                </w:p>
                <w:p w:rsidR="009B7B15" w:rsidRPr="00AB484A" w:rsidRDefault="009B7B15" w:rsidP="00EC75E8">
                  <w:pPr>
                    <w:numPr>
                      <w:ilvl w:val="1"/>
                      <w:numId w:val="2"/>
                    </w:numPr>
                    <w:spacing w:before="60" w:after="60" w:line="240" w:lineRule="auto"/>
                    <w:ind w:left="720"/>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Laptop/desktop with functional web-cam capability</w:t>
                  </w:r>
                </w:p>
                <w:p w:rsidR="009B7B15" w:rsidRPr="00AB484A" w:rsidRDefault="009B7B15" w:rsidP="00EC75E8">
                  <w:pPr>
                    <w:numPr>
                      <w:ilvl w:val="1"/>
                      <w:numId w:val="2"/>
                    </w:numPr>
                    <w:spacing w:before="60" w:after="60" w:line="240" w:lineRule="auto"/>
                    <w:ind w:left="720"/>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Stable and secure internet connectivity</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It is mandatory for all the applicants to register on the registration link to be eligible to appear for the online test</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sz w:val="24"/>
                      <w:szCs w:val="24"/>
                      <w:lang w:val="en-GB"/>
                    </w:rPr>
                    <w:t>Request you to send the details of the candidates who have registered on the link in the attached excel by</w:t>
                  </w:r>
                  <w:r w:rsidRPr="00AB484A">
                    <w:rPr>
                      <w:rFonts w:ascii="Arial" w:eastAsia="Times New Roman" w:hAnsi="Arial" w:cs="Arial"/>
                      <w:b/>
                      <w:bCs/>
                      <w:sz w:val="24"/>
                      <w:szCs w:val="24"/>
                      <w:lang w:val="en-GB"/>
                    </w:rPr>
                    <w:t> 10 AM 2</w:t>
                  </w:r>
                  <w:r w:rsidR="0034496F">
                    <w:rPr>
                      <w:rFonts w:ascii="Arial" w:eastAsia="Times New Roman" w:hAnsi="Arial" w:cs="Arial"/>
                      <w:b/>
                      <w:bCs/>
                      <w:sz w:val="24"/>
                      <w:szCs w:val="24"/>
                      <w:lang w:val="en-GB"/>
                    </w:rPr>
                    <w:t>7</w:t>
                  </w:r>
                  <w:r w:rsidRPr="00AB484A">
                    <w:rPr>
                      <w:rFonts w:ascii="Arial" w:eastAsia="Times New Roman" w:hAnsi="Arial" w:cs="Arial"/>
                      <w:b/>
                      <w:bCs/>
                      <w:sz w:val="24"/>
                      <w:szCs w:val="24"/>
                      <w:vertAlign w:val="superscript"/>
                      <w:lang w:val="en-GB"/>
                    </w:rPr>
                    <w:t>th </w:t>
                  </w:r>
                  <w:r w:rsidRPr="00AB484A">
                    <w:rPr>
                      <w:rFonts w:ascii="Arial" w:eastAsia="Times New Roman" w:hAnsi="Arial" w:cs="Arial"/>
                      <w:b/>
                      <w:bCs/>
                      <w:sz w:val="24"/>
                      <w:szCs w:val="24"/>
                      <w:lang w:val="en-GB"/>
                    </w:rPr>
                    <w:t>Oct-2020.</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As next steps, the registered candidates would be receiving a link with time slots for the online test on their registered email IDs.</w:t>
                  </w:r>
                </w:p>
                <w:p w:rsidR="009B7B15" w:rsidRPr="00AB484A" w:rsidRDefault="009B7B15" w:rsidP="00EC75E8">
                  <w:pPr>
                    <w:spacing w:before="100" w:beforeAutospacing="1" w:after="60"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 </w:t>
                  </w:r>
                </w:p>
                <w:p w:rsidR="009B7B15" w:rsidRPr="00AB484A" w:rsidRDefault="009B7B15" w:rsidP="00EC75E8">
                  <w:pPr>
                    <w:spacing w:before="100" w:beforeAutospacing="1" w:after="100" w:afterAutospacing="1" w:line="240" w:lineRule="auto"/>
                    <w:jc w:val="both"/>
                    <w:rPr>
                      <w:rFonts w:ascii="Times New Roman" w:eastAsia="Times New Roman" w:hAnsi="Times New Roman" w:cs="Times New Roman"/>
                      <w:sz w:val="24"/>
                      <w:szCs w:val="24"/>
                    </w:rPr>
                  </w:pPr>
                  <w:r w:rsidRPr="00AB484A">
                    <w:rPr>
                      <w:rFonts w:ascii="Arial" w:eastAsia="Times New Roman" w:hAnsi="Arial" w:cs="Arial"/>
                      <w:sz w:val="24"/>
                      <w:szCs w:val="24"/>
                      <w:lang w:val="en-GB"/>
                    </w:rPr>
                    <w:t>Post the online test, we will get back to you with the list of shortlisted students and further details regarding the process.</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color w:val="000000"/>
                      <w:sz w:val="24"/>
                      <w:szCs w:val="24"/>
                      <w:lang w:val="en-GB"/>
                    </w:rPr>
                    <w:t>Please feel free to contact us if you have any questions.</w:t>
                  </w:r>
                </w:p>
                <w:p w:rsidR="009B7B15" w:rsidRPr="00AB484A" w:rsidRDefault="009B7B15" w:rsidP="00EC75E8">
                  <w:pPr>
                    <w:spacing w:before="100" w:beforeAutospacing="1" w:after="100" w:afterAutospacing="1" w:line="293" w:lineRule="atLeast"/>
                    <w:rPr>
                      <w:rFonts w:ascii="Times New Roman" w:eastAsia="Times New Roman" w:hAnsi="Times New Roman" w:cs="Times New Roman"/>
                      <w:sz w:val="24"/>
                      <w:szCs w:val="24"/>
                    </w:rPr>
                  </w:pPr>
                  <w:r w:rsidRPr="00AB484A">
                    <w:rPr>
                      <w:rFonts w:ascii="Arial" w:eastAsia="Times New Roman" w:hAnsi="Arial" w:cs="Arial"/>
                      <w:color w:val="333333"/>
                      <w:sz w:val="24"/>
                      <w:szCs w:val="24"/>
                      <w:lang w:val="en-GB"/>
                    </w:rPr>
                    <w:lastRenderedPageBreak/>
                    <w:t> </w:t>
                  </w:r>
                </w:p>
                <w:p w:rsidR="009B7B15" w:rsidRPr="00AB484A" w:rsidRDefault="009B7B15" w:rsidP="00EC75E8">
                  <w:pPr>
                    <w:spacing w:before="100" w:beforeAutospacing="1" w:after="100" w:afterAutospacing="1" w:line="293" w:lineRule="atLeast"/>
                    <w:rPr>
                      <w:rFonts w:ascii="Times New Roman" w:eastAsia="Times New Roman" w:hAnsi="Times New Roman" w:cs="Times New Roman"/>
                      <w:sz w:val="24"/>
                      <w:szCs w:val="24"/>
                    </w:rPr>
                  </w:pPr>
                  <w:r w:rsidRPr="00AB484A">
                    <w:rPr>
                      <w:rFonts w:ascii="Arial" w:eastAsia="Times New Roman" w:hAnsi="Arial" w:cs="Arial"/>
                      <w:color w:val="333333"/>
                      <w:sz w:val="24"/>
                      <w:szCs w:val="24"/>
                      <w:lang w:val="en-GB"/>
                    </w:rPr>
                    <w:t>Click on the </w:t>
                  </w:r>
                  <w:hyperlink r:id="rId7" w:tgtFrame="_blank" w:history="1">
                    <w:r w:rsidRPr="00AB484A">
                      <w:rPr>
                        <w:rFonts w:ascii="Arial" w:eastAsia="Times New Roman" w:hAnsi="Arial" w:cs="Arial"/>
                        <w:color w:val="196AD4"/>
                        <w:sz w:val="24"/>
                        <w:szCs w:val="24"/>
                        <w:u w:val="single"/>
                        <w:lang w:val="en-GB"/>
                      </w:rPr>
                      <w:t>image</w:t>
                    </w:r>
                  </w:hyperlink>
                  <w:r w:rsidRPr="00AB484A">
                    <w:rPr>
                      <w:rFonts w:ascii="Arial" w:eastAsia="Times New Roman" w:hAnsi="Arial" w:cs="Arial"/>
                      <w:color w:val="333333"/>
                      <w:sz w:val="24"/>
                      <w:szCs w:val="24"/>
                      <w:lang w:val="en-GB"/>
                    </w:rPr>
                    <w:t> below for complete details on </w:t>
                  </w:r>
                  <w:r w:rsidRPr="00AB484A">
                    <w:rPr>
                      <w:rFonts w:ascii="Arial" w:eastAsia="Times New Roman" w:hAnsi="Arial" w:cs="Arial"/>
                      <w:b/>
                      <w:bCs/>
                      <w:color w:val="333333"/>
                      <w:sz w:val="24"/>
                      <w:szCs w:val="24"/>
                      <w:lang w:val="en-GB"/>
                    </w:rPr>
                    <w:t>job description, videos and online registration guidelines.</w:t>
                  </w:r>
                </w:p>
                <w:p w:rsidR="009B7B15" w:rsidRPr="00AB484A" w:rsidRDefault="009B7B15" w:rsidP="00EC75E8">
                  <w:pPr>
                    <w:spacing w:before="100" w:beforeAutospacing="1" w:after="100" w:afterAutospacing="1" w:line="293" w:lineRule="atLeast"/>
                    <w:rPr>
                      <w:rFonts w:ascii="Times New Roman" w:eastAsia="Times New Roman" w:hAnsi="Times New Roman" w:cs="Times New Roman"/>
                      <w:sz w:val="24"/>
                      <w:szCs w:val="24"/>
                    </w:rPr>
                  </w:pPr>
                  <w:r w:rsidRPr="00AB484A">
                    <w:rPr>
                      <w:rFonts w:ascii="Arial" w:eastAsia="Times New Roman" w:hAnsi="Arial" w:cs="Arial"/>
                      <w:b/>
                      <w:bCs/>
                      <w:color w:val="333333"/>
                      <w:sz w:val="24"/>
                      <w:szCs w:val="24"/>
                      <w:lang w:val="en-GB"/>
                    </w:rPr>
                    <w:t> </w:t>
                  </w:r>
                </w:p>
                <w:tbl>
                  <w:tblPr>
                    <w:tblpPr w:leftFromText="45" w:rightFromText="45" w:vertAnchor="text"/>
                    <w:tblW w:w="0" w:type="auto"/>
                    <w:tblCellSpacing w:w="0" w:type="dxa"/>
                    <w:tblCellMar>
                      <w:left w:w="0" w:type="dxa"/>
                      <w:right w:w="0" w:type="dxa"/>
                    </w:tblCellMar>
                    <w:tblLook w:val="04A0"/>
                  </w:tblPr>
                  <w:tblGrid>
                    <w:gridCol w:w="585"/>
                    <w:gridCol w:w="6"/>
                  </w:tblGrid>
                  <w:tr w:rsidR="009B7B15" w:rsidRPr="00AB484A" w:rsidTr="00EC75E8">
                    <w:trPr>
                      <w:gridAfter w:val="1"/>
                      <w:tblCellSpacing w:w="0" w:type="dxa"/>
                    </w:trPr>
                    <w:tc>
                      <w:tcPr>
                        <w:tcW w:w="585" w:type="dxa"/>
                        <w:vAlign w:val="center"/>
                        <w:hideMark/>
                      </w:tcPr>
                      <w:p w:rsidR="009B7B15" w:rsidRPr="00AB484A" w:rsidRDefault="009B7B15" w:rsidP="00EC75E8">
                        <w:pPr>
                          <w:spacing w:after="0" w:line="240" w:lineRule="auto"/>
                          <w:rPr>
                            <w:rFonts w:ascii="Times New Roman" w:eastAsia="Times New Roman" w:hAnsi="Times New Roman" w:cs="Times New Roman"/>
                            <w:sz w:val="1"/>
                            <w:szCs w:val="24"/>
                          </w:rPr>
                        </w:pPr>
                      </w:p>
                    </w:tc>
                  </w:tr>
                  <w:tr w:rsidR="009B7B15" w:rsidRPr="00AB484A" w:rsidTr="00EC75E8">
                    <w:trPr>
                      <w:tblCellSpacing w:w="0" w:type="dxa"/>
                    </w:trPr>
                    <w:tc>
                      <w:tcPr>
                        <w:tcW w:w="0" w:type="auto"/>
                        <w:vAlign w:val="center"/>
                        <w:hideMark/>
                      </w:tcPr>
                      <w:p w:rsidR="009B7B15" w:rsidRPr="00AB484A" w:rsidRDefault="009B7B15" w:rsidP="00EC75E8">
                        <w:pPr>
                          <w:spacing w:after="0" w:line="240" w:lineRule="auto"/>
                          <w:rPr>
                            <w:rFonts w:ascii="Times New Roman" w:eastAsia="Times New Roman" w:hAnsi="Times New Roman" w:cs="Times New Roman"/>
                            <w:sz w:val="24"/>
                            <w:szCs w:val="24"/>
                          </w:rPr>
                        </w:pPr>
                      </w:p>
                    </w:tc>
                    <w:tc>
                      <w:tcPr>
                        <w:tcW w:w="0" w:type="auto"/>
                        <w:vAlign w:val="center"/>
                        <w:hideMark/>
                      </w:tcPr>
                      <w:p w:rsidR="009B7B15" w:rsidRPr="00AB484A" w:rsidRDefault="00834CDB" w:rsidP="00EC75E8">
                        <w:pPr>
                          <w:spacing w:after="0" w:line="240" w:lineRule="auto"/>
                          <w:rPr>
                            <w:rFonts w:ascii="Times New Roman" w:eastAsia="Times New Roman" w:hAnsi="Times New Roman" w:cs="Times New Roman"/>
                            <w:color w:val="196AD4"/>
                            <w:sz w:val="24"/>
                            <w:szCs w:val="24"/>
                            <w:u w:val="single"/>
                          </w:rPr>
                        </w:pPr>
                        <w:r w:rsidRPr="00AB484A">
                          <w:rPr>
                            <w:rFonts w:ascii="Times New Roman" w:eastAsia="Times New Roman" w:hAnsi="Times New Roman" w:cs="Times New Roman"/>
                            <w:sz w:val="24"/>
                            <w:szCs w:val="24"/>
                          </w:rPr>
                          <w:fldChar w:fldCharType="begin"/>
                        </w:r>
                        <w:r w:rsidR="009B7B15" w:rsidRPr="00AB484A">
                          <w:rPr>
                            <w:rFonts w:ascii="Times New Roman" w:eastAsia="Times New Roman" w:hAnsi="Times New Roman" w:cs="Times New Roman"/>
                            <w:sz w:val="24"/>
                            <w:szCs w:val="24"/>
                          </w:rPr>
                          <w:instrText xml:space="preserve"> HYPERLINK "https://usrecruiting.deloitte.com/consulting-campus-hiring-ug-schools" \l "subpage/5q699" \t "_blank" </w:instrText>
                        </w:r>
                        <w:r w:rsidRPr="00AB484A">
                          <w:rPr>
                            <w:rFonts w:ascii="Times New Roman" w:eastAsia="Times New Roman" w:hAnsi="Times New Roman" w:cs="Times New Roman"/>
                            <w:sz w:val="24"/>
                            <w:szCs w:val="24"/>
                          </w:rPr>
                          <w:fldChar w:fldCharType="separate"/>
                        </w:r>
                      </w:p>
                      <w:p w:rsidR="009B7B15" w:rsidRPr="00AB484A" w:rsidRDefault="009B7B15" w:rsidP="00EC75E8">
                        <w:pPr>
                          <w:spacing w:after="0" w:line="240" w:lineRule="auto"/>
                          <w:rPr>
                            <w:rFonts w:ascii="Times New Roman" w:eastAsia="Times New Roman" w:hAnsi="Times New Roman" w:cs="Times New Roman"/>
                            <w:sz w:val="24"/>
                            <w:szCs w:val="24"/>
                          </w:rPr>
                        </w:pPr>
                      </w:p>
                      <w:p w:rsidR="009B7B15" w:rsidRPr="00AB484A" w:rsidRDefault="00834CDB" w:rsidP="00EC75E8">
                        <w:pPr>
                          <w:spacing w:after="0" w:line="240" w:lineRule="auto"/>
                          <w:rPr>
                            <w:rFonts w:ascii="Times New Roman" w:eastAsia="Times New Roman" w:hAnsi="Times New Roman" w:cs="Times New Roman"/>
                            <w:sz w:val="24"/>
                            <w:szCs w:val="24"/>
                          </w:rPr>
                        </w:pPr>
                        <w:r w:rsidRPr="00AB484A">
                          <w:rPr>
                            <w:rFonts w:ascii="Times New Roman" w:eastAsia="Times New Roman" w:hAnsi="Times New Roman" w:cs="Times New Roman"/>
                            <w:sz w:val="24"/>
                            <w:szCs w:val="24"/>
                          </w:rPr>
                          <w:fldChar w:fldCharType="end"/>
                        </w:r>
                      </w:p>
                    </w:tc>
                  </w:tr>
                </w:tbl>
                <w:p w:rsidR="009B7B15" w:rsidRPr="00AB484A" w:rsidRDefault="009B7B15" w:rsidP="00EC75E8">
                  <w:pPr>
                    <w:spacing w:after="0" w:line="240" w:lineRule="auto"/>
                    <w:rPr>
                      <w:rFonts w:ascii="Times New Roman" w:eastAsia="Times New Roman" w:hAnsi="Times New Roman" w:cs="Times New Roman"/>
                      <w:sz w:val="24"/>
                      <w:szCs w:val="24"/>
                    </w:rPr>
                  </w:pPr>
                  <w:r w:rsidRPr="00AB484A">
                    <w:rPr>
                      <w:rFonts w:ascii="Times New Roman" w:eastAsia="Times New Roman" w:hAnsi="Times New Roman" w:cs="Times New Roman"/>
                      <w:sz w:val="24"/>
                      <w:szCs w:val="24"/>
                    </w:rPr>
                    <w:br w:type="textWrapping" w:clear="all"/>
                  </w:r>
                </w:p>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sz w:val="24"/>
                      <w:szCs w:val="24"/>
                      <w:lang w:val="en-GB"/>
                    </w:rPr>
                    <w:t>Best regards,</w:t>
                  </w:r>
                </w:p>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Arial" w:eastAsia="Times New Roman" w:hAnsi="Arial" w:cs="Arial"/>
                      <w:b/>
                      <w:bCs/>
                      <w:sz w:val="24"/>
                      <w:szCs w:val="24"/>
                      <w:lang w:val="en-GB"/>
                    </w:rPr>
                    <w:t>Campus Team</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p w:rsidR="00AB484A"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tc>
            </w:tr>
            <w:tr w:rsidR="009B7B15" w:rsidRPr="00AB484A" w:rsidTr="00EC75E8">
              <w:trPr>
                <w:jc w:val="center"/>
              </w:trPr>
              <w:tc>
                <w:tcPr>
                  <w:tcW w:w="8595" w:type="dxa"/>
                  <w:shd w:val="clear" w:color="auto" w:fill="FFFFFF"/>
                  <w:tcMar>
                    <w:top w:w="0" w:type="dxa"/>
                    <w:left w:w="454" w:type="dxa"/>
                    <w:bottom w:w="0" w:type="dxa"/>
                    <w:right w:w="454" w:type="dxa"/>
                  </w:tcMar>
                  <w:hideMark/>
                </w:tcPr>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20"/>
                      <w:szCs w:val="20"/>
                      <w:lang w:val="en-GB"/>
                    </w:rPr>
                    <w:lastRenderedPageBreak/>
                    <w:t> </w:t>
                  </w:r>
                </w:p>
                <w:p w:rsidR="009B7B15" w:rsidRPr="00AB484A" w:rsidRDefault="009B7B15" w:rsidP="00EC75E8">
                  <w:pPr>
                    <w:spacing w:before="100" w:beforeAutospacing="1" w:after="100" w:afterAutospacing="1" w:line="205" w:lineRule="atLeast"/>
                    <w:jc w:val="center"/>
                    <w:rPr>
                      <w:rFonts w:ascii="Times New Roman" w:eastAsia="Times New Roman" w:hAnsi="Times New Roman" w:cs="Times New Roman"/>
                      <w:sz w:val="24"/>
                      <w:szCs w:val="24"/>
                    </w:rPr>
                  </w:pPr>
                  <w:r w:rsidRPr="00AB484A">
                    <w:rPr>
                      <w:rFonts w:ascii="Arial" w:eastAsia="Times New Roman" w:hAnsi="Arial" w:cs="Arial"/>
                      <w:sz w:val="20"/>
                      <w:szCs w:val="20"/>
                      <w:lang w:val="en-GB"/>
                    </w:rPr>
                    <w:t> </w:t>
                  </w:r>
                </w:p>
                <w:p w:rsidR="00AB484A" w:rsidRPr="00AB484A" w:rsidRDefault="009B7B15" w:rsidP="00EC75E8">
                  <w:pPr>
                    <w:spacing w:before="100" w:beforeAutospacing="1" w:after="100" w:afterAutospacing="1" w:line="205" w:lineRule="atLeast"/>
                    <w:jc w:val="center"/>
                    <w:rPr>
                      <w:rFonts w:ascii="Times New Roman" w:eastAsia="Times New Roman" w:hAnsi="Times New Roman" w:cs="Times New Roman"/>
                      <w:sz w:val="24"/>
                      <w:szCs w:val="24"/>
                    </w:rPr>
                  </w:pPr>
                  <w:r w:rsidRPr="00AB484A">
                    <w:rPr>
                      <w:rFonts w:ascii="Arial" w:eastAsia="Times New Roman" w:hAnsi="Arial" w:cs="Arial"/>
                      <w:sz w:val="20"/>
                      <w:szCs w:val="20"/>
                      <w:lang w:val="en-GB"/>
                    </w:rPr>
                    <w:t> </w:t>
                  </w: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r w:rsidR="009B7B15" w:rsidRPr="00AB484A" w:rsidTr="00EC75E8">
        <w:trPr>
          <w:jc w:val="center"/>
        </w:trPr>
        <w:tc>
          <w:tcPr>
            <w:tcW w:w="9360" w:type="dxa"/>
            <w:shd w:val="clear" w:color="auto" w:fill="F2F2F2"/>
            <w:tcMar>
              <w:top w:w="113" w:type="dxa"/>
              <w:left w:w="113" w:type="dxa"/>
              <w:bottom w:w="113" w:type="dxa"/>
              <w:right w:w="113" w:type="dxa"/>
            </w:tcMar>
            <w:hideMark/>
          </w:tcPr>
          <w:tbl>
            <w:tblPr>
              <w:tblW w:w="9434" w:type="dxa"/>
              <w:jc w:val="center"/>
              <w:shd w:val="clear" w:color="auto" w:fill="FFFFFF"/>
              <w:tblCellMar>
                <w:left w:w="0" w:type="dxa"/>
                <w:right w:w="0" w:type="dxa"/>
              </w:tblCellMar>
              <w:tblLook w:val="04A0"/>
            </w:tblPr>
            <w:tblGrid>
              <w:gridCol w:w="9434"/>
            </w:tblGrid>
            <w:tr w:rsidR="009B7B15" w:rsidRPr="00AB484A" w:rsidTr="00EC75E8">
              <w:trPr>
                <w:jc w:val="center"/>
              </w:trPr>
              <w:tc>
                <w:tcPr>
                  <w:tcW w:w="9434" w:type="dxa"/>
                  <w:shd w:val="clear" w:color="auto" w:fill="FFFFFF"/>
                  <w:tcMar>
                    <w:top w:w="170" w:type="dxa"/>
                    <w:left w:w="0" w:type="dxa"/>
                    <w:bottom w:w="170" w:type="dxa"/>
                    <w:right w:w="0" w:type="dxa"/>
                  </w:tcMar>
                  <w:vAlign w:val="center"/>
                  <w:hideMark/>
                </w:tcPr>
                <w:tbl>
                  <w:tblPr>
                    <w:tblW w:w="6113" w:type="dxa"/>
                    <w:jc w:val="center"/>
                    <w:tblCellMar>
                      <w:left w:w="0" w:type="dxa"/>
                      <w:right w:w="0" w:type="dxa"/>
                    </w:tblCellMar>
                    <w:tblLook w:val="04A0"/>
                  </w:tblPr>
                  <w:tblGrid>
                    <w:gridCol w:w="5098"/>
                    <w:gridCol w:w="203"/>
                    <w:gridCol w:w="203"/>
                    <w:gridCol w:w="203"/>
                    <w:gridCol w:w="203"/>
                    <w:gridCol w:w="203"/>
                  </w:tblGrid>
                  <w:tr w:rsidR="009B7B15" w:rsidRPr="00AB484A" w:rsidTr="00EC75E8">
                    <w:trPr>
                      <w:jc w:val="center"/>
                    </w:trPr>
                    <w:tc>
                      <w:tcPr>
                        <w:tcW w:w="5098" w:type="dxa"/>
                        <w:hideMark/>
                      </w:tcPr>
                      <w:tbl>
                        <w:tblPr>
                          <w:tblW w:w="5090" w:type="dxa"/>
                          <w:jc w:val="center"/>
                          <w:tblCellMar>
                            <w:left w:w="0" w:type="dxa"/>
                            <w:right w:w="0" w:type="dxa"/>
                          </w:tblCellMar>
                          <w:tblLook w:val="04A0"/>
                        </w:tblPr>
                        <w:tblGrid>
                          <w:gridCol w:w="1018"/>
                          <w:gridCol w:w="1018"/>
                          <w:gridCol w:w="1018"/>
                          <w:gridCol w:w="1018"/>
                          <w:gridCol w:w="1018"/>
                        </w:tblGrid>
                        <w:tr w:rsidR="009B7B15" w:rsidRPr="00AB484A" w:rsidTr="00EC75E8">
                          <w:trPr>
                            <w:jc w:val="center"/>
                          </w:trPr>
                          <w:tc>
                            <w:tcPr>
                              <w:tcW w:w="1018" w:type="dxa"/>
                              <w:hideMark/>
                            </w:tcPr>
                            <w:p w:rsidR="009B7B15" w:rsidRPr="00AB484A" w:rsidRDefault="009B7B15" w:rsidP="00EC75E8">
                              <w:pPr>
                                <w:spacing w:after="0" w:line="240" w:lineRule="auto"/>
                                <w:rPr>
                                  <w:rFonts w:ascii="Times New Roman" w:eastAsia="Times New Roman" w:hAnsi="Times New Roman" w:cs="Times New Roman"/>
                                  <w:sz w:val="24"/>
                                  <w:szCs w:val="24"/>
                                </w:rPr>
                              </w:pPr>
                            </w:p>
                          </w:tc>
                          <w:tc>
                            <w:tcPr>
                              <w:tcW w:w="1018" w:type="dxa"/>
                              <w:hideMark/>
                            </w:tcPr>
                            <w:p w:rsidR="009B7B15" w:rsidRPr="00AB484A" w:rsidRDefault="009B7B15" w:rsidP="00EC75E8">
                              <w:pPr>
                                <w:spacing w:after="0" w:line="240" w:lineRule="auto"/>
                                <w:rPr>
                                  <w:rFonts w:ascii="Times New Roman" w:eastAsia="Times New Roman" w:hAnsi="Times New Roman" w:cs="Times New Roman"/>
                                  <w:sz w:val="24"/>
                                  <w:szCs w:val="24"/>
                                </w:rPr>
                              </w:pPr>
                            </w:p>
                          </w:tc>
                          <w:tc>
                            <w:tcPr>
                              <w:tcW w:w="1018" w:type="dxa"/>
                              <w:hideMark/>
                            </w:tcPr>
                            <w:p w:rsidR="009B7B15" w:rsidRPr="00AB484A" w:rsidRDefault="009B7B15" w:rsidP="00EC75E8">
                              <w:pPr>
                                <w:spacing w:after="0" w:line="240" w:lineRule="auto"/>
                                <w:rPr>
                                  <w:rFonts w:ascii="Times New Roman" w:eastAsia="Times New Roman" w:hAnsi="Times New Roman" w:cs="Times New Roman"/>
                                  <w:sz w:val="24"/>
                                  <w:szCs w:val="24"/>
                                </w:rPr>
                              </w:pPr>
                            </w:p>
                          </w:tc>
                          <w:tc>
                            <w:tcPr>
                              <w:tcW w:w="1018" w:type="dxa"/>
                              <w:hideMark/>
                            </w:tcPr>
                            <w:p w:rsidR="009B7B15" w:rsidRPr="00AB484A" w:rsidRDefault="009B7B15" w:rsidP="00EC75E8">
                              <w:pPr>
                                <w:spacing w:after="0" w:line="240" w:lineRule="auto"/>
                                <w:rPr>
                                  <w:rFonts w:ascii="Times New Roman" w:eastAsia="Times New Roman" w:hAnsi="Times New Roman" w:cs="Times New Roman"/>
                                  <w:sz w:val="24"/>
                                  <w:szCs w:val="24"/>
                                </w:rPr>
                              </w:pPr>
                            </w:p>
                          </w:tc>
                          <w:tc>
                            <w:tcPr>
                              <w:tcW w:w="1018" w:type="dxa"/>
                              <w:hideMark/>
                            </w:tcPr>
                            <w:p w:rsidR="00AB484A" w:rsidRPr="00AB484A" w:rsidRDefault="0034496F" w:rsidP="00EC75E8">
                              <w:pPr>
                                <w:spacing w:before="100" w:beforeAutospacing="1" w:after="20" w:line="240" w:lineRule="auto"/>
                                <w:jc w:val="center"/>
                                <w:rPr>
                                  <w:rFonts w:ascii="Times New Roman" w:eastAsia="Times New Roman" w:hAnsi="Times New Roman" w:cs="Times New Roman"/>
                                  <w:sz w:val="24"/>
                                  <w:szCs w:val="24"/>
                                </w:rPr>
                              </w:pP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c>
                      <w:tcPr>
                        <w:tcW w:w="203" w:type="dxa"/>
                        <w:hideMark/>
                      </w:tcPr>
                      <w:p w:rsidR="00AB484A" w:rsidRPr="00AB484A" w:rsidRDefault="009B7B15" w:rsidP="00EC75E8">
                        <w:pPr>
                          <w:spacing w:before="100" w:beforeAutospacing="1" w:after="20" w:line="205" w:lineRule="atLeast"/>
                          <w:jc w:val="center"/>
                          <w:rPr>
                            <w:rFonts w:ascii="Times New Roman" w:eastAsia="Times New Roman" w:hAnsi="Times New Roman" w:cs="Times New Roman"/>
                            <w:sz w:val="24"/>
                            <w:szCs w:val="24"/>
                          </w:rPr>
                        </w:pPr>
                        <w:r w:rsidRPr="00AB484A">
                          <w:rPr>
                            <w:rFonts w:ascii="Arial" w:eastAsia="Times New Roman" w:hAnsi="Arial" w:cs="Arial"/>
                            <w:color w:val="000000"/>
                            <w:sz w:val="24"/>
                            <w:szCs w:val="24"/>
                            <w:lang w:val="en-GB"/>
                          </w:rPr>
                          <w:t> </w:t>
                        </w:r>
                      </w:p>
                    </w:tc>
                    <w:tc>
                      <w:tcPr>
                        <w:tcW w:w="203" w:type="dxa"/>
                        <w:hideMark/>
                      </w:tcPr>
                      <w:p w:rsidR="00AB484A" w:rsidRPr="00AB484A" w:rsidRDefault="009B7B15" w:rsidP="00EC75E8">
                        <w:pPr>
                          <w:spacing w:before="100" w:beforeAutospacing="1" w:after="20" w:line="205" w:lineRule="atLeast"/>
                          <w:jc w:val="center"/>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tc>
                    <w:tc>
                      <w:tcPr>
                        <w:tcW w:w="203" w:type="dxa"/>
                        <w:hideMark/>
                      </w:tcPr>
                      <w:p w:rsidR="00AB484A" w:rsidRPr="00AB484A" w:rsidRDefault="009B7B15" w:rsidP="00EC75E8">
                        <w:pPr>
                          <w:spacing w:before="100" w:beforeAutospacing="1" w:after="20" w:line="205" w:lineRule="atLeast"/>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tc>
                    <w:tc>
                      <w:tcPr>
                        <w:tcW w:w="203" w:type="dxa"/>
                        <w:hideMark/>
                      </w:tcPr>
                      <w:p w:rsidR="00AB484A" w:rsidRPr="00AB484A" w:rsidRDefault="009B7B15" w:rsidP="00EC75E8">
                        <w:pPr>
                          <w:spacing w:before="100" w:beforeAutospacing="1" w:after="20" w:line="205" w:lineRule="atLeast"/>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tc>
                    <w:tc>
                      <w:tcPr>
                        <w:tcW w:w="203" w:type="dxa"/>
                        <w:hideMark/>
                      </w:tcPr>
                      <w:p w:rsidR="00AB484A" w:rsidRPr="00AB484A" w:rsidRDefault="009B7B15" w:rsidP="00EC75E8">
                        <w:pPr>
                          <w:spacing w:before="100" w:beforeAutospacing="1" w:after="20" w:line="205" w:lineRule="atLeast"/>
                          <w:jc w:val="center"/>
                          <w:rPr>
                            <w:rFonts w:ascii="Times New Roman" w:eastAsia="Times New Roman" w:hAnsi="Times New Roman" w:cs="Times New Roman"/>
                            <w:sz w:val="24"/>
                            <w:szCs w:val="24"/>
                          </w:rPr>
                        </w:pPr>
                        <w:r w:rsidRPr="00AB484A">
                          <w:rPr>
                            <w:rFonts w:ascii="Arial" w:eastAsia="Times New Roman" w:hAnsi="Arial" w:cs="Arial"/>
                            <w:sz w:val="24"/>
                            <w:szCs w:val="24"/>
                            <w:lang w:val="en-GB"/>
                          </w:rPr>
                          <w:t> </w:t>
                        </w: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bl>
          <w:p w:rsidR="009B7B15" w:rsidRPr="00AB484A" w:rsidRDefault="009B7B15" w:rsidP="00EC75E8">
            <w:pPr>
              <w:spacing w:before="100" w:beforeAutospacing="1" w:after="100" w:afterAutospacing="1" w:line="205" w:lineRule="atLeast"/>
              <w:jc w:val="center"/>
              <w:rPr>
                <w:rFonts w:ascii="Times New Roman" w:eastAsia="Times New Roman" w:hAnsi="Times New Roman" w:cs="Times New Roman"/>
                <w:sz w:val="24"/>
                <w:szCs w:val="24"/>
              </w:rPr>
            </w:pPr>
            <w:r w:rsidRPr="00AB484A">
              <w:rPr>
                <w:rFonts w:ascii="New serif" w:eastAsia="Times New Roman" w:hAnsi="New serif" w:cs="Times New Roman"/>
                <w:sz w:val="20"/>
                <w:szCs w:val="20"/>
              </w:rPr>
              <w:t> </w:t>
            </w:r>
          </w:p>
          <w:tbl>
            <w:tblPr>
              <w:tblpPr w:leftFromText="180" w:rightFromText="180" w:vertAnchor="text"/>
              <w:tblW w:w="0" w:type="auto"/>
              <w:shd w:val="clear" w:color="auto" w:fill="FFFFFF"/>
              <w:tblCellMar>
                <w:left w:w="0" w:type="dxa"/>
                <w:right w:w="0" w:type="dxa"/>
              </w:tblCellMar>
              <w:tblLook w:val="04A0"/>
            </w:tblPr>
            <w:tblGrid>
              <w:gridCol w:w="9344"/>
            </w:tblGrid>
            <w:tr w:rsidR="009B7B15" w:rsidRPr="00AB484A" w:rsidTr="00EC75E8">
              <w:tc>
                <w:tcPr>
                  <w:tcW w:w="9344" w:type="dxa"/>
                  <w:shd w:val="clear" w:color="auto" w:fill="FFFFFF"/>
                  <w:tcMar>
                    <w:top w:w="0" w:type="dxa"/>
                    <w:left w:w="108" w:type="dxa"/>
                    <w:bottom w:w="0" w:type="dxa"/>
                    <w:right w:w="108" w:type="dxa"/>
                  </w:tcMar>
                  <w:hideMark/>
                </w:tcPr>
                <w:p w:rsidR="009B7B15" w:rsidRPr="00AB484A" w:rsidRDefault="009B7B15" w:rsidP="00EC75E8">
                  <w:pPr>
                    <w:spacing w:before="100" w:beforeAutospacing="1" w:after="100" w:afterAutospacing="1" w:line="240" w:lineRule="auto"/>
                    <w:rPr>
                      <w:rFonts w:ascii="Times New Roman" w:eastAsia="Times New Roman" w:hAnsi="Times New Roman" w:cs="Times New Roman"/>
                      <w:sz w:val="24"/>
                      <w:szCs w:val="24"/>
                    </w:rPr>
                  </w:pPr>
                  <w:r w:rsidRPr="00AB484A">
                    <w:rPr>
                      <w:rFonts w:ascii="New serif" w:eastAsia="Times New Roman" w:hAnsi="New serif" w:cs="Times New Roman"/>
                      <w:sz w:val="20"/>
                      <w:szCs w:val="20"/>
                      <w:lang w:val="en-GB"/>
                    </w:rPr>
                    <w:t> </w:t>
                  </w:r>
                </w:p>
                <w:p w:rsidR="00AB484A" w:rsidRPr="00AB484A" w:rsidRDefault="0034496F" w:rsidP="00EC75E8">
                  <w:pPr>
                    <w:spacing w:before="100" w:beforeAutospacing="1" w:after="100" w:afterAutospacing="1" w:line="240" w:lineRule="auto"/>
                    <w:jc w:val="center"/>
                    <w:rPr>
                      <w:rFonts w:ascii="Times New Roman" w:eastAsia="Times New Roman" w:hAnsi="Times New Roman" w:cs="Times New Roman"/>
                      <w:sz w:val="24"/>
                      <w:szCs w:val="24"/>
                    </w:rPr>
                  </w:pPr>
                </w:p>
              </w:tc>
            </w:tr>
          </w:tbl>
          <w:p w:rsidR="00AB484A"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New serif" w:eastAsia="Times New Roman" w:hAnsi="New serif" w:cs="Times New Roman"/>
                <w:color w:val="000000"/>
                <w:sz w:val="20"/>
                <w:szCs w:val="20"/>
              </w:rPr>
              <w:t>             </w:t>
            </w:r>
          </w:p>
        </w:tc>
      </w:tr>
      <w:tr w:rsidR="009B7B15" w:rsidRPr="00AB484A" w:rsidTr="00EC75E8">
        <w:trPr>
          <w:jc w:val="center"/>
        </w:trPr>
        <w:tc>
          <w:tcPr>
            <w:tcW w:w="9360" w:type="dxa"/>
            <w:shd w:val="clear" w:color="auto" w:fill="F2F2F2"/>
            <w:tcMar>
              <w:top w:w="113" w:type="dxa"/>
              <w:left w:w="113" w:type="dxa"/>
              <w:bottom w:w="113" w:type="dxa"/>
              <w:right w:w="113" w:type="dxa"/>
            </w:tcMar>
            <w:hideMark/>
          </w:tcPr>
          <w:tbl>
            <w:tblPr>
              <w:tblW w:w="9369" w:type="dxa"/>
              <w:jc w:val="center"/>
              <w:shd w:val="clear" w:color="auto" w:fill="FFFFFF"/>
              <w:tblCellMar>
                <w:left w:w="0" w:type="dxa"/>
                <w:right w:w="0" w:type="dxa"/>
              </w:tblCellMar>
              <w:tblLook w:val="04A0"/>
            </w:tblPr>
            <w:tblGrid>
              <w:gridCol w:w="9369"/>
            </w:tblGrid>
            <w:tr w:rsidR="009B7B15" w:rsidRPr="00AB484A" w:rsidTr="00EC75E8">
              <w:trPr>
                <w:jc w:val="center"/>
              </w:trPr>
              <w:tc>
                <w:tcPr>
                  <w:tcW w:w="9369" w:type="dxa"/>
                  <w:shd w:val="clear" w:color="auto" w:fill="FFFFFF"/>
                  <w:tcMar>
                    <w:top w:w="284" w:type="dxa"/>
                    <w:left w:w="454" w:type="dxa"/>
                    <w:bottom w:w="284" w:type="dxa"/>
                    <w:right w:w="454" w:type="dxa"/>
                  </w:tcMar>
                  <w:vAlign w:val="center"/>
                  <w:hideMark/>
                </w:tcPr>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b/>
                      <w:bCs/>
                      <w:color w:val="211E1E"/>
                      <w:sz w:val="14"/>
                      <w:szCs w:val="14"/>
                      <w:lang w:val="en-GB"/>
                    </w:rPr>
                    <w:t>About Deloitte</w:t>
                  </w:r>
                </w:p>
                <w:p w:rsidR="009B7B15" w:rsidRPr="00AB484A" w:rsidRDefault="009B7B15" w:rsidP="00EC75E8">
                  <w:pPr>
                    <w:spacing w:before="100" w:beforeAutospacing="1" w:after="100" w:afterAutospacing="1" w:line="205" w:lineRule="atLeast"/>
                    <w:jc w:val="both"/>
                    <w:rPr>
                      <w:rFonts w:ascii="Times New Roman" w:eastAsia="Times New Roman" w:hAnsi="Times New Roman" w:cs="Times New Roman"/>
                      <w:sz w:val="24"/>
                      <w:szCs w:val="24"/>
                    </w:rPr>
                  </w:pPr>
                  <w:r w:rsidRPr="00AB484A">
                    <w:rPr>
                      <w:rFonts w:ascii="Arial" w:eastAsia="Times New Roman" w:hAnsi="Arial" w:cs="Arial"/>
                      <w:sz w:val="14"/>
                      <w:szCs w:val="14"/>
                      <w:lang w:val="en-GB"/>
                    </w:rPr>
                    <w:t xml:space="preserve">Deloitte refers to one or more of Deloitte </w:t>
                  </w:r>
                  <w:proofErr w:type="spellStart"/>
                  <w:r w:rsidRPr="00AB484A">
                    <w:rPr>
                      <w:rFonts w:ascii="Arial" w:eastAsia="Times New Roman" w:hAnsi="Arial" w:cs="Arial"/>
                      <w:sz w:val="14"/>
                      <w:szCs w:val="14"/>
                      <w:lang w:val="en-GB"/>
                    </w:rPr>
                    <w:t>Touche</w:t>
                  </w:r>
                  <w:proofErr w:type="spellEnd"/>
                  <w:r w:rsidRPr="00AB484A">
                    <w:rPr>
                      <w:rFonts w:ascii="Arial" w:eastAsia="Times New Roman" w:hAnsi="Arial" w:cs="Arial"/>
                      <w:sz w:val="14"/>
                      <w:szCs w:val="14"/>
                      <w:lang w:val="en-GB"/>
                    </w:rPr>
                    <w:t xml:space="preserve"> Tohmatsu Limited, a UK private company limited by guarantee (“DTTL”), its network of member firms, and their related entities. DTTL and each of its member firms are legally separate and independent entities. DTTL (also referred to as “Deloitte Global”) does not provide services to clients. In the United States, Deloitte refers to one or more of the US member firms of DTTL, their related entities that operate using the “Deloitte” name in the United States and their respective affiliates. Certain services may not be available to attest clients under the rules and regulations of public accounting. Please see </w:t>
                  </w:r>
                  <w:hyperlink r:id="rId8" w:tgtFrame="_blank" w:history="1">
                    <w:r w:rsidRPr="00AB484A">
                      <w:rPr>
                        <w:rFonts w:ascii="Arial" w:eastAsia="Times New Roman" w:hAnsi="Arial" w:cs="Arial"/>
                        <w:color w:val="196AD4"/>
                        <w:sz w:val="14"/>
                        <w:u w:val="single"/>
                        <w:lang w:val="en-GB"/>
                      </w:rPr>
                      <w:t>www.deloitte.com/about</w:t>
                    </w:r>
                  </w:hyperlink>
                  <w:r w:rsidRPr="00AB484A">
                    <w:rPr>
                      <w:rFonts w:ascii="Arial" w:eastAsia="Times New Roman" w:hAnsi="Arial" w:cs="Arial"/>
                      <w:color w:val="0000FF"/>
                      <w:sz w:val="14"/>
                      <w:szCs w:val="14"/>
                    </w:rPr>
                    <w:t> </w:t>
                  </w:r>
                  <w:r w:rsidRPr="00AB484A">
                    <w:rPr>
                      <w:rFonts w:ascii="Arial" w:eastAsia="Times New Roman" w:hAnsi="Arial" w:cs="Arial"/>
                      <w:sz w:val="14"/>
                      <w:szCs w:val="14"/>
                      <w:lang w:val="en-GB"/>
                    </w:rPr>
                    <w:t>to learn more about our global network of member firms.</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14"/>
                      <w:szCs w:val="14"/>
                      <w:shd w:val="clear" w:color="auto" w:fill="FFFF00"/>
                      <w:lang w:val="en-GB"/>
                    </w:rPr>
                    <w:t> </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14"/>
                      <w:szCs w:val="14"/>
                      <w:lang w:val="en-GB"/>
                    </w:rPr>
                    <w:lastRenderedPageBreak/>
                    <w:t>© Copyright 2020 Deloitte Development LLC. All rights reserved.</w:t>
                  </w:r>
                </w:p>
                <w:p w:rsidR="009B7B15"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sz w:val="14"/>
                      <w:szCs w:val="14"/>
                      <w:lang w:val="en-GB"/>
                    </w:rPr>
                    <w:t> </w:t>
                  </w:r>
                </w:p>
                <w:p w:rsidR="00AB484A" w:rsidRPr="00AB484A" w:rsidRDefault="009B7B15" w:rsidP="00EC75E8">
                  <w:pPr>
                    <w:spacing w:before="100" w:beforeAutospacing="1" w:after="100" w:afterAutospacing="1" w:line="205" w:lineRule="atLeast"/>
                    <w:rPr>
                      <w:rFonts w:ascii="Times New Roman" w:eastAsia="Times New Roman" w:hAnsi="Times New Roman" w:cs="Times New Roman"/>
                      <w:sz w:val="24"/>
                      <w:szCs w:val="24"/>
                    </w:rPr>
                  </w:pPr>
                  <w:r w:rsidRPr="00AB484A">
                    <w:rPr>
                      <w:rFonts w:ascii="Arial" w:eastAsia="Times New Roman" w:hAnsi="Arial" w:cs="Arial"/>
                      <w:color w:val="000000"/>
                      <w:sz w:val="14"/>
                      <w:szCs w:val="14"/>
                      <w:lang w:val="en-GB"/>
                    </w:rPr>
                    <w:t>To no longer receive emails about this topic please send a return email to the sender with the word “Unsubscribe” in the subject line.</w:t>
                  </w:r>
                </w:p>
              </w:tc>
            </w:tr>
          </w:tbl>
          <w:p w:rsidR="009B7B15" w:rsidRPr="00AB484A" w:rsidRDefault="009B7B15" w:rsidP="00EC75E8">
            <w:pPr>
              <w:spacing w:after="0" w:line="240" w:lineRule="auto"/>
              <w:jc w:val="center"/>
              <w:rPr>
                <w:rFonts w:ascii="Times New Roman" w:eastAsia="Times New Roman" w:hAnsi="Times New Roman" w:cs="Times New Roman"/>
                <w:sz w:val="24"/>
                <w:szCs w:val="24"/>
              </w:rPr>
            </w:pPr>
          </w:p>
        </w:tc>
      </w:tr>
    </w:tbl>
    <w:p w:rsidR="00537803" w:rsidRDefault="00537803"/>
    <w:sectPr w:rsidR="00537803" w:rsidSect="005378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w:altName w:val="Times New Roman"/>
    <w:panose1 w:val="00000000000000000000"/>
    <w:charset w:val="00"/>
    <w:family w:val="roman"/>
    <w:notTrueType/>
    <w:pitch w:val="default"/>
    <w:sig w:usb0="00000000" w:usb1="00000000" w:usb2="00000000" w:usb3="00000000" w:csb0="00000000" w:csb1="00000000"/>
  </w:font>
  <w:font w:name="New serif">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42372C"/>
    <w:multiLevelType w:val="hybridMultilevel"/>
    <w:tmpl w:val="BAE8DFC8"/>
    <w:lvl w:ilvl="0" w:tplc="7ED2CB04">
      <w:start w:val="1"/>
      <w:numFmt w:val="bullet"/>
      <w:lvlText w:val=""/>
      <w:lvlJc w:val="left"/>
      <w:pPr>
        <w:tabs>
          <w:tab w:val="num" w:pos="720"/>
        </w:tabs>
        <w:ind w:left="720" w:hanging="360"/>
      </w:pPr>
      <w:rPr>
        <w:rFonts w:ascii="Symbol" w:hAnsi="Symbol" w:hint="default"/>
        <w:sz w:val="20"/>
      </w:rPr>
    </w:lvl>
    <w:lvl w:ilvl="1" w:tplc="F3EA00EC">
      <w:start w:val="1"/>
      <w:numFmt w:val="decimal"/>
      <w:lvlText w:val="%2."/>
      <w:lvlJc w:val="left"/>
      <w:pPr>
        <w:tabs>
          <w:tab w:val="num" w:pos="1440"/>
        </w:tabs>
        <w:ind w:left="1440" w:hanging="360"/>
      </w:pPr>
    </w:lvl>
    <w:lvl w:ilvl="2" w:tplc="C13CA668" w:tentative="1">
      <w:start w:val="1"/>
      <w:numFmt w:val="bullet"/>
      <w:lvlText w:val=""/>
      <w:lvlJc w:val="left"/>
      <w:pPr>
        <w:tabs>
          <w:tab w:val="num" w:pos="2160"/>
        </w:tabs>
        <w:ind w:left="2160" w:hanging="360"/>
      </w:pPr>
      <w:rPr>
        <w:rFonts w:ascii="Wingdings" w:hAnsi="Wingdings" w:hint="default"/>
        <w:sz w:val="20"/>
      </w:rPr>
    </w:lvl>
    <w:lvl w:ilvl="3" w:tplc="74729414" w:tentative="1">
      <w:start w:val="1"/>
      <w:numFmt w:val="bullet"/>
      <w:lvlText w:val=""/>
      <w:lvlJc w:val="left"/>
      <w:pPr>
        <w:tabs>
          <w:tab w:val="num" w:pos="2880"/>
        </w:tabs>
        <w:ind w:left="2880" w:hanging="360"/>
      </w:pPr>
      <w:rPr>
        <w:rFonts w:ascii="Wingdings" w:hAnsi="Wingdings" w:hint="default"/>
        <w:sz w:val="20"/>
      </w:rPr>
    </w:lvl>
    <w:lvl w:ilvl="4" w:tplc="4088F2A6" w:tentative="1">
      <w:start w:val="1"/>
      <w:numFmt w:val="bullet"/>
      <w:lvlText w:val=""/>
      <w:lvlJc w:val="left"/>
      <w:pPr>
        <w:tabs>
          <w:tab w:val="num" w:pos="3600"/>
        </w:tabs>
        <w:ind w:left="3600" w:hanging="360"/>
      </w:pPr>
      <w:rPr>
        <w:rFonts w:ascii="Wingdings" w:hAnsi="Wingdings" w:hint="default"/>
        <w:sz w:val="20"/>
      </w:rPr>
    </w:lvl>
    <w:lvl w:ilvl="5" w:tplc="763C4046" w:tentative="1">
      <w:start w:val="1"/>
      <w:numFmt w:val="bullet"/>
      <w:lvlText w:val=""/>
      <w:lvlJc w:val="left"/>
      <w:pPr>
        <w:tabs>
          <w:tab w:val="num" w:pos="4320"/>
        </w:tabs>
        <w:ind w:left="4320" w:hanging="360"/>
      </w:pPr>
      <w:rPr>
        <w:rFonts w:ascii="Wingdings" w:hAnsi="Wingdings" w:hint="default"/>
        <w:sz w:val="20"/>
      </w:rPr>
    </w:lvl>
    <w:lvl w:ilvl="6" w:tplc="189A3D2C" w:tentative="1">
      <w:start w:val="1"/>
      <w:numFmt w:val="bullet"/>
      <w:lvlText w:val=""/>
      <w:lvlJc w:val="left"/>
      <w:pPr>
        <w:tabs>
          <w:tab w:val="num" w:pos="5040"/>
        </w:tabs>
        <w:ind w:left="5040" w:hanging="360"/>
      </w:pPr>
      <w:rPr>
        <w:rFonts w:ascii="Wingdings" w:hAnsi="Wingdings" w:hint="default"/>
        <w:sz w:val="20"/>
      </w:rPr>
    </w:lvl>
    <w:lvl w:ilvl="7" w:tplc="220C87B6" w:tentative="1">
      <w:start w:val="1"/>
      <w:numFmt w:val="bullet"/>
      <w:lvlText w:val=""/>
      <w:lvlJc w:val="left"/>
      <w:pPr>
        <w:tabs>
          <w:tab w:val="num" w:pos="5760"/>
        </w:tabs>
        <w:ind w:left="5760" w:hanging="360"/>
      </w:pPr>
      <w:rPr>
        <w:rFonts w:ascii="Wingdings" w:hAnsi="Wingdings" w:hint="default"/>
        <w:sz w:val="20"/>
      </w:rPr>
    </w:lvl>
    <w:lvl w:ilvl="8" w:tplc="E86292BC" w:tentative="1">
      <w:start w:val="1"/>
      <w:numFmt w:val="bullet"/>
      <w:lvlText w:val=""/>
      <w:lvlJc w:val="left"/>
      <w:pPr>
        <w:tabs>
          <w:tab w:val="num" w:pos="6480"/>
        </w:tabs>
        <w:ind w:left="6480" w:hanging="360"/>
      </w:pPr>
      <w:rPr>
        <w:rFonts w:ascii="Wingdings" w:hAnsi="Wingdings" w:hint="default"/>
        <w:sz w:val="20"/>
      </w:rPr>
    </w:lvl>
  </w:abstractNum>
  <w:abstractNum w:abstractNumId="1">
    <w:nsid w:val="68DA4953"/>
    <w:multiLevelType w:val="multilevel"/>
    <w:tmpl w:val="B5DA2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B7B15"/>
    <w:rsid w:val="0034496F"/>
    <w:rsid w:val="00537803"/>
    <w:rsid w:val="00834CDB"/>
    <w:rsid w:val="009B7B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B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eloitte.com/about" TargetMode="External"/><Relationship Id="rId3" Type="http://schemas.openxmlformats.org/officeDocument/2006/relationships/settings" Target="settings.xml"/><Relationship Id="rId7" Type="http://schemas.openxmlformats.org/officeDocument/2006/relationships/hyperlink" Target="https://usrecruiting.deloitte.com/campus-hiring-e-schoo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tt.taleo.net/careersection/10181/jobdetail.ftl?lang=en&amp;job=S21HCAAAM-KTK%20Pool" TargetMode="External"/><Relationship Id="rId5" Type="http://schemas.openxmlformats.org/officeDocument/2006/relationships/hyperlink" Target="https://usrecruiting.deloitte.com/consulting-campus-hiring-ug-schoo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2020-10-20T05:55:00Z</dcterms:created>
  <dcterms:modified xsi:type="dcterms:W3CDTF">2020-10-20T06:38:00Z</dcterms:modified>
</cp:coreProperties>
</file>