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МИНОБРНАУКИ РОССИИ</w:t>
      </w:r>
    </w:p>
    <w:p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САНКТ-ПЕТЕРБУРГСКИЙ ГОСУДАРСТВЕННЫЙ</w:t>
      </w:r>
    </w:p>
    <w:p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ЭЛЕКТРОТЕХНИЧЕСКИЙ УНИВЕРСИТЕТ</w:t>
      </w:r>
    </w:p>
    <w:p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«ЛЭТИ» ИМ. В.И. УЛЬЯНОВА (ЛЕНИНА)</w:t>
      </w:r>
    </w:p>
    <w:p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МО ЭВМ</w:t>
      </w:r>
    </w:p>
    <w:p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664C6" w:rsidRDefault="00C664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664C6" w:rsidRDefault="000056F7">
      <w:pPr>
        <w:tabs>
          <w:tab w:val="left" w:pos="709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лабораторной работе №1</w:t>
      </w:r>
    </w:p>
    <w:p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</w:t>
      </w:r>
      <w:r w:rsidR="001B3D9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Введение в тестирование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C664C6" w:rsidRPr="001B3D92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1B3D9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Организация процесса разработки программного обеспечения в облачной системе управление проектами </w:t>
      </w:r>
      <w:proofErr w:type="spellStart"/>
      <w:r w:rsidR="001B3D9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Kaiten</w:t>
      </w:r>
      <w:proofErr w:type="spellEnd"/>
    </w:p>
    <w:p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664C6" w:rsidRDefault="00C664C6" w:rsidP="001B3D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252"/>
        <w:gridCol w:w="2552"/>
        <w:gridCol w:w="2834"/>
      </w:tblGrid>
      <w:tr w:rsidR="00C664C6">
        <w:trPr>
          <w:trHeight w:val="614"/>
        </w:trPr>
        <w:tc>
          <w:tcPr>
            <w:tcW w:w="4252" w:type="dxa"/>
            <w:vAlign w:val="bottom"/>
          </w:tcPr>
          <w:p w:rsidR="00C664C6" w:rsidRPr="007A2F3F" w:rsidRDefault="007A2F3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338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:rsidR="00C664C6" w:rsidRDefault="00C664C6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:rsidR="00C664C6" w:rsidRDefault="007A2F3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Комаренко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</w:t>
            </w:r>
            <w:r w:rsidR="000056F7">
              <w:rPr>
                <w:rFonts w:ascii="Times New Roman" w:eastAsia="Times New Roman" w:hAnsi="Times New Roman" w:cs="Times New Roman"/>
                <w:sz w:val="28"/>
                <w:szCs w:val="28"/>
              </w:rPr>
              <w:t>.А</w:t>
            </w:r>
          </w:p>
        </w:tc>
      </w:tr>
      <w:tr w:rsidR="00C664C6">
        <w:trPr>
          <w:trHeight w:val="614"/>
        </w:trPr>
        <w:tc>
          <w:tcPr>
            <w:tcW w:w="4252" w:type="dxa"/>
            <w:vAlign w:val="bottom"/>
          </w:tcPr>
          <w:p w:rsidR="00C664C6" w:rsidRDefault="000056F7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C664C6" w:rsidRDefault="00C664C6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:rsidR="00C664C6" w:rsidRPr="001B3D92" w:rsidRDefault="001B3D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Турнецкая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Е.Л.</w:t>
            </w:r>
          </w:p>
        </w:tc>
      </w:tr>
    </w:tbl>
    <w:p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B3D92" w:rsidRDefault="000056F7" w:rsidP="001B3D9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:rsidR="00C664C6" w:rsidRDefault="000056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  <w:r w:rsidR="007954B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7A2F3F" w:rsidRDefault="007A2F3F" w:rsidP="00A21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7A2F3F">
        <w:rPr>
          <w:rFonts w:ascii="Times New Roman" w:hAnsi="Times New Roman" w:cs="Times New Roman"/>
          <w:sz w:val="28"/>
          <w:lang w:val="ru-RU"/>
        </w:rPr>
        <w:t xml:space="preserve">Данная работа направлена на изучение и внедрение эффективных методов и практик для организации процесса разработки программного обеспечения с использованием облачной системы управления проектами </w:t>
      </w:r>
      <w:proofErr w:type="spellStart"/>
      <w:r w:rsidRPr="007A2F3F">
        <w:rPr>
          <w:rFonts w:ascii="Times New Roman" w:hAnsi="Times New Roman" w:cs="Times New Roman"/>
          <w:sz w:val="28"/>
          <w:lang w:val="ru-RU"/>
        </w:rPr>
        <w:t>Kaiten</w:t>
      </w:r>
      <w:proofErr w:type="spellEnd"/>
      <w:r w:rsidRPr="007A2F3F">
        <w:rPr>
          <w:rFonts w:ascii="Times New Roman" w:hAnsi="Times New Roman" w:cs="Times New Roman"/>
          <w:sz w:val="28"/>
          <w:lang w:val="ru-RU"/>
        </w:rPr>
        <w:t>. Основные задачи исследования включают:</w:t>
      </w:r>
    </w:p>
    <w:p w:rsidR="00A2119B" w:rsidRPr="00A2119B" w:rsidRDefault="00A2119B" w:rsidP="00A21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A2119B">
        <w:rPr>
          <w:rFonts w:ascii="Times New Roman" w:hAnsi="Times New Roman" w:cs="Times New Roman"/>
          <w:b/>
          <w:sz w:val="28"/>
          <w:lang w:val="ru-RU"/>
        </w:rPr>
        <w:t>Оптимизация рабочего процесса:</w:t>
      </w:r>
      <w:r w:rsidRPr="00A2119B">
        <w:rPr>
          <w:rFonts w:ascii="Times New Roman" w:hAnsi="Times New Roman" w:cs="Times New Roman"/>
          <w:sz w:val="28"/>
          <w:lang w:val="ru-RU"/>
        </w:rPr>
        <w:t xml:space="preserve"> </w:t>
      </w:r>
      <w:r w:rsidR="007A2F3F" w:rsidRPr="007A2F3F">
        <w:rPr>
          <w:rFonts w:ascii="Times New Roman" w:hAnsi="Times New Roman" w:cs="Times New Roman"/>
          <w:sz w:val="28"/>
          <w:lang w:val="ru-RU"/>
        </w:rPr>
        <w:t>изучение и применение методов управления проектами, которые способствуют повышению эффективности команды, сокращению сроков выполнения задач и улучшению взаимодействия между участниками проекта.</w:t>
      </w:r>
    </w:p>
    <w:p w:rsidR="00A2119B" w:rsidRPr="007A2F3F" w:rsidRDefault="00A2119B" w:rsidP="007A2F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A2119B">
        <w:rPr>
          <w:rFonts w:ascii="Times New Roman" w:hAnsi="Times New Roman" w:cs="Times New Roman"/>
          <w:b/>
          <w:sz w:val="28"/>
          <w:lang w:val="ru-RU"/>
        </w:rPr>
        <w:t>Улучшение коммуникации:</w:t>
      </w:r>
      <w:r w:rsidRPr="00A2119B">
        <w:rPr>
          <w:rFonts w:ascii="Times New Roman" w:hAnsi="Times New Roman" w:cs="Times New Roman"/>
          <w:sz w:val="28"/>
          <w:lang w:val="ru-RU"/>
        </w:rPr>
        <w:t xml:space="preserve"> </w:t>
      </w:r>
      <w:r w:rsidR="007A2F3F" w:rsidRPr="007A2F3F">
        <w:rPr>
          <w:rFonts w:ascii="Times New Roman" w:hAnsi="Times New Roman" w:cs="Times New Roman"/>
          <w:sz w:val="28"/>
          <w:lang w:val="ru-RU"/>
        </w:rPr>
        <w:t>создание системы обмена информацией, позволяющей значительно повысить качество взаимодействия команды, уменьшить количество недоразумений и ускорить принятие решений.</w:t>
      </w:r>
    </w:p>
    <w:p w:rsidR="00A2119B" w:rsidRPr="00A2119B" w:rsidRDefault="00A2119B" w:rsidP="00A21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A2119B">
        <w:rPr>
          <w:rFonts w:ascii="Times New Roman" w:hAnsi="Times New Roman" w:cs="Times New Roman"/>
          <w:b/>
          <w:sz w:val="28"/>
          <w:lang w:val="ru-RU"/>
        </w:rPr>
        <w:t>Мониторинг и анализ производительности:</w:t>
      </w:r>
      <w:r w:rsidRPr="00A2119B">
        <w:rPr>
          <w:rFonts w:ascii="Times New Roman" w:hAnsi="Times New Roman" w:cs="Times New Roman"/>
          <w:sz w:val="28"/>
          <w:lang w:val="ru-RU"/>
        </w:rPr>
        <w:t xml:space="preserve"> </w:t>
      </w:r>
      <w:r w:rsidR="007A2F3F" w:rsidRPr="007A2F3F">
        <w:rPr>
          <w:rFonts w:ascii="Times New Roman" w:hAnsi="Times New Roman" w:cs="Times New Roman"/>
          <w:sz w:val="28"/>
          <w:lang w:val="ru-RU"/>
        </w:rPr>
        <w:t>внедрение инструментов для отслеживания и анализа ключевых показателей эффективности, что позволит выявлять проблемные области в процессе разработки и предпринимать шаги для их устранения.</w:t>
      </w:r>
    </w:p>
    <w:p w:rsidR="007A2F3F" w:rsidRDefault="00A2119B" w:rsidP="00A21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Автоматизация процессов: </w:t>
      </w:r>
      <w:r w:rsidR="007A2F3F" w:rsidRPr="007A2F3F">
        <w:rPr>
          <w:rFonts w:ascii="Times New Roman" w:hAnsi="Times New Roman" w:cs="Times New Roman"/>
          <w:sz w:val="28"/>
          <w:lang w:val="ru-RU"/>
        </w:rPr>
        <w:t>исследование возможностей автоматизации рутинных операций, таких как тестирование, развертывание и управление версиями, чтобы повысить эффективность использования ресурсов и сократить затраты времени.</w:t>
      </w:r>
    </w:p>
    <w:p w:rsidR="001B3D92" w:rsidRDefault="00A2119B" w:rsidP="00A21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2119B">
        <w:rPr>
          <w:rFonts w:ascii="Times New Roman" w:hAnsi="Times New Roman" w:cs="Times New Roman"/>
          <w:b/>
          <w:sz w:val="28"/>
          <w:lang w:val="ru-RU"/>
        </w:rPr>
        <w:t>Поддержка качества продукта: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7A2F3F" w:rsidRPr="007A2F3F">
        <w:rPr>
          <w:rFonts w:ascii="Times New Roman" w:hAnsi="Times New Roman" w:cs="Times New Roman"/>
          <w:sz w:val="28"/>
          <w:lang w:val="ru-RU"/>
        </w:rPr>
        <w:t>разработка системы управления качеством, включающей планирование тестирования, управление изменениями и проведение регулярных проверок на соответствие установленным стандартам и требованиям.</w:t>
      </w:r>
      <w:r w:rsidR="001B3D92">
        <w:rPr>
          <w:rFonts w:ascii="Times New Roman" w:hAnsi="Times New Roman" w:cs="Times New Roman"/>
          <w:sz w:val="28"/>
        </w:rPr>
        <w:br w:type="page"/>
      </w:r>
    </w:p>
    <w:p w:rsidR="007954B8" w:rsidRPr="007954B8" w:rsidRDefault="007954B8" w:rsidP="007954B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54B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предметной области</w:t>
      </w:r>
    </w:p>
    <w:p w:rsidR="007A2F3F" w:rsidRDefault="007A2F3F" w:rsidP="000C14A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Предметная область веб-приложения для составления расписания занятий охватывает множество аспектов планирования и управления учебным процессом. Рассмотрим основные компоненты, которые важны для понимания функциональности такого приложения и его разработки.</w:t>
      </w:r>
    </w:p>
    <w:p w:rsidR="000C14A3" w:rsidRPr="000C14A3" w:rsidRDefault="000C14A3" w:rsidP="000C14A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14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7A2F3F"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расписанием</w:t>
      </w:r>
    </w:p>
    <w:p w:rsidR="007A2F3F" w:rsidRP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расписания: Возможность создавать расписание для различных групп студентов, преподавателей и аудиторий. Каждый элемент расписания связан с конкретным предметом, преподавателем и временем.</w:t>
      </w:r>
    </w:p>
    <w:p w:rsid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Редактирование расписания: Обеспечение возможности изменения временных слотов, добавления или удаления занятий.</w:t>
      </w:r>
    </w:p>
    <w:p w:rsidR="000C14A3" w:rsidRPr="000C14A3" w:rsidRDefault="000C14A3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14A3">
        <w:rPr>
          <w:rFonts w:ascii="Times New Roman" w:eastAsia="Times New Roman" w:hAnsi="Times New Roman" w:cs="Times New Roman"/>
          <w:sz w:val="28"/>
          <w:szCs w:val="28"/>
          <w:lang w:val="ru-RU"/>
        </w:rPr>
        <w:t>2. Управление пользователями</w:t>
      </w:r>
    </w:p>
    <w:p w:rsidR="007A2F3F" w:rsidRP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Администраторы: Ответственны за управление расписанием, настройку учебных периодов и распределение ресурсов.</w:t>
      </w:r>
    </w:p>
    <w:p w:rsidR="007A2F3F" w:rsidRP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Преподаватели: Могут просматривать расписание, предлагать изменения или добавлять комментарии.</w:t>
      </w:r>
    </w:p>
    <w:p w:rsid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Студенты: Имеют доступ к расписанию своей группы и могут подписаться на уведомления об изменениях.</w:t>
      </w:r>
    </w:p>
    <w:p w:rsidR="000C14A3" w:rsidRPr="007A2F3F" w:rsidRDefault="000C14A3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14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 </w:t>
      </w:r>
      <w:r w:rsidR="007A2F3F"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Учебные ресурсы</w:t>
      </w:r>
    </w:p>
    <w:p w:rsidR="007A2F3F" w:rsidRP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Аудитории: Учёт доступности аудиторий и их распределение между занятиями.</w:t>
      </w:r>
    </w:p>
    <w:p w:rsidR="007A2F3F" w:rsidRP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Предметы: Связь с преподавателями, учебными группами и необходимыми материалами.</w:t>
      </w:r>
    </w:p>
    <w:p w:rsid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Временные слоты: Распределение занятий по неделям, дням и часам.</w:t>
      </w:r>
    </w:p>
    <w:p w:rsidR="000C14A3" w:rsidRPr="000C14A3" w:rsidRDefault="000C14A3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14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 </w:t>
      </w:r>
      <w:r w:rsidR="007A2F3F"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Функциональность поиска и фильтрации</w:t>
      </w:r>
    </w:p>
    <w:p w:rsidR="007A2F3F" w:rsidRP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Поиск занятий: Возможность поиска по названию предмета, имени преподавателя или аудитории.</w:t>
      </w:r>
    </w:p>
    <w:p w:rsid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Фильтрация расписания: Удобная настройка отображения данных для конкретных групп, преподавателей или временных диапазонов.</w:t>
      </w:r>
    </w:p>
    <w:p w:rsidR="000C14A3" w:rsidRPr="000C14A3" w:rsidRDefault="000C14A3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14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 </w:t>
      </w:r>
      <w:r w:rsidR="007A2F3F"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Автоматизация и оптимизация</w:t>
      </w:r>
    </w:p>
    <w:p w:rsidR="007A2F3F" w:rsidRP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Генерация расписания: Использование алгоритмов для автоматического составления расписания с учётом ограничений (пересечений временных слотов, занятости преподавателей и аудиторий).</w:t>
      </w:r>
    </w:p>
    <w:p w:rsidR="000C14A3" w:rsidRPr="000C14A3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Оптимизация расписания: Рекомендации по улучшению распределения занятий для минимизации накладок и пропусков.</w:t>
      </w:r>
    </w:p>
    <w:p w:rsidR="000C14A3" w:rsidRPr="007A2F3F" w:rsidRDefault="000C14A3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14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 </w:t>
      </w:r>
      <w:r w:rsidR="007A2F3F"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Уведомления и обновления</w:t>
      </w:r>
    </w:p>
    <w:p w:rsidR="007A2F3F" w:rsidRP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Уведомления: Автоматическая рассылка оповещений об изменениях расписания (например, смена аудитории или времени занятия).</w:t>
      </w:r>
    </w:p>
    <w:p w:rsidR="000C14A3" w:rsidRPr="000C14A3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История изменений: Ведение журнала обновлений для отслеживания внесённых корректировок.</w:t>
      </w:r>
    </w:p>
    <w:p w:rsidR="000C14A3" w:rsidRPr="000C14A3" w:rsidRDefault="000C14A3" w:rsidP="000C14A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14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7. </w:t>
      </w:r>
      <w:r w:rsidR="007A2F3F"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Интеграция с внешними системами</w:t>
      </w:r>
    </w:p>
    <w:p w:rsidR="007A2F3F" w:rsidRP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Синхронизация с календарями: Возможность интеграции с популярными сервисами (</w:t>
      </w:r>
      <w:proofErr w:type="spellStart"/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Google</w:t>
      </w:r>
      <w:proofErr w:type="spellEnd"/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Calendar</w:t>
      </w:r>
      <w:proofErr w:type="spellEnd"/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Outlook</w:t>
      </w:r>
      <w:proofErr w:type="spellEnd"/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) для отображения расписания.</w:t>
      </w:r>
    </w:p>
    <w:p w:rsid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Импорт и экспорт данных: Поддержка загрузки данных в формате </w:t>
      </w:r>
      <w:proofErr w:type="spellStart"/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CSV для удобства работы с большими массивами информации.</w:t>
      </w:r>
    </w:p>
    <w:p w:rsidR="000C14A3" w:rsidRPr="000C14A3" w:rsidRDefault="000C14A3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14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8. </w:t>
      </w:r>
      <w:r w:rsidR="007A2F3F"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Поддержка пользователей</w:t>
      </w:r>
    </w:p>
    <w:p w:rsidR="007A2F3F" w:rsidRP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Часто задаваемые вопросы (FAQ): Раздел с инструкциями и ответами на распространённые вопросы.</w:t>
      </w:r>
    </w:p>
    <w:p w:rsidR="007A2F3F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F3F">
        <w:rPr>
          <w:rFonts w:ascii="Times New Roman" w:eastAsia="Times New Roman" w:hAnsi="Times New Roman" w:cs="Times New Roman"/>
          <w:sz w:val="28"/>
          <w:szCs w:val="28"/>
          <w:lang w:val="ru-RU"/>
        </w:rPr>
        <w:t>Чат и обратная связь: Возможность взаимодействия с технической поддержкой или администраторами системы.</w:t>
      </w:r>
    </w:p>
    <w:p w:rsidR="000C14A3" w:rsidRPr="000C14A3" w:rsidRDefault="007A2F3F" w:rsidP="007A2F3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9. Аналитика</w:t>
      </w:r>
    </w:p>
    <w:p w:rsidR="000C14A3" w:rsidRPr="000C14A3" w:rsidRDefault="007A2F3F" w:rsidP="000C14A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Сбор данных о посещаемости.</w:t>
      </w:r>
    </w:p>
    <w:p w:rsidR="000C14A3" w:rsidRDefault="000C14A3" w:rsidP="007A2F3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0C14A3" w:rsidRDefault="00BC7F95" w:rsidP="00BC7F95">
      <w:pP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C7F9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Выполнение работы</w:t>
      </w:r>
    </w:p>
    <w:p w:rsidR="00BC7F95" w:rsidRPr="00BC7F95" w:rsidRDefault="00BC7F95" w:rsidP="00B90C61">
      <w:pPr>
        <w:pStyle w:val="a7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доски с задачами</w:t>
      </w:r>
    </w:p>
    <w:p w:rsidR="00BC7F95" w:rsidRDefault="00BC7F95" w:rsidP="00B90C61">
      <w:pPr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7F95">
        <w:rPr>
          <w:rFonts w:ascii="Times New Roman" w:eastAsia="Times New Roman" w:hAnsi="Times New Roman" w:cs="Times New Roman"/>
          <w:sz w:val="28"/>
          <w:szCs w:val="28"/>
          <w:lang w:val="ru-RU"/>
        </w:rPr>
        <w:t>Доска состоит из нескольких списков, которые представляют разные стадии выполнения задач, например, "</w:t>
      </w:r>
      <w:r w:rsidR="00E9069C">
        <w:rPr>
          <w:rFonts w:ascii="Times New Roman" w:eastAsia="Times New Roman" w:hAnsi="Times New Roman" w:cs="Times New Roman"/>
          <w:sz w:val="28"/>
          <w:szCs w:val="28"/>
          <w:lang w:val="ru-RU"/>
        </w:rPr>
        <w:t>В очереди", "Выполняется</w:t>
      </w:r>
      <w:r w:rsidRPr="00BC7F95">
        <w:rPr>
          <w:rFonts w:ascii="Times New Roman" w:eastAsia="Times New Roman" w:hAnsi="Times New Roman" w:cs="Times New Roman"/>
          <w:sz w:val="28"/>
          <w:szCs w:val="28"/>
          <w:lang w:val="ru-RU"/>
        </w:rPr>
        <w:t>", "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Готово</w:t>
      </w:r>
      <w:r w:rsidRPr="00BC7F95">
        <w:rPr>
          <w:rFonts w:ascii="Times New Roman" w:eastAsia="Times New Roman" w:hAnsi="Times New Roman" w:cs="Times New Roman"/>
          <w:sz w:val="28"/>
          <w:szCs w:val="28"/>
          <w:lang w:val="ru-RU"/>
        </w:rPr>
        <w:t>". Это помогает команде видеть, на каком этапе нахо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дится каждая задача (Рисунок 1)</w:t>
      </w:r>
    </w:p>
    <w:p w:rsidR="00BC7F95" w:rsidRDefault="00E9069C" w:rsidP="00B90C61">
      <w:pPr>
        <w:keepNext/>
        <w:spacing w:line="360" w:lineRule="auto"/>
        <w:ind w:left="709"/>
        <w:jc w:val="center"/>
      </w:pPr>
      <w:r w:rsidRPr="00E9069C">
        <w:rPr>
          <w:noProof/>
          <w:lang w:val="ru-RU"/>
        </w:rPr>
        <w:t xml:space="preserve"> </w:t>
      </w:r>
      <w:r w:rsidR="00F223DD" w:rsidRPr="00F223DD">
        <w:rPr>
          <w:noProof/>
          <w:lang w:val="ru-RU"/>
        </w:rPr>
        <w:drawing>
          <wp:inline distT="0" distB="0" distL="0" distR="0" wp14:anchorId="23CCF44D" wp14:editId="37D24CBF">
            <wp:extent cx="4874149" cy="221331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8059" cy="22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95" w:rsidRDefault="00BC7F95" w:rsidP="00BC7F95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  <w:lang w:val="ru-RU"/>
        </w:rPr>
      </w:pPr>
      <w:r w:rsidRPr="00BC7F9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C7F9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C7F95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C7F9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F5799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</w:t>
      </w:r>
      <w:r w:rsidRPr="00BC7F9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C7F95">
        <w:rPr>
          <w:rFonts w:ascii="Times New Roman" w:hAnsi="Times New Roman" w:cs="Times New Roman"/>
          <w:i w:val="0"/>
          <w:color w:val="000000" w:themeColor="text1"/>
          <w:sz w:val="28"/>
          <w:lang w:val="ru-RU"/>
        </w:rPr>
        <w:t xml:space="preserve"> - Доска с задачами</w:t>
      </w:r>
    </w:p>
    <w:p w:rsidR="00BC7F95" w:rsidRPr="00B90C61" w:rsidRDefault="00B90C61" w:rsidP="00B90C61">
      <w:pPr>
        <w:pStyle w:val="a7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90C61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</w:t>
      </w:r>
      <w:r w:rsidR="00BC7F95" w:rsidRPr="00B90C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карточек</w:t>
      </w:r>
    </w:p>
    <w:p w:rsidR="00B90C61" w:rsidRDefault="00BC7F95" w:rsidP="00B90C61">
      <w:pPr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90C61">
        <w:rPr>
          <w:rFonts w:ascii="Times New Roman" w:eastAsia="Times New Roman" w:hAnsi="Times New Roman" w:cs="Times New Roman"/>
          <w:sz w:val="28"/>
          <w:szCs w:val="28"/>
          <w:lang w:val="ru-RU"/>
        </w:rPr>
        <w:t>Как видно на (Рисунок 2)</w:t>
      </w:r>
      <w:r w:rsidR="00B90C61" w:rsidRPr="00B90C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E3BF4" w:rsidRPr="00B90C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исходя из удобства </w:t>
      </w:r>
      <w:r w:rsidR="00B90C61" w:rsidRPr="00B90C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были созданы </w:t>
      </w:r>
      <w:proofErr w:type="gramStart"/>
      <w:r w:rsidR="00B90C61" w:rsidRPr="00B90C61">
        <w:rPr>
          <w:rFonts w:ascii="Times New Roman" w:eastAsia="Times New Roman" w:hAnsi="Times New Roman" w:cs="Times New Roman"/>
          <w:sz w:val="28"/>
          <w:szCs w:val="28"/>
          <w:lang w:val="ru-RU"/>
        </w:rPr>
        <w:t>карточки</w:t>
      </w:r>
      <w:proofErr w:type="gramEnd"/>
      <w:r w:rsidR="00B90C61" w:rsidRPr="00B90C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E3B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соответствующие задачам </w:t>
      </w:r>
      <w:r w:rsidR="00B90C61" w:rsidRPr="00B90C61">
        <w:rPr>
          <w:rFonts w:ascii="Times New Roman" w:eastAsia="Times New Roman" w:hAnsi="Times New Roman" w:cs="Times New Roman"/>
          <w:sz w:val="28"/>
          <w:szCs w:val="28"/>
          <w:lang w:val="ru-RU"/>
        </w:rPr>
        <w:t>для создания проекта</w:t>
      </w:r>
    </w:p>
    <w:p w:rsidR="00B90C61" w:rsidRDefault="00BD06A6" w:rsidP="00B90C61">
      <w:pPr>
        <w:keepNext/>
        <w:spacing w:line="360" w:lineRule="auto"/>
        <w:ind w:left="709"/>
        <w:jc w:val="center"/>
      </w:pPr>
      <w:r w:rsidRPr="00BD06A6">
        <w:rPr>
          <w:noProof/>
          <w:lang w:val="ru-RU"/>
        </w:rPr>
        <w:t xml:space="preserve"> </w:t>
      </w:r>
      <w:r w:rsidRPr="00BD06A6">
        <w:rPr>
          <w:noProof/>
          <w:lang w:val="ru-RU"/>
        </w:rPr>
        <w:drawing>
          <wp:inline distT="0" distB="0" distL="0" distR="0" wp14:anchorId="7B0F46BC" wp14:editId="5EF082DE">
            <wp:extent cx="4713243" cy="28783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069" cy="29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61" w:rsidRPr="00B90C61" w:rsidRDefault="00B90C61" w:rsidP="00B90C61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B90C6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90C6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90C6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90C6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F5799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</w:t>
      </w:r>
      <w:r w:rsidRPr="00B90C6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90C6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Карточки для разработки</w:t>
      </w:r>
    </w:p>
    <w:p w:rsidR="00B90C61" w:rsidRPr="007F5799" w:rsidRDefault="00B90C61" w:rsidP="007F5799">
      <w:pPr>
        <w:pStyle w:val="a7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579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Этапы работы </w:t>
      </w:r>
    </w:p>
    <w:p w:rsidR="00B90C61" w:rsidRPr="007F5799" w:rsidRDefault="00B90C61" w:rsidP="007F5799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5799">
        <w:rPr>
          <w:rFonts w:ascii="Times New Roman" w:eastAsia="Times New Roman" w:hAnsi="Times New Roman" w:cs="Times New Roman"/>
          <w:sz w:val="28"/>
          <w:szCs w:val="28"/>
          <w:lang w:val="ru-RU"/>
        </w:rPr>
        <w:t>Сама доска поделена на 3 колоны в зависимости от пос</w:t>
      </w:r>
      <w:r w:rsidR="007F57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тавленной задачи. </w:t>
      </w:r>
      <w:r w:rsidRPr="007F5799">
        <w:rPr>
          <w:rFonts w:ascii="Times New Roman" w:eastAsia="Times New Roman" w:hAnsi="Times New Roman" w:cs="Times New Roman"/>
          <w:sz w:val="28"/>
          <w:szCs w:val="28"/>
          <w:lang w:val="ru-RU"/>
        </w:rPr>
        <w:t>Как вид</w:t>
      </w:r>
      <w:r w:rsidR="00BD06A6">
        <w:rPr>
          <w:rFonts w:ascii="Times New Roman" w:eastAsia="Times New Roman" w:hAnsi="Times New Roman" w:cs="Times New Roman"/>
          <w:sz w:val="28"/>
          <w:szCs w:val="28"/>
          <w:lang w:val="ru-RU"/>
        </w:rPr>
        <w:t>но на (Рисунок 3) колона «В очереди»</w:t>
      </w:r>
      <w:r w:rsidRPr="007F57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демонстрирует, какие задачи требуется для </w:t>
      </w:r>
      <w:r w:rsidR="007F5799" w:rsidRPr="007F5799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разработки,</w:t>
      </w:r>
      <w:r w:rsidRPr="007F57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 еще не были взяты в работу, на данных карточках было установлено время для того, чтоб уложиться в сроки</w:t>
      </w:r>
    </w:p>
    <w:p w:rsidR="00B90C61" w:rsidRDefault="00BD06A6" w:rsidP="007F5799">
      <w:pPr>
        <w:keepNext/>
        <w:spacing w:line="360" w:lineRule="auto"/>
        <w:jc w:val="center"/>
      </w:pPr>
      <w:r w:rsidRPr="00BD06A6">
        <w:rPr>
          <w:noProof/>
          <w:lang w:val="ru-RU"/>
        </w:rPr>
        <w:t xml:space="preserve"> </w:t>
      </w:r>
      <w:r w:rsidRPr="00BD06A6">
        <w:rPr>
          <w:noProof/>
          <w:lang w:val="ru-RU"/>
        </w:rPr>
        <w:drawing>
          <wp:inline distT="0" distB="0" distL="0" distR="0" wp14:anchorId="2C5511E3" wp14:editId="042E3FAD">
            <wp:extent cx="1447137" cy="2568299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8042" cy="26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B8" w:rsidRPr="00B90C61" w:rsidRDefault="00B90C61" w:rsidP="00B90C61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B90C6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90C6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90C6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90C6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F5799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</w:t>
      </w:r>
      <w:r w:rsidRPr="00B90C6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90C6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Очередь</w:t>
      </w:r>
    </w:p>
    <w:p w:rsidR="007954B8" w:rsidRDefault="00B90C61" w:rsidP="007954B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у нас идет карточка под название </w:t>
      </w:r>
      <w:r w:rsidRPr="00B90C61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BD06A6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Выполняется</w:t>
      </w:r>
      <w:r w:rsidRPr="00B90C61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4)</w:t>
      </w:r>
      <w:r w:rsidRPr="00B90C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карточках так же было установлено время </w:t>
      </w:r>
      <w:r w:rsidR="005D2988">
        <w:rPr>
          <w:rFonts w:ascii="Times New Roman" w:eastAsia="Times New Roman" w:hAnsi="Times New Roman" w:cs="Times New Roman"/>
          <w:sz w:val="28"/>
          <w:szCs w:val="28"/>
          <w:lang w:val="ru-RU"/>
        </w:rPr>
        <w:t>для уложения в сроки</w:t>
      </w:r>
    </w:p>
    <w:p w:rsidR="005D2988" w:rsidRDefault="00BD06A6" w:rsidP="007F5799">
      <w:pPr>
        <w:keepNext/>
        <w:spacing w:line="360" w:lineRule="auto"/>
        <w:ind w:right="382" w:firstLine="709"/>
        <w:jc w:val="center"/>
      </w:pPr>
      <w:r w:rsidRPr="00BD06A6">
        <w:rPr>
          <w:noProof/>
          <w:lang w:val="ru-RU"/>
        </w:rPr>
        <w:t xml:space="preserve"> </w:t>
      </w:r>
      <w:r w:rsidRPr="00BD06A6">
        <w:rPr>
          <w:noProof/>
          <w:lang w:val="ru-RU"/>
        </w:rPr>
        <w:drawing>
          <wp:inline distT="0" distB="0" distL="0" distR="0" wp14:anchorId="7EF87DFC" wp14:editId="6AA844CC">
            <wp:extent cx="1404786" cy="2458376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4183" cy="2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88" w:rsidRPr="007F5799" w:rsidRDefault="005D2988" w:rsidP="007F5799">
      <w:pPr>
        <w:pStyle w:val="a6"/>
        <w:ind w:right="-32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7F57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F57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F5799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F57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F5799" w:rsidRPr="007F5799">
        <w:rPr>
          <w:rFonts w:ascii="Times New Roman" w:hAnsi="Times New Roman" w:cs="Times New Roman"/>
          <w:i w:val="0"/>
          <w:color w:val="000000" w:themeColor="text1"/>
          <w:sz w:val="28"/>
        </w:rPr>
        <w:t>4</w:t>
      </w:r>
      <w:r w:rsidRPr="007F57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7F57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В работе</w:t>
      </w:r>
    </w:p>
    <w:p w:rsidR="005D2988" w:rsidRPr="00BD06A6" w:rsidRDefault="005D2988" w:rsidP="00951F96">
      <w:pPr>
        <w:ind w:firstLine="720"/>
        <w:rPr>
          <w:i/>
          <w:iCs/>
          <w:color w:val="1F497D" w:themeColor="text2"/>
          <w:sz w:val="18"/>
          <w:szCs w:val="18"/>
          <w:lang w:val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Самой последней карточкой является </w:t>
      </w:r>
      <w:r w:rsidRPr="005D2988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Готово</w:t>
      </w:r>
      <w:r w:rsidRPr="005D2988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 </w:t>
      </w:r>
      <w:r w:rsidR="007F5799">
        <w:rPr>
          <w:rFonts w:ascii="Times New Roman" w:eastAsia="Times New Roman" w:hAnsi="Times New Roman" w:cs="Times New Roman"/>
          <w:sz w:val="28"/>
          <w:szCs w:val="28"/>
          <w:lang w:val="ru-RU"/>
        </w:rPr>
        <w:t>демонстрируется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рисунке ниже</w:t>
      </w:r>
      <w:r w:rsidRPr="005D29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BD06A6">
        <w:rPr>
          <w:rFonts w:ascii="Times New Roman" w:eastAsia="Times New Roman" w:hAnsi="Times New Roman" w:cs="Times New Roman"/>
          <w:sz w:val="28"/>
          <w:szCs w:val="28"/>
          <w:lang w:val="ru-RU"/>
        </w:rPr>
        <w:t>Эта колонка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показывает нам</w:t>
      </w:r>
      <w:r w:rsidRPr="007F5799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какие задачи были уже </w:t>
      </w:r>
      <w:r w:rsidR="00BD06A6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выполнены</w:t>
      </w:r>
    </w:p>
    <w:p w:rsidR="005D2988" w:rsidRDefault="00BD06A6" w:rsidP="005D2988">
      <w:pPr>
        <w:keepNext/>
        <w:jc w:val="center"/>
      </w:pPr>
      <w:r w:rsidRPr="00BD06A6">
        <w:rPr>
          <w:noProof/>
          <w:lang w:val="ru-RU"/>
        </w:rPr>
        <w:t xml:space="preserve"> </w:t>
      </w:r>
      <w:r w:rsidRPr="00BD06A6">
        <w:rPr>
          <w:noProof/>
          <w:lang w:val="ru-RU"/>
        </w:rPr>
        <w:drawing>
          <wp:inline distT="0" distB="0" distL="0" distR="0" wp14:anchorId="79D6E767" wp14:editId="57F73A68">
            <wp:extent cx="1555258" cy="2838616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4161" cy="28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88" w:rsidRPr="00BD06A6" w:rsidRDefault="005D2988" w:rsidP="007F5799">
      <w:pPr>
        <w:pStyle w:val="a6"/>
        <w:ind w:right="98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BD06A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D06A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D06A6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D06A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F5799" w:rsidRPr="00BD06A6">
        <w:rPr>
          <w:rFonts w:ascii="Times New Roman" w:hAnsi="Times New Roman" w:cs="Times New Roman"/>
          <w:i w:val="0"/>
          <w:color w:val="000000" w:themeColor="text1"/>
          <w:sz w:val="28"/>
        </w:rPr>
        <w:t>5</w:t>
      </w:r>
      <w:r w:rsidRPr="00BD06A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D06A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Готово</w:t>
      </w:r>
    </w:p>
    <w:p w:rsidR="005D2988" w:rsidRDefault="005D2988" w:rsidP="005D2988">
      <w:pPr>
        <w:keepNext/>
        <w:jc w:val="center"/>
      </w:pPr>
    </w:p>
    <w:p w:rsidR="005D2988" w:rsidRPr="007F5799" w:rsidRDefault="005D2988" w:rsidP="007F5799">
      <w:pPr>
        <w:pStyle w:val="a7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F5799">
        <w:rPr>
          <w:rFonts w:ascii="Times New Roman" w:eastAsia="Times New Roman" w:hAnsi="Times New Roman" w:cs="Times New Roman"/>
          <w:sz w:val="28"/>
          <w:szCs w:val="28"/>
          <w:lang w:val="ru-RU"/>
        </w:rPr>
        <w:t>Time-Line</w:t>
      </w:r>
      <w:proofErr w:type="spellEnd"/>
    </w:p>
    <w:p w:rsidR="005D2988" w:rsidRPr="007F5799" w:rsidRDefault="00F223DD" w:rsidP="007F579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223DD">
        <w:rPr>
          <w:rFonts w:ascii="Times New Roman" w:eastAsia="Times New Roman" w:hAnsi="Times New Roman" w:cs="Times New Roman"/>
          <w:sz w:val="28"/>
          <w:szCs w:val="28"/>
          <w:lang w:val="ru-RU"/>
        </w:rPr>
        <w:t>Timeline</w:t>
      </w:r>
      <w:proofErr w:type="spellEnd"/>
      <w:r w:rsidRPr="00F223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визуализирует задачи проекта в их временных рамках, что позволяет команде увидеть, когда каждая задача должна быть завершена и как она связана с другими задачами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(задача </w:t>
      </w:r>
      <w:r w:rsidR="00E93DCC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введение и сопровождение</w:t>
      </w:r>
      <w:r w:rsidR="00E93DCC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подразумевает поддержку приложения поэтому имеет большое ограничение по времени</w:t>
      </w:r>
      <w:r w:rsidR="00951F96">
        <w:rPr>
          <w:rFonts w:ascii="Times New Roman" w:eastAsia="Times New Roman" w:hAnsi="Times New Roman" w:cs="Times New Roman"/>
          <w:sz w:val="28"/>
          <w:szCs w:val="28"/>
          <w:lang w:val="ru-RU"/>
        </w:rPr>
        <w:t>, в случае удачности проекта время для поддержки увеличится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F223D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D2988" w:rsidRDefault="00F223DD" w:rsidP="005D2988">
      <w:pPr>
        <w:keepNext/>
        <w:ind w:left="709"/>
      </w:pPr>
      <w:r w:rsidRPr="00F223DD">
        <w:rPr>
          <w:noProof/>
          <w:lang w:val="ru-RU"/>
        </w:rPr>
        <w:t xml:space="preserve"> </w:t>
      </w:r>
      <w:r w:rsidRPr="00F223DD">
        <w:rPr>
          <w:noProof/>
          <w:lang w:val="ru-RU"/>
        </w:rPr>
        <w:drawing>
          <wp:inline distT="0" distB="0" distL="0" distR="0" wp14:anchorId="37CE3A7F" wp14:editId="35D392F3">
            <wp:extent cx="4731026" cy="239669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743" cy="249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88" w:rsidRPr="007F5799" w:rsidRDefault="005D2988" w:rsidP="007F5799">
      <w:pPr>
        <w:pStyle w:val="a6"/>
        <w:ind w:right="-32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7F57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F223DD">
        <w:rPr>
          <w:rFonts w:ascii="Times New Roman" w:hAnsi="Times New Roman" w:cs="Times New Roman"/>
          <w:i w:val="0"/>
          <w:color w:val="000000" w:themeColor="text1"/>
          <w:sz w:val="28"/>
          <w:lang w:val="ru-RU"/>
        </w:rPr>
        <w:t>6</w:t>
      </w:r>
      <w:r w:rsidRPr="007F57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="007F5799" w:rsidRPr="007F5799"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7F57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proofErr w:type="spellStart"/>
      <w:r w:rsidRPr="007F5799">
        <w:rPr>
          <w:rFonts w:ascii="Times New Roman" w:hAnsi="Times New Roman" w:cs="Times New Roman"/>
          <w:i w:val="0"/>
          <w:color w:val="000000" w:themeColor="text1"/>
          <w:sz w:val="28"/>
        </w:rPr>
        <w:t>TimeLine</w:t>
      </w:r>
      <w:proofErr w:type="spellEnd"/>
    </w:p>
    <w:p w:rsidR="007F5799" w:rsidRPr="00F223DD" w:rsidRDefault="007F5799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579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Так же это можно посмотрет</w:t>
      </w:r>
      <w:r w:rsidR="00F223DD">
        <w:rPr>
          <w:rFonts w:ascii="Times New Roman" w:eastAsia="Times New Roman" w:hAnsi="Times New Roman" w:cs="Times New Roman"/>
          <w:sz w:val="28"/>
          <w:szCs w:val="28"/>
          <w:lang w:val="ru-RU"/>
        </w:rPr>
        <w:t>ь в формате “Таблица” (Рисунок 7</w:t>
      </w:r>
      <w:r w:rsidRPr="007F5799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F223DD" w:rsidRPr="00F223DD">
        <w:rPr>
          <w:noProof/>
          <w:lang w:val="ru-RU"/>
        </w:rPr>
        <w:t xml:space="preserve"> </w:t>
      </w:r>
      <w:r w:rsidR="00F223DD" w:rsidRPr="00F223DD">
        <w:rPr>
          <w:noProof/>
          <w:lang w:val="ru-RU"/>
        </w:rPr>
        <w:drawing>
          <wp:inline distT="0" distB="0" distL="0" distR="0" wp14:anchorId="61AB807A" wp14:editId="6F12C456">
            <wp:extent cx="5733415" cy="210375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799" w:rsidRDefault="007F5799" w:rsidP="007F5799">
      <w:pPr>
        <w:pStyle w:val="a6"/>
        <w:ind w:right="-32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7F57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F223DD">
        <w:rPr>
          <w:rFonts w:ascii="Times New Roman" w:hAnsi="Times New Roman" w:cs="Times New Roman"/>
          <w:i w:val="0"/>
          <w:color w:val="000000" w:themeColor="text1"/>
          <w:sz w:val="28"/>
          <w:lang w:val="ru-RU"/>
        </w:rPr>
        <w:t>7</w:t>
      </w:r>
      <w:r w:rsidRPr="007F57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7F57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Таблица</w:t>
      </w:r>
    </w:p>
    <w:p w:rsidR="007F5799" w:rsidRDefault="007F5799">
      <w:pPr>
        <w:rPr>
          <w:rFonts w:ascii="Times New Roman" w:hAnsi="Times New Roman" w:cs="Times New Roman"/>
          <w:iCs/>
          <w:color w:val="000000" w:themeColor="text1"/>
          <w:sz w:val="28"/>
          <w:szCs w:val="18"/>
        </w:rPr>
      </w:pPr>
      <w:r>
        <w:rPr>
          <w:rFonts w:ascii="Times New Roman" w:hAnsi="Times New Roman" w:cs="Times New Roman"/>
          <w:i/>
          <w:color w:val="000000" w:themeColor="text1"/>
          <w:sz w:val="28"/>
        </w:rPr>
        <w:br w:type="page"/>
      </w:r>
    </w:p>
    <w:p w:rsidR="007F5799" w:rsidRDefault="007F5799" w:rsidP="00CC357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357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</w:t>
      </w: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3DD">
        <w:rPr>
          <w:rFonts w:ascii="Times New Roman" w:eastAsia="Times New Roman" w:hAnsi="Times New Roman" w:cs="Times New Roman"/>
          <w:sz w:val="28"/>
          <w:szCs w:val="28"/>
        </w:rPr>
        <w:t>В ходе выполнения задач по разработке веб-приложения для составления расписания занятий для студентов были успешно решены следующие ключевые задачи:</w:t>
      </w:r>
    </w:p>
    <w:p w:rsidR="00F223DD" w:rsidRPr="00F223DD" w:rsidRDefault="00F223DD" w:rsidP="00F223D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23DD" w:rsidRPr="00F223DD" w:rsidRDefault="00F223DD" w:rsidP="00F223DD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223DD">
        <w:rPr>
          <w:rFonts w:ascii="Times New Roman" w:eastAsia="Times New Roman" w:hAnsi="Times New Roman" w:cs="Times New Roman"/>
          <w:sz w:val="28"/>
          <w:szCs w:val="28"/>
        </w:rPr>
        <w:t>Анализ предметной области</w:t>
      </w:r>
      <w:r w:rsidRPr="00F223DD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3DD">
        <w:rPr>
          <w:rFonts w:ascii="Times New Roman" w:eastAsia="Times New Roman" w:hAnsi="Times New Roman" w:cs="Times New Roman"/>
          <w:sz w:val="28"/>
          <w:szCs w:val="28"/>
        </w:rPr>
        <w:t>Проведён анализ требований к системе, изучены особенности управления учебным процессом, включая необходимость учёта расписания групп, преподавателей и аудиторий. Это позволило сформулировать чёткие требования к функционалу системы.</w:t>
      </w:r>
    </w:p>
    <w:p w:rsidR="00F223DD" w:rsidRPr="00F223DD" w:rsidRDefault="00F223DD" w:rsidP="00F223DD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223DD">
        <w:rPr>
          <w:rFonts w:ascii="Times New Roman" w:eastAsia="Times New Roman" w:hAnsi="Times New Roman" w:cs="Times New Roman"/>
          <w:sz w:val="28"/>
          <w:szCs w:val="28"/>
        </w:rPr>
        <w:t>Проектирование структуры приложения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3DD">
        <w:rPr>
          <w:rFonts w:ascii="Times New Roman" w:eastAsia="Times New Roman" w:hAnsi="Times New Roman" w:cs="Times New Roman"/>
          <w:sz w:val="28"/>
          <w:szCs w:val="28"/>
        </w:rPr>
        <w:t>Разработана структурная модель, включающая управление пользователями, задачами и временными слотами. Создана система карточек, которая позволяет фиксировать все этапы разработки и контроля.</w:t>
      </w:r>
    </w:p>
    <w:p w:rsidR="00F223DD" w:rsidRPr="00F223DD" w:rsidRDefault="00F223DD" w:rsidP="00F223DD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3DD">
        <w:rPr>
          <w:rFonts w:ascii="Times New Roman" w:eastAsia="Times New Roman" w:hAnsi="Times New Roman" w:cs="Times New Roman"/>
          <w:sz w:val="28"/>
          <w:szCs w:val="28"/>
        </w:rPr>
        <w:t>Составление и визуализация расписания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3DD">
        <w:rPr>
          <w:rFonts w:ascii="Times New Roman" w:eastAsia="Times New Roman" w:hAnsi="Times New Roman" w:cs="Times New Roman"/>
          <w:sz w:val="28"/>
          <w:szCs w:val="28"/>
        </w:rPr>
        <w:t xml:space="preserve">В рамках работы использованы возможности системы </w:t>
      </w:r>
      <w:proofErr w:type="spellStart"/>
      <w:r w:rsidRPr="00F223DD">
        <w:rPr>
          <w:rFonts w:ascii="Times New Roman" w:eastAsia="Times New Roman" w:hAnsi="Times New Roman" w:cs="Times New Roman"/>
          <w:sz w:val="28"/>
          <w:szCs w:val="28"/>
        </w:rPr>
        <w:t>Kaiten</w:t>
      </w:r>
      <w:proofErr w:type="spellEnd"/>
      <w:r w:rsidRPr="00F223DD">
        <w:rPr>
          <w:rFonts w:ascii="Times New Roman" w:eastAsia="Times New Roman" w:hAnsi="Times New Roman" w:cs="Times New Roman"/>
          <w:sz w:val="28"/>
          <w:szCs w:val="28"/>
        </w:rPr>
        <w:t xml:space="preserve"> для планирования и управления задачами. На каждой карточке задачи были указаны даты начала и завершения, что позволило эффективно визуализировать временные диапазоны в формате TIMELINE и таблицы.</w:t>
      </w: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23DD">
        <w:rPr>
          <w:rFonts w:ascii="Times New Roman" w:eastAsia="Times New Roman" w:hAnsi="Times New Roman" w:cs="Times New Roman"/>
          <w:sz w:val="28"/>
          <w:szCs w:val="28"/>
        </w:rPr>
        <w:t>Система управления проектом обл</w:t>
      </w:r>
      <w:r>
        <w:rPr>
          <w:rFonts w:ascii="Times New Roman" w:eastAsia="Times New Roman" w:hAnsi="Times New Roman" w:cs="Times New Roman"/>
          <w:sz w:val="28"/>
          <w:szCs w:val="28"/>
        </w:rPr>
        <w:t>адает следующими возможностями</w:t>
      </w:r>
      <w:r w:rsidRPr="00F223D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3DD">
        <w:rPr>
          <w:rFonts w:ascii="Times New Roman" w:eastAsia="Times New Roman" w:hAnsi="Times New Roman" w:cs="Times New Roman"/>
          <w:sz w:val="28"/>
          <w:szCs w:val="28"/>
        </w:rPr>
        <w:t>Гибкость планирования: Интуитивно понятный интерфейс позволяет оперативно изменять расписание задач и фиксировать прогресс выполнения.</w:t>
      </w: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3DD">
        <w:rPr>
          <w:rFonts w:ascii="Times New Roman" w:eastAsia="Times New Roman" w:hAnsi="Times New Roman" w:cs="Times New Roman"/>
          <w:sz w:val="28"/>
          <w:szCs w:val="28"/>
        </w:rPr>
        <w:t xml:space="preserve">Отчётность и контроль: </w:t>
      </w:r>
      <w:proofErr w:type="spellStart"/>
      <w:r w:rsidRPr="00F223DD">
        <w:rPr>
          <w:rFonts w:ascii="Times New Roman" w:eastAsia="Times New Roman" w:hAnsi="Times New Roman" w:cs="Times New Roman"/>
          <w:sz w:val="28"/>
          <w:szCs w:val="28"/>
        </w:rPr>
        <w:t>Kaiten</w:t>
      </w:r>
      <w:proofErr w:type="spellEnd"/>
      <w:r w:rsidRPr="00F223DD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инструменты для создания отчётов, позволяя отслеживать выполнение задач по всем этапам работы.</w:t>
      </w: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3DD">
        <w:rPr>
          <w:rFonts w:ascii="Times New Roman" w:eastAsia="Times New Roman" w:hAnsi="Times New Roman" w:cs="Times New Roman"/>
          <w:sz w:val="28"/>
          <w:szCs w:val="28"/>
        </w:rPr>
        <w:lastRenderedPageBreak/>
        <w:t>Интеграция ресурсов: Возможность добавления атрибутов к задачам, таких как файлы, даты и ответственные, обеспечивает ясность и удобство в работе.</w:t>
      </w: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3DD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использование </w:t>
      </w:r>
      <w:proofErr w:type="spellStart"/>
      <w:r w:rsidRPr="00F223DD">
        <w:rPr>
          <w:rFonts w:ascii="Times New Roman" w:eastAsia="Times New Roman" w:hAnsi="Times New Roman" w:cs="Times New Roman"/>
          <w:sz w:val="28"/>
          <w:szCs w:val="28"/>
        </w:rPr>
        <w:t>Kaiten</w:t>
      </w:r>
      <w:proofErr w:type="spellEnd"/>
      <w:r w:rsidRPr="00F223DD">
        <w:rPr>
          <w:rFonts w:ascii="Times New Roman" w:eastAsia="Times New Roman" w:hAnsi="Times New Roman" w:cs="Times New Roman"/>
          <w:sz w:val="28"/>
          <w:szCs w:val="28"/>
        </w:rPr>
        <w:t xml:space="preserve"> для разработки веб-приложения позволило создать функциональную и удобную основу для эффективного управления учебным процессом. Полученные знания и навыки организации задач в облачной системе открывают новые возможности для оптимизации и автоматизации планирования.</w:t>
      </w: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23DD" w:rsidRPr="00F223DD" w:rsidRDefault="00F223DD" w:rsidP="00F223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C357F" w:rsidRDefault="00CC357F" w:rsidP="00F223D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CC357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используемой литературы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CC357F" w:rsidRPr="00CC357F" w:rsidRDefault="00CC357F" w:rsidP="00CC357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C357F"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C357F">
        <w:rPr>
          <w:rFonts w:ascii="Times New Roman" w:eastAsia="Times New Roman" w:hAnsi="Times New Roman" w:cs="Times New Roman"/>
          <w:sz w:val="28"/>
          <w:szCs w:val="28"/>
        </w:rPr>
        <w:t xml:space="preserve">Наумов О. Обзор ПО для управления проектами. </w:t>
      </w:r>
      <w:r w:rsidRPr="00CC35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URL: </w:t>
      </w:r>
      <w:hyperlink r:id="rId13" w:history="1">
        <w:r w:rsidRPr="00CC357F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>https://vc.ru/services/99244-obzor-po-dlya-upravleniya-proektami</w:t>
        </w:r>
      </w:hyperlink>
    </w:p>
    <w:p w:rsidR="00CC357F" w:rsidRPr="00A2119B" w:rsidRDefault="00CC357F" w:rsidP="00CC357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211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</w:t>
      </w:r>
      <w:r w:rsidRPr="00CC357F">
        <w:rPr>
          <w:rFonts w:ascii="Times New Roman" w:eastAsia="Times New Roman" w:hAnsi="Times New Roman" w:cs="Times New Roman"/>
          <w:sz w:val="28"/>
          <w:szCs w:val="28"/>
        </w:rPr>
        <w:t>База</w:t>
      </w:r>
      <w:r w:rsidRPr="00A211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C357F">
        <w:rPr>
          <w:rFonts w:ascii="Times New Roman" w:eastAsia="Times New Roman" w:hAnsi="Times New Roman" w:cs="Times New Roman"/>
          <w:sz w:val="28"/>
          <w:szCs w:val="28"/>
        </w:rPr>
        <w:t>знаний</w:t>
      </w:r>
      <w:r w:rsidRPr="00A211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119B">
        <w:rPr>
          <w:rFonts w:ascii="Times New Roman" w:eastAsia="Times New Roman" w:hAnsi="Times New Roman" w:cs="Times New Roman"/>
          <w:sz w:val="28"/>
          <w:szCs w:val="28"/>
          <w:lang w:val="en-US"/>
        </w:rPr>
        <w:t>Kaiten</w:t>
      </w:r>
      <w:proofErr w:type="spellEnd"/>
      <w:r w:rsidRPr="00A2119B">
        <w:rPr>
          <w:rFonts w:ascii="Times New Roman" w:eastAsia="Times New Roman" w:hAnsi="Times New Roman" w:cs="Times New Roman"/>
          <w:sz w:val="28"/>
          <w:szCs w:val="28"/>
          <w:lang w:val="en-US"/>
        </w:rPr>
        <w:t>. URL: https://faq-ru.kaiten.site/7caa3fc8-3cfb-4c34-b679- a641d218796e</w:t>
      </w:r>
    </w:p>
    <w:p w:rsidR="00CC357F" w:rsidRPr="00CC357F" w:rsidRDefault="00CC357F" w:rsidP="00CC357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357F"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C357F">
        <w:rPr>
          <w:rFonts w:ascii="Times New Roman" w:eastAsia="Times New Roman" w:hAnsi="Times New Roman" w:cs="Times New Roman"/>
          <w:sz w:val="28"/>
          <w:szCs w:val="28"/>
        </w:rPr>
        <w:t>Турнецкая</w:t>
      </w:r>
      <w:proofErr w:type="spellEnd"/>
      <w:r w:rsidRPr="00CC357F">
        <w:rPr>
          <w:rFonts w:ascii="Times New Roman" w:eastAsia="Times New Roman" w:hAnsi="Times New Roman" w:cs="Times New Roman"/>
          <w:sz w:val="28"/>
          <w:szCs w:val="28"/>
        </w:rPr>
        <w:t xml:space="preserve">, Е. Л. Программная инженерия. Интеграционный подход к разработке / Е. Л. </w:t>
      </w:r>
      <w:proofErr w:type="spellStart"/>
      <w:r w:rsidRPr="00CC357F">
        <w:rPr>
          <w:rFonts w:ascii="Times New Roman" w:eastAsia="Times New Roman" w:hAnsi="Times New Roman" w:cs="Times New Roman"/>
          <w:sz w:val="28"/>
          <w:szCs w:val="28"/>
        </w:rPr>
        <w:t>Турнецкая</w:t>
      </w:r>
      <w:proofErr w:type="spellEnd"/>
      <w:r w:rsidRPr="00CC357F">
        <w:rPr>
          <w:rFonts w:ascii="Times New Roman" w:eastAsia="Times New Roman" w:hAnsi="Times New Roman" w:cs="Times New Roman"/>
          <w:sz w:val="28"/>
          <w:szCs w:val="28"/>
        </w:rPr>
        <w:t xml:space="preserve">, А. В. </w:t>
      </w:r>
      <w:proofErr w:type="spellStart"/>
      <w:r w:rsidRPr="00CC357F">
        <w:rPr>
          <w:rFonts w:ascii="Times New Roman" w:eastAsia="Times New Roman" w:hAnsi="Times New Roman" w:cs="Times New Roman"/>
          <w:sz w:val="28"/>
          <w:szCs w:val="28"/>
        </w:rPr>
        <w:t>Аграновский</w:t>
      </w:r>
      <w:proofErr w:type="spellEnd"/>
      <w:r w:rsidRPr="00CC357F">
        <w:rPr>
          <w:rFonts w:ascii="Times New Roman" w:eastAsia="Times New Roman" w:hAnsi="Times New Roman" w:cs="Times New Roman"/>
          <w:sz w:val="28"/>
          <w:szCs w:val="28"/>
        </w:rPr>
        <w:t>. – Санкт-Петербург: Лань, 2023. – 216 с</w:t>
      </w:r>
    </w:p>
    <w:sectPr w:rsidR="00CC357F" w:rsidRPr="00CC357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5B8B"/>
    <w:multiLevelType w:val="hybridMultilevel"/>
    <w:tmpl w:val="C8447D2E"/>
    <w:lvl w:ilvl="0" w:tplc="E4949B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EB367B"/>
    <w:multiLevelType w:val="multilevel"/>
    <w:tmpl w:val="980218CC"/>
    <w:lvl w:ilvl="0">
      <w:start w:val="1"/>
      <w:numFmt w:val="decimal"/>
      <w:lvlText w:val="%1."/>
      <w:lvlJc w:val="left"/>
      <w:pPr>
        <w:ind w:left="10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3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u w:val="none"/>
      </w:rPr>
    </w:lvl>
  </w:abstractNum>
  <w:abstractNum w:abstractNumId="2" w15:restartNumberingAfterBreak="0">
    <w:nsid w:val="1B526217"/>
    <w:multiLevelType w:val="multilevel"/>
    <w:tmpl w:val="C882C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223C59"/>
    <w:multiLevelType w:val="multilevel"/>
    <w:tmpl w:val="CAF222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4752A6"/>
    <w:multiLevelType w:val="multilevel"/>
    <w:tmpl w:val="C5861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2F6699"/>
    <w:multiLevelType w:val="multilevel"/>
    <w:tmpl w:val="74D8F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E33316"/>
    <w:multiLevelType w:val="hybridMultilevel"/>
    <w:tmpl w:val="2F02BA9A"/>
    <w:lvl w:ilvl="0" w:tplc="6874AE5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0A8710E"/>
    <w:multiLevelType w:val="multilevel"/>
    <w:tmpl w:val="03924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FE12A9"/>
    <w:multiLevelType w:val="multilevel"/>
    <w:tmpl w:val="0B529E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6F07972"/>
    <w:multiLevelType w:val="hybridMultilevel"/>
    <w:tmpl w:val="5F6E60B0"/>
    <w:lvl w:ilvl="0" w:tplc="6874AE54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8CA6AF6"/>
    <w:multiLevelType w:val="multilevel"/>
    <w:tmpl w:val="7BEA2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17325C"/>
    <w:multiLevelType w:val="multilevel"/>
    <w:tmpl w:val="72A00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7C51E6"/>
    <w:multiLevelType w:val="multilevel"/>
    <w:tmpl w:val="7B4ED4C6"/>
    <w:lvl w:ilvl="0">
      <w:start w:val="1"/>
      <w:numFmt w:val="decimal"/>
      <w:lvlText w:val="%1."/>
      <w:lvlJc w:val="left"/>
      <w:pPr>
        <w:ind w:left="1069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u w:val="none"/>
      </w:rPr>
    </w:lvl>
  </w:abstractNum>
  <w:abstractNum w:abstractNumId="13" w15:restartNumberingAfterBreak="0">
    <w:nsid w:val="6D245FB8"/>
    <w:multiLevelType w:val="multilevel"/>
    <w:tmpl w:val="AD9CE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ED17C72"/>
    <w:multiLevelType w:val="multilevel"/>
    <w:tmpl w:val="DF16D5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5"/>
  </w:num>
  <w:num w:numId="5">
    <w:abstractNumId w:val="14"/>
  </w:num>
  <w:num w:numId="6">
    <w:abstractNumId w:val="2"/>
  </w:num>
  <w:num w:numId="7">
    <w:abstractNumId w:val="11"/>
  </w:num>
  <w:num w:numId="8">
    <w:abstractNumId w:val="10"/>
  </w:num>
  <w:num w:numId="9">
    <w:abstractNumId w:val="12"/>
  </w:num>
  <w:num w:numId="10">
    <w:abstractNumId w:val="3"/>
  </w:num>
  <w:num w:numId="11">
    <w:abstractNumId w:val="8"/>
  </w:num>
  <w:num w:numId="12">
    <w:abstractNumId w:val="13"/>
  </w:num>
  <w:num w:numId="13">
    <w:abstractNumId w:val="9"/>
  </w:num>
  <w:num w:numId="14">
    <w:abstractNumId w:val="6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4C6"/>
    <w:rsid w:val="000056F7"/>
    <w:rsid w:val="000C14A3"/>
    <w:rsid w:val="001B3D92"/>
    <w:rsid w:val="005D2988"/>
    <w:rsid w:val="007954B8"/>
    <w:rsid w:val="007A2F3F"/>
    <w:rsid w:val="007F5799"/>
    <w:rsid w:val="00951F96"/>
    <w:rsid w:val="00A2119B"/>
    <w:rsid w:val="00B90C61"/>
    <w:rsid w:val="00BC7F95"/>
    <w:rsid w:val="00BD06A6"/>
    <w:rsid w:val="00BE3BF4"/>
    <w:rsid w:val="00C664C6"/>
    <w:rsid w:val="00CC357F"/>
    <w:rsid w:val="00E9069C"/>
    <w:rsid w:val="00E93DCC"/>
    <w:rsid w:val="00F22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45036"/>
  <w15:docId w15:val="{9387A373-C8E5-43C4-AB6D-B3AD89B0B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0056F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BC7F95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C357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vc.ru/services/99244-obzor-po-dlya-upravleniya-proektami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7F4E9-75AA-4727-8CCA-F0947C49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1230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2024-12-10T20:13:00Z</dcterms:created>
  <dcterms:modified xsi:type="dcterms:W3CDTF">2024-12-10T20:16:00Z</dcterms:modified>
</cp:coreProperties>
</file>