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20" w:line="240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36"/>
          <w:shd w:fill="auto" w:val="clear"/>
        </w:rPr>
      </w:pPr>
      <w:r>
        <w:object w:dxaOrig="8640" w:dyaOrig="5389">
          <v:rect xmlns:o="urn:schemas-microsoft-com:office:office" xmlns:v="urn:schemas-microsoft-com:vml" id="rectole0000000000" style="width:432.000000pt;height:269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20" w:line="240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36"/>
          <w:shd w:fill="auto" w:val="clear"/>
        </w:rPr>
      </w:pPr>
    </w:p>
    <w:p>
      <w:pPr>
        <w:spacing w:before="0" w:after="120" w:line="259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36"/>
          <w:shd w:fill="auto" w:val="clear"/>
        </w:rPr>
      </w:pPr>
    </w:p>
    <w:p>
      <w:pPr>
        <w:spacing w:before="0" w:after="120" w:line="259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36"/>
          <w:shd w:fill="auto" w:val="clear"/>
        </w:rPr>
      </w:pPr>
    </w:p>
    <w:p>
      <w:pPr>
        <w:spacing w:before="0" w:after="120" w:line="259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36"/>
          <w:shd w:fill="auto" w:val="clear"/>
        </w:rPr>
      </w:pPr>
    </w:p>
    <w:p>
      <w:pPr>
        <w:spacing w:before="0" w:after="120" w:line="259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36"/>
          <w:shd w:fill="auto" w:val="clear"/>
        </w:rPr>
      </w:pPr>
    </w:p>
    <w:p>
      <w:pPr>
        <w:spacing w:before="0" w:after="120" w:line="259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36"/>
          <w:shd w:fill="auto" w:val="clear"/>
        </w:rPr>
      </w:pPr>
    </w:p>
    <w:p>
      <w:pPr>
        <w:spacing w:before="0" w:after="120" w:line="259"/>
        <w:ind w:right="0" w:left="0" w:firstLine="0"/>
        <w:jc w:val="left"/>
        <w:rPr>
          <w:rFonts w:ascii="Calibri" w:hAnsi="Calibri" w:cs="Calibri" w:eastAsia="Calibri"/>
          <w:b/>
          <w:color w:val="538135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36"/>
          <w:shd w:fill="auto" w:val="clear"/>
        </w:rPr>
        <w:t xml:space="preserve">ГЛАВНАЯ СТРАНИЦА</w:t>
      </w:r>
    </w:p>
    <w:p>
      <w:pPr>
        <w:numPr>
          <w:ilvl w:val="0"/>
          <w:numId w:val="3"/>
        </w:numPr>
        <w:spacing w:before="0" w:after="0" w:line="259"/>
        <w:ind w:right="0" w:left="360" w:hanging="360"/>
        <w:jc w:val="left"/>
        <w:rPr>
          <w:rFonts w:ascii="Calibri" w:hAnsi="Calibri" w:cs="Calibri" w:eastAsia="Calibri"/>
          <w:color w:val="80808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808080"/>
          <w:spacing w:val="0"/>
          <w:position w:val="0"/>
          <w:sz w:val="24"/>
          <w:shd w:fill="auto" w:val="clear"/>
        </w:rPr>
        <w:t xml:space="preserve">Выполняет: Варфоломеева Екатерина.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808080"/>
          <w:spacing w:val="0"/>
          <w:position w:val="0"/>
          <w:sz w:val="24"/>
          <w:shd w:fill="auto" w:val="clear"/>
        </w:rPr>
        <w:t xml:space="preserve">Наполнение: введение, список функций, шапка и подвал.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90" w:dyaOrig="6490">
          <v:rect xmlns:o="urn:schemas-microsoft-com:office:office" xmlns:v="urn:schemas-microsoft-com:vml" id="rectole0000000001" style="width:264.500000pt;height:324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20" w:line="259"/>
        <w:ind w:right="0" w:left="0" w:firstLine="0"/>
        <w:jc w:val="left"/>
        <w:rPr>
          <w:rFonts w:ascii="Calibri" w:hAnsi="Calibri" w:cs="Calibri" w:eastAsia="Calibri"/>
          <w:b/>
          <w:color w:val="538135"/>
          <w:spacing w:val="0"/>
          <w:position w:val="0"/>
          <w:sz w:val="36"/>
          <w:shd w:fill="auto" w:val="clear"/>
        </w:rPr>
      </w:pPr>
    </w:p>
    <w:p>
      <w:pPr>
        <w:spacing w:before="0" w:after="120" w:line="259"/>
        <w:ind w:right="0" w:left="0" w:firstLine="0"/>
        <w:jc w:val="left"/>
        <w:rPr>
          <w:rFonts w:ascii="Calibri" w:hAnsi="Calibri" w:cs="Calibri" w:eastAsia="Calibri"/>
          <w:b/>
          <w:color w:val="538135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36"/>
          <w:shd w:fill="auto" w:val="clear"/>
        </w:rPr>
        <w:t xml:space="preserve">РЕГИСТРАЦИЯ&amp;ВХОД</w:t>
      </w:r>
    </w:p>
    <w:p>
      <w:pPr>
        <w:numPr>
          <w:ilvl w:val="0"/>
          <w:numId w:val="7"/>
        </w:numPr>
        <w:spacing w:before="0" w:after="0" w:line="259"/>
        <w:ind w:right="0" w:left="360" w:hanging="360"/>
        <w:jc w:val="left"/>
        <w:rPr>
          <w:rFonts w:ascii="Calibri" w:hAnsi="Calibri" w:cs="Calibri" w:eastAsia="Calibri"/>
          <w:color w:val="80808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808080"/>
          <w:spacing w:val="0"/>
          <w:position w:val="0"/>
          <w:sz w:val="24"/>
          <w:shd w:fill="auto" w:val="clear"/>
        </w:rPr>
        <w:t xml:space="preserve">Выполнил(-а): Авлеева Ульяна</w:t>
      </w:r>
    </w:p>
    <w:p>
      <w:pPr>
        <w:numPr>
          <w:ilvl w:val="0"/>
          <w:numId w:val="7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808080"/>
          <w:spacing w:val="0"/>
          <w:position w:val="0"/>
          <w:sz w:val="24"/>
          <w:shd w:fill="auto" w:val="clear"/>
        </w:rPr>
        <w:t xml:space="preserve">Наполнение: две формы для заполнения, некоторые функции (запомнить меня &amp; восстановить пароль).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39">
          <v:rect xmlns:o="urn:schemas-microsoft-com:office:office" xmlns:v="urn:schemas-microsoft-com:vml" id="rectole0000000002" style="width:432.000000pt;height:226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538135"/>
          <w:spacing w:val="0"/>
          <w:position w:val="0"/>
          <w:sz w:val="36"/>
          <w:shd w:fill="auto" w:val="clear"/>
        </w:rPr>
      </w:pPr>
      <w:r>
        <w:object w:dxaOrig="8640" w:dyaOrig="4479">
          <v:rect xmlns:o="urn:schemas-microsoft-com:office:office" xmlns:v="urn:schemas-microsoft-com:vml" id="rectole0000000003" style="width:432.000000pt;height:223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538135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538135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80808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36"/>
          <w:shd w:fill="auto" w:val="clear"/>
        </w:rPr>
        <w:t xml:space="preserve">ДОПОЛНИТЕЛЬНЫЕ ФУНКЦИИ</w:t>
      </w:r>
    </w:p>
    <w:p>
      <w:pPr>
        <w:numPr>
          <w:ilvl w:val="0"/>
          <w:numId w:val="11"/>
        </w:numPr>
        <w:spacing w:before="0" w:after="0" w:line="259"/>
        <w:ind w:right="0" w:left="360" w:hanging="360"/>
        <w:jc w:val="left"/>
        <w:rPr>
          <w:rFonts w:ascii="Calibri" w:hAnsi="Calibri" w:cs="Calibri" w:eastAsia="Calibri"/>
          <w:color w:val="80808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808080"/>
          <w:spacing w:val="0"/>
          <w:position w:val="0"/>
          <w:sz w:val="24"/>
          <w:shd w:fill="auto" w:val="clear"/>
        </w:rPr>
        <w:t xml:space="preserve">Выполнил(-а): Авлеева Ульяна (У), Варфоломеева Екатерина (К), Лаптев Егор (Е).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808080"/>
          <w:spacing w:val="0"/>
          <w:position w:val="0"/>
          <w:sz w:val="24"/>
          <w:shd w:fill="auto" w:val="clear"/>
        </w:rPr>
        <w:t xml:space="preserve">Наполнение: Календарь (У), "Какой сегодня день? " (У), Главная страница + подвал + шапка (К), планер (Е), мемы(К), истории (У)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538135"/>
          <w:spacing w:val="0"/>
          <w:position w:val="0"/>
          <w:sz w:val="36"/>
          <w:shd w:fill="auto" w:val="clear"/>
        </w:rPr>
      </w:pPr>
      <w:r>
        <w:object w:dxaOrig="8640" w:dyaOrig="3479">
          <v:rect xmlns:o="urn:schemas-microsoft-com:office:office" xmlns:v="urn:schemas-microsoft-com:vml" id="rectole0000000004" style="width:432.000000pt;height:173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80808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36"/>
          <w:shd w:fill="auto" w:val="clear"/>
        </w:rPr>
        <w:t xml:space="preserve">БОТ</w:t>
      </w:r>
    </w:p>
    <w:p>
      <w:pPr>
        <w:numPr>
          <w:ilvl w:val="0"/>
          <w:numId w:val="16"/>
        </w:numPr>
        <w:spacing w:before="0" w:after="0" w:line="259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808080"/>
          <w:spacing w:val="0"/>
          <w:position w:val="0"/>
          <w:sz w:val="24"/>
          <w:shd w:fill="auto" w:val="clear"/>
        </w:rPr>
        <w:t xml:space="preserve">Выполняет: Лаптев Егор.</w:t>
      </w:r>
    </w:p>
    <w:p>
      <w:pPr>
        <w:numPr>
          <w:ilvl w:val="0"/>
          <w:numId w:val="16"/>
        </w:numPr>
        <w:spacing w:before="0" w:after="0" w:line="259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808080"/>
          <w:spacing w:val="0"/>
          <w:position w:val="0"/>
          <w:sz w:val="24"/>
          <w:shd w:fill="auto" w:val="clear"/>
        </w:rPr>
        <w:t xml:space="preserve">Наполнение:</w:t>
      </w:r>
      <w:r>
        <w:rPr>
          <w:rFonts w:ascii="Calibri" w:hAnsi="Calibri" w:cs="Calibri" w:eastAsia="Calibri"/>
          <w:color w:val="808080"/>
          <w:spacing w:val="0"/>
          <w:position w:val="0"/>
          <w:sz w:val="24"/>
          <w:shd w:fill="auto" w:val="clear"/>
        </w:rPr>
        <w:t xml:space="preserve">  </w:t>
      </w:r>
      <w:r>
        <w:rPr>
          <w:rFonts w:ascii="Calibri" w:hAnsi="Calibri" w:cs="Calibri" w:eastAsia="Calibri"/>
          <w:color w:val="808080"/>
          <w:spacing w:val="0"/>
          <w:position w:val="0"/>
          <w:sz w:val="24"/>
          <w:shd w:fill="auto" w:val="clear"/>
        </w:rPr>
        <w:t xml:space="preserve">возможность авторизоваться и выкладывать истории, просматривать истории из избранного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538135"/>
          <w:spacing w:val="0"/>
          <w:position w:val="0"/>
          <w:sz w:val="3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3">
    <w:abstractNumId w:val="18"/>
  </w:num>
  <w:num w:numId="7">
    <w:abstractNumId w:val="12"/>
  </w:num>
  <w:num w:numId="11">
    <w:abstractNumId w:val="6"/>
  </w:num>
  <w:num w:numId="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