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2D2" w:rsidRPr="006042D2" w:rsidRDefault="006042D2" w:rsidP="001109BE">
      <w:pPr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bCs/>
          <w:i/>
          <w:color w:val="00B050"/>
          <w:kern w:val="36"/>
          <w:sz w:val="48"/>
          <w:szCs w:val="48"/>
          <w:u w:val="single"/>
          <w:lang w:eastAsia="fr-FR"/>
        </w:rPr>
      </w:pPr>
      <w:bookmarkStart w:id="0" w:name="_GoBack"/>
      <w:r w:rsidRPr="006042D2">
        <w:rPr>
          <w:rFonts w:ascii="Arial" w:eastAsia="Times New Roman" w:hAnsi="Arial" w:cs="Arial"/>
          <w:b/>
          <w:bCs/>
          <w:i/>
          <w:color w:val="00B050"/>
          <w:kern w:val="36"/>
          <w:sz w:val="48"/>
          <w:szCs w:val="48"/>
          <w:u w:val="single"/>
          <w:lang w:eastAsia="fr-FR"/>
        </w:rPr>
        <w:t>Manuel d'Utilisation Détaillé</w:t>
      </w:r>
    </w:p>
    <w:p w:rsidR="006042D2" w:rsidRPr="006042D2" w:rsidRDefault="006042D2" w:rsidP="001109BE">
      <w:pPr>
        <w:spacing w:before="100" w:beforeAutospacing="1" w:after="100" w:afterAutospacing="1" w:line="360" w:lineRule="auto"/>
        <w:jc w:val="center"/>
        <w:outlineLvl w:val="1"/>
        <w:rPr>
          <w:rFonts w:ascii="Arial" w:eastAsia="Times New Roman" w:hAnsi="Arial" w:cs="Arial"/>
          <w:b/>
          <w:bCs/>
          <w:i/>
          <w:color w:val="00B050"/>
          <w:sz w:val="36"/>
          <w:szCs w:val="36"/>
          <w:u w:val="single"/>
          <w:lang w:eastAsia="fr-FR"/>
        </w:rPr>
      </w:pPr>
      <w:r w:rsidRPr="006042D2">
        <w:rPr>
          <w:rFonts w:ascii="Arial" w:eastAsia="Times New Roman" w:hAnsi="Arial" w:cs="Arial"/>
          <w:b/>
          <w:bCs/>
          <w:i/>
          <w:color w:val="00B050"/>
          <w:sz w:val="36"/>
          <w:szCs w:val="36"/>
          <w:u w:val="single"/>
          <w:lang w:eastAsia="fr-FR"/>
        </w:rPr>
        <w:t>Application de Suivi MRV</w:t>
      </w:r>
    </w:p>
    <w:bookmarkEnd w:id="0"/>
    <w:p w:rsidR="006042D2" w:rsidRPr="006042D2" w:rsidRDefault="006042D2" w:rsidP="006042D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1. Connexion au système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L'accès à l'application est la première étape pour tout utilisateur.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Procédure de connexion :</w:t>
      </w:r>
    </w:p>
    <w:p w:rsidR="006042D2" w:rsidRPr="006042D2" w:rsidRDefault="006042D2" w:rsidP="006042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Ouvrez votre navigateur web (Chrome, Firefox, etc.).</w:t>
      </w:r>
    </w:p>
    <w:p w:rsidR="006042D2" w:rsidRPr="006042D2" w:rsidRDefault="006042D2" w:rsidP="006042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Saisissez l'adresse de l'application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6042D2">
        <w:rPr>
          <w:rFonts w:ascii="Arial" w:eastAsia="Times New Roman" w:hAnsi="Arial" w:cs="Arial"/>
          <w:sz w:val="20"/>
          <w:szCs w:val="20"/>
          <w:lang w:eastAsia="fr-FR"/>
        </w:rPr>
        <w:t>http://votre_serveur/mrv/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6042D2" w:rsidRPr="006042D2" w:rsidRDefault="006042D2" w:rsidP="006042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La page de connexion s'affiche. 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du formulaire de connexion (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index.php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) avec les champs Nom d'utilisateur et Mot de passe]&lt;/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Dans le champ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"Nom d'utilisateur"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, tapez votre identifiant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super_admin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Pr="006042D2">
        <w:rPr>
          <w:rFonts w:ascii="Arial" w:eastAsia="Times New Roman" w:hAnsi="Arial" w:cs="Arial"/>
          <w:sz w:val="20"/>
          <w:szCs w:val="20"/>
          <w:lang w:eastAsia="fr-FR"/>
        </w:rPr>
        <w:t>coordo_secteur1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6042D2" w:rsidRPr="006042D2" w:rsidRDefault="006042D2" w:rsidP="006042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Dans le champ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"Mot de passe"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, tapez le mot de passe qui vous a été assigné.</w:t>
      </w:r>
    </w:p>
    <w:p w:rsidR="006042D2" w:rsidRPr="006042D2" w:rsidRDefault="006042D2" w:rsidP="006042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Cliquez sur le bouton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"Se connecter"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Si les informations sont correctes, vous serez redirigé vers votre tableau de bord personnel.</w:t>
      </w:r>
    </w:p>
    <w:p w:rsidR="006042D2" w:rsidRPr="006042D2" w:rsidRDefault="006042D2" w:rsidP="006042D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Si les informations sont incorrectes, le message "Nom d'utilisateur ou mot de passe incorrect" apparaîtra.</w:t>
      </w:r>
    </w:p>
    <w:p w:rsidR="006042D2" w:rsidRPr="006042D2" w:rsidRDefault="006042D2" w:rsidP="006042D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2. Module de Paramétrage (Configuration)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Ce module est le centre de contrôle de l'application. L'accès est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strictement réservé aux profils Super Administrateur et Coordonnateur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2.1. Naviguer vers les Paramètres</w:t>
      </w:r>
    </w:p>
    <w:p w:rsidR="006042D2" w:rsidRPr="006042D2" w:rsidRDefault="006042D2" w:rsidP="006042D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lastRenderedPageBreak/>
        <w:t>Une fois connecté, localisez le menu de navigation principal (généralement sur le côté gauche).</w:t>
      </w:r>
    </w:p>
    <w:p w:rsidR="006042D2" w:rsidRPr="006042D2" w:rsidRDefault="006042D2" w:rsidP="006042D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Cliquez sur l'élément de menu intitulé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"Paramètres"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"Configuration"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(selon le libellé de votre 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Dashboard_SuperAdministrateur.php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Dashboard_Coordonnateur.php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6042D2" w:rsidRPr="006042D2" w:rsidRDefault="006042D2" w:rsidP="006042D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La page de configuration (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configuration_page.php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) se charge, affichant les différents sous-menus de paramétrage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"Utilisateurs", "Profils", "Secteurs", etc.).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de la page '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configuration_page.php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' montrant les différents onglets ou liens de gestion]&lt;/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2.2. Gestion des Utilisateurs (</w:t>
      </w:r>
      <w:proofErr w:type="spellStart"/>
      <w:r w:rsidRPr="006042D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liste_utilisateurs.php</w:t>
      </w:r>
      <w:proofErr w:type="spellEnd"/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)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C'est ici que vous créez, modifiez et gérez les comptes qui peuvent accéder à l'application.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4"/>
        <w:rPr>
          <w:rFonts w:ascii="Arial" w:eastAsia="Times New Roman" w:hAnsi="Arial" w:cs="Arial"/>
          <w:b/>
          <w:bCs/>
          <w:sz w:val="20"/>
          <w:szCs w:val="20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2.2.1. Procédure : Créer un nouvel utilisateur</w:t>
      </w:r>
    </w:p>
    <w:p w:rsidR="006042D2" w:rsidRPr="006042D2" w:rsidRDefault="006042D2" w:rsidP="006042D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Depuis la page "Paramètres", cliquez sur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"Gestion des Utilisateurs"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La page (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liste_utilisateurs.php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) se charge, affichant le formulaire "Ajouter un utilisateur" et, en dessous, la "Liste des utilisateurs".</w:t>
      </w:r>
    </w:p>
    <w:p w:rsidR="006042D2" w:rsidRPr="006042D2" w:rsidRDefault="006042D2" w:rsidP="006042D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Remplissez le formulaire de création :</w:t>
      </w:r>
    </w:p>
    <w:p w:rsidR="006042D2" w:rsidRPr="006042D2" w:rsidRDefault="006042D2" w:rsidP="006042D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Nom &amp; Prénom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Saisissez le nom complet de l'utilisateur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"John 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Doe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").</w:t>
      </w:r>
    </w:p>
    <w:p w:rsidR="006042D2" w:rsidRPr="006042D2" w:rsidRDefault="006042D2" w:rsidP="006042D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Nom d'utilisateur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Saisissez un identifiant unique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jdoe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"). Ce sera son login.</w:t>
      </w:r>
    </w:p>
    <w:p w:rsidR="006042D2" w:rsidRPr="006042D2" w:rsidRDefault="006042D2" w:rsidP="006042D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Mot de passe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Saisissez un mot de passe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"Password123!").</w:t>
      </w:r>
    </w:p>
    <w:p w:rsidR="006042D2" w:rsidRPr="006042D2" w:rsidRDefault="006042D2" w:rsidP="006042D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Confirmer Mot de passe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Retapez le même mot de passe.</w:t>
      </w:r>
    </w:p>
    <w:p w:rsidR="006042D2" w:rsidRPr="006042D2" w:rsidRDefault="006042D2" w:rsidP="006042D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Chemin Photo (URL ou Fichier) :</w:t>
      </w:r>
    </w:p>
    <w:p w:rsidR="006042D2" w:rsidRPr="006042D2" w:rsidRDefault="006042D2" w:rsidP="006042D2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Pour uploader une photo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Cliquez sur le bouton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"Parcourir..."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 Une fenêtre s'ouvre. Sélectionnez un fichier image (JPG, PNG) depuis votre ordinateur. Le nom du fichier s'affichera dans le champ et l'aperçu (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photoPreviewImg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) se mettra à jour.</w:t>
      </w:r>
    </w:p>
    <w:p w:rsidR="006042D2" w:rsidRPr="006042D2" w:rsidRDefault="006042D2" w:rsidP="006042D2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lastRenderedPageBreak/>
        <w:t>Pour utiliser une URL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(Si vous n'uploadez pas de fichier) Vous pouvez laisser le 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chemin_photo_value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tel quel s'il est géré par le code, ou coller une URL directe si le formulaire le permet (votre version utilise un 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upload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6042D2" w:rsidRPr="006042D2" w:rsidRDefault="006042D2" w:rsidP="006042D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Profil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Cliquez sur le menu déroulant et sélectionnez le rôle de l'utilisateur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"Compilateur", "Fournisseur").</w:t>
      </w:r>
    </w:p>
    <w:p w:rsidR="006042D2" w:rsidRPr="006042D2" w:rsidRDefault="006042D2" w:rsidP="006042D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Secteur :</w:t>
      </w:r>
    </w:p>
    <w:p w:rsidR="006042D2" w:rsidRPr="006042D2" w:rsidRDefault="006042D2" w:rsidP="006042D2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Si vous êtes Super Administrateur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Le menu est modifiable. Sélectionnez le secteur d'activité auquel cet utilisateur appartient.</w:t>
      </w:r>
    </w:p>
    <w:p w:rsidR="006042D2" w:rsidRPr="006042D2" w:rsidRDefault="006042D2" w:rsidP="006042D2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Si vous êtes Coordonnateur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Le menu est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verrouillé et grisé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disabled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). Il affiche automatiquement le nom de votre propre secteur. Vous ne pouvez pas le changer.</w:t>
      </w:r>
    </w:p>
    <w:p w:rsidR="006042D2" w:rsidRPr="006042D2" w:rsidRDefault="006042D2" w:rsidP="006042D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Fournisseur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(Si l'utilisateur est de profil "Fournisseur") Sélectionnez son organisation/entreprise dans la liste. Sinon, laissez sur "Sélectionnez une source".</w:t>
      </w:r>
    </w:p>
    <w:p w:rsidR="006042D2" w:rsidRPr="006042D2" w:rsidRDefault="006042D2" w:rsidP="006042D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Commentaire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(Optionnel) Ajoutez des notes sur cet utilisateur.</w:t>
      </w:r>
    </w:p>
    <w:p w:rsidR="006042D2" w:rsidRPr="006042D2" w:rsidRDefault="006042D2" w:rsidP="006042D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Une fois tous les champs obligatoires remplis, cliquez sur le bouton bleu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"Ajouter Utilisateur"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Un message de succès (vert) ou d'erreur (rouge) apparaîtra en haut de la page. Si l'opération a réussi, le nouvel utilisateur apparaîtra dans la "Liste des utilisateurs" en bas.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du formulaire '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liste_utilisateurs.php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' rempli, prêt pour la création]&lt;/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4"/>
        <w:rPr>
          <w:rFonts w:ascii="Arial" w:eastAsia="Times New Roman" w:hAnsi="Arial" w:cs="Arial"/>
          <w:b/>
          <w:bCs/>
          <w:sz w:val="20"/>
          <w:szCs w:val="20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2.2.2. Procédure : Modifier un utilisateur</w:t>
      </w:r>
    </w:p>
    <w:p w:rsidR="006042D2" w:rsidRPr="006042D2" w:rsidRDefault="006042D2" w:rsidP="006042D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Dans la "Liste des utilisateurs" (en bas de la page), trouvez l'utilisateur que vous souhaitez modifier.</w:t>
      </w:r>
    </w:p>
    <w:p w:rsidR="006042D2" w:rsidRPr="006042D2" w:rsidRDefault="006042D2" w:rsidP="006042D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Sur la ligne de cet utilisateur, cliquez sur le bouton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"Modifier"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(le bouton bleu ou vert avec une icône de crayon). 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du tableau des utilisateurs, avec une flèche pointant vers le bouton "Modifier"]&lt;/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lastRenderedPageBreak/>
        <w:t>Observez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Le formulaire en haut de la page se remplit automatiquement avec toutes les informations de cet utilisateur. Le titre du formulaire devient "Modifier l'utilisateur".</w:t>
      </w:r>
    </w:p>
    <w:p w:rsidR="006042D2" w:rsidRPr="006042D2" w:rsidRDefault="006042D2" w:rsidP="006042D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Modifiez les champs souhaités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changez son "Profil" ou son "Nom &amp; Prénom").</w:t>
      </w:r>
    </w:p>
    <w:p w:rsidR="006042D2" w:rsidRPr="006042D2" w:rsidRDefault="006042D2" w:rsidP="006042D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Pour changer le mot de passe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Saisissez le </w:t>
      </w:r>
      <w:r w:rsidRPr="006042D2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nouveau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mot de passe dans les champs "Mot de passe" et "Confirmer Mot de passe".</w:t>
      </w:r>
    </w:p>
    <w:p w:rsidR="006042D2" w:rsidRPr="006042D2" w:rsidRDefault="006042D2" w:rsidP="006042D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Pour ne pas changer le mot de passe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Laissez les champs "Mot de passe" et "Confirmer Mot de passe"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vides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Le champ "Secteur" reste soumis aux mêmes règles (modifiable par le Super Admin, verrouillé pour le Coordonnateur).</w:t>
      </w:r>
    </w:p>
    <w:p w:rsidR="006042D2" w:rsidRPr="006042D2" w:rsidRDefault="006042D2" w:rsidP="006042D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Une fois vos modifications terminées, cliquez sur le bouton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"Modifier Utilisateur"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(le bouton est maintenant vert ou d'une couleur de mise à jour).</w:t>
      </w:r>
    </w:p>
    <w:p w:rsidR="006042D2" w:rsidRPr="006042D2" w:rsidRDefault="006042D2" w:rsidP="006042D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Un message de succès s'affichera, et le tableau sera mis à jour.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4"/>
        <w:rPr>
          <w:rFonts w:ascii="Arial" w:eastAsia="Times New Roman" w:hAnsi="Arial" w:cs="Arial"/>
          <w:b/>
          <w:bCs/>
          <w:sz w:val="20"/>
          <w:szCs w:val="20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2.2.3. Procédure : Supprimer un utilisateur</w:t>
      </w:r>
    </w:p>
    <w:p w:rsidR="006042D2" w:rsidRPr="006042D2" w:rsidRDefault="006042D2" w:rsidP="006042D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Dans la "Liste des utilisateurs", trouvez l'utilisateur à supprimer.</w:t>
      </w:r>
    </w:p>
    <w:p w:rsidR="006042D2" w:rsidRPr="006042D2" w:rsidRDefault="006042D2" w:rsidP="006042D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Cliquez sur le bouton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"Supprimer"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(le bouton rouge avec une icône de poubelle).</w:t>
      </w:r>
    </w:p>
    <w:p w:rsidR="006042D2" w:rsidRPr="006042D2" w:rsidRDefault="006042D2" w:rsidP="006042D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Une fenêtre de confirmation apparaîtra (via 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showConfirmationModal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) vous demandant : "Êtes-vous sûr de vouloir supprimer cet utilisateur ?". 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de la modale de confirmation de suppression]&lt;/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Cliquez sur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"Confirmer"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(ou "Oui").</w:t>
      </w:r>
    </w:p>
    <w:p w:rsidR="006042D2" w:rsidRPr="006042D2" w:rsidRDefault="006042D2" w:rsidP="006042D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L'utilisateur est supprimé de la base de données, et un message de succès s'affiche. La ligne disparaît du tableau.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2.3. Gestion des Profils (Rôles)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Cette page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profils_utilisateurs.php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) gère les </w:t>
      </w:r>
      <w:r w:rsidRPr="006042D2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noms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des rôles (ex: "Coordonnateur", "Auditeur").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Ceci est réservé au Super Administrateur.</w:t>
      </w:r>
    </w:p>
    <w:p w:rsidR="006042D2" w:rsidRPr="006042D2" w:rsidRDefault="006042D2" w:rsidP="006042D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Depuis la page "Paramètres", cliquez sur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"Gestion des Profils"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La page affiche un formulaire simple "Ajouter un profil" et la "Liste des profils".</w:t>
      </w:r>
    </w:p>
    <w:p w:rsidR="006042D2" w:rsidRPr="006042D2" w:rsidRDefault="006042D2" w:rsidP="006042D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lastRenderedPageBreak/>
        <w:t>Pour ajouter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Tapez le nom du nouveau rôle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"Visiteur") dans le champ "Libellé" et cliquez sur "Ajouter".</w:t>
      </w:r>
    </w:p>
    <w:p w:rsidR="006042D2" w:rsidRPr="006042D2" w:rsidRDefault="006042D2" w:rsidP="006042D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Pour modifier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Dans le tableau, cliquez sur "Modifier", changez le nom dans le formulaire qui s'est rempli, puis cliquez sur "Mettre à jour".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de la page simple de gestion des profils]&lt;/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2.4. Gestion des Catégories et Sous-Catégories (Nomenclatures)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C'est ici que vous gérez les listes déroulantes utilisées dans toute l'application.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Secteurs, Sources, Postes d'émission). La procédure est la même que pour les Profils.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Procédure (Exemple : "Secteurs d'activité")</w:t>
      </w:r>
    </w:p>
    <w:p w:rsidR="006042D2" w:rsidRPr="006042D2" w:rsidRDefault="006042D2" w:rsidP="006042D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Depuis la page "Paramètres", cliquez sur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"Gestion des Secteurs"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(ou "Supports" &gt; "Secteurs").</w:t>
      </w:r>
    </w:p>
    <w:p w:rsidR="006042D2" w:rsidRPr="006042D2" w:rsidRDefault="006042D2" w:rsidP="006042D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La page de gestion des secteurs s'affiche.</w:t>
      </w:r>
    </w:p>
    <w:p w:rsidR="006042D2" w:rsidRPr="006042D2" w:rsidRDefault="006042D2" w:rsidP="006042D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Pour ajouter un secteur :</w:t>
      </w:r>
    </w:p>
    <w:p w:rsidR="006042D2" w:rsidRPr="006042D2" w:rsidRDefault="006042D2" w:rsidP="006042D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Remplissez le formulaire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"Nom du secteur : Transport").</w:t>
      </w:r>
    </w:p>
    <w:p w:rsidR="006042D2" w:rsidRPr="006042D2" w:rsidRDefault="006042D2" w:rsidP="006042D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Cliquez sur "Ajouter".</w:t>
      </w:r>
    </w:p>
    <w:p w:rsidR="006042D2" w:rsidRPr="006042D2" w:rsidRDefault="006042D2" w:rsidP="006042D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Pour modifier un secteur :</w:t>
      </w:r>
    </w:p>
    <w:p w:rsidR="006042D2" w:rsidRPr="006042D2" w:rsidRDefault="006042D2" w:rsidP="006042D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Dans le tableau, cliquez sur "Modifier" à côté du secteur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"Energie").</w:t>
      </w:r>
    </w:p>
    <w:p w:rsidR="006042D2" w:rsidRPr="006042D2" w:rsidRDefault="006042D2" w:rsidP="006042D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Le formulaire se remplit. Corrigez le nom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"Énergie").</w:t>
      </w:r>
    </w:p>
    <w:p w:rsidR="006042D2" w:rsidRPr="006042D2" w:rsidRDefault="006042D2" w:rsidP="006042D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Cliquez sur "Mettre à jour".</w:t>
      </w:r>
    </w:p>
    <w:p w:rsidR="006042D2" w:rsidRPr="006042D2" w:rsidRDefault="006042D2" w:rsidP="006042D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Répétez cette opération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pour toutes les autres nomenclatures :</w:t>
      </w:r>
    </w:p>
    <w:p w:rsidR="006042D2" w:rsidRPr="006042D2" w:rsidRDefault="006042D2" w:rsidP="006042D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Gestion des Fournisseurs (Organisations)</w:t>
      </w:r>
    </w:p>
    <w:p w:rsidR="006042D2" w:rsidRPr="006042D2" w:rsidRDefault="006042D2" w:rsidP="006042D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Gestion des Postes d'émission</w:t>
      </w:r>
    </w:p>
    <w:p w:rsidR="006042D2" w:rsidRPr="006042D2" w:rsidRDefault="006042D2" w:rsidP="006042D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Gestion des Sources de données</w:t>
      </w:r>
    </w:p>
    <w:p w:rsidR="006042D2" w:rsidRPr="006042D2" w:rsidRDefault="006042D2" w:rsidP="006042D2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Gestion des Unités</w:t>
      </w:r>
    </w:p>
    <w:p w:rsidR="006042D2" w:rsidRPr="006042D2" w:rsidRDefault="006042D2" w:rsidP="006042D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3. Module de Saisie des Données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lastRenderedPageBreak/>
        <w:t>Ce module est utilisé par les Compilateurs, Fournisseurs et Coordonnateurs pour entrer les données manuellement.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Procédure :</w:t>
      </w:r>
    </w:p>
    <w:p w:rsidR="006042D2" w:rsidRPr="006042D2" w:rsidRDefault="006042D2" w:rsidP="006042D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Dans le menu principal, cliquez sur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"Saisie des Données"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Le formulaire de saisie (</w:t>
      </w:r>
      <w:proofErr w:type="spellStart"/>
      <w:r w:rsidRPr="006042D2">
        <w:rPr>
          <w:rFonts w:ascii="Arial" w:eastAsia="Times New Roman" w:hAnsi="Arial" w:cs="Arial"/>
          <w:sz w:val="20"/>
          <w:szCs w:val="20"/>
          <w:lang w:eastAsia="fr-FR"/>
        </w:rPr>
        <w:t>saisie_donnees.php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) s'affiche. 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du formulaire de saisie de données, montrant tous les menus déroulants]&lt;/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Remplissez les champs un par un pour définir le contexte de votre donnée :</w:t>
      </w:r>
    </w:p>
    <w:p w:rsidR="006042D2" w:rsidRPr="006042D2" w:rsidRDefault="006042D2" w:rsidP="006042D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Année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Sélectionnez l'année concernée.</w:t>
      </w:r>
    </w:p>
    <w:p w:rsidR="006042D2" w:rsidRPr="006042D2" w:rsidRDefault="006042D2" w:rsidP="006042D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Période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Sélectionnez le mois ou le trimestre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"Janvier", "Trimestre 1").</w:t>
      </w:r>
    </w:p>
    <w:p w:rsidR="006042D2" w:rsidRPr="006042D2" w:rsidRDefault="006042D2" w:rsidP="006042D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Secteur d'activité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(Verrouillé si vous êtes Coordonnateur, modifiable si Super Admin).</w:t>
      </w:r>
    </w:p>
    <w:p w:rsidR="006042D2" w:rsidRPr="006042D2" w:rsidRDefault="006042D2" w:rsidP="006042D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Poste d'émission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Sélectionnez le poste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"Combustion stationnaire").</w:t>
      </w:r>
    </w:p>
    <w:p w:rsidR="006042D2" w:rsidRPr="006042D2" w:rsidRDefault="006042D2" w:rsidP="006042D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Source de donnée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Sélectionnez la source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"Facture carburant").</w:t>
      </w:r>
    </w:p>
    <w:p w:rsidR="006042D2" w:rsidRPr="006042D2" w:rsidRDefault="006042D2" w:rsidP="006042D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Fournisseur/Organisation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Sélectionnez l'entité concernée (si applicable).</w:t>
      </w:r>
    </w:p>
    <w:p w:rsidR="006042D2" w:rsidRPr="006042D2" w:rsidRDefault="006042D2" w:rsidP="006042D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Remplissez les champs de valeur :</w:t>
      </w:r>
    </w:p>
    <w:p w:rsidR="006042D2" w:rsidRPr="006042D2" w:rsidRDefault="006042D2" w:rsidP="006042D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Valeur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Saisissez la donnée chiffrée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6042D2">
        <w:rPr>
          <w:rFonts w:ascii="Arial" w:eastAsia="Times New Roman" w:hAnsi="Arial" w:cs="Arial"/>
          <w:sz w:val="20"/>
          <w:szCs w:val="20"/>
          <w:lang w:eastAsia="fr-FR"/>
        </w:rPr>
        <w:t>150.5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).</w:t>
      </w:r>
    </w:p>
    <w:p w:rsidR="006042D2" w:rsidRPr="006042D2" w:rsidRDefault="006042D2" w:rsidP="006042D2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Unité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Sélectionnez l'unité correspondante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"Tonnes", "kWh").</w:t>
      </w:r>
    </w:p>
    <w:p w:rsidR="006042D2" w:rsidRPr="006042D2" w:rsidRDefault="006042D2" w:rsidP="006042D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(Optionnel) Ajoutez un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Commentaire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ou téléchargez une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Pièce Justificative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si le formulaire le propose.</w:t>
      </w:r>
    </w:p>
    <w:p w:rsidR="006042D2" w:rsidRPr="006042D2" w:rsidRDefault="006042D2" w:rsidP="006042D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Cliquez sur le bouton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"Enregistrer"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"Soumettre"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Un message de succès s'affiche, et la donnée est enregistrée. Le formulaire peut se réinitialiser pour une nouvelle saisie.</w:t>
      </w:r>
    </w:p>
    <w:p w:rsidR="006042D2" w:rsidRPr="006042D2" w:rsidRDefault="006042D2" w:rsidP="006042D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4. Module d'Importation de Données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Ce module permet d'envoyer de nombreuses données en une seule fois à l'aide d'un fichier Excel.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lastRenderedPageBreak/>
        <w:t>4.1. Étape 1 : Télécharger le modèle (le "fichier Excel des secteurs")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Vous devez </w:t>
      </w:r>
      <w:r w:rsidRPr="006042D2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d'abord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télécharger le fichier gabarit pour vous assurer que vos colonnes sont dans le bon ordre.</w:t>
      </w:r>
    </w:p>
    <w:p w:rsidR="006042D2" w:rsidRPr="006042D2" w:rsidRDefault="006042D2" w:rsidP="006042D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Dans le menu principal, cliquez sur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"Importation"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Sur la page d'importation, cherchez un lien intitulé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"Télécharger le modèle d'importation"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"Télécharger le gabarit Excel"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 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de la page d'importation, avec une flèche sur le lien de téléchargement du modèle]&lt;/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Cliquez sur ce lien. Un fichier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6042D2">
        <w:rPr>
          <w:rFonts w:ascii="Arial" w:eastAsia="Times New Roman" w:hAnsi="Arial" w:cs="Arial"/>
          <w:sz w:val="20"/>
          <w:szCs w:val="20"/>
          <w:lang w:eastAsia="fr-FR"/>
        </w:rPr>
        <w:t>modele_import.xlsx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) se télécharge sur votre ordinateur.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4.2. Étape 2 : Remplir le modèle</w:t>
      </w:r>
    </w:p>
    <w:p w:rsidR="006042D2" w:rsidRPr="006042D2" w:rsidRDefault="006042D2" w:rsidP="006042D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Ouvrez le fichier Excel que vous venez de télécharger.</w:t>
      </w:r>
    </w:p>
    <w:p w:rsidR="006042D2" w:rsidRPr="006042D2" w:rsidRDefault="006042D2" w:rsidP="006042D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IMPORTANT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Ne modifiez, ne renommez et ne supprimez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jamais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les noms des colonnes de la première ligne (les en-têtes).</w:t>
      </w:r>
    </w:p>
    <w:p w:rsidR="006042D2" w:rsidRPr="006042D2" w:rsidRDefault="006042D2" w:rsidP="006042D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Remplissez les lignes avec vos données, en respectant les colonnes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une colonne pour l'Année, une pour le Poste, une pour la Valeur, etc.).</w:t>
      </w:r>
    </w:p>
    <w:p w:rsidR="006042D2" w:rsidRPr="006042D2" w:rsidRDefault="006042D2" w:rsidP="006042D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Enregistrez le fichier sur votre ordinateur une fois terminé.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;"&gt;[Mini-capture d'écran du fichier Excel modèle, montrant les en-têtes]&lt;/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4.3. Étape 3 : Importer le fichier rempli</w:t>
      </w:r>
    </w:p>
    <w:p w:rsidR="006042D2" w:rsidRPr="006042D2" w:rsidRDefault="006042D2" w:rsidP="006042D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Retournez sur la page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"Importation"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de l'application.</w:t>
      </w:r>
    </w:p>
    <w:p w:rsidR="006042D2" w:rsidRPr="006042D2" w:rsidRDefault="006042D2" w:rsidP="006042D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Sélectionnez le contexte (si demandé, 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"Année" ou "Secteur", bien que ces données soient souvent dans le fichier lui-même).</w:t>
      </w:r>
    </w:p>
    <w:p w:rsidR="006042D2" w:rsidRPr="006042D2" w:rsidRDefault="006042D2" w:rsidP="006042D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Cliquez sur le bouton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"Choisir un fichier"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"Parcourir..."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Sélectionnez le fichier Excel que vous venez de remplir (Étape 2).</w:t>
      </w:r>
    </w:p>
    <w:p w:rsidR="006042D2" w:rsidRPr="006042D2" w:rsidRDefault="006042D2" w:rsidP="006042D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Cliquez sur le bouton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"Importer"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Le système va lire votre fichier. Patientez.</w:t>
      </w:r>
    </w:p>
    <w:p w:rsidR="006042D2" w:rsidRPr="006042D2" w:rsidRDefault="006042D2" w:rsidP="006042D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Un rapport de statut s'affichera :</w:t>
      </w:r>
    </w:p>
    <w:p w:rsidR="006042D2" w:rsidRPr="006042D2" w:rsidRDefault="006042D2" w:rsidP="006042D2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Succès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"Importation réussie : 50 lignes ajoutées."</w:t>
      </w:r>
    </w:p>
    <w:p w:rsidR="006042D2" w:rsidRPr="006042D2" w:rsidRDefault="006042D2" w:rsidP="006042D2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lastRenderedPageBreak/>
        <w:t>Erreur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"Erreur à la ligne 10 : Le poste '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ErreurDeFrappe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' n'existe pas. 49 lignes importées." 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du message de succès ou d'erreur après une importation]&lt;/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5. Module des Rapports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Ce module vous permet de visualiser, agréger et exporter les données collectées.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5.1. Procédure : Générer un rapport</w:t>
      </w:r>
    </w:p>
    <w:p w:rsidR="006042D2" w:rsidRPr="006042D2" w:rsidRDefault="006042D2" w:rsidP="006042D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Dans le menu principal, cliquez sur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"Rapports"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Une page s'affiche avec une barre de filtres en haut. 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de la barre de filtres du module de rapports]&lt;/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Sélectionnez les critères pour votre rapport :</w:t>
      </w:r>
    </w:p>
    <w:p w:rsidR="006042D2" w:rsidRPr="006042D2" w:rsidRDefault="006042D2" w:rsidP="006042D2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Année(s)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"2023", "2024")</w:t>
      </w:r>
    </w:p>
    <w:p w:rsidR="006042D2" w:rsidRPr="006042D2" w:rsidRDefault="006042D2" w:rsidP="006042D2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Période(s)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"Janvier" à "Mars")</w:t>
      </w:r>
    </w:p>
    <w:p w:rsidR="006042D2" w:rsidRPr="006042D2" w:rsidRDefault="006042D2" w:rsidP="006042D2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Secteur d'activité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(Si vous êtes Super Administrateur. Le champ sera verrouillé sur votre secteur si vous êtes Coordonnateur).</w:t>
      </w:r>
    </w:p>
    <w:p w:rsidR="006042D2" w:rsidRPr="006042D2" w:rsidRDefault="006042D2" w:rsidP="006042D2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Poste d'émission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(Vous pouvez en sélectionner un ou plusieurs).</w:t>
      </w:r>
    </w:p>
    <w:p w:rsidR="006042D2" w:rsidRPr="006042D2" w:rsidRDefault="006042D2" w:rsidP="006042D2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Type d'agrégation :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(</w:t>
      </w:r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"Par mois", "Par poste", "Total").</w:t>
      </w:r>
    </w:p>
    <w:p w:rsidR="006042D2" w:rsidRPr="006042D2" w:rsidRDefault="006042D2" w:rsidP="006042D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Cliquez sur le bouton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"Générer le rapport"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"Afficher"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6042D2" w:rsidRPr="006042D2" w:rsidRDefault="006042D2" w:rsidP="006042D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En dessous des filtres, un tableau de données et/ou un graphique s'affiche avec les résultats de votre recherche.</w:t>
      </w:r>
    </w:p>
    <w:p w:rsidR="006042D2" w:rsidRPr="006042D2" w:rsidRDefault="006042D2" w:rsidP="006042D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d'un rapport généré (tableau ou graphique)]&lt;/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5.2. Procédure : Exporter un rapport</w:t>
      </w:r>
    </w:p>
    <w:p w:rsidR="006042D2" w:rsidRPr="006042D2" w:rsidRDefault="006042D2" w:rsidP="006042D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Après avoir généré un rapport (voir 5.1), localisez les boutons d'exportation, généralement situés au-dessus ou à côté du tableau de résultats.</w:t>
      </w:r>
    </w:p>
    <w:p w:rsidR="006042D2" w:rsidRPr="006042D2" w:rsidRDefault="006042D2" w:rsidP="006042D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lastRenderedPageBreak/>
        <w:t xml:space="preserve">Vous verrez des boutons comme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"Exporter en Excel"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Pr="006042D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"Télécharger en PDF"</w:t>
      </w:r>
      <w:r w:rsidRPr="006042D2">
        <w:rPr>
          <w:rFonts w:ascii="Arial" w:eastAsia="Times New Roman" w:hAnsi="Arial" w:cs="Arial"/>
          <w:sz w:val="24"/>
          <w:szCs w:val="24"/>
          <w:lang w:eastAsia="fr-FR"/>
        </w:rPr>
        <w:t>. &lt;</w:t>
      </w:r>
      <w:proofErr w:type="spellStart"/>
      <w:proofErr w:type="gram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proofErr w:type="gram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 xml:space="preserve"> style="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color:red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;"&gt;[Capture d'écran montrant les boutons d'exportation PDF/Excel]&lt;/</w:t>
      </w:r>
      <w:proofErr w:type="spellStart"/>
      <w:r w:rsidRPr="006042D2">
        <w:rPr>
          <w:rFonts w:ascii="Arial" w:eastAsia="Times New Roman" w:hAnsi="Arial" w:cs="Arial"/>
          <w:sz w:val="24"/>
          <w:szCs w:val="24"/>
          <w:lang w:eastAsia="fr-FR"/>
        </w:rPr>
        <w:t>span</w:t>
      </w:r>
      <w:proofErr w:type="spellEnd"/>
      <w:r w:rsidRPr="006042D2">
        <w:rPr>
          <w:rFonts w:ascii="Arial" w:eastAsia="Times New Roman" w:hAnsi="Arial" w:cs="Arial"/>
          <w:sz w:val="24"/>
          <w:szCs w:val="24"/>
          <w:lang w:eastAsia="fr-FR"/>
        </w:rPr>
        <w:t>&gt;</w:t>
      </w:r>
    </w:p>
    <w:p w:rsidR="006042D2" w:rsidRPr="006042D2" w:rsidRDefault="006042D2" w:rsidP="006042D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Cliquez sur le format de votre choix.</w:t>
      </w:r>
    </w:p>
    <w:p w:rsidR="006042D2" w:rsidRPr="006042D2" w:rsidRDefault="006042D2" w:rsidP="006042D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6042D2">
        <w:rPr>
          <w:rFonts w:ascii="Arial" w:eastAsia="Times New Roman" w:hAnsi="Arial" w:cs="Arial"/>
          <w:sz w:val="24"/>
          <w:szCs w:val="24"/>
          <w:lang w:eastAsia="fr-FR"/>
        </w:rPr>
        <w:t>Le fichier (PDF ou Excel) contenant les données du rapport que vous voyez à l'écran sera téléchargé sur votre ordinateur.</w:t>
      </w:r>
    </w:p>
    <w:p w:rsidR="005348C3" w:rsidRPr="006042D2" w:rsidRDefault="005348C3" w:rsidP="006042D2">
      <w:pPr>
        <w:spacing w:line="360" w:lineRule="auto"/>
        <w:rPr>
          <w:rFonts w:ascii="Arial" w:hAnsi="Arial" w:cs="Arial"/>
        </w:rPr>
      </w:pPr>
    </w:p>
    <w:sectPr w:rsidR="005348C3" w:rsidRPr="006042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A5DE0"/>
    <w:multiLevelType w:val="multilevel"/>
    <w:tmpl w:val="3C8E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1034B"/>
    <w:multiLevelType w:val="multilevel"/>
    <w:tmpl w:val="2028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01AEF"/>
    <w:multiLevelType w:val="multilevel"/>
    <w:tmpl w:val="FE2A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D09D7"/>
    <w:multiLevelType w:val="multilevel"/>
    <w:tmpl w:val="3876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07892"/>
    <w:multiLevelType w:val="multilevel"/>
    <w:tmpl w:val="B816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5258A"/>
    <w:multiLevelType w:val="multilevel"/>
    <w:tmpl w:val="9F78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E4640"/>
    <w:multiLevelType w:val="multilevel"/>
    <w:tmpl w:val="89E4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003C8"/>
    <w:multiLevelType w:val="multilevel"/>
    <w:tmpl w:val="9A58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9632C"/>
    <w:multiLevelType w:val="multilevel"/>
    <w:tmpl w:val="CA40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156EDC"/>
    <w:multiLevelType w:val="multilevel"/>
    <w:tmpl w:val="9154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EC4021"/>
    <w:multiLevelType w:val="multilevel"/>
    <w:tmpl w:val="D040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D4196B"/>
    <w:multiLevelType w:val="multilevel"/>
    <w:tmpl w:val="824A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8367F4"/>
    <w:multiLevelType w:val="multilevel"/>
    <w:tmpl w:val="8374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11"/>
  </w:num>
  <w:num w:numId="7">
    <w:abstractNumId w:val="6"/>
  </w:num>
  <w:num w:numId="8">
    <w:abstractNumId w:val="0"/>
  </w:num>
  <w:num w:numId="9">
    <w:abstractNumId w:val="8"/>
  </w:num>
  <w:num w:numId="10">
    <w:abstractNumId w:val="12"/>
  </w:num>
  <w:num w:numId="11">
    <w:abstractNumId w:val="7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52F"/>
    <w:rsid w:val="001109BE"/>
    <w:rsid w:val="005348C3"/>
    <w:rsid w:val="006042D2"/>
    <w:rsid w:val="006F2D4A"/>
    <w:rsid w:val="00ED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CFD9E-46ED-48B6-A799-A14831DD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042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042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04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6042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link w:val="Titre5Car"/>
    <w:uiPriority w:val="9"/>
    <w:qFormat/>
    <w:rsid w:val="006042D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42D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042D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042D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6042D2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6042D2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04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042D2"/>
    <w:rPr>
      <w:rFonts w:ascii="Courier New" w:eastAsia="Times New Roman" w:hAnsi="Courier New" w:cs="Courier New"/>
      <w:sz w:val="20"/>
      <w:szCs w:val="20"/>
    </w:rPr>
  </w:style>
  <w:style w:type="paragraph" w:customStyle="1" w:styleId="animating">
    <w:name w:val="animating"/>
    <w:basedOn w:val="Normal"/>
    <w:rsid w:val="00604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4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1853</Words>
  <Characters>10193</Characters>
  <Application>Microsoft Office Word</Application>
  <DocSecurity>0</DocSecurity>
  <Lines>84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4</cp:revision>
  <cp:lastPrinted>2025-11-13T18:46:00Z</cp:lastPrinted>
  <dcterms:created xsi:type="dcterms:W3CDTF">2025-11-13T14:40:00Z</dcterms:created>
  <dcterms:modified xsi:type="dcterms:W3CDTF">2025-11-13T18:46:00Z</dcterms:modified>
</cp:coreProperties>
</file>