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776C8" w:rsidRPr="000776C8" w:rsidRDefault="000776C8" w:rsidP="00E07DF6">
      <w:pPr>
        <w:spacing w:before="100" w:beforeAutospacing="1" w:after="100" w:afterAutospacing="1" w:line="360" w:lineRule="auto"/>
        <w:jc w:val="center"/>
        <w:outlineLvl w:val="0"/>
        <w:rPr>
          <w:rFonts w:ascii="Arial" w:eastAsia="Times New Roman" w:hAnsi="Arial" w:cs="Arial"/>
          <w:b/>
          <w:bCs/>
          <w:kern w:val="36"/>
          <w:sz w:val="40"/>
          <w:szCs w:val="40"/>
          <w:lang w:eastAsia="fr-FR"/>
        </w:rPr>
      </w:pPr>
      <w:bookmarkStart w:id="0" w:name="_GoBack"/>
      <w:r w:rsidRPr="000776C8">
        <w:rPr>
          <w:rFonts w:ascii="Arial" w:eastAsia="Times New Roman" w:hAnsi="Arial" w:cs="Arial"/>
          <w:b/>
          <w:bCs/>
          <w:kern w:val="36"/>
          <w:sz w:val="40"/>
          <w:szCs w:val="40"/>
          <w:lang w:eastAsia="fr-FR"/>
        </w:rPr>
        <w:t>Manuel de l'Utilisateur : Module d'Importation de Données</w:t>
      </w:r>
    </w:p>
    <w:p w:rsidR="000776C8" w:rsidRPr="000776C8" w:rsidRDefault="000776C8" w:rsidP="00E07DF6">
      <w:pPr>
        <w:spacing w:before="100" w:beforeAutospacing="1" w:after="100" w:afterAutospacing="1" w:line="360" w:lineRule="auto"/>
        <w:outlineLvl w:val="1"/>
        <w:rPr>
          <w:rFonts w:ascii="Arial" w:eastAsia="Times New Roman" w:hAnsi="Arial" w:cs="Arial"/>
          <w:b/>
          <w:bCs/>
          <w:sz w:val="36"/>
          <w:szCs w:val="36"/>
          <w:lang w:eastAsia="fr-FR"/>
        </w:rPr>
      </w:pPr>
      <w:r w:rsidRPr="000776C8">
        <w:rPr>
          <w:rFonts w:ascii="Arial" w:eastAsia="Times New Roman" w:hAnsi="Arial" w:cs="Arial"/>
          <w:b/>
          <w:bCs/>
          <w:sz w:val="36"/>
          <w:szCs w:val="36"/>
          <w:lang w:eastAsia="fr-FR"/>
        </w:rPr>
        <w:t>1. Introduction</w:t>
      </w:r>
    </w:p>
    <w:p w:rsidR="000776C8" w:rsidRPr="000776C8" w:rsidRDefault="000776C8" w:rsidP="00E07DF6">
      <w:pPr>
        <w:spacing w:before="100" w:beforeAutospacing="1" w:after="100" w:afterAutospacing="1" w:line="360" w:lineRule="auto"/>
        <w:outlineLvl w:val="2"/>
        <w:rPr>
          <w:rFonts w:ascii="Arial" w:eastAsia="Times New Roman" w:hAnsi="Arial" w:cs="Arial"/>
          <w:b/>
          <w:bCs/>
          <w:sz w:val="27"/>
          <w:szCs w:val="27"/>
          <w:lang w:eastAsia="fr-FR"/>
        </w:rPr>
      </w:pPr>
      <w:r w:rsidRPr="000776C8">
        <w:rPr>
          <w:rFonts w:ascii="Arial" w:eastAsia="Times New Roman" w:hAnsi="Arial" w:cs="Arial"/>
          <w:b/>
          <w:bCs/>
          <w:sz w:val="27"/>
          <w:szCs w:val="27"/>
          <w:lang w:eastAsia="fr-FR"/>
        </w:rPr>
        <w:t>1.1. Objectif du Module</w:t>
      </w:r>
    </w:p>
    <w:p w:rsidR="000776C8" w:rsidRPr="000776C8" w:rsidRDefault="000776C8" w:rsidP="00E07DF6">
      <w:pPr>
        <w:spacing w:before="100" w:beforeAutospacing="1" w:after="100" w:afterAutospacing="1" w:line="360" w:lineRule="auto"/>
        <w:rPr>
          <w:rFonts w:ascii="Arial" w:eastAsia="Times New Roman" w:hAnsi="Arial" w:cs="Arial"/>
          <w:sz w:val="24"/>
          <w:szCs w:val="24"/>
          <w:lang w:eastAsia="fr-FR"/>
        </w:rPr>
      </w:pPr>
      <w:r w:rsidRPr="000776C8">
        <w:rPr>
          <w:rFonts w:ascii="Arial" w:eastAsia="Times New Roman" w:hAnsi="Arial" w:cs="Arial"/>
          <w:sz w:val="24"/>
          <w:szCs w:val="24"/>
          <w:lang w:eastAsia="fr-FR"/>
        </w:rPr>
        <w:t>Le module d'importation de données vous permet d'enregistrer rapidement un grand nombre de saisies dans la plateforme. Au lieu de saisir les données ligne par ligne via l'interface de "Saisie de données", vous pouvez remplir un fichier Excel pré-formaté et l'envoyer en une seule fois.</w:t>
      </w:r>
    </w:p>
    <w:p w:rsidR="000776C8" w:rsidRPr="000776C8" w:rsidRDefault="000776C8" w:rsidP="00E07DF6">
      <w:pPr>
        <w:spacing w:before="100" w:beforeAutospacing="1" w:after="100" w:afterAutospacing="1" w:line="360" w:lineRule="auto"/>
        <w:outlineLvl w:val="2"/>
        <w:rPr>
          <w:rFonts w:ascii="Arial" w:eastAsia="Times New Roman" w:hAnsi="Arial" w:cs="Arial"/>
          <w:b/>
          <w:bCs/>
          <w:sz w:val="27"/>
          <w:szCs w:val="27"/>
          <w:lang w:eastAsia="fr-FR"/>
        </w:rPr>
      </w:pPr>
      <w:r w:rsidRPr="000776C8">
        <w:rPr>
          <w:rFonts w:ascii="Arial" w:eastAsia="Times New Roman" w:hAnsi="Arial" w:cs="Arial"/>
          <w:b/>
          <w:bCs/>
          <w:sz w:val="27"/>
          <w:szCs w:val="27"/>
          <w:lang w:eastAsia="fr-FR"/>
        </w:rPr>
        <w:t>1.2. Le Principe en Deux Étapes</w:t>
      </w:r>
    </w:p>
    <w:p w:rsidR="000776C8" w:rsidRPr="000776C8" w:rsidRDefault="000776C8" w:rsidP="00E07DF6">
      <w:pPr>
        <w:spacing w:before="100" w:beforeAutospacing="1" w:after="100" w:afterAutospacing="1" w:line="360" w:lineRule="auto"/>
        <w:rPr>
          <w:rFonts w:ascii="Arial" w:eastAsia="Times New Roman" w:hAnsi="Arial" w:cs="Arial"/>
          <w:sz w:val="24"/>
          <w:szCs w:val="24"/>
          <w:lang w:eastAsia="fr-FR"/>
        </w:rPr>
      </w:pPr>
      <w:r w:rsidRPr="000776C8">
        <w:rPr>
          <w:rFonts w:ascii="Arial" w:eastAsia="Times New Roman" w:hAnsi="Arial" w:cs="Arial"/>
          <w:sz w:val="24"/>
          <w:szCs w:val="24"/>
          <w:lang w:eastAsia="fr-FR"/>
        </w:rPr>
        <w:t>Le processus est conçu pour être simple et robuste, et il se déroule en deux grandes étapes :</w:t>
      </w:r>
    </w:p>
    <w:p w:rsidR="000776C8" w:rsidRPr="000776C8" w:rsidRDefault="000776C8" w:rsidP="00E07DF6">
      <w:pPr>
        <w:numPr>
          <w:ilvl w:val="0"/>
          <w:numId w:val="1"/>
        </w:numPr>
        <w:spacing w:before="100" w:beforeAutospacing="1" w:after="100" w:afterAutospacing="1" w:line="360" w:lineRule="auto"/>
        <w:rPr>
          <w:rFonts w:ascii="Arial" w:eastAsia="Times New Roman" w:hAnsi="Arial" w:cs="Arial"/>
          <w:sz w:val="24"/>
          <w:szCs w:val="24"/>
          <w:lang w:eastAsia="fr-FR"/>
        </w:rPr>
      </w:pPr>
      <w:r w:rsidRPr="000776C8">
        <w:rPr>
          <w:rFonts w:ascii="Arial" w:eastAsia="Times New Roman" w:hAnsi="Arial" w:cs="Arial"/>
          <w:b/>
          <w:bCs/>
          <w:sz w:val="24"/>
          <w:szCs w:val="24"/>
          <w:lang w:eastAsia="fr-FR"/>
        </w:rPr>
        <w:t>Étape 1 : Télécharger le modèle</w:t>
      </w:r>
      <w:r w:rsidRPr="000776C8">
        <w:rPr>
          <w:rFonts w:ascii="Arial" w:eastAsia="Times New Roman" w:hAnsi="Arial" w:cs="Arial"/>
          <w:sz w:val="24"/>
          <w:szCs w:val="24"/>
          <w:lang w:eastAsia="fr-FR"/>
        </w:rPr>
        <w:t xml:space="preserve"> (pour le secteur et la catégorie qui vous concernent).</w:t>
      </w:r>
    </w:p>
    <w:p w:rsidR="000776C8" w:rsidRPr="000776C8" w:rsidRDefault="000776C8" w:rsidP="00E07DF6">
      <w:pPr>
        <w:numPr>
          <w:ilvl w:val="0"/>
          <w:numId w:val="1"/>
        </w:numPr>
        <w:spacing w:before="100" w:beforeAutospacing="1" w:after="100" w:afterAutospacing="1" w:line="360" w:lineRule="auto"/>
        <w:rPr>
          <w:rFonts w:ascii="Arial" w:eastAsia="Times New Roman" w:hAnsi="Arial" w:cs="Arial"/>
          <w:sz w:val="24"/>
          <w:szCs w:val="24"/>
          <w:lang w:eastAsia="fr-FR"/>
        </w:rPr>
      </w:pPr>
      <w:r w:rsidRPr="000776C8">
        <w:rPr>
          <w:rFonts w:ascii="Arial" w:eastAsia="Times New Roman" w:hAnsi="Arial" w:cs="Arial"/>
          <w:b/>
          <w:bCs/>
          <w:sz w:val="24"/>
          <w:szCs w:val="24"/>
          <w:lang w:eastAsia="fr-FR"/>
        </w:rPr>
        <w:t>Étape 2 : Remplir et Importer</w:t>
      </w:r>
      <w:r w:rsidRPr="000776C8">
        <w:rPr>
          <w:rFonts w:ascii="Arial" w:eastAsia="Times New Roman" w:hAnsi="Arial" w:cs="Arial"/>
          <w:sz w:val="24"/>
          <w:szCs w:val="24"/>
          <w:lang w:eastAsia="fr-FR"/>
        </w:rPr>
        <w:t xml:space="preserve"> (envoyer ce même fichier une fois complété).</w:t>
      </w:r>
    </w:p>
    <w:p w:rsidR="000776C8" w:rsidRPr="000776C8" w:rsidRDefault="000776C8" w:rsidP="00E07DF6">
      <w:pPr>
        <w:spacing w:after="0" w:line="360" w:lineRule="auto"/>
        <w:rPr>
          <w:rFonts w:ascii="Arial" w:eastAsia="Times New Roman" w:hAnsi="Arial" w:cs="Arial"/>
          <w:sz w:val="24"/>
          <w:szCs w:val="24"/>
          <w:lang w:eastAsia="fr-FR"/>
        </w:rPr>
      </w:pPr>
      <w:r w:rsidRPr="000776C8">
        <w:rPr>
          <w:rFonts w:ascii="Arial" w:eastAsia="Times New Roman" w:hAnsi="Arial" w:cs="Arial"/>
          <w:sz w:val="24"/>
          <w:szCs w:val="24"/>
          <w:lang w:eastAsia="fr-FR"/>
        </w:rPr>
        <w:pict>
          <v:rect id="_x0000_i1070" style="width:0;height:1.5pt" o:hralign="center" o:hrstd="t" o:hr="t" fillcolor="#a0a0a0" stroked="f"/>
        </w:pict>
      </w:r>
    </w:p>
    <w:p w:rsidR="000776C8" w:rsidRPr="000776C8" w:rsidRDefault="000776C8" w:rsidP="00E07DF6">
      <w:pPr>
        <w:spacing w:before="100" w:beforeAutospacing="1" w:after="100" w:afterAutospacing="1" w:line="360" w:lineRule="auto"/>
        <w:outlineLvl w:val="1"/>
        <w:rPr>
          <w:rFonts w:ascii="Arial" w:eastAsia="Times New Roman" w:hAnsi="Arial" w:cs="Arial"/>
          <w:b/>
          <w:bCs/>
          <w:sz w:val="36"/>
          <w:szCs w:val="36"/>
          <w:lang w:eastAsia="fr-FR"/>
        </w:rPr>
      </w:pPr>
      <w:r w:rsidRPr="000776C8">
        <w:rPr>
          <w:rFonts w:ascii="Arial" w:eastAsia="Times New Roman" w:hAnsi="Arial" w:cs="Arial"/>
          <w:b/>
          <w:bCs/>
          <w:sz w:val="36"/>
          <w:szCs w:val="36"/>
          <w:lang w:eastAsia="fr-FR"/>
        </w:rPr>
        <w:t>2. Prérequis OBLIGATOIRE avant de commencer</w:t>
      </w:r>
    </w:p>
    <w:p w:rsidR="000776C8" w:rsidRPr="000776C8" w:rsidRDefault="000776C8" w:rsidP="00E07DF6">
      <w:pPr>
        <w:spacing w:before="100" w:beforeAutospacing="1" w:after="100" w:afterAutospacing="1" w:line="360" w:lineRule="auto"/>
        <w:rPr>
          <w:rFonts w:ascii="Arial" w:eastAsia="Times New Roman" w:hAnsi="Arial" w:cs="Arial"/>
          <w:sz w:val="24"/>
          <w:szCs w:val="24"/>
          <w:lang w:eastAsia="fr-FR"/>
        </w:rPr>
      </w:pPr>
      <w:r w:rsidRPr="000776C8">
        <w:rPr>
          <w:rFonts w:ascii="Arial" w:eastAsia="Times New Roman" w:hAnsi="Arial" w:cs="Arial"/>
          <w:sz w:val="24"/>
          <w:szCs w:val="24"/>
          <w:lang w:eastAsia="fr-FR"/>
        </w:rPr>
        <w:t>Avant même de naviguer vers la page d'importation, une action est indispensable :</w:t>
      </w:r>
    </w:p>
    <w:p w:rsidR="000776C8" w:rsidRPr="000776C8" w:rsidRDefault="000776C8" w:rsidP="00E07DF6">
      <w:pPr>
        <w:spacing w:before="100" w:beforeAutospacing="1" w:after="100" w:afterAutospacing="1" w:line="360" w:lineRule="auto"/>
        <w:rPr>
          <w:rFonts w:ascii="Arial" w:eastAsia="Times New Roman" w:hAnsi="Arial" w:cs="Arial"/>
          <w:sz w:val="24"/>
          <w:szCs w:val="24"/>
          <w:lang w:eastAsia="fr-FR"/>
        </w:rPr>
      </w:pPr>
      <w:r w:rsidRPr="000776C8">
        <w:rPr>
          <w:rFonts w:ascii="Segoe UI Symbol" w:eastAsia="Times New Roman" w:hAnsi="Segoe UI Symbol" w:cs="Segoe UI Symbol"/>
          <w:sz w:val="24"/>
          <w:szCs w:val="24"/>
          <w:lang w:eastAsia="fr-FR"/>
        </w:rPr>
        <w:t>➡️</w:t>
      </w:r>
      <w:r w:rsidRPr="000776C8">
        <w:rPr>
          <w:rFonts w:ascii="Arial" w:eastAsia="Times New Roman" w:hAnsi="Arial" w:cs="Arial"/>
          <w:sz w:val="24"/>
          <w:szCs w:val="24"/>
          <w:lang w:eastAsia="fr-FR"/>
        </w:rPr>
        <w:t xml:space="preserve"> </w:t>
      </w:r>
      <w:r w:rsidRPr="000776C8">
        <w:rPr>
          <w:rFonts w:ascii="Arial" w:eastAsia="Times New Roman" w:hAnsi="Arial" w:cs="Arial"/>
          <w:b/>
          <w:bCs/>
          <w:sz w:val="24"/>
          <w:szCs w:val="24"/>
          <w:lang w:eastAsia="fr-FR"/>
        </w:rPr>
        <w:t>Sélectionner une Année d'Exercice</w:t>
      </w:r>
    </w:p>
    <w:p w:rsidR="000776C8" w:rsidRPr="000776C8" w:rsidRDefault="000776C8" w:rsidP="00E07DF6">
      <w:pPr>
        <w:spacing w:before="100" w:beforeAutospacing="1" w:after="100" w:afterAutospacing="1" w:line="360" w:lineRule="auto"/>
        <w:rPr>
          <w:rFonts w:ascii="Arial" w:eastAsia="Times New Roman" w:hAnsi="Arial" w:cs="Arial"/>
          <w:sz w:val="24"/>
          <w:szCs w:val="24"/>
          <w:lang w:eastAsia="fr-FR"/>
        </w:rPr>
      </w:pPr>
      <w:r w:rsidRPr="000776C8">
        <w:rPr>
          <w:rFonts w:ascii="Arial" w:eastAsia="Times New Roman" w:hAnsi="Arial" w:cs="Arial"/>
          <w:sz w:val="24"/>
          <w:szCs w:val="24"/>
          <w:lang w:eastAsia="fr-FR"/>
        </w:rPr>
        <w:t xml:space="preserve">Vous devez avoir sélectionné une année (par exemple, "2024") dans la liste déroulante principale située </w:t>
      </w:r>
      <w:r w:rsidRPr="000776C8">
        <w:rPr>
          <w:rFonts w:ascii="Arial" w:eastAsia="Times New Roman" w:hAnsi="Arial" w:cs="Arial"/>
          <w:b/>
          <w:bCs/>
          <w:sz w:val="24"/>
          <w:szCs w:val="24"/>
          <w:lang w:eastAsia="fr-FR"/>
        </w:rPr>
        <w:t>en haut de votre tableau de bord</w:t>
      </w:r>
      <w:r w:rsidRPr="000776C8">
        <w:rPr>
          <w:rFonts w:ascii="Arial" w:eastAsia="Times New Roman" w:hAnsi="Arial" w:cs="Arial"/>
          <w:sz w:val="24"/>
          <w:szCs w:val="24"/>
          <w:lang w:eastAsia="fr-FR"/>
        </w:rPr>
        <w:t>.</w:t>
      </w:r>
    </w:p>
    <w:p w:rsidR="000776C8" w:rsidRPr="000776C8" w:rsidRDefault="000776C8" w:rsidP="00E07DF6">
      <w:pPr>
        <w:numPr>
          <w:ilvl w:val="0"/>
          <w:numId w:val="2"/>
        </w:numPr>
        <w:spacing w:before="100" w:beforeAutospacing="1" w:after="100" w:afterAutospacing="1" w:line="360" w:lineRule="auto"/>
        <w:rPr>
          <w:rFonts w:ascii="Arial" w:eastAsia="Times New Roman" w:hAnsi="Arial" w:cs="Arial"/>
          <w:sz w:val="24"/>
          <w:szCs w:val="24"/>
          <w:lang w:eastAsia="fr-FR"/>
        </w:rPr>
      </w:pPr>
      <w:r w:rsidRPr="000776C8">
        <w:rPr>
          <w:rFonts w:ascii="Arial" w:eastAsia="Times New Roman" w:hAnsi="Arial" w:cs="Arial"/>
          <w:sz w:val="24"/>
          <w:szCs w:val="24"/>
          <w:lang w:eastAsia="fr-FR"/>
        </w:rPr>
        <w:t xml:space="preserve">L'importation est </w:t>
      </w:r>
      <w:r w:rsidRPr="000776C8">
        <w:rPr>
          <w:rFonts w:ascii="Arial" w:eastAsia="Times New Roman" w:hAnsi="Arial" w:cs="Arial"/>
          <w:b/>
          <w:bCs/>
          <w:sz w:val="24"/>
          <w:szCs w:val="24"/>
          <w:lang w:eastAsia="fr-FR"/>
        </w:rPr>
        <w:t>impossible</w:t>
      </w:r>
      <w:r w:rsidRPr="000776C8">
        <w:rPr>
          <w:rFonts w:ascii="Arial" w:eastAsia="Times New Roman" w:hAnsi="Arial" w:cs="Arial"/>
          <w:sz w:val="24"/>
          <w:szCs w:val="24"/>
          <w:lang w:eastAsia="fr-FR"/>
        </w:rPr>
        <w:t xml:space="preserve"> si "Sélectionner une année" est affiché.</w:t>
      </w:r>
    </w:p>
    <w:p w:rsidR="000776C8" w:rsidRPr="000776C8" w:rsidRDefault="000776C8" w:rsidP="00E07DF6">
      <w:pPr>
        <w:numPr>
          <w:ilvl w:val="0"/>
          <w:numId w:val="2"/>
        </w:numPr>
        <w:spacing w:before="100" w:beforeAutospacing="1" w:after="100" w:afterAutospacing="1" w:line="360" w:lineRule="auto"/>
        <w:rPr>
          <w:rFonts w:ascii="Arial" w:eastAsia="Times New Roman" w:hAnsi="Arial" w:cs="Arial"/>
          <w:sz w:val="24"/>
          <w:szCs w:val="24"/>
          <w:lang w:eastAsia="fr-FR"/>
        </w:rPr>
      </w:pPr>
      <w:r w:rsidRPr="000776C8">
        <w:rPr>
          <w:rFonts w:ascii="Arial" w:eastAsia="Times New Roman" w:hAnsi="Arial" w:cs="Arial"/>
          <w:sz w:val="24"/>
          <w:szCs w:val="24"/>
          <w:lang w:eastAsia="fr-FR"/>
        </w:rPr>
        <w:t>Toutes les données que vous importerez seront directement rattachées à l'année que vous avez sélectionnée à ce moment-là.</w:t>
      </w:r>
    </w:p>
    <w:p w:rsidR="000776C8" w:rsidRPr="000776C8" w:rsidRDefault="000776C8" w:rsidP="00E07DF6">
      <w:pPr>
        <w:spacing w:after="0" w:line="360" w:lineRule="auto"/>
        <w:rPr>
          <w:rFonts w:ascii="Arial" w:eastAsia="Times New Roman" w:hAnsi="Arial" w:cs="Arial"/>
          <w:sz w:val="24"/>
          <w:szCs w:val="24"/>
          <w:lang w:eastAsia="fr-FR"/>
        </w:rPr>
      </w:pPr>
      <w:r w:rsidRPr="000776C8">
        <w:rPr>
          <w:rFonts w:ascii="Arial" w:eastAsia="Times New Roman" w:hAnsi="Arial" w:cs="Arial"/>
          <w:sz w:val="24"/>
          <w:szCs w:val="24"/>
          <w:lang w:eastAsia="fr-FR"/>
        </w:rPr>
        <w:lastRenderedPageBreak/>
        <w:pict>
          <v:rect id="_x0000_i1071" style="width:0;height:1.5pt" o:hralign="center" o:hrstd="t" o:hr="t" fillcolor="#a0a0a0" stroked="f"/>
        </w:pict>
      </w:r>
    </w:p>
    <w:p w:rsidR="000776C8" w:rsidRPr="000776C8" w:rsidRDefault="000776C8" w:rsidP="00E07DF6">
      <w:pPr>
        <w:spacing w:before="100" w:beforeAutospacing="1" w:after="100" w:afterAutospacing="1" w:line="360" w:lineRule="auto"/>
        <w:outlineLvl w:val="1"/>
        <w:rPr>
          <w:rFonts w:ascii="Arial" w:eastAsia="Times New Roman" w:hAnsi="Arial" w:cs="Arial"/>
          <w:b/>
          <w:bCs/>
          <w:sz w:val="36"/>
          <w:szCs w:val="36"/>
          <w:lang w:eastAsia="fr-FR"/>
        </w:rPr>
      </w:pPr>
      <w:r w:rsidRPr="000776C8">
        <w:rPr>
          <w:rFonts w:ascii="Arial" w:eastAsia="Times New Roman" w:hAnsi="Arial" w:cs="Arial"/>
          <w:b/>
          <w:bCs/>
          <w:sz w:val="36"/>
          <w:szCs w:val="36"/>
          <w:lang w:eastAsia="fr-FR"/>
        </w:rPr>
        <w:t>3. Étape 1 : Télécharger le Modèle Excel</w:t>
      </w:r>
    </w:p>
    <w:p w:rsidR="000776C8" w:rsidRPr="000776C8" w:rsidRDefault="000776C8" w:rsidP="00E07DF6">
      <w:pPr>
        <w:spacing w:before="100" w:beforeAutospacing="1" w:after="100" w:afterAutospacing="1" w:line="360" w:lineRule="auto"/>
        <w:rPr>
          <w:rFonts w:ascii="Arial" w:eastAsia="Times New Roman" w:hAnsi="Arial" w:cs="Arial"/>
          <w:sz w:val="24"/>
          <w:szCs w:val="24"/>
          <w:lang w:eastAsia="fr-FR"/>
        </w:rPr>
      </w:pPr>
      <w:r w:rsidRPr="000776C8">
        <w:rPr>
          <w:rFonts w:ascii="Arial" w:eastAsia="Times New Roman" w:hAnsi="Arial" w:cs="Arial"/>
          <w:sz w:val="24"/>
          <w:szCs w:val="24"/>
          <w:lang w:eastAsia="fr-FR"/>
        </w:rPr>
        <w:t>Cette étape est cruciale pour garantir que vos données correspondent parfaitement à la structure attendue par le système.</w:t>
      </w:r>
    </w:p>
    <w:p w:rsidR="000776C8" w:rsidRPr="000776C8" w:rsidRDefault="000776C8" w:rsidP="00E07DF6">
      <w:pPr>
        <w:spacing w:before="100" w:beforeAutospacing="1" w:after="100" w:afterAutospacing="1" w:line="360" w:lineRule="auto"/>
        <w:outlineLvl w:val="2"/>
        <w:rPr>
          <w:rFonts w:ascii="Arial" w:eastAsia="Times New Roman" w:hAnsi="Arial" w:cs="Arial"/>
          <w:b/>
          <w:bCs/>
          <w:sz w:val="27"/>
          <w:szCs w:val="27"/>
          <w:lang w:eastAsia="fr-FR"/>
        </w:rPr>
      </w:pPr>
      <w:r w:rsidRPr="000776C8">
        <w:rPr>
          <w:rFonts w:ascii="Arial" w:eastAsia="Times New Roman" w:hAnsi="Arial" w:cs="Arial"/>
          <w:b/>
          <w:bCs/>
          <w:sz w:val="27"/>
          <w:szCs w:val="27"/>
          <w:lang w:eastAsia="fr-FR"/>
        </w:rPr>
        <w:t>3.1. Pourquoi télécharger un modèle ?</w:t>
      </w:r>
    </w:p>
    <w:p w:rsidR="000776C8" w:rsidRPr="000776C8" w:rsidRDefault="000776C8" w:rsidP="00E07DF6">
      <w:pPr>
        <w:spacing w:before="100" w:beforeAutospacing="1" w:after="100" w:afterAutospacing="1" w:line="360" w:lineRule="auto"/>
        <w:rPr>
          <w:rFonts w:ascii="Arial" w:eastAsia="Times New Roman" w:hAnsi="Arial" w:cs="Arial"/>
          <w:sz w:val="24"/>
          <w:szCs w:val="24"/>
          <w:lang w:eastAsia="fr-FR"/>
        </w:rPr>
      </w:pPr>
      <w:r w:rsidRPr="000776C8">
        <w:rPr>
          <w:rFonts w:ascii="Arial" w:eastAsia="Times New Roman" w:hAnsi="Arial" w:cs="Arial"/>
          <w:sz w:val="24"/>
          <w:szCs w:val="24"/>
          <w:lang w:eastAsia="fr-FR"/>
        </w:rPr>
        <w:t xml:space="preserve">Vous ne pouvez pas utiliser n'importe quel fichier Excel. Le modèle téléchargé depuis la plateforme est </w:t>
      </w:r>
      <w:r w:rsidRPr="000776C8">
        <w:rPr>
          <w:rFonts w:ascii="Arial" w:eastAsia="Times New Roman" w:hAnsi="Arial" w:cs="Arial"/>
          <w:b/>
          <w:bCs/>
          <w:sz w:val="24"/>
          <w:szCs w:val="24"/>
          <w:lang w:eastAsia="fr-FR"/>
        </w:rPr>
        <w:t>dynamique</w:t>
      </w:r>
      <w:r w:rsidRPr="000776C8">
        <w:rPr>
          <w:rFonts w:ascii="Arial" w:eastAsia="Times New Roman" w:hAnsi="Arial" w:cs="Arial"/>
          <w:sz w:val="24"/>
          <w:szCs w:val="24"/>
          <w:lang w:eastAsia="fr-FR"/>
        </w:rPr>
        <w:t xml:space="preserve"> :</w:t>
      </w:r>
    </w:p>
    <w:p w:rsidR="000776C8" w:rsidRPr="000776C8" w:rsidRDefault="000776C8" w:rsidP="00E07DF6">
      <w:pPr>
        <w:numPr>
          <w:ilvl w:val="0"/>
          <w:numId w:val="3"/>
        </w:numPr>
        <w:spacing w:before="100" w:beforeAutospacing="1" w:after="100" w:afterAutospacing="1" w:line="360" w:lineRule="auto"/>
        <w:rPr>
          <w:rFonts w:ascii="Arial" w:eastAsia="Times New Roman" w:hAnsi="Arial" w:cs="Arial"/>
          <w:sz w:val="24"/>
          <w:szCs w:val="24"/>
          <w:lang w:eastAsia="fr-FR"/>
        </w:rPr>
      </w:pPr>
      <w:r w:rsidRPr="000776C8">
        <w:rPr>
          <w:rFonts w:ascii="Arial" w:eastAsia="Times New Roman" w:hAnsi="Arial" w:cs="Arial"/>
          <w:sz w:val="24"/>
          <w:szCs w:val="24"/>
          <w:lang w:eastAsia="fr-FR"/>
        </w:rPr>
        <w:t xml:space="preserve">Il contient les </w:t>
      </w:r>
      <w:r w:rsidRPr="000776C8">
        <w:rPr>
          <w:rFonts w:ascii="Arial" w:eastAsia="Times New Roman" w:hAnsi="Arial" w:cs="Arial"/>
          <w:b/>
          <w:bCs/>
          <w:sz w:val="24"/>
          <w:szCs w:val="24"/>
          <w:lang w:eastAsia="fr-FR"/>
        </w:rPr>
        <w:t>identifiants cachés</w:t>
      </w:r>
      <w:r w:rsidRPr="000776C8">
        <w:rPr>
          <w:rFonts w:ascii="Arial" w:eastAsia="Times New Roman" w:hAnsi="Arial" w:cs="Arial"/>
          <w:sz w:val="24"/>
          <w:szCs w:val="24"/>
          <w:lang w:eastAsia="fr-FR"/>
        </w:rPr>
        <w:t xml:space="preserve"> (ID) du secteur, de la catégorie et de la sous-catégorie.</w:t>
      </w:r>
    </w:p>
    <w:p w:rsidR="000776C8" w:rsidRPr="000776C8" w:rsidRDefault="000776C8" w:rsidP="00E07DF6">
      <w:pPr>
        <w:numPr>
          <w:ilvl w:val="0"/>
          <w:numId w:val="3"/>
        </w:numPr>
        <w:spacing w:before="100" w:beforeAutospacing="1" w:after="100" w:afterAutospacing="1" w:line="360" w:lineRule="auto"/>
        <w:rPr>
          <w:rFonts w:ascii="Arial" w:eastAsia="Times New Roman" w:hAnsi="Arial" w:cs="Arial"/>
          <w:sz w:val="24"/>
          <w:szCs w:val="24"/>
          <w:lang w:eastAsia="fr-FR"/>
        </w:rPr>
      </w:pPr>
      <w:r w:rsidRPr="000776C8">
        <w:rPr>
          <w:rFonts w:ascii="Arial" w:eastAsia="Times New Roman" w:hAnsi="Arial" w:cs="Arial"/>
          <w:sz w:val="24"/>
          <w:szCs w:val="24"/>
          <w:lang w:eastAsia="fr-FR"/>
        </w:rPr>
        <w:t xml:space="preserve">Il pré-remplit les </w:t>
      </w:r>
      <w:r w:rsidRPr="000776C8">
        <w:rPr>
          <w:rFonts w:ascii="Arial" w:eastAsia="Times New Roman" w:hAnsi="Arial" w:cs="Arial"/>
          <w:b/>
          <w:bCs/>
          <w:sz w:val="24"/>
          <w:szCs w:val="24"/>
          <w:lang w:eastAsia="fr-FR"/>
        </w:rPr>
        <w:t>sources d'émission</w:t>
      </w:r>
      <w:r w:rsidRPr="000776C8">
        <w:rPr>
          <w:rFonts w:ascii="Arial" w:eastAsia="Times New Roman" w:hAnsi="Arial" w:cs="Arial"/>
          <w:sz w:val="24"/>
          <w:szCs w:val="24"/>
          <w:lang w:eastAsia="fr-FR"/>
        </w:rPr>
        <w:t xml:space="preserve"> exactes (</w:t>
      </w:r>
      <w:proofErr w:type="gramStart"/>
      <w:r w:rsidRPr="000776C8">
        <w:rPr>
          <w:rFonts w:ascii="Arial" w:eastAsia="Times New Roman" w:hAnsi="Arial" w:cs="Arial"/>
          <w:sz w:val="24"/>
          <w:szCs w:val="24"/>
          <w:lang w:eastAsia="fr-FR"/>
        </w:rPr>
        <w:t>ex:</w:t>
      </w:r>
      <w:proofErr w:type="gramEnd"/>
      <w:r w:rsidRPr="000776C8">
        <w:rPr>
          <w:rFonts w:ascii="Arial" w:eastAsia="Times New Roman" w:hAnsi="Arial" w:cs="Arial"/>
          <w:sz w:val="24"/>
          <w:szCs w:val="24"/>
          <w:lang w:eastAsia="fr-FR"/>
        </w:rPr>
        <w:t xml:space="preserve"> "Vaches laitières", "Autres bovins") qui sont configurées pour cette catégorie.</w:t>
      </w:r>
    </w:p>
    <w:p w:rsidR="000776C8" w:rsidRPr="000776C8" w:rsidRDefault="000776C8" w:rsidP="00E07DF6">
      <w:pPr>
        <w:numPr>
          <w:ilvl w:val="0"/>
          <w:numId w:val="3"/>
        </w:numPr>
        <w:spacing w:before="100" w:beforeAutospacing="1" w:after="100" w:afterAutospacing="1" w:line="360" w:lineRule="auto"/>
        <w:rPr>
          <w:rFonts w:ascii="Arial" w:eastAsia="Times New Roman" w:hAnsi="Arial" w:cs="Arial"/>
          <w:sz w:val="24"/>
          <w:szCs w:val="24"/>
          <w:lang w:eastAsia="fr-FR"/>
        </w:rPr>
      </w:pPr>
      <w:r w:rsidRPr="000776C8">
        <w:rPr>
          <w:rFonts w:ascii="Arial" w:eastAsia="Times New Roman" w:hAnsi="Arial" w:cs="Arial"/>
          <w:sz w:val="24"/>
          <w:szCs w:val="24"/>
          <w:lang w:eastAsia="fr-FR"/>
        </w:rPr>
        <w:t>Il adapte les colonnes en fonction des règles métier (par exemple, il ajoute la colonne "Type de Combustible" uniquement pour le secteur Énergie, Catégorie 1A).</w:t>
      </w:r>
    </w:p>
    <w:p w:rsidR="000776C8" w:rsidRPr="000776C8" w:rsidRDefault="000776C8" w:rsidP="00E07DF6">
      <w:pPr>
        <w:spacing w:before="100" w:beforeAutospacing="1" w:after="100" w:afterAutospacing="1" w:line="360" w:lineRule="auto"/>
        <w:outlineLvl w:val="2"/>
        <w:rPr>
          <w:rFonts w:ascii="Arial" w:eastAsia="Times New Roman" w:hAnsi="Arial" w:cs="Arial"/>
          <w:b/>
          <w:bCs/>
          <w:sz w:val="27"/>
          <w:szCs w:val="27"/>
          <w:lang w:eastAsia="fr-FR"/>
        </w:rPr>
      </w:pPr>
      <w:r w:rsidRPr="000776C8">
        <w:rPr>
          <w:rFonts w:ascii="Arial" w:eastAsia="Times New Roman" w:hAnsi="Arial" w:cs="Arial"/>
          <w:b/>
          <w:bCs/>
          <w:sz w:val="27"/>
          <w:szCs w:val="27"/>
          <w:lang w:eastAsia="fr-FR"/>
        </w:rPr>
        <w:t>3.2. Comment télécharger le modèle</w:t>
      </w:r>
    </w:p>
    <w:p w:rsidR="000776C8" w:rsidRPr="000776C8" w:rsidRDefault="000776C8" w:rsidP="00E07DF6">
      <w:pPr>
        <w:numPr>
          <w:ilvl w:val="0"/>
          <w:numId w:val="4"/>
        </w:numPr>
        <w:spacing w:before="100" w:beforeAutospacing="1" w:after="100" w:afterAutospacing="1" w:line="360" w:lineRule="auto"/>
        <w:rPr>
          <w:rFonts w:ascii="Arial" w:eastAsia="Times New Roman" w:hAnsi="Arial" w:cs="Arial"/>
          <w:sz w:val="24"/>
          <w:szCs w:val="24"/>
          <w:lang w:eastAsia="fr-FR"/>
        </w:rPr>
      </w:pPr>
      <w:r w:rsidRPr="000776C8">
        <w:rPr>
          <w:rFonts w:ascii="Arial" w:eastAsia="Times New Roman" w:hAnsi="Arial" w:cs="Arial"/>
          <w:sz w:val="24"/>
          <w:szCs w:val="24"/>
          <w:lang w:eastAsia="fr-FR"/>
        </w:rPr>
        <w:t>Sur la page d'importation, allez dans le bloc "</w:t>
      </w:r>
      <w:r w:rsidRPr="000776C8">
        <w:rPr>
          <w:rFonts w:ascii="Arial" w:eastAsia="Times New Roman" w:hAnsi="Arial" w:cs="Arial"/>
          <w:b/>
          <w:bCs/>
          <w:sz w:val="24"/>
          <w:szCs w:val="24"/>
          <w:lang w:eastAsia="fr-FR"/>
        </w:rPr>
        <w:t xml:space="preserve">Étape </w:t>
      </w:r>
      <w:proofErr w:type="gramStart"/>
      <w:r w:rsidRPr="000776C8">
        <w:rPr>
          <w:rFonts w:ascii="Arial" w:eastAsia="Times New Roman" w:hAnsi="Arial" w:cs="Arial"/>
          <w:b/>
          <w:bCs/>
          <w:sz w:val="24"/>
          <w:szCs w:val="24"/>
          <w:lang w:eastAsia="fr-FR"/>
        </w:rPr>
        <w:t>1:</w:t>
      </w:r>
      <w:proofErr w:type="gramEnd"/>
      <w:r w:rsidRPr="000776C8">
        <w:rPr>
          <w:rFonts w:ascii="Arial" w:eastAsia="Times New Roman" w:hAnsi="Arial" w:cs="Arial"/>
          <w:b/>
          <w:bCs/>
          <w:sz w:val="24"/>
          <w:szCs w:val="24"/>
          <w:lang w:eastAsia="fr-FR"/>
        </w:rPr>
        <w:t xml:space="preserve"> Télécharger le modèle</w:t>
      </w:r>
      <w:r w:rsidRPr="000776C8">
        <w:rPr>
          <w:rFonts w:ascii="Arial" w:eastAsia="Times New Roman" w:hAnsi="Arial" w:cs="Arial"/>
          <w:sz w:val="24"/>
          <w:szCs w:val="24"/>
          <w:lang w:eastAsia="fr-FR"/>
        </w:rPr>
        <w:t>".</w:t>
      </w:r>
    </w:p>
    <w:p w:rsidR="000776C8" w:rsidRPr="000776C8" w:rsidRDefault="000776C8" w:rsidP="00E07DF6">
      <w:pPr>
        <w:numPr>
          <w:ilvl w:val="0"/>
          <w:numId w:val="4"/>
        </w:numPr>
        <w:spacing w:before="100" w:beforeAutospacing="1" w:after="100" w:afterAutospacing="1" w:line="360" w:lineRule="auto"/>
        <w:rPr>
          <w:rFonts w:ascii="Arial" w:eastAsia="Times New Roman" w:hAnsi="Arial" w:cs="Arial"/>
          <w:sz w:val="24"/>
          <w:szCs w:val="24"/>
          <w:lang w:eastAsia="fr-FR"/>
        </w:rPr>
      </w:pPr>
      <w:r w:rsidRPr="000776C8">
        <w:rPr>
          <w:rFonts w:ascii="Arial" w:eastAsia="Times New Roman" w:hAnsi="Arial" w:cs="Arial"/>
          <w:sz w:val="24"/>
          <w:szCs w:val="24"/>
          <w:lang w:eastAsia="fr-FR"/>
        </w:rPr>
        <w:t xml:space="preserve">Sélectionnez la </w:t>
      </w:r>
      <w:r w:rsidRPr="000776C8">
        <w:rPr>
          <w:rFonts w:ascii="Arial" w:eastAsia="Times New Roman" w:hAnsi="Arial" w:cs="Arial"/>
          <w:b/>
          <w:bCs/>
          <w:sz w:val="24"/>
          <w:szCs w:val="24"/>
          <w:lang w:eastAsia="fr-FR"/>
        </w:rPr>
        <w:t>Catégorie</w:t>
      </w:r>
      <w:r w:rsidRPr="000776C8">
        <w:rPr>
          <w:rFonts w:ascii="Arial" w:eastAsia="Times New Roman" w:hAnsi="Arial" w:cs="Arial"/>
          <w:sz w:val="24"/>
          <w:szCs w:val="24"/>
          <w:lang w:eastAsia="fr-FR"/>
        </w:rPr>
        <w:t xml:space="preserve"> pour laquelle vous souhaitez importer des données.</w:t>
      </w:r>
    </w:p>
    <w:p w:rsidR="000776C8" w:rsidRPr="000776C8" w:rsidRDefault="000776C8" w:rsidP="00E07DF6">
      <w:pPr>
        <w:numPr>
          <w:ilvl w:val="0"/>
          <w:numId w:val="4"/>
        </w:numPr>
        <w:spacing w:before="100" w:beforeAutospacing="1" w:after="100" w:afterAutospacing="1" w:line="360" w:lineRule="auto"/>
        <w:rPr>
          <w:rFonts w:ascii="Arial" w:eastAsia="Times New Roman" w:hAnsi="Arial" w:cs="Arial"/>
          <w:sz w:val="24"/>
          <w:szCs w:val="24"/>
          <w:lang w:eastAsia="fr-FR"/>
        </w:rPr>
      </w:pPr>
      <w:r w:rsidRPr="000776C8">
        <w:rPr>
          <w:rFonts w:ascii="Arial" w:eastAsia="Times New Roman" w:hAnsi="Arial" w:cs="Arial"/>
          <w:b/>
          <w:bCs/>
          <w:sz w:val="24"/>
          <w:szCs w:val="24"/>
          <w:lang w:eastAsia="fr-FR"/>
        </w:rPr>
        <w:t>Gestion des Sous-Catégories :</w:t>
      </w:r>
    </w:p>
    <w:p w:rsidR="000776C8" w:rsidRPr="000776C8" w:rsidRDefault="000776C8" w:rsidP="00E07DF6">
      <w:pPr>
        <w:numPr>
          <w:ilvl w:val="1"/>
          <w:numId w:val="4"/>
        </w:numPr>
        <w:spacing w:before="100" w:beforeAutospacing="1" w:after="100" w:afterAutospacing="1" w:line="360" w:lineRule="auto"/>
        <w:rPr>
          <w:rFonts w:ascii="Arial" w:eastAsia="Times New Roman" w:hAnsi="Arial" w:cs="Arial"/>
          <w:sz w:val="24"/>
          <w:szCs w:val="24"/>
          <w:lang w:eastAsia="fr-FR"/>
        </w:rPr>
      </w:pPr>
      <w:r w:rsidRPr="000776C8">
        <w:rPr>
          <w:rFonts w:ascii="Arial" w:eastAsia="Times New Roman" w:hAnsi="Arial" w:cs="Arial"/>
          <w:b/>
          <w:bCs/>
          <w:sz w:val="24"/>
          <w:szCs w:val="24"/>
          <w:lang w:eastAsia="fr-FR"/>
        </w:rPr>
        <w:t>Cas Standard (</w:t>
      </w:r>
      <w:proofErr w:type="gramStart"/>
      <w:r w:rsidRPr="000776C8">
        <w:rPr>
          <w:rFonts w:ascii="Arial" w:eastAsia="Times New Roman" w:hAnsi="Arial" w:cs="Arial"/>
          <w:b/>
          <w:bCs/>
          <w:sz w:val="24"/>
          <w:szCs w:val="24"/>
          <w:lang w:eastAsia="fr-FR"/>
        </w:rPr>
        <w:t>ex:</w:t>
      </w:r>
      <w:proofErr w:type="gramEnd"/>
      <w:r w:rsidRPr="000776C8">
        <w:rPr>
          <w:rFonts w:ascii="Arial" w:eastAsia="Times New Roman" w:hAnsi="Arial" w:cs="Arial"/>
          <w:b/>
          <w:bCs/>
          <w:sz w:val="24"/>
          <w:szCs w:val="24"/>
          <w:lang w:eastAsia="fr-FR"/>
        </w:rPr>
        <w:t xml:space="preserve"> AFAT, Déchets, Énergie)</w:t>
      </w:r>
      <w:r w:rsidRPr="000776C8">
        <w:rPr>
          <w:rFonts w:ascii="Arial" w:eastAsia="Times New Roman" w:hAnsi="Arial" w:cs="Arial"/>
          <w:sz w:val="24"/>
          <w:szCs w:val="24"/>
          <w:lang w:eastAsia="fr-FR"/>
        </w:rPr>
        <w:t xml:space="preserve"> : Une liste de </w:t>
      </w:r>
      <w:r w:rsidRPr="000776C8">
        <w:rPr>
          <w:rFonts w:ascii="Arial" w:eastAsia="Times New Roman" w:hAnsi="Arial" w:cs="Arial"/>
          <w:b/>
          <w:bCs/>
          <w:sz w:val="24"/>
          <w:szCs w:val="24"/>
          <w:lang w:eastAsia="fr-FR"/>
        </w:rPr>
        <w:t>Sous-Catégories</w:t>
      </w:r>
      <w:r w:rsidRPr="000776C8">
        <w:rPr>
          <w:rFonts w:ascii="Arial" w:eastAsia="Times New Roman" w:hAnsi="Arial" w:cs="Arial"/>
          <w:sz w:val="24"/>
          <w:szCs w:val="24"/>
          <w:lang w:eastAsia="fr-FR"/>
        </w:rPr>
        <w:t xml:space="preserve"> apparaîtra. Vous devez cocher au moins une sous-catégorie.</w:t>
      </w:r>
    </w:p>
    <w:p w:rsidR="000776C8" w:rsidRPr="000776C8" w:rsidRDefault="000776C8" w:rsidP="00E07DF6">
      <w:pPr>
        <w:numPr>
          <w:ilvl w:val="2"/>
          <w:numId w:val="4"/>
        </w:numPr>
        <w:spacing w:before="100" w:beforeAutospacing="1" w:after="100" w:afterAutospacing="1" w:line="360" w:lineRule="auto"/>
        <w:rPr>
          <w:rFonts w:ascii="Arial" w:eastAsia="Times New Roman" w:hAnsi="Arial" w:cs="Arial"/>
          <w:sz w:val="24"/>
          <w:szCs w:val="24"/>
          <w:lang w:eastAsia="fr-FR"/>
        </w:rPr>
      </w:pPr>
      <w:r w:rsidRPr="000776C8">
        <w:rPr>
          <w:rFonts w:ascii="Arial" w:eastAsia="Times New Roman" w:hAnsi="Arial" w:cs="Arial"/>
          <w:i/>
          <w:iCs/>
          <w:sz w:val="24"/>
          <w:szCs w:val="24"/>
          <w:lang w:eastAsia="fr-FR"/>
        </w:rPr>
        <w:t>Astuce :</w:t>
      </w:r>
      <w:r w:rsidRPr="000776C8">
        <w:rPr>
          <w:rFonts w:ascii="Arial" w:eastAsia="Times New Roman" w:hAnsi="Arial" w:cs="Arial"/>
          <w:sz w:val="24"/>
          <w:szCs w:val="24"/>
          <w:lang w:eastAsia="fr-FR"/>
        </w:rPr>
        <w:t xml:space="preserve"> Vous pouvez cocher plusieurs sous-catégories. Le fichier Excel généré contiendra alors plusieurs </w:t>
      </w:r>
      <w:r w:rsidRPr="000776C8">
        <w:rPr>
          <w:rFonts w:ascii="Arial" w:eastAsia="Times New Roman" w:hAnsi="Arial" w:cs="Arial"/>
          <w:b/>
          <w:bCs/>
          <w:sz w:val="24"/>
          <w:szCs w:val="24"/>
          <w:lang w:eastAsia="fr-FR"/>
        </w:rPr>
        <w:t>onglets</w:t>
      </w:r>
      <w:r w:rsidRPr="000776C8">
        <w:rPr>
          <w:rFonts w:ascii="Arial" w:eastAsia="Times New Roman" w:hAnsi="Arial" w:cs="Arial"/>
          <w:sz w:val="24"/>
          <w:szCs w:val="24"/>
          <w:lang w:eastAsia="fr-FR"/>
        </w:rPr>
        <w:t>, un pour chaque sous-catégorie sélectionnée.</w:t>
      </w:r>
    </w:p>
    <w:p w:rsidR="000776C8" w:rsidRPr="000776C8" w:rsidRDefault="000776C8" w:rsidP="00E07DF6">
      <w:pPr>
        <w:numPr>
          <w:ilvl w:val="1"/>
          <w:numId w:val="4"/>
        </w:numPr>
        <w:spacing w:before="100" w:beforeAutospacing="1" w:after="100" w:afterAutospacing="1" w:line="360" w:lineRule="auto"/>
        <w:rPr>
          <w:rFonts w:ascii="Arial" w:eastAsia="Times New Roman" w:hAnsi="Arial" w:cs="Arial"/>
          <w:sz w:val="24"/>
          <w:szCs w:val="24"/>
          <w:lang w:eastAsia="fr-FR"/>
        </w:rPr>
      </w:pPr>
      <w:r w:rsidRPr="000776C8">
        <w:rPr>
          <w:rFonts w:ascii="Arial" w:eastAsia="Times New Roman" w:hAnsi="Arial" w:cs="Arial"/>
          <w:b/>
          <w:bCs/>
          <w:sz w:val="24"/>
          <w:szCs w:val="24"/>
          <w:lang w:eastAsia="fr-FR"/>
        </w:rPr>
        <w:t>Cas Spécifique (Secteur PIUP)</w:t>
      </w:r>
      <w:r w:rsidRPr="000776C8">
        <w:rPr>
          <w:rFonts w:ascii="Arial" w:eastAsia="Times New Roman" w:hAnsi="Arial" w:cs="Arial"/>
          <w:sz w:val="24"/>
          <w:szCs w:val="24"/>
          <w:lang w:eastAsia="fr-FR"/>
        </w:rPr>
        <w:t xml:space="preserve"> : Ce secteur n'utilise pas de sous-catégories. La liste de sélection n'apparaîtra donc pas. C'est normal.</w:t>
      </w:r>
    </w:p>
    <w:p w:rsidR="000776C8" w:rsidRPr="000776C8" w:rsidRDefault="000776C8" w:rsidP="00E07DF6">
      <w:pPr>
        <w:numPr>
          <w:ilvl w:val="0"/>
          <w:numId w:val="4"/>
        </w:numPr>
        <w:spacing w:before="100" w:beforeAutospacing="1" w:after="100" w:afterAutospacing="1" w:line="360" w:lineRule="auto"/>
        <w:rPr>
          <w:rFonts w:ascii="Arial" w:eastAsia="Times New Roman" w:hAnsi="Arial" w:cs="Arial"/>
          <w:sz w:val="24"/>
          <w:szCs w:val="24"/>
          <w:lang w:eastAsia="fr-FR"/>
        </w:rPr>
      </w:pPr>
      <w:r w:rsidRPr="000776C8">
        <w:rPr>
          <w:rFonts w:ascii="Arial" w:eastAsia="Times New Roman" w:hAnsi="Arial" w:cs="Arial"/>
          <w:sz w:val="24"/>
          <w:szCs w:val="24"/>
          <w:lang w:eastAsia="fr-FR"/>
        </w:rPr>
        <w:lastRenderedPageBreak/>
        <w:t>Une fois vos sélections faites, le bouton "</w:t>
      </w:r>
      <w:r w:rsidRPr="000776C8">
        <w:rPr>
          <w:rFonts w:ascii="Arial" w:eastAsia="Times New Roman" w:hAnsi="Arial" w:cs="Arial"/>
          <w:b/>
          <w:bCs/>
          <w:sz w:val="24"/>
          <w:szCs w:val="24"/>
          <w:lang w:eastAsia="fr-FR"/>
        </w:rPr>
        <w:t>Télécharger le modèle</w:t>
      </w:r>
      <w:r w:rsidRPr="000776C8">
        <w:rPr>
          <w:rFonts w:ascii="Arial" w:eastAsia="Times New Roman" w:hAnsi="Arial" w:cs="Arial"/>
          <w:sz w:val="24"/>
          <w:szCs w:val="24"/>
          <w:lang w:eastAsia="fr-FR"/>
        </w:rPr>
        <w:t>" devient actif. Cliquez dessus pour enregistrer le fichier Excel sur votre ordinateur.</w:t>
      </w:r>
    </w:p>
    <w:p w:rsidR="000776C8" w:rsidRPr="000776C8" w:rsidRDefault="000776C8" w:rsidP="00E07DF6">
      <w:pPr>
        <w:spacing w:after="0" w:line="360" w:lineRule="auto"/>
        <w:rPr>
          <w:rFonts w:ascii="Arial" w:eastAsia="Times New Roman" w:hAnsi="Arial" w:cs="Arial"/>
          <w:sz w:val="24"/>
          <w:szCs w:val="24"/>
          <w:lang w:eastAsia="fr-FR"/>
        </w:rPr>
      </w:pPr>
      <w:r w:rsidRPr="000776C8">
        <w:rPr>
          <w:rFonts w:ascii="Arial" w:eastAsia="Times New Roman" w:hAnsi="Arial" w:cs="Arial"/>
          <w:sz w:val="24"/>
          <w:szCs w:val="24"/>
          <w:lang w:eastAsia="fr-FR"/>
        </w:rPr>
        <w:pict>
          <v:rect id="_x0000_i1072" style="width:0;height:1.5pt" o:hralign="center" o:hrstd="t" o:hr="t" fillcolor="#a0a0a0" stroked="f"/>
        </w:pict>
      </w:r>
    </w:p>
    <w:p w:rsidR="000776C8" w:rsidRPr="000776C8" w:rsidRDefault="000776C8" w:rsidP="00E07DF6">
      <w:pPr>
        <w:spacing w:before="100" w:beforeAutospacing="1" w:after="100" w:afterAutospacing="1" w:line="360" w:lineRule="auto"/>
        <w:outlineLvl w:val="1"/>
        <w:rPr>
          <w:rFonts w:ascii="Arial" w:eastAsia="Times New Roman" w:hAnsi="Arial" w:cs="Arial"/>
          <w:b/>
          <w:bCs/>
          <w:sz w:val="36"/>
          <w:szCs w:val="36"/>
          <w:lang w:eastAsia="fr-FR"/>
        </w:rPr>
      </w:pPr>
      <w:r w:rsidRPr="000776C8">
        <w:rPr>
          <w:rFonts w:ascii="Arial" w:eastAsia="Times New Roman" w:hAnsi="Arial" w:cs="Arial"/>
          <w:b/>
          <w:bCs/>
          <w:sz w:val="36"/>
          <w:szCs w:val="36"/>
          <w:lang w:eastAsia="fr-FR"/>
        </w:rPr>
        <w:t>4. Étape 2 : Remplir le Modèle Excel</w:t>
      </w:r>
    </w:p>
    <w:p w:rsidR="000776C8" w:rsidRPr="000776C8" w:rsidRDefault="000776C8" w:rsidP="00E07DF6">
      <w:pPr>
        <w:spacing w:before="100" w:beforeAutospacing="1" w:after="100" w:afterAutospacing="1" w:line="360" w:lineRule="auto"/>
        <w:rPr>
          <w:rFonts w:ascii="Arial" w:eastAsia="Times New Roman" w:hAnsi="Arial" w:cs="Arial"/>
          <w:sz w:val="24"/>
          <w:szCs w:val="24"/>
          <w:lang w:eastAsia="fr-FR"/>
        </w:rPr>
      </w:pPr>
      <w:r w:rsidRPr="000776C8">
        <w:rPr>
          <w:rFonts w:ascii="Arial" w:eastAsia="Times New Roman" w:hAnsi="Arial" w:cs="Arial"/>
          <w:sz w:val="24"/>
          <w:szCs w:val="24"/>
          <w:lang w:eastAsia="fr-FR"/>
        </w:rPr>
        <w:t>Ouvrez le fichier Excel que vous venez de télécharger. Vous remarquerez qu'il est déjà structuré.</w:t>
      </w:r>
    </w:p>
    <w:p w:rsidR="000776C8" w:rsidRPr="000776C8" w:rsidRDefault="000776C8" w:rsidP="00E07DF6">
      <w:pPr>
        <w:spacing w:before="100" w:beforeAutospacing="1" w:after="100" w:afterAutospacing="1" w:line="360" w:lineRule="auto"/>
        <w:outlineLvl w:val="2"/>
        <w:rPr>
          <w:rFonts w:ascii="Arial" w:eastAsia="Times New Roman" w:hAnsi="Arial" w:cs="Arial"/>
          <w:b/>
          <w:bCs/>
          <w:sz w:val="27"/>
          <w:szCs w:val="27"/>
          <w:lang w:eastAsia="fr-FR"/>
        </w:rPr>
      </w:pPr>
      <w:r w:rsidRPr="000776C8">
        <w:rPr>
          <w:rFonts w:ascii="Arial" w:eastAsia="Times New Roman" w:hAnsi="Arial" w:cs="Arial"/>
          <w:b/>
          <w:bCs/>
          <w:sz w:val="27"/>
          <w:szCs w:val="27"/>
          <w:lang w:eastAsia="fr-FR"/>
        </w:rPr>
        <w:t>4.1. Règles d'Or pour le remplissage</w:t>
      </w:r>
    </w:p>
    <w:p w:rsidR="000776C8" w:rsidRPr="000776C8" w:rsidRDefault="000776C8" w:rsidP="00E07DF6">
      <w:pPr>
        <w:spacing w:before="100" w:beforeAutospacing="1" w:after="100" w:afterAutospacing="1" w:line="360" w:lineRule="auto"/>
        <w:rPr>
          <w:rFonts w:ascii="Arial" w:eastAsia="Times New Roman" w:hAnsi="Arial" w:cs="Arial"/>
          <w:sz w:val="24"/>
          <w:szCs w:val="24"/>
          <w:lang w:eastAsia="fr-FR"/>
        </w:rPr>
      </w:pPr>
      <w:r w:rsidRPr="000776C8">
        <w:rPr>
          <w:rFonts w:ascii="Arial" w:eastAsia="Times New Roman" w:hAnsi="Arial" w:cs="Arial"/>
          <w:sz w:val="24"/>
          <w:szCs w:val="24"/>
          <w:lang w:eastAsia="fr-FR"/>
        </w:rPr>
        <w:t>Pour qu'une ligne soit importée avec succès, elle doit être complète.</w:t>
      </w:r>
    </w:p>
    <w:p w:rsidR="000776C8" w:rsidRPr="000776C8" w:rsidRDefault="000776C8" w:rsidP="00E07DF6">
      <w:pPr>
        <w:numPr>
          <w:ilvl w:val="0"/>
          <w:numId w:val="5"/>
        </w:numPr>
        <w:spacing w:before="100" w:beforeAutospacing="1" w:after="100" w:afterAutospacing="1" w:line="360" w:lineRule="auto"/>
        <w:rPr>
          <w:rFonts w:ascii="Arial" w:eastAsia="Times New Roman" w:hAnsi="Arial" w:cs="Arial"/>
          <w:sz w:val="24"/>
          <w:szCs w:val="24"/>
          <w:lang w:eastAsia="fr-FR"/>
        </w:rPr>
      </w:pPr>
      <w:r w:rsidRPr="000776C8">
        <w:rPr>
          <w:rFonts w:ascii="Arial" w:eastAsia="Times New Roman" w:hAnsi="Arial" w:cs="Arial"/>
          <w:b/>
          <w:bCs/>
          <w:sz w:val="24"/>
          <w:szCs w:val="24"/>
          <w:lang w:eastAsia="fr-FR"/>
        </w:rPr>
        <w:t>Règle 1 : Ne pas modifier les en-têtes.</w:t>
      </w:r>
      <w:r w:rsidRPr="000776C8">
        <w:rPr>
          <w:rFonts w:ascii="Arial" w:eastAsia="Times New Roman" w:hAnsi="Arial" w:cs="Arial"/>
          <w:sz w:val="24"/>
          <w:szCs w:val="24"/>
          <w:lang w:eastAsia="fr-FR"/>
        </w:rPr>
        <w:t xml:space="preserve"> Ne touchez pas aux lignes 1, 2, 3 (les en-têtes d'identification) ni à la ligne contenant les titres de colonnes ("Code", "Source d'Emission", etc.).</w:t>
      </w:r>
    </w:p>
    <w:p w:rsidR="000776C8" w:rsidRPr="000776C8" w:rsidRDefault="000776C8" w:rsidP="00E07DF6">
      <w:pPr>
        <w:numPr>
          <w:ilvl w:val="0"/>
          <w:numId w:val="5"/>
        </w:numPr>
        <w:spacing w:before="100" w:beforeAutospacing="1" w:after="100" w:afterAutospacing="1" w:line="360" w:lineRule="auto"/>
        <w:rPr>
          <w:rFonts w:ascii="Arial" w:eastAsia="Times New Roman" w:hAnsi="Arial" w:cs="Arial"/>
          <w:sz w:val="24"/>
          <w:szCs w:val="24"/>
          <w:lang w:eastAsia="fr-FR"/>
        </w:rPr>
      </w:pPr>
      <w:r w:rsidRPr="000776C8">
        <w:rPr>
          <w:rFonts w:ascii="Arial" w:eastAsia="Times New Roman" w:hAnsi="Arial" w:cs="Arial"/>
          <w:b/>
          <w:bCs/>
          <w:sz w:val="24"/>
          <w:szCs w:val="24"/>
          <w:lang w:eastAsia="fr-FR"/>
        </w:rPr>
        <w:t>Règle 2 : Ne pas modifier les colonnes "Code" et "Source d'Emission".</w:t>
      </w:r>
      <w:r w:rsidRPr="000776C8">
        <w:rPr>
          <w:rFonts w:ascii="Arial" w:eastAsia="Times New Roman" w:hAnsi="Arial" w:cs="Arial"/>
          <w:sz w:val="24"/>
          <w:szCs w:val="24"/>
          <w:lang w:eastAsia="fr-FR"/>
        </w:rPr>
        <w:t xml:space="preserve"> Elles sont pré-remplies par le système pour l'identification.</w:t>
      </w:r>
    </w:p>
    <w:p w:rsidR="000776C8" w:rsidRPr="000776C8" w:rsidRDefault="000776C8" w:rsidP="00E07DF6">
      <w:pPr>
        <w:numPr>
          <w:ilvl w:val="0"/>
          <w:numId w:val="5"/>
        </w:numPr>
        <w:spacing w:before="100" w:beforeAutospacing="1" w:after="100" w:afterAutospacing="1" w:line="360" w:lineRule="auto"/>
        <w:rPr>
          <w:rFonts w:ascii="Arial" w:eastAsia="Times New Roman" w:hAnsi="Arial" w:cs="Arial"/>
          <w:sz w:val="24"/>
          <w:szCs w:val="24"/>
          <w:lang w:eastAsia="fr-FR"/>
        </w:rPr>
      </w:pPr>
      <w:r w:rsidRPr="000776C8">
        <w:rPr>
          <w:rFonts w:ascii="Arial" w:eastAsia="Times New Roman" w:hAnsi="Arial" w:cs="Arial"/>
          <w:sz w:val="24"/>
          <w:szCs w:val="24"/>
          <w:lang w:eastAsia="fr-FR"/>
        </w:rPr>
        <w:t>Règle 3 (LA PLUS IMPORTANTE) : La règle des champs obligatoires.</w:t>
      </w:r>
    </w:p>
    <w:p w:rsidR="000776C8" w:rsidRPr="000776C8" w:rsidRDefault="000776C8" w:rsidP="00E07DF6">
      <w:pPr>
        <w:spacing w:before="100" w:beforeAutospacing="1" w:after="100" w:afterAutospacing="1" w:line="360" w:lineRule="auto"/>
        <w:ind w:left="720"/>
        <w:rPr>
          <w:rFonts w:ascii="Arial" w:eastAsia="Times New Roman" w:hAnsi="Arial" w:cs="Arial"/>
          <w:sz w:val="24"/>
          <w:szCs w:val="24"/>
          <w:lang w:eastAsia="fr-FR"/>
        </w:rPr>
      </w:pPr>
      <w:r w:rsidRPr="000776C8">
        <w:rPr>
          <w:rFonts w:ascii="Arial" w:eastAsia="Times New Roman" w:hAnsi="Arial" w:cs="Arial"/>
          <w:sz w:val="24"/>
          <w:szCs w:val="24"/>
          <w:lang w:eastAsia="fr-FR"/>
        </w:rPr>
        <w:t>Pour qu'une ligne soit traitée, elle doit OBLIGATOIREMENT contenir une valeur dans les champs suivants :</w:t>
      </w:r>
    </w:p>
    <w:p w:rsidR="000776C8" w:rsidRPr="000776C8" w:rsidRDefault="000776C8" w:rsidP="00E07DF6">
      <w:pPr>
        <w:numPr>
          <w:ilvl w:val="1"/>
          <w:numId w:val="5"/>
        </w:numPr>
        <w:spacing w:before="100" w:beforeAutospacing="1" w:after="100" w:afterAutospacing="1" w:line="360" w:lineRule="auto"/>
        <w:rPr>
          <w:rFonts w:ascii="Arial" w:eastAsia="Times New Roman" w:hAnsi="Arial" w:cs="Arial"/>
          <w:sz w:val="24"/>
          <w:szCs w:val="24"/>
          <w:lang w:eastAsia="fr-FR"/>
        </w:rPr>
      </w:pPr>
      <w:r w:rsidRPr="000776C8">
        <w:rPr>
          <w:rFonts w:ascii="Arial" w:eastAsia="Times New Roman" w:hAnsi="Arial" w:cs="Arial"/>
          <w:sz w:val="20"/>
          <w:szCs w:val="20"/>
          <w:lang w:eastAsia="fr-FR"/>
        </w:rPr>
        <w:t>Donnée d'activité</w:t>
      </w:r>
    </w:p>
    <w:p w:rsidR="000776C8" w:rsidRPr="000776C8" w:rsidRDefault="000776C8" w:rsidP="00E07DF6">
      <w:pPr>
        <w:numPr>
          <w:ilvl w:val="1"/>
          <w:numId w:val="5"/>
        </w:numPr>
        <w:spacing w:before="100" w:beforeAutospacing="1" w:after="100" w:afterAutospacing="1" w:line="360" w:lineRule="auto"/>
        <w:rPr>
          <w:rFonts w:ascii="Arial" w:eastAsia="Times New Roman" w:hAnsi="Arial" w:cs="Arial"/>
          <w:sz w:val="24"/>
          <w:szCs w:val="24"/>
          <w:lang w:eastAsia="fr-FR"/>
        </w:rPr>
      </w:pPr>
      <w:r w:rsidRPr="000776C8">
        <w:rPr>
          <w:rFonts w:ascii="Arial" w:eastAsia="Times New Roman" w:hAnsi="Arial" w:cs="Arial"/>
          <w:sz w:val="20"/>
          <w:szCs w:val="20"/>
          <w:lang w:eastAsia="fr-FR"/>
        </w:rPr>
        <w:t>Valeur Donnée</w:t>
      </w:r>
    </w:p>
    <w:p w:rsidR="000776C8" w:rsidRPr="000776C8" w:rsidRDefault="000776C8" w:rsidP="00E07DF6">
      <w:pPr>
        <w:numPr>
          <w:ilvl w:val="1"/>
          <w:numId w:val="5"/>
        </w:numPr>
        <w:spacing w:before="100" w:beforeAutospacing="1" w:after="100" w:afterAutospacing="1" w:line="360" w:lineRule="auto"/>
        <w:rPr>
          <w:rFonts w:ascii="Arial" w:eastAsia="Times New Roman" w:hAnsi="Arial" w:cs="Arial"/>
          <w:sz w:val="24"/>
          <w:szCs w:val="24"/>
          <w:lang w:eastAsia="fr-FR"/>
        </w:rPr>
      </w:pPr>
      <w:r w:rsidRPr="000776C8">
        <w:rPr>
          <w:rFonts w:ascii="Arial" w:eastAsia="Times New Roman" w:hAnsi="Arial" w:cs="Arial"/>
          <w:sz w:val="20"/>
          <w:szCs w:val="20"/>
          <w:lang w:eastAsia="fr-FR"/>
        </w:rPr>
        <w:t>Unité Mesure</w:t>
      </w:r>
    </w:p>
    <w:p w:rsidR="000776C8" w:rsidRPr="000776C8" w:rsidRDefault="000776C8" w:rsidP="00E07DF6">
      <w:pPr>
        <w:numPr>
          <w:ilvl w:val="1"/>
          <w:numId w:val="5"/>
        </w:numPr>
        <w:spacing w:before="100" w:beforeAutospacing="1" w:after="100" w:afterAutospacing="1" w:line="360" w:lineRule="auto"/>
        <w:rPr>
          <w:rFonts w:ascii="Arial" w:eastAsia="Times New Roman" w:hAnsi="Arial" w:cs="Arial"/>
          <w:sz w:val="24"/>
          <w:szCs w:val="24"/>
          <w:lang w:eastAsia="fr-FR"/>
        </w:rPr>
      </w:pPr>
      <w:r w:rsidRPr="000776C8">
        <w:rPr>
          <w:rFonts w:ascii="Arial" w:eastAsia="Times New Roman" w:hAnsi="Arial" w:cs="Arial"/>
          <w:sz w:val="20"/>
          <w:szCs w:val="20"/>
          <w:lang w:eastAsia="fr-FR"/>
        </w:rPr>
        <w:t>Fournisseur</w:t>
      </w:r>
      <w:r w:rsidRPr="000776C8">
        <w:rPr>
          <w:rFonts w:ascii="Arial" w:eastAsia="Times New Roman" w:hAnsi="Arial" w:cs="Arial"/>
          <w:sz w:val="24"/>
          <w:szCs w:val="24"/>
          <w:lang w:eastAsia="fr-FR"/>
        </w:rPr>
        <w:t xml:space="preserve"> (Cette colonne n'est obligatoire </w:t>
      </w:r>
      <w:r w:rsidRPr="000776C8">
        <w:rPr>
          <w:rFonts w:ascii="Arial" w:eastAsia="Times New Roman" w:hAnsi="Arial" w:cs="Arial"/>
          <w:b/>
          <w:bCs/>
          <w:sz w:val="24"/>
          <w:szCs w:val="24"/>
          <w:lang w:eastAsia="fr-FR"/>
        </w:rPr>
        <w:t>que</w:t>
      </w:r>
      <w:r w:rsidRPr="000776C8">
        <w:rPr>
          <w:rFonts w:ascii="Arial" w:eastAsia="Times New Roman" w:hAnsi="Arial" w:cs="Arial"/>
          <w:sz w:val="24"/>
          <w:szCs w:val="24"/>
          <w:lang w:eastAsia="fr-FR"/>
        </w:rPr>
        <w:t xml:space="preserve"> pour le profil Coordonnateur)</w:t>
      </w:r>
    </w:p>
    <w:p w:rsidR="000776C8" w:rsidRPr="000776C8" w:rsidRDefault="000776C8" w:rsidP="00E07DF6">
      <w:pPr>
        <w:numPr>
          <w:ilvl w:val="0"/>
          <w:numId w:val="5"/>
        </w:numPr>
        <w:spacing w:before="100" w:beforeAutospacing="1" w:after="100" w:afterAutospacing="1" w:line="360" w:lineRule="auto"/>
        <w:rPr>
          <w:rFonts w:ascii="Arial" w:eastAsia="Times New Roman" w:hAnsi="Arial" w:cs="Arial"/>
          <w:sz w:val="24"/>
          <w:szCs w:val="24"/>
          <w:lang w:eastAsia="fr-FR"/>
        </w:rPr>
      </w:pPr>
      <w:r w:rsidRPr="000776C8">
        <w:rPr>
          <w:rFonts w:ascii="Arial" w:eastAsia="Times New Roman" w:hAnsi="Arial" w:cs="Arial"/>
          <w:sz w:val="24"/>
          <w:szCs w:val="24"/>
          <w:lang w:eastAsia="fr-FR"/>
        </w:rPr>
        <w:t>Que se passe-t-il si j'oublie un champ ?</w:t>
      </w:r>
    </w:p>
    <w:p w:rsidR="000776C8" w:rsidRPr="000776C8" w:rsidRDefault="000776C8" w:rsidP="00E07DF6">
      <w:pPr>
        <w:spacing w:before="100" w:beforeAutospacing="1" w:after="100" w:afterAutospacing="1" w:line="360" w:lineRule="auto"/>
        <w:ind w:left="720"/>
        <w:rPr>
          <w:rFonts w:ascii="Arial" w:eastAsia="Times New Roman" w:hAnsi="Arial" w:cs="Arial"/>
          <w:sz w:val="24"/>
          <w:szCs w:val="24"/>
          <w:lang w:eastAsia="fr-FR"/>
        </w:rPr>
      </w:pPr>
      <w:r w:rsidRPr="000776C8">
        <w:rPr>
          <w:rFonts w:ascii="Arial" w:eastAsia="Times New Roman" w:hAnsi="Arial" w:cs="Arial"/>
          <w:sz w:val="24"/>
          <w:szCs w:val="24"/>
          <w:lang w:eastAsia="fr-FR"/>
        </w:rPr>
        <w:t>Si vous remplissez "Donnée d'activité" et "Valeur Donnée" mais que vous oubliez "Unité Mesure", le système IGNORERA silencieusement cette ligne. Il ne générera pas d'erreur, il la passera simplement.</w:t>
      </w:r>
    </w:p>
    <w:p w:rsidR="000776C8" w:rsidRPr="000776C8" w:rsidRDefault="000776C8" w:rsidP="00E07DF6">
      <w:pPr>
        <w:spacing w:before="100" w:beforeAutospacing="1" w:after="100" w:afterAutospacing="1" w:line="360" w:lineRule="auto"/>
        <w:ind w:left="720"/>
        <w:rPr>
          <w:rFonts w:ascii="Arial" w:eastAsia="Times New Roman" w:hAnsi="Arial" w:cs="Arial"/>
          <w:sz w:val="24"/>
          <w:szCs w:val="24"/>
          <w:lang w:eastAsia="fr-FR"/>
        </w:rPr>
      </w:pPr>
      <w:r w:rsidRPr="000776C8">
        <w:rPr>
          <w:rFonts w:ascii="Arial" w:eastAsia="Times New Roman" w:hAnsi="Arial" w:cs="Arial"/>
          <w:sz w:val="24"/>
          <w:szCs w:val="24"/>
          <w:lang w:eastAsia="fr-FR"/>
        </w:rPr>
        <w:t>Ceci est volontaire pour vous permettre de laisser des lignes vides ou des brouillons dans votre fichier sans bloquer l'importation.</w:t>
      </w:r>
    </w:p>
    <w:p w:rsidR="000776C8" w:rsidRPr="000776C8" w:rsidRDefault="000776C8" w:rsidP="00E07DF6">
      <w:pPr>
        <w:spacing w:before="100" w:beforeAutospacing="1" w:after="100" w:afterAutospacing="1" w:line="360" w:lineRule="auto"/>
        <w:outlineLvl w:val="2"/>
        <w:rPr>
          <w:rFonts w:ascii="Arial" w:eastAsia="Times New Roman" w:hAnsi="Arial" w:cs="Arial"/>
          <w:b/>
          <w:bCs/>
          <w:sz w:val="27"/>
          <w:szCs w:val="27"/>
          <w:lang w:eastAsia="fr-FR"/>
        </w:rPr>
      </w:pPr>
      <w:r w:rsidRPr="000776C8">
        <w:rPr>
          <w:rFonts w:ascii="Arial" w:eastAsia="Times New Roman" w:hAnsi="Arial" w:cs="Arial"/>
          <w:b/>
          <w:bCs/>
          <w:sz w:val="27"/>
          <w:szCs w:val="27"/>
          <w:lang w:eastAsia="fr-FR"/>
        </w:rPr>
        <w:lastRenderedPageBreak/>
        <w:t>4.2. Description des Colonnes à Remplir</w:t>
      </w:r>
    </w:p>
    <w:p w:rsidR="000776C8" w:rsidRPr="000776C8" w:rsidRDefault="000776C8" w:rsidP="00E07DF6">
      <w:pPr>
        <w:numPr>
          <w:ilvl w:val="0"/>
          <w:numId w:val="6"/>
        </w:numPr>
        <w:spacing w:before="100" w:beforeAutospacing="1" w:after="100" w:afterAutospacing="1" w:line="360" w:lineRule="auto"/>
        <w:rPr>
          <w:rFonts w:ascii="Arial" w:eastAsia="Times New Roman" w:hAnsi="Arial" w:cs="Arial"/>
          <w:sz w:val="24"/>
          <w:szCs w:val="24"/>
          <w:lang w:eastAsia="fr-FR"/>
        </w:rPr>
      </w:pPr>
      <w:r w:rsidRPr="000776C8">
        <w:rPr>
          <w:rFonts w:ascii="Arial" w:eastAsia="Times New Roman" w:hAnsi="Arial" w:cs="Arial"/>
          <w:b/>
          <w:bCs/>
          <w:sz w:val="20"/>
          <w:szCs w:val="20"/>
          <w:lang w:eastAsia="fr-FR"/>
        </w:rPr>
        <w:t>Donnée d'activité</w:t>
      </w:r>
      <w:r w:rsidRPr="000776C8">
        <w:rPr>
          <w:rFonts w:ascii="Arial" w:eastAsia="Times New Roman" w:hAnsi="Arial" w:cs="Arial"/>
          <w:b/>
          <w:bCs/>
          <w:sz w:val="24"/>
          <w:szCs w:val="24"/>
          <w:lang w:eastAsia="fr-FR"/>
        </w:rPr>
        <w:t xml:space="preserve"> (Obligatoire)</w:t>
      </w:r>
      <w:r w:rsidRPr="000776C8">
        <w:rPr>
          <w:rFonts w:ascii="Arial" w:eastAsia="Times New Roman" w:hAnsi="Arial" w:cs="Arial"/>
          <w:sz w:val="24"/>
          <w:szCs w:val="24"/>
          <w:lang w:eastAsia="fr-FR"/>
        </w:rPr>
        <w:t xml:space="preserve"> : Le nom de l'activité que vous mesurez. (</w:t>
      </w:r>
      <w:proofErr w:type="gramStart"/>
      <w:r w:rsidRPr="000776C8">
        <w:rPr>
          <w:rFonts w:ascii="Arial" w:eastAsia="Times New Roman" w:hAnsi="Arial" w:cs="Arial"/>
          <w:sz w:val="24"/>
          <w:szCs w:val="24"/>
          <w:lang w:eastAsia="fr-FR"/>
        </w:rPr>
        <w:t>ex:</w:t>
      </w:r>
      <w:proofErr w:type="gramEnd"/>
      <w:r w:rsidRPr="000776C8">
        <w:rPr>
          <w:rFonts w:ascii="Arial" w:eastAsia="Times New Roman" w:hAnsi="Arial" w:cs="Arial"/>
          <w:sz w:val="24"/>
          <w:szCs w:val="24"/>
          <w:lang w:eastAsia="fr-FR"/>
        </w:rPr>
        <w:t xml:space="preserve"> "Nombre de têtes", "Consommation totale", etc.).</w:t>
      </w:r>
    </w:p>
    <w:p w:rsidR="000776C8" w:rsidRPr="000776C8" w:rsidRDefault="000776C8" w:rsidP="00E07DF6">
      <w:pPr>
        <w:numPr>
          <w:ilvl w:val="0"/>
          <w:numId w:val="6"/>
        </w:numPr>
        <w:spacing w:before="100" w:beforeAutospacing="1" w:after="100" w:afterAutospacing="1" w:line="360" w:lineRule="auto"/>
        <w:rPr>
          <w:rFonts w:ascii="Arial" w:eastAsia="Times New Roman" w:hAnsi="Arial" w:cs="Arial"/>
          <w:sz w:val="24"/>
          <w:szCs w:val="24"/>
          <w:lang w:eastAsia="fr-FR"/>
        </w:rPr>
      </w:pPr>
      <w:r w:rsidRPr="000776C8">
        <w:rPr>
          <w:rFonts w:ascii="Arial" w:eastAsia="Times New Roman" w:hAnsi="Arial" w:cs="Arial"/>
          <w:b/>
          <w:bCs/>
          <w:sz w:val="20"/>
          <w:szCs w:val="20"/>
          <w:lang w:eastAsia="fr-FR"/>
        </w:rPr>
        <w:t>Valeur Donnée</w:t>
      </w:r>
      <w:r w:rsidRPr="000776C8">
        <w:rPr>
          <w:rFonts w:ascii="Arial" w:eastAsia="Times New Roman" w:hAnsi="Arial" w:cs="Arial"/>
          <w:b/>
          <w:bCs/>
          <w:sz w:val="24"/>
          <w:szCs w:val="24"/>
          <w:lang w:eastAsia="fr-FR"/>
        </w:rPr>
        <w:t xml:space="preserve"> (Obligatoire)</w:t>
      </w:r>
      <w:r w:rsidRPr="000776C8">
        <w:rPr>
          <w:rFonts w:ascii="Arial" w:eastAsia="Times New Roman" w:hAnsi="Arial" w:cs="Arial"/>
          <w:sz w:val="24"/>
          <w:szCs w:val="24"/>
          <w:lang w:eastAsia="fr-FR"/>
        </w:rPr>
        <w:t xml:space="preserve"> : La valeur (numérique ou texte) de votre donnée. (</w:t>
      </w:r>
      <w:proofErr w:type="gramStart"/>
      <w:r w:rsidRPr="000776C8">
        <w:rPr>
          <w:rFonts w:ascii="Arial" w:eastAsia="Times New Roman" w:hAnsi="Arial" w:cs="Arial"/>
          <w:sz w:val="24"/>
          <w:szCs w:val="24"/>
          <w:lang w:eastAsia="fr-FR"/>
        </w:rPr>
        <w:t>ex:</w:t>
      </w:r>
      <w:proofErr w:type="gramEnd"/>
      <w:r w:rsidRPr="000776C8">
        <w:rPr>
          <w:rFonts w:ascii="Arial" w:eastAsia="Times New Roman" w:hAnsi="Arial" w:cs="Arial"/>
          <w:sz w:val="24"/>
          <w:szCs w:val="24"/>
          <w:lang w:eastAsia="fr-FR"/>
        </w:rPr>
        <w:t xml:space="preserve"> "1500", "200.5").</w:t>
      </w:r>
    </w:p>
    <w:p w:rsidR="000776C8" w:rsidRPr="000776C8" w:rsidRDefault="000776C8" w:rsidP="00E07DF6">
      <w:pPr>
        <w:numPr>
          <w:ilvl w:val="0"/>
          <w:numId w:val="6"/>
        </w:numPr>
        <w:spacing w:before="100" w:beforeAutospacing="1" w:after="100" w:afterAutospacing="1" w:line="360" w:lineRule="auto"/>
        <w:rPr>
          <w:rFonts w:ascii="Arial" w:eastAsia="Times New Roman" w:hAnsi="Arial" w:cs="Arial"/>
          <w:sz w:val="24"/>
          <w:szCs w:val="24"/>
          <w:lang w:eastAsia="fr-FR"/>
        </w:rPr>
      </w:pPr>
      <w:r w:rsidRPr="000776C8">
        <w:rPr>
          <w:rFonts w:ascii="Arial" w:eastAsia="Times New Roman" w:hAnsi="Arial" w:cs="Arial"/>
          <w:b/>
          <w:bCs/>
          <w:sz w:val="20"/>
          <w:szCs w:val="20"/>
          <w:lang w:eastAsia="fr-FR"/>
        </w:rPr>
        <w:t>Unité Mesure</w:t>
      </w:r>
      <w:r w:rsidRPr="000776C8">
        <w:rPr>
          <w:rFonts w:ascii="Arial" w:eastAsia="Times New Roman" w:hAnsi="Arial" w:cs="Arial"/>
          <w:b/>
          <w:bCs/>
          <w:sz w:val="24"/>
          <w:szCs w:val="24"/>
          <w:lang w:eastAsia="fr-FR"/>
        </w:rPr>
        <w:t xml:space="preserve"> (Obligatoire)</w:t>
      </w:r>
      <w:r w:rsidRPr="000776C8">
        <w:rPr>
          <w:rFonts w:ascii="Arial" w:eastAsia="Times New Roman" w:hAnsi="Arial" w:cs="Arial"/>
          <w:sz w:val="24"/>
          <w:szCs w:val="24"/>
          <w:lang w:eastAsia="fr-FR"/>
        </w:rPr>
        <w:t xml:space="preserve"> : L'unité correspondante. (</w:t>
      </w:r>
      <w:proofErr w:type="gramStart"/>
      <w:r w:rsidRPr="000776C8">
        <w:rPr>
          <w:rFonts w:ascii="Arial" w:eastAsia="Times New Roman" w:hAnsi="Arial" w:cs="Arial"/>
          <w:sz w:val="24"/>
          <w:szCs w:val="24"/>
          <w:lang w:eastAsia="fr-FR"/>
        </w:rPr>
        <w:t>ex:</w:t>
      </w:r>
      <w:proofErr w:type="gramEnd"/>
      <w:r w:rsidRPr="000776C8">
        <w:rPr>
          <w:rFonts w:ascii="Arial" w:eastAsia="Times New Roman" w:hAnsi="Arial" w:cs="Arial"/>
          <w:sz w:val="24"/>
          <w:szCs w:val="24"/>
          <w:lang w:eastAsia="fr-FR"/>
        </w:rPr>
        <w:t xml:space="preserve"> "têtes", "Litres", "tonnes").</w:t>
      </w:r>
    </w:p>
    <w:p w:rsidR="000776C8" w:rsidRPr="000776C8" w:rsidRDefault="000776C8" w:rsidP="00E07DF6">
      <w:pPr>
        <w:numPr>
          <w:ilvl w:val="0"/>
          <w:numId w:val="6"/>
        </w:numPr>
        <w:spacing w:before="100" w:beforeAutospacing="1" w:after="100" w:afterAutospacing="1" w:line="360" w:lineRule="auto"/>
        <w:rPr>
          <w:rFonts w:ascii="Arial" w:eastAsia="Times New Roman" w:hAnsi="Arial" w:cs="Arial"/>
          <w:sz w:val="24"/>
          <w:szCs w:val="24"/>
          <w:lang w:eastAsia="fr-FR"/>
        </w:rPr>
      </w:pPr>
      <w:r w:rsidRPr="000776C8">
        <w:rPr>
          <w:rFonts w:ascii="Arial" w:eastAsia="Times New Roman" w:hAnsi="Arial" w:cs="Arial"/>
          <w:b/>
          <w:bCs/>
          <w:sz w:val="20"/>
          <w:szCs w:val="20"/>
          <w:lang w:eastAsia="fr-FR"/>
        </w:rPr>
        <w:t>Commentaire fournisseur</w:t>
      </w:r>
      <w:r w:rsidRPr="000776C8">
        <w:rPr>
          <w:rFonts w:ascii="Arial" w:eastAsia="Times New Roman" w:hAnsi="Arial" w:cs="Arial"/>
          <w:b/>
          <w:bCs/>
          <w:sz w:val="24"/>
          <w:szCs w:val="24"/>
          <w:lang w:eastAsia="fr-FR"/>
        </w:rPr>
        <w:t xml:space="preserve"> (Optionnel)</w:t>
      </w:r>
      <w:r w:rsidRPr="000776C8">
        <w:rPr>
          <w:rFonts w:ascii="Arial" w:eastAsia="Times New Roman" w:hAnsi="Arial" w:cs="Arial"/>
          <w:sz w:val="24"/>
          <w:szCs w:val="24"/>
          <w:lang w:eastAsia="fr-FR"/>
        </w:rPr>
        <w:t xml:space="preserve"> : Un champ libre pour ajouter des notes ou du contexte à votre donnée.</w:t>
      </w:r>
    </w:p>
    <w:p w:rsidR="000776C8" w:rsidRPr="000776C8" w:rsidRDefault="000776C8" w:rsidP="00E07DF6">
      <w:pPr>
        <w:spacing w:before="100" w:beforeAutospacing="1" w:after="100" w:afterAutospacing="1" w:line="360" w:lineRule="auto"/>
        <w:outlineLvl w:val="2"/>
        <w:rPr>
          <w:rFonts w:ascii="Arial" w:eastAsia="Times New Roman" w:hAnsi="Arial" w:cs="Arial"/>
          <w:b/>
          <w:bCs/>
          <w:sz w:val="27"/>
          <w:szCs w:val="27"/>
          <w:lang w:eastAsia="fr-FR"/>
        </w:rPr>
      </w:pPr>
      <w:r w:rsidRPr="000776C8">
        <w:rPr>
          <w:rFonts w:ascii="Arial" w:eastAsia="Times New Roman" w:hAnsi="Arial" w:cs="Arial"/>
          <w:b/>
          <w:bCs/>
          <w:sz w:val="27"/>
          <w:szCs w:val="27"/>
          <w:lang w:eastAsia="fr-FR"/>
        </w:rPr>
        <w:t>4.3. Colonnes Spéciales (Profils &amp; Secteurs)</w:t>
      </w:r>
    </w:p>
    <w:p w:rsidR="000776C8" w:rsidRPr="000776C8" w:rsidRDefault="000776C8" w:rsidP="00E07DF6">
      <w:pPr>
        <w:spacing w:before="100" w:beforeAutospacing="1" w:after="100" w:afterAutospacing="1" w:line="360" w:lineRule="auto"/>
        <w:outlineLvl w:val="3"/>
        <w:rPr>
          <w:rFonts w:ascii="Arial" w:eastAsia="Times New Roman" w:hAnsi="Arial" w:cs="Arial"/>
          <w:b/>
          <w:bCs/>
          <w:sz w:val="24"/>
          <w:szCs w:val="24"/>
          <w:lang w:eastAsia="fr-FR"/>
        </w:rPr>
      </w:pPr>
      <w:r w:rsidRPr="000776C8">
        <w:rPr>
          <w:rFonts w:ascii="Arial" w:eastAsia="Times New Roman" w:hAnsi="Arial" w:cs="Arial"/>
          <w:b/>
          <w:bCs/>
          <w:sz w:val="24"/>
          <w:szCs w:val="24"/>
          <w:lang w:eastAsia="fr-FR"/>
        </w:rPr>
        <w:t>A. Profil Coordonnateur vs. Fournisseur</w:t>
      </w:r>
    </w:p>
    <w:p w:rsidR="000776C8" w:rsidRPr="000776C8" w:rsidRDefault="000776C8" w:rsidP="00E07DF6">
      <w:pPr>
        <w:numPr>
          <w:ilvl w:val="0"/>
          <w:numId w:val="7"/>
        </w:numPr>
        <w:spacing w:before="100" w:beforeAutospacing="1" w:after="100" w:afterAutospacing="1" w:line="360" w:lineRule="auto"/>
        <w:rPr>
          <w:rFonts w:ascii="Arial" w:eastAsia="Times New Roman" w:hAnsi="Arial" w:cs="Arial"/>
          <w:sz w:val="24"/>
          <w:szCs w:val="24"/>
          <w:lang w:eastAsia="fr-FR"/>
        </w:rPr>
      </w:pPr>
      <w:r w:rsidRPr="000776C8">
        <w:rPr>
          <w:rFonts w:ascii="Arial" w:eastAsia="Times New Roman" w:hAnsi="Arial" w:cs="Arial"/>
          <w:sz w:val="24"/>
          <w:szCs w:val="24"/>
          <w:lang w:eastAsia="fr-FR"/>
        </w:rPr>
        <w:t>Si vous êtes Coordonnateur :</w:t>
      </w:r>
    </w:p>
    <w:p w:rsidR="000776C8" w:rsidRPr="000776C8" w:rsidRDefault="000776C8" w:rsidP="00E07DF6">
      <w:pPr>
        <w:spacing w:before="100" w:beforeAutospacing="1" w:after="100" w:afterAutospacing="1" w:line="360" w:lineRule="auto"/>
        <w:ind w:left="720"/>
        <w:rPr>
          <w:rFonts w:ascii="Arial" w:eastAsia="Times New Roman" w:hAnsi="Arial" w:cs="Arial"/>
          <w:sz w:val="24"/>
          <w:szCs w:val="24"/>
          <w:lang w:eastAsia="fr-FR"/>
        </w:rPr>
      </w:pPr>
      <w:r w:rsidRPr="000776C8">
        <w:rPr>
          <w:rFonts w:ascii="Arial" w:eastAsia="Times New Roman" w:hAnsi="Arial" w:cs="Arial"/>
          <w:sz w:val="24"/>
          <w:szCs w:val="24"/>
          <w:lang w:eastAsia="fr-FR"/>
        </w:rPr>
        <w:t>La colonne Fournisseur est visible et OBLIGATOIRE. Vous devez y inscrire le nom exact du Fournisseur (tel qu'il est défini dans le module "Configuration &gt; Fournisseurs"). L'Excel propose une liste déroulante pour vous aider. Si le nom est mal orthographié, l'importation de la ligne échouera.</w:t>
      </w:r>
    </w:p>
    <w:p w:rsidR="000776C8" w:rsidRPr="000776C8" w:rsidRDefault="000776C8" w:rsidP="00E07DF6">
      <w:pPr>
        <w:numPr>
          <w:ilvl w:val="0"/>
          <w:numId w:val="7"/>
        </w:numPr>
        <w:spacing w:before="100" w:beforeAutospacing="1" w:after="100" w:afterAutospacing="1" w:line="360" w:lineRule="auto"/>
        <w:rPr>
          <w:rFonts w:ascii="Arial" w:eastAsia="Times New Roman" w:hAnsi="Arial" w:cs="Arial"/>
          <w:sz w:val="24"/>
          <w:szCs w:val="24"/>
          <w:lang w:eastAsia="fr-FR"/>
        </w:rPr>
      </w:pPr>
      <w:r w:rsidRPr="000776C8">
        <w:rPr>
          <w:rFonts w:ascii="Arial" w:eastAsia="Times New Roman" w:hAnsi="Arial" w:cs="Arial"/>
          <w:sz w:val="24"/>
          <w:szCs w:val="24"/>
          <w:lang w:eastAsia="fr-FR"/>
        </w:rPr>
        <w:t>Si vous êtes Fournisseur ou Compilateur :</w:t>
      </w:r>
    </w:p>
    <w:p w:rsidR="000776C8" w:rsidRPr="000776C8" w:rsidRDefault="000776C8" w:rsidP="00E07DF6">
      <w:pPr>
        <w:spacing w:before="100" w:beforeAutospacing="1" w:after="100" w:afterAutospacing="1" w:line="360" w:lineRule="auto"/>
        <w:ind w:left="720"/>
        <w:rPr>
          <w:rFonts w:ascii="Arial" w:eastAsia="Times New Roman" w:hAnsi="Arial" w:cs="Arial"/>
          <w:sz w:val="24"/>
          <w:szCs w:val="24"/>
          <w:lang w:eastAsia="fr-FR"/>
        </w:rPr>
      </w:pPr>
      <w:r w:rsidRPr="000776C8">
        <w:rPr>
          <w:rFonts w:ascii="Arial" w:eastAsia="Times New Roman" w:hAnsi="Arial" w:cs="Arial"/>
          <w:sz w:val="24"/>
          <w:szCs w:val="24"/>
          <w:lang w:eastAsia="fr-FR"/>
        </w:rPr>
        <w:t>La colonne Fournisseur peut exister mais elle est ignorée. Le système sait qui vous êtes et assignera automatiquement toutes les données à votre propre organisation. Vous n'avez pas besoin de la remplir.</w:t>
      </w:r>
    </w:p>
    <w:p w:rsidR="000776C8" w:rsidRPr="000776C8" w:rsidRDefault="000776C8" w:rsidP="00E07DF6">
      <w:pPr>
        <w:spacing w:before="100" w:beforeAutospacing="1" w:after="100" w:afterAutospacing="1" w:line="360" w:lineRule="auto"/>
        <w:outlineLvl w:val="3"/>
        <w:rPr>
          <w:rFonts w:ascii="Arial" w:eastAsia="Times New Roman" w:hAnsi="Arial" w:cs="Arial"/>
          <w:b/>
          <w:bCs/>
          <w:sz w:val="24"/>
          <w:szCs w:val="24"/>
          <w:lang w:eastAsia="fr-FR"/>
        </w:rPr>
      </w:pPr>
      <w:r w:rsidRPr="000776C8">
        <w:rPr>
          <w:rFonts w:ascii="Arial" w:eastAsia="Times New Roman" w:hAnsi="Arial" w:cs="Arial"/>
          <w:b/>
          <w:bCs/>
          <w:sz w:val="24"/>
          <w:szCs w:val="24"/>
          <w:lang w:eastAsia="fr-FR"/>
        </w:rPr>
        <w:t>B. Secteur Énergie (Catégorie 1A)</w:t>
      </w:r>
    </w:p>
    <w:p w:rsidR="000776C8" w:rsidRPr="000776C8" w:rsidRDefault="000776C8" w:rsidP="00E07DF6">
      <w:pPr>
        <w:numPr>
          <w:ilvl w:val="0"/>
          <w:numId w:val="8"/>
        </w:numPr>
        <w:spacing w:before="100" w:beforeAutospacing="1" w:after="100" w:afterAutospacing="1" w:line="360" w:lineRule="auto"/>
        <w:rPr>
          <w:rFonts w:ascii="Arial" w:eastAsia="Times New Roman" w:hAnsi="Arial" w:cs="Arial"/>
          <w:sz w:val="24"/>
          <w:szCs w:val="24"/>
          <w:lang w:eastAsia="fr-FR"/>
        </w:rPr>
      </w:pPr>
      <w:r w:rsidRPr="000776C8">
        <w:rPr>
          <w:rFonts w:ascii="Arial" w:eastAsia="Times New Roman" w:hAnsi="Arial" w:cs="Arial"/>
          <w:sz w:val="24"/>
          <w:szCs w:val="24"/>
          <w:lang w:eastAsia="fr-FR"/>
        </w:rPr>
        <w:t>Si vous importez pour le Secteur Énergie ET la Catégorie "1A - Activités de combustion de carburant" :</w:t>
      </w:r>
    </w:p>
    <w:p w:rsidR="000776C8" w:rsidRPr="000776C8" w:rsidRDefault="000776C8" w:rsidP="00E07DF6">
      <w:pPr>
        <w:spacing w:before="100" w:beforeAutospacing="1" w:after="100" w:afterAutospacing="1" w:line="360" w:lineRule="auto"/>
        <w:ind w:left="720"/>
        <w:rPr>
          <w:rFonts w:ascii="Arial" w:eastAsia="Times New Roman" w:hAnsi="Arial" w:cs="Arial"/>
          <w:sz w:val="24"/>
          <w:szCs w:val="24"/>
          <w:lang w:eastAsia="fr-FR"/>
        </w:rPr>
      </w:pPr>
      <w:r w:rsidRPr="000776C8">
        <w:rPr>
          <w:rFonts w:ascii="Arial" w:eastAsia="Times New Roman" w:hAnsi="Arial" w:cs="Arial"/>
          <w:sz w:val="24"/>
          <w:szCs w:val="24"/>
          <w:lang w:eastAsia="fr-FR"/>
        </w:rPr>
        <w:t>Une colonne supplémentaire, Type de Combustible, apparaîtra dans votre modèle.</w:t>
      </w:r>
    </w:p>
    <w:p w:rsidR="000776C8" w:rsidRPr="000776C8" w:rsidRDefault="000776C8" w:rsidP="00E07DF6">
      <w:pPr>
        <w:numPr>
          <w:ilvl w:val="1"/>
          <w:numId w:val="8"/>
        </w:numPr>
        <w:spacing w:before="100" w:beforeAutospacing="1" w:after="100" w:afterAutospacing="1" w:line="360" w:lineRule="auto"/>
        <w:rPr>
          <w:rFonts w:ascii="Arial" w:eastAsia="Times New Roman" w:hAnsi="Arial" w:cs="Arial"/>
          <w:sz w:val="24"/>
          <w:szCs w:val="24"/>
          <w:lang w:eastAsia="fr-FR"/>
        </w:rPr>
      </w:pPr>
      <w:r w:rsidRPr="000776C8">
        <w:rPr>
          <w:rFonts w:ascii="Arial" w:eastAsia="Times New Roman" w:hAnsi="Arial" w:cs="Arial"/>
          <w:sz w:val="24"/>
          <w:szCs w:val="24"/>
          <w:lang w:eastAsia="fr-FR"/>
        </w:rPr>
        <w:t xml:space="preserve">Elle est </w:t>
      </w:r>
      <w:r w:rsidRPr="000776C8">
        <w:rPr>
          <w:rFonts w:ascii="Arial" w:eastAsia="Times New Roman" w:hAnsi="Arial" w:cs="Arial"/>
          <w:b/>
          <w:bCs/>
          <w:sz w:val="24"/>
          <w:szCs w:val="24"/>
          <w:lang w:eastAsia="fr-FR"/>
        </w:rPr>
        <w:t>OBLIGATOIRE</w:t>
      </w:r>
      <w:r w:rsidRPr="000776C8">
        <w:rPr>
          <w:rFonts w:ascii="Arial" w:eastAsia="Times New Roman" w:hAnsi="Arial" w:cs="Arial"/>
          <w:sz w:val="24"/>
          <w:szCs w:val="24"/>
          <w:lang w:eastAsia="fr-FR"/>
        </w:rPr>
        <w:t xml:space="preserve"> pour cette catégorie.</w:t>
      </w:r>
    </w:p>
    <w:p w:rsidR="000776C8" w:rsidRPr="000776C8" w:rsidRDefault="000776C8" w:rsidP="00E07DF6">
      <w:pPr>
        <w:numPr>
          <w:ilvl w:val="1"/>
          <w:numId w:val="8"/>
        </w:numPr>
        <w:spacing w:before="100" w:beforeAutospacing="1" w:after="100" w:afterAutospacing="1" w:line="360" w:lineRule="auto"/>
        <w:rPr>
          <w:rFonts w:ascii="Arial" w:eastAsia="Times New Roman" w:hAnsi="Arial" w:cs="Arial"/>
          <w:sz w:val="24"/>
          <w:szCs w:val="24"/>
          <w:lang w:eastAsia="fr-FR"/>
        </w:rPr>
      </w:pPr>
      <w:r w:rsidRPr="000776C8">
        <w:rPr>
          <w:rFonts w:ascii="Arial" w:eastAsia="Times New Roman" w:hAnsi="Arial" w:cs="Arial"/>
          <w:sz w:val="24"/>
          <w:szCs w:val="24"/>
          <w:lang w:eastAsia="fr-FR"/>
        </w:rPr>
        <w:lastRenderedPageBreak/>
        <w:t xml:space="preserve">Le système attend une </w:t>
      </w:r>
      <w:r w:rsidRPr="000776C8">
        <w:rPr>
          <w:rFonts w:ascii="Arial" w:eastAsia="Times New Roman" w:hAnsi="Arial" w:cs="Arial"/>
          <w:b/>
          <w:bCs/>
          <w:sz w:val="24"/>
          <w:szCs w:val="24"/>
          <w:lang w:eastAsia="fr-FR"/>
        </w:rPr>
        <w:t>saisie brute</w:t>
      </w:r>
      <w:r w:rsidRPr="000776C8">
        <w:rPr>
          <w:rFonts w:ascii="Arial" w:eastAsia="Times New Roman" w:hAnsi="Arial" w:cs="Arial"/>
          <w:sz w:val="24"/>
          <w:szCs w:val="24"/>
          <w:lang w:eastAsia="fr-FR"/>
        </w:rPr>
        <w:t xml:space="preserve"> (texte libre). Vous devez écrire vous-même le nom du combustible (</w:t>
      </w:r>
      <w:proofErr w:type="gramStart"/>
      <w:r w:rsidRPr="000776C8">
        <w:rPr>
          <w:rFonts w:ascii="Arial" w:eastAsia="Times New Roman" w:hAnsi="Arial" w:cs="Arial"/>
          <w:sz w:val="24"/>
          <w:szCs w:val="24"/>
          <w:lang w:eastAsia="fr-FR"/>
        </w:rPr>
        <w:t>ex:</w:t>
      </w:r>
      <w:proofErr w:type="gramEnd"/>
      <w:r w:rsidRPr="000776C8">
        <w:rPr>
          <w:rFonts w:ascii="Arial" w:eastAsia="Times New Roman" w:hAnsi="Arial" w:cs="Arial"/>
          <w:sz w:val="24"/>
          <w:szCs w:val="24"/>
          <w:lang w:eastAsia="fr-FR"/>
        </w:rPr>
        <w:t xml:space="preserve"> "Essence", "Gasoil", "Fuel lourd").</w:t>
      </w:r>
    </w:p>
    <w:p w:rsidR="000776C8" w:rsidRPr="000776C8" w:rsidRDefault="000776C8" w:rsidP="00E07DF6">
      <w:pPr>
        <w:numPr>
          <w:ilvl w:val="1"/>
          <w:numId w:val="8"/>
        </w:numPr>
        <w:spacing w:before="100" w:beforeAutospacing="1" w:after="100" w:afterAutospacing="1" w:line="360" w:lineRule="auto"/>
        <w:rPr>
          <w:rFonts w:ascii="Arial" w:eastAsia="Times New Roman" w:hAnsi="Arial" w:cs="Arial"/>
          <w:sz w:val="24"/>
          <w:szCs w:val="24"/>
          <w:lang w:eastAsia="fr-FR"/>
        </w:rPr>
      </w:pPr>
      <w:r w:rsidRPr="000776C8">
        <w:rPr>
          <w:rFonts w:ascii="Arial" w:eastAsia="Times New Roman" w:hAnsi="Arial" w:cs="Arial"/>
          <w:sz w:val="24"/>
          <w:szCs w:val="24"/>
          <w:lang w:eastAsia="fr-FR"/>
        </w:rPr>
        <w:t>Il n'y a pas de liste déroulante. Assurez-vous que l'orthographe est celle attendue par le système.</w:t>
      </w:r>
    </w:p>
    <w:p w:rsidR="000776C8" w:rsidRPr="000776C8" w:rsidRDefault="000776C8" w:rsidP="00E07DF6">
      <w:pPr>
        <w:spacing w:after="0" w:line="360" w:lineRule="auto"/>
        <w:rPr>
          <w:rFonts w:ascii="Arial" w:eastAsia="Times New Roman" w:hAnsi="Arial" w:cs="Arial"/>
          <w:sz w:val="24"/>
          <w:szCs w:val="24"/>
          <w:lang w:eastAsia="fr-FR"/>
        </w:rPr>
      </w:pPr>
      <w:r w:rsidRPr="000776C8">
        <w:rPr>
          <w:rFonts w:ascii="Arial" w:eastAsia="Times New Roman" w:hAnsi="Arial" w:cs="Arial"/>
          <w:sz w:val="24"/>
          <w:szCs w:val="24"/>
          <w:lang w:eastAsia="fr-FR"/>
        </w:rPr>
        <w:pict>
          <v:rect id="_x0000_i1073" style="width:0;height:1.5pt" o:hralign="center" o:hrstd="t" o:hr="t" fillcolor="#a0a0a0" stroked="f"/>
        </w:pict>
      </w:r>
    </w:p>
    <w:p w:rsidR="000776C8" w:rsidRPr="000776C8" w:rsidRDefault="000776C8" w:rsidP="00E07DF6">
      <w:pPr>
        <w:spacing w:before="100" w:beforeAutospacing="1" w:after="100" w:afterAutospacing="1" w:line="360" w:lineRule="auto"/>
        <w:outlineLvl w:val="1"/>
        <w:rPr>
          <w:rFonts w:ascii="Arial" w:eastAsia="Times New Roman" w:hAnsi="Arial" w:cs="Arial"/>
          <w:b/>
          <w:bCs/>
          <w:sz w:val="36"/>
          <w:szCs w:val="36"/>
          <w:lang w:eastAsia="fr-FR"/>
        </w:rPr>
      </w:pPr>
      <w:r w:rsidRPr="000776C8">
        <w:rPr>
          <w:rFonts w:ascii="Arial" w:eastAsia="Times New Roman" w:hAnsi="Arial" w:cs="Arial"/>
          <w:b/>
          <w:bCs/>
          <w:sz w:val="36"/>
          <w:szCs w:val="36"/>
          <w:lang w:eastAsia="fr-FR"/>
        </w:rPr>
        <w:t>5. Étape 3 : Importer le Fichier Rempli</w:t>
      </w:r>
    </w:p>
    <w:p w:rsidR="000776C8" w:rsidRPr="000776C8" w:rsidRDefault="000776C8" w:rsidP="00E07DF6">
      <w:pPr>
        <w:spacing w:before="100" w:beforeAutospacing="1" w:after="100" w:afterAutospacing="1" w:line="360" w:lineRule="auto"/>
        <w:rPr>
          <w:rFonts w:ascii="Arial" w:eastAsia="Times New Roman" w:hAnsi="Arial" w:cs="Arial"/>
          <w:sz w:val="24"/>
          <w:szCs w:val="24"/>
          <w:lang w:eastAsia="fr-FR"/>
        </w:rPr>
      </w:pPr>
      <w:r w:rsidRPr="000776C8">
        <w:rPr>
          <w:rFonts w:ascii="Arial" w:eastAsia="Times New Roman" w:hAnsi="Arial" w:cs="Arial"/>
          <w:sz w:val="24"/>
          <w:szCs w:val="24"/>
          <w:lang w:eastAsia="fr-FR"/>
        </w:rPr>
        <w:t>Une fois votre fichier Excel complété et enregistré, retournez sur la plateforme.</w:t>
      </w:r>
    </w:p>
    <w:p w:rsidR="000776C8" w:rsidRPr="000776C8" w:rsidRDefault="000776C8" w:rsidP="00E07DF6">
      <w:pPr>
        <w:numPr>
          <w:ilvl w:val="0"/>
          <w:numId w:val="9"/>
        </w:numPr>
        <w:spacing w:before="100" w:beforeAutospacing="1" w:after="100" w:afterAutospacing="1" w:line="360" w:lineRule="auto"/>
        <w:rPr>
          <w:rFonts w:ascii="Arial" w:eastAsia="Times New Roman" w:hAnsi="Arial" w:cs="Arial"/>
          <w:sz w:val="24"/>
          <w:szCs w:val="24"/>
          <w:lang w:eastAsia="fr-FR"/>
        </w:rPr>
      </w:pPr>
      <w:r w:rsidRPr="000776C8">
        <w:rPr>
          <w:rFonts w:ascii="Arial" w:eastAsia="Times New Roman" w:hAnsi="Arial" w:cs="Arial"/>
          <w:sz w:val="24"/>
          <w:szCs w:val="24"/>
          <w:lang w:eastAsia="fr-FR"/>
        </w:rPr>
        <w:t xml:space="preserve">Assurez-vous que vous êtes toujours sur la </w:t>
      </w:r>
      <w:r w:rsidRPr="000776C8">
        <w:rPr>
          <w:rFonts w:ascii="Arial" w:eastAsia="Times New Roman" w:hAnsi="Arial" w:cs="Arial"/>
          <w:b/>
          <w:bCs/>
          <w:sz w:val="24"/>
          <w:szCs w:val="24"/>
          <w:lang w:eastAsia="fr-FR"/>
        </w:rPr>
        <w:t>bonne Année d'Exercice</w:t>
      </w:r>
      <w:r w:rsidRPr="000776C8">
        <w:rPr>
          <w:rFonts w:ascii="Arial" w:eastAsia="Times New Roman" w:hAnsi="Arial" w:cs="Arial"/>
          <w:sz w:val="24"/>
          <w:szCs w:val="24"/>
          <w:lang w:eastAsia="fr-FR"/>
        </w:rPr>
        <w:t>.</w:t>
      </w:r>
    </w:p>
    <w:p w:rsidR="000776C8" w:rsidRPr="000776C8" w:rsidRDefault="000776C8" w:rsidP="00E07DF6">
      <w:pPr>
        <w:numPr>
          <w:ilvl w:val="0"/>
          <w:numId w:val="9"/>
        </w:numPr>
        <w:spacing w:before="100" w:beforeAutospacing="1" w:after="100" w:afterAutospacing="1" w:line="360" w:lineRule="auto"/>
        <w:rPr>
          <w:rFonts w:ascii="Arial" w:eastAsia="Times New Roman" w:hAnsi="Arial" w:cs="Arial"/>
          <w:sz w:val="24"/>
          <w:szCs w:val="24"/>
          <w:lang w:eastAsia="fr-FR"/>
        </w:rPr>
      </w:pPr>
      <w:r w:rsidRPr="000776C8">
        <w:rPr>
          <w:rFonts w:ascii="Arial" w:eastAsia="Times New Roman" w:hAnsi="Arial" w:cs="Arial"/>
          <w:sz w:val="24"/>
          <w:szCs w:val="24"/>
          <w:lang w:eastAsia="fr-FR"/>
        </w:rPr>
        <w:t>Allez au bloc "</w:t>
      </w:r>
      <w:r w:rsidRPr="000776C8">
        <w:rPr>
          <w:rFonts w:ascii="Arial" w:eastAsia="Times New Roman" w:hAnsi="Arial" w:cs="Arial"/>
          <w:b/>
          <w:bCs/>
          <w:sz w:val="24"/>
          <w:szCs w:val="24"/>
          <w:lang w:eastAsia="fr-FR"/>
        </w:rPr>
        <w:t xml:space="preserve">Étape </w:t>
      </w:r>
      <w:proofErr w:type="gramStart"/>
      <w:r w:rsidRPr="000776C8">
        <w:rPr>
          <w:rFonts w:ascii="Arial" w:eastAsia="Times New Roman" w:hAnsi="Arial" w:cs="Arial"/>
          <w:b/>
          <w:bCs/>
          <w:sz w:val="24"/>
          <w:szCs w:val="24"/>
          <w:lang w:eastAsia="fr-FR"/>
        </w:rPr>
        <w:t>2:</w:t>
      </w:r>
      <w:proofErr w:type="gramEnd"/>
      <w:r w:rsidRPr="000776C8">
        <w:rPr>
          <w:rFonts w:ascii="Arial" w:eastAsia="Times New Roman" w:hAnsi="Arial" w:cs="Arial"/>
          <w:b/>
          <w:bCs/>
          <w:sz w:val="24"/>
          <w:szCs w:val="24"/>
          <w:lang w:eastAsia="fr-FR"/>
        </w:rPr>
        <w:t xml:space="preserve"> Importer le fichier complété</w:t>
      </w:r>
      <w:r w:rsidRPr="000776C8">
        <w:rPr>
          <w:rFonts w:ascii="Arial" w:eastAsia="Times New Roman" w:hAnsi="Arial" w:cs="Arial"/>
          <w:sz w:val="24"/>
          <w:szCs w:val="24"/>
          <w:lang w:eastAsia="fr-FR"/>
        </w:rPr>
        <w:t>".</w:t>
      </w:r>
    </w:p>
    <w:p w:rsidR="000776C8" w:rsidRPr="000776C8" w:rsidRDefault="000776C8" w:rsidP="00E07DF6">
      <w:pPr>
        <w:numPr>
          <w:ilvl w:val="0"/>
          <w:numId w:val="9"/>
        </w:numPr>
        <w:spacing w:before="100" w:beforeAutospacing="1" w:after="100" w:afterAutospacing="1" w:line="360" w:lineRule="auto"/>
        <w:rPr>
          <w:rFonts w:ascii="Arial" w:eastAsia="Times New Roman" w:hAnsi="Arial" w:cs="Arial"/>
          <w:sz w:val="24"/>
          <w:szCs w:val="24"/>
          <w:lang w:eastAsia="fr-FR"/>
        </w:rPr>
      </w:pPr>
      <w:r w:rsidRPr="000776C8">
        <w:rPr>
          <w:rFonts w:ascii="Arial" w:eastAsia="Times New Roman" w:hAnsi="Arial" w:cs="Arial"/>
          <w:sz w:val="24"/>
          <w:szCs w:val="24"/>
          <w:lang w:eastAsia="fr-FR"/>
        </w:rPr>
        <w:t>Cliquez sur "</w:t>
      </w:r>
      <w:r w:rsidRPr="000776C8">
        <w:rPr>
          <w:rFonts w:ascii="Arial" w:eastAsia="Times New Roman" w:hAnsi="Arial" w:cs="Arial"/>
          <w:b/>
          <w:bCs/>
          <w:sz w:val="24"/>
          <w:szCs w:val="24"/>
          <w:lang w:eastAsia="fr-FR"/>
        </w:rPr>
        <w:t>Choisir un fichier</w:t>
      </w:r>
      <w:r w:rsidRPr="000776C8">
        <w:rPr>
          <w:rFonts w:ascii="Arial" w:eastAsia="Times New Roman" w:hAnsi="Arial" w:cs="Arial"/>
          <w:sz w:val="24"/>
          <w:szCs w:val="24"/>
          <w:lang w:eastAsia="fr-FR"/>
        </w:rPr>
        <w:t>" et sélectionnez votre fichier Excel.</w:t>
      </w:r>
    </w:p>
    <w:p w:rsidR="000776C8" w:rsidRPr="000776C8" w:rsidRDefault="000776C8" w:rsidP="00E07DF6">
      <w:pPr>
        <w:numPr>
          <w:ilvl w:val="0"/>
          <w:numId w:val="9"/>
        </w:numPr>
        <w:spacing w:before="100" w:beforeAutospacing="1" w:after="100" w:afterAutospacing="1" w:line="360" w:lineRule="auto"/>
        <w:rPr>
          <w:rFonts w:ascii="Arial" w:eastAsia="Times New Roman" w:hAnsi="Arial" w:cs="Arial"/>
          <w:sz w:val="24"/>
          <w:szCs w:val="24"/>
          <w:lang w:eastAsia="fr-FR"/>
        </w:rPr>
      </w:pPr>
      <w:r w:rsidRPr="000776C8">
        <w:rPr>
          <w:rFonts w:ascii="Arial" w:eastAsia="Times New Roman" w:hAnsi="Arial" w:cs="Arial"/>
          <w:sz w:val="24"/>
          <w:szCs w:val="24"/>
          <w:lang w:eastAsia="fr-FR"/>
        </w:rPr>
        <w:t>Cliquez sur le bouton "</w:t>
      </w:r>
      <w:r w:rsidRPr="000776C8">
        <w:rPr>
          <w:rFonts w:ascii="Arial" w:eastAsia="Times New Roman" w:hAnsi="Arial" w:cs="Arial"/>
          <w:b/>
          <w:bCs/>
          <w:sz w:val="24"/>
          <w:szCs w:val="24"/>
          <w:lang w:eastAsia="fr-FR"/>
        </w:rPr>
        <w:t>Lancer l'importation</w:t>
      </w:r>
      <w:r w:rsidRPr="000776C8">
        <w:rPr>
          <w:rFonts w:ascii="Arial" w:eastAsia="Times New Roman" w:hAnsi="Arial" w:cs="Arial"/>
          <w:sz w:val="24"/>
          <w:szCs w:val="24"/>
          <w:lang w:eastAsia="fr-FR"/>
        </w:rPr>
        <w:t>".</w:t>
      </w:r>
    </w:p>
    <w:p w:rsidR="000776C8" w:rsidRPr="000776C8" w:rsidRDefault="000776C8" w:rsidP="00E07DF6">
      <w:pPr>
        <w:spacing w:before="100" w:beforeAutospacing="1" w:after="100" w:afterAutospacing="1" w:line="360" w:lineRule="auto"/>
        <w:outlineLvl w:val="2"/>
        <w:rPr>
          <w:rFonts w:ascii="Arial" w:eastAsia="Times New Roman" w:hAnsi="Arial" w:cs="Arial"/>
          <w:b/>
          <w:bCs/>
          <w:sz w:val="27"/>
          <w:szCs w:val="27"/>
          <w:lang w:eastAsia="fr-FR"/>
        </w:rPr>
      </w:pPr>
      <w:r w:rsidRPr="000776C8">
        <w:rPr>
          <w:rFonts w:ascii="Arial" w:eastAsia="Times New Roman" w:hAnsi="Arial" w:cs="Arial"/>
          <w:b/>
          <w:bCs/>
          <w:sz w:val="27"/>
          <w:szCs w:val="27"/>
          <w:lang w:eastAsia="fr-FR"/>
        </w:rPr>
        <w:t>5.1. Gestion des Multi-Onglets</w:t>
      </w:r>
    </w:p>
    <w:p w:rsidR="000776C8" w:rsidRPr="000776C8" w:rsidRDefault="000776C8" w:rsidP="00E07DF6">
      <w:pPr>
        <w:numPr>
          <w:ilvl w:val="0"/>
          <w:numId w:val="10"/>
        </w:numPr>
        <w:spacing w:before="100" w:beforeAutospacing="1" w:after="100" w:afterAutospacing="1" w:line="360" w:lineRule="auto"/>
        <w:rPr>
          <w:rFonts w:ascii="Arial" w:eastAsia="Times New Roman" w:hAnsi="Arial" w:cs="Arial"/>
          <w:sz w:val="24"/>
          <w:szCs w:val="24"/>
          <w:lang w:eastAsia="fr-FR"/>
        </w:rPr>
      </w:pPr>
      <w:r w:rsidRPr="000776C8">
        <w:rPr>
          <w:rFonts w:ascii="Arial" w:eastAsia="Times New Roman" w:hAnsi="Arial" w:cs="Arial"/>
          <w:sz w:val="24"/>
          <w:szCs w:val="24"/>
          <w:lang w:eastAsia="fr-FR"/>
        </w:rPr>
        <w:t>Si votre fichier Excel ne contient qu'</w:t>
      </w:r>
      <w:r w:rsidRPr="000776C8">
        <w:rPr>
          <w:rFonts w:ascii="Arial" w:eastAsia="Times New Roman" w:hAnsi="Arial" w:cs="Arial"/>
          <w:b/>
          <w:bCs/>
          <w:sz w:val="24"/>
          <w:szCs w:val="24"/>
          <w:lang w:eastAsia="fr-FR"/>
        </w:rPr>
        <w:t>un seul onglet</w:t>
      </w:r>
      <w:r w:rsidRPr="000776C8">
        <w:rPr>
          <w:rFonts w:ascii="Arial" w:eastAsia="Times New Roman" w:hAnsi="Arial" w:cs="Arial"/>
          <w:sz w:val="24"/>
          <w:szCs w:val="24"/>
          <w:lang w:eastAsia="fr-FR"/>
        </w:rPr>
        <w:t>, l'importation démarre immédiatement.</w:t>
      </w:r>
    </w:p>
    <w:p w:rsidR="000776C8" w:rsidRPr="000776C8" w:rsidRDefault="000776C8" w:rsidP="00E07DF6">
      <w:pPr>
        <w:numPr>
          <w:ilvl w:val="0"/>
          <w:numId w:val="10"/>
        </w:numPr>
        <w:spacing w:before="100" w:beforeAutospacing="1" w:after="100" w:afterAutospacing="1" w:line="360" w:lineRule="auto"/>
        <w:rPr>
          <w:rFonts w:ascii="Arial" w:eastAsia="Times New Roman" w:hAnsi="Arial" w:cs="Arial"/>
          <w:sz w:val="24"/>
          <w:szCs w:val="24"/>
          <w:lang w:eastAsia="fr-FR"/>
        </w:rPr>
      </w:pPr>
      <w:r w:rsidRPr="000776C8">
        <w:rPr>
          <w:rFonts w:ascii="Arial" w:eastAsia="Times New Roman" w:hAnsi="Arial" w:cs="Arial"/>
          <w:sz w:val="24"/>
          <w:szCs w:val="24"/>
          <w:lang w:eastAsia="fr-FR"/>
        </w:rPr>
        <w:t xml:space="preserve">Si votre fichier contient </w:t>
      </w:r>
      <w:r w:rsidRPr="000776C8">
        <w:rPr>
          <w:rFonts w:ascii="Arial" w:eastAsia="Times New Roman" w:hAnsi="Arial" w:cs="Arial"/>
          <w:b/>
          <w:bCs/>
          <w:sz w:val="24"/>
          <w:szCs w:val="24"/>
          <w:lang w:eastAsia="fr-FR"/>
        </w:rPr>
        <w:t>plusieurs onglets</w:t>
      </w:r>
      <w:r w:rsidRPr="000776C8">
        <w:rPr>
          <w:rFonts w:ascii="Arial" w:eastAsia="Times New Roman" w:hAnsi="Arial" w:cs="Arial"/>
          <w:sz w:val="24"/>
          <w:szCs w:val="24"/>
          <w:lang w:eastAsia="fr-FR"/>
        </w:rPr>
        <w:t xml:space="preserve"> (vous aviez coché plusieurs sous-catégories), une fenêtre s'ouvrira pour vous demander :</w:t>
      </w:r>
    </w:p>
    <w:p w:rsidR="000776C8" w:rsidRPr="000776C8" w:rsidRDefault="000776C8" w:rsidP="00E07DF6">
      <w:pPr>
        <w:numPr>
          <w:ilvl w:val="1"/>
          <w:numId w:val="10"/>
        </w:numPr>
        <w:spacing w:before="100" w:beforeAutospacing="1" w:after="100" w:afterAutospacing="1" w:line="360" w:lineRule="auto"/>
        <w:rPr>
          <w:rFonts w:ascii="Arial" w:eastAsia="Times New Roman" w:hAnsi="Arial" w:cs="Arial"/>
          <w:sz w:val="24"/>
          <w:szCs w:val="24"/>
          <w:lang w:eastAsia="fr-FR"/>
        </w:rPr>
      </w:pPr>
      <w:r w:rsidRPr="000776C8">
        <w:rPr>
          <w:rFonts w:ascii="Arial" w:eastAsia="Times New Roman" w:hAnsi="Arial" w:cs="Arial"/>
          <w:b/>
          <w:bCs/>
          <w:sz w:val="24"/>
          <w:szCs w:val="24"/>
          <w:lang w:eastAsia="fr-FR"/>
        </w:rPr>
        <w:t>Toutes les feuilles</w:t>
      </w:r>
      <w:r w:rsidRPr="000776C8">
        <w:rPr>
          <w:rFonts w:ascii="Arial" w:eastAsia="Times New Roman" w:hAnsi="Arial" w:cs="Arial"/>
          <w:sz w:val="24"/>
          <w:szCs w:val="24"/>
          <w:lang w:eastAsia="fr-FR"/>
        </w:rPr>
        <w:t xml:space="preserve"> : Importe tous les onglets du fichier.</w:t>
      </w:r>
    </w:p>
    <w:p w:rsidR="000776C8" w:rsidRPr="000776C8" w:rsidRDefault="000776C8" w:rsidP="00E07DF6">
      <w:pPr>
        <w:numPr>
          <w:ilvl w:val="1"/>
          <w:numId w:val="10"/>
        </w:numPr>
        <w:spacing w:before="100" w:beforeAutospacing="1" w:after="100" w:afterAutospacing="1" w:line="360" w:lineRule="auto"/>
        <w:rPr>
          <w:rFonts w:ascii="Arial" w:eastAsia="Times New Roman" w:hAnsi="Arial" w:cs="Arial"/>
          <w:sz w:val="24"/>
          <w:szCs w:val="24"/>
          <w:lang w:eastAsia="fr-FR"/>
        </w:rPr>
      </w:pPr>
      <w:r w:rsidRPr="000776C8">
        <w:rPr>
          <w:rFonts w:ascii="Arial" w:eastAsia="Times New Roman" w:hAnsi="Arial" w:cs="Arial"/>
          <w:b/>
          <w:bCs/>
          <w:sz w:val="24"/>
          <w:szCs w:val="24"/>
          <w:lang w:eastAsia="fr-FR"/>
        </w:rPr>
        <w:t>Sélectionner les feuilles</w:t>
      </w:r>
      <w:r w:rsidRPr="000776C8">
        <w:rPr>
          <w:rFonts w:ascii="Arial" w:eastAsia="Times New Roman" w:hAnsi="Arial" w:cs="Arial"/>
          <w:sz w:val="24"/>
          <w:szCs w:val="24"/>
          <w:lang w:eastAsia="fr-FR"/>
        </w:rPr>
        <w:t xml:space="preserve"> : Vous permet de cocher uniquement les onglets que vous souhaitez importer cette fois-ci.</w:t>
      </w:r>
    </w:p>
    <w:p w:rsidR="000776C8" w:rsidRPr="000776C8" w:rsidRDefault="000776C8" w:rsidP="00E07DF6">
      <w:pPr>
        <w:spacing w:before="100" w:beforeAutospacing="1" w:after="100" w:afterAutospacing="1" w:line="360" w:lineRule="auto"/>
        <w:outlineLvl w:val="2"/>
        <w:rPr>
          <w:rFonts w:ascii="Arial" w:eastAsia="Times New Roman" w:hAnsi="Arial" w:cs="Arial"/>
          <w:b/>
          <w:bCs/>
          <w:sz w:val="27"/>
          <w:szCs w:val="27"/>
          <w:lang w:eastAsia="fr-FR"/>
        </w:rPr>
      </w:pPr>
      <w:r w:rsidRPr="000776C8">
        <w:rPr>
          <w:rFonts w:ascii="Arial" w:eastAsia="Times New Roman" w:hAnsi="Arial" w:cs="Arial"/>
          <w:b/>
          <w:bCs/>
          <w:sz w:val="27"/>
          <w:szCs w:val="27"/>
          <w:lang w:eastAsia="fr-FR"/>
        </w:rPr>
        <w:t>5.2. Comprendre les Résultats de l'Importation</w:t>
      </w:r>
    </w:p>
    <w:p w:rsidR="000776C8" w:rsidRPr="000776C8" w:rsidRDefault="000776C8" w:rsidP="00E07DF6">
      <w:pPr>
        <w:spacing w:before="100" w:beforeAutospacing="1" w:after="100" w:afterAutospacing="1" w:line="360" w:lineRule="auto"/>
        <w:rPr>
          <w:rFonts w:ascii="Arial" w:eastAsia="Times New Roman" w:hAnsi="Arial" w:cs="Arial"/>
          <w:sz w:val="24"/>
          <w:szCs w:val="24"/>
          <w:lang w:eastAsia="fr-FR"/>
        </w:rPr>
      </w:pPr>
      <w:r w:rsidRPr="000776C8">
        <w:rPr>
          <w:rFonts w:ascii="Arial" w:eastAsia="Times New Roman" w:hAnsi="Arial" w:cs="Arial"/>
          <w:sz w:val="24"/>
          <w:szCs w:val="24"/>
          <w:lang w:eastAsia="fr-FR"/>
        </w:rPr>
        <w:t>Après le traitement, un message de statut apparaîtra.</w:t>
      </w:r>
    </w:p>
    <w:p w:rsidR="000776C8" w:rsidRPr="000776C8" w:rsidRDefault="000776C8" w:rsidP="00E07DF6">
      <w:pPr>
        <w:numPr>
          <w:ilvl w:val="0"/>
          <w:numId w:val="11"/>
        </w:numPr>
        <w:spacing w:before="100" w:beforeAutospacing="1" w:after="100" w:afterAutospacing="1" w:line="360" w:lineRule="auto"/>
        <w:rPr>
          <w:rFonts w:ascii="Arial" w:eastAsia="Times New Roman" w:hAnsi="Arial" w:cs="Arial"/>
          <w:sz w:val="24"/>
          <w:szCs w:val="24"/>
          <w:lang w:eastAsia="fr-FR"/>
        </w:rPr>
      </w:pPr>
      <w:r w:rsidRPr="000776C8">
        <w:rPr>
          <w:rFonts w:ascii="Arial" w:eastAsia="Times New Roman" w:hAnsi="Arial" w:cs="Arial"/>
          <w:sz w:val="24"/>
          <w:szCs w:val="24"/>
          <w:lang w:eastAsia="fr-FR"/>
        </w:rPr>
        <w:t>Message de Succès : "Importation réussie"</w:t>
      </w:r>
    </w:p>
    <w:p w:rsidR="000776C8" w:rsidRPr="000776C8" w:rsidRDefault="000776C8" w:rsidP="00E07DF6">
      <w:pPr>
        <w:spacing w:before="100" w:beforeAutospacing="1" w:after="100" w:afterAutospacing="1" w:line="360" w:lineRule="auto"/>
        <w:ind w:left="720"/>
        <w:rPr>
          <w:rFonts w:ascii="Arial" w:eastAsia="Times New Roman" w:hAnsi="Arial" w:cs="Arial"/>
          <w:sz w:val="24"/>
          <w:szCs w:val="24"/>
          <w:lang w:eastAsia="fr-FR"/>
        </w:rPr>
      </w:pPr>
      <w:r w:rsidRPr="000776C8">
        <w:rPr>
          <w:rFonts w:ascii="Arial" w:eastAsia="Times New Roman" w:hAnsi="Arial" w:cs="Arial"/>
          <w:sz w:val="24"/>
          <w:szCs w:val="24"/>
          <w:lang w:eastAsia="fr-FR"/>
        </w:rPr>
        <w:t>Le message affichera :</w:t>
      </w:r>
    </w:p>
    <w:p w:rsidR="000776C8" w:rsidRPr="000776C8" w:rsidRDefault="000776C8" w:rsidP="00E07DF6">
      <w:pPr>
        <w:numPr>
          <w:ilvl w:val="1"/>
          <w:numId w:val="11"/>
        </w:numPr>
        <w:spacing w:before="100" w:beforeAutospacing="1" w:after="100" w:afterAutospacing="1" w:line="360" w:lineRule="auto"/>
        <w:rPr>
          <w:rFonts w:ascii="Arial" w:eastAsia="Times New Roman" w:hAnsi="Arial" w:cs="Arial"/>
          <w:sz w:val="24"/>
          <w:szCs w:val="24"/>
          <w:lang w:eastAsia="fr-FR"/>
        </w:rPr>
      </w:pPr>
      <w:r w:rsidRPr="000776C8">
        <w:rPr>
          <w:rFonts w:ascii="Arial" w:eastAsia="Times New Roman" w:hAnsi="Arial" w:cs="Arial"/>
          <w:sz w:val="20"/>
          <w:szCs w:val="20"/>
          <w:lang w:eastAsia="fr-FR"/>
        </w:rPr>
        <w:t xml:space="preserve">Lignes </w:t>
      </w:r>
      <w:proofErr w:type="gramStart"/>
      <w:r w:rsidRPr="000776C8">
        <w:rPr>
          <w:rFonts w:ascii="Arial" w:eastAsia="Times New Roman" w:hAnsi="Arial" w:cs="Arial"/>
          <w:sz w:val="20"/>
          <w:szCs w:val="20"/>
          <w:lang w:eastAsia="fr-FR"/>
        </w:rPr>
        <w:t>créées:</w:t>
      </w:r>
      <w:proofErr w:type="gramEnd"/>
      <w:r w:rsidRPr="000776C8">
        <w:rPr>
          <w:rFonts w:ascii="Arial" w:eastAsia="Times New Roman" w:hAnsi="Arial" w:cs="Arial"/>
          <w:sz w:val="20"/>
          <w:szCs w:val="20"/>
          <w:lang w:eastAsia="fr-FR"/>
        </w:rPr>
        <w:t xml:space="preserve"> X</w:t>
      </w:r>
      <w:r w:rsidRPr="000776C8">
        <w:rPr>
          <w:rFonts w:ascii="Arial" w:eastAsia="Times New Roman" w:hAnsi="Arial" w:cs="Arial"/>
          <w:sz w:val="24"/>
          <w:szCs w:val="24"/>
          <w:lang w:eastAsia="fr-FR"/>
        </w:rPr>
        <w:t xml:space="preserve"> : Il s'agit de nouvelles données qui n'existaient pas.</w:t>
      </w:r>
    </w:p>
    <w:p w:rsidR="000776C8" w:rsidRPr="000776C8" w:rsidRDefault="000776C8" w:rsidP="00E07DF6">
      <w:pPr>
        <w:numPr>
          <w:ilvl w:val="1"/>
          <w:numId w:val="11"/>
        </w:numPr>
        <w:spacing w:before="100" w:beforeAutospacing="1" w:after="100" w:afterAutospacing="1" w:line="360" w:lineRule="auto"/>
        <w:rPr>
          <w:rFonts w:ascii="Arial" w:eastAsia="Times New Roman" w:hAnsi="Arial" w:cs="Arial"/>
          <w:sz w:val="24"/>
          <w:szCs w:val="24"/>
          <w:lang w:eastAsia="fr-FR"/>
        </w:rPr>
      </w:pPr>
      <w:r w:rsidRPr="000776C8">
        <w:rPr>
          <w:rFonts w:ascii="Arial" w:eastAsia="Times New Roman" w:hAnsi="Arial" w:cs="Arial"/>
          <w:sz w:val="20"/>
          <w:szCs w:val="20"/>
          <w:lang w:eastAsia="fr-FR"/>
        </w:rPr>
        <w:lastRenderedPageBreak/>
        <w:t xml:space="preserve">Lignes mises à </w:t>
      </w:r>
      <w:proofErr w:type="gramStart"/>
      <w:r w:rsidRPr="000776C8">
        <w:rPr>
          <w:rFonts w:ascii="Arial" w:eastAsia="Times New Roman" w:hAnsi="Arial" w:cs="Arial"/>
          <w:sz w:val="20"/>
          <w:szCs w:val="20"/>
          <w:lang w:eastAsia="fr-FR"/>
        </w:rPr>
        <w:t>jour:</w:t>
      </w:r>
      <w:proofErr w:type="gramEnd"/>
      <w:r w:rsidRPr="000776C8">
        <w:rPr>
          <w:rFonts w:ascii="Arial" w:eastAsia="Times New Roman" w:hAnsi="Arial" w:cs="Arial"/>
          <w:sz w:val="20"/>
          <w:szCs w:val="20"/>
          <w:lang w:eastAsia="fr-FR"/>
        </w:rPr>
        <w:t xml:space="preserve"> Y</w:t>
      </w:r>
      <w:r w:rsidRPr="000776C8">
        <w:rPr>
          <w:rFonts w:ascii="Arial" w:eastAsia="Times New Roman" w:hAnsi="Arial" w:cs="Arial"/>
          <w:sz w:val="24"/>
          <w:szCs w:val="24"/>
          <w:lang w:eastAsia="fr-FR"/>
        </w:rPr>
        <w:t xml:space="preserve"> : C'est la fonction "UPSERT". Le système a détecté que ces lignes de données (basées sur la source, l'activité, etc.) existaient déjà. Il n'a pas créé de doublon, il a simplement </w:t>
      </w:r>
      <w:r w:rsidRPr="000776C8">
        <w:rPr>
          <w:rFonts w:ascii="Arial" w:eastAsia="Times New Roman" w:hAnsi="Arial" w:cs="Arial"/>
          <w:b/>
          <w:bCs/>
          <w:sz w:val="24"/>
          <w:szCs w:val="24"/>
          <w:lang w:eastAsia="fr-FR"/>
        </w:rPr>
        <w:t>mis à jour</w:t>
      </w:r>
      <w:r w:rsidRPr="000776C8">
        <w:rPr>
          <w:rFonts w:ascii="Arial" w:eastAsia="Times New Roman" w:hAnsi="Arial" w:cs="Arial"/>
          <w:sz w:val="24"/>
          <w:szCs w:val="24"/>
          <w:lang w:eastAsia="fr-FR"/>
        </w:rPr>
        <w:t xml:space="preserve"> les valeurs (</w:t>
      </w:r>
      <w:r w:rsidRPr="000776C8">
        <w:rPr>
          <w:rFonts w:ascii="Arial" w:eastAsia="Times New Roman" w:hAnsi="Arial" w:cs="Arial"/>
          <w:sz w:val="20"/>
          <w:szCs w:val="20"/>
          <w:lang w:eastAsia="fr-FR"/>
        </w:rPr>
        <w:t>Valeur Donnée</w:t>
      </w:r>
      <w:r w:rsidRPr="000776C8">
        <w:rPr>
          <w:rFonts w:ascii="Arial" w:eastAsia="Times New Roman" w:hAnsi="Arial" w:cs="Arial"/>
          <w:sz w:val="24"/>
          <w:szCs w:val="24"/>
          <w:lang w:eastAsia="fr-FR"/>
        </w:rPr>
        <w:t xml:space="preserve">, </w:t>
      </w:r>
      <w:r w:rsidRPr="000776C8">
        <w:rPr>
          <w:rFonts w:ascii="Arial" w:eastAsia="Times New Roman" w:hAnsi="Arial" w:cs="Arial"/>
          <w:sz w:val="20"/>
          <w:szCs w:val="20"/>
          <w:lang w:eastAsia="fr-FR"/>
        </w:rPr>
        <w:t>Unité Mesure</w:t>
      </w:r>
      <w:r w:rsidRPr="000776C8">
        <w:rPr>
          <w:rFonts w:ascii="Arial" w:eastAsia="Times New Roman" w:hAnsi="Arial" w:cs="Arial"/>
          <w:sz w:val="24"/>
          <w:szCs w:val="24"/>
          <w:lang w:eastAsia="fr-FR"/>
        </w:rPr>
        <w:t xml:space="preserve">, </w:t>
      </w:r>
      <w:r w:rsidRPr="000776C8">
        <w:rPr>
          <w:rFonts w:ascii="Arial" w:eastAsia="Times New Roman" w:hAnsi="Arial" w:cs="Arial"/>
          <w:sz w:val="20"/>
          <w:szCs w:val="20"/>
          <w:lang w:eastAsia="fr-FR"/>
        </w:rPr>
        <w:t>Commentaire</w:t>
      </w:r>
      <w:r w:rsidRPr="000776C8">
        <w:rPr>
          <w:rFonts w:ascii="Arial" w:eastAsia="Times New Roman" w:hAnsi="Arial" w:cs="Arial"/>
          <w:sz w:val="24"/>
          <w:szCs w:val="24"/>
          <w:lang w:eastAsia="fr-FR"/>
        </w:rPr>
        <w:t>) avec les nouvelles informations de votre fichier.</w:t>
      </w:r>
    </w:p>
    <w:p w:rsidR="000776C8" w:rsidRPr="000776C8" w:rsidRDefault="000776C8" w:rsidP="00E07DF6">
      <w:pPr>
        <w:numPr>
          <w:ilvl w:val="0"/>
          <w:numId w:val="11"/>
        </w:numPr>
        <w:spacing w:before="100" w:beforeAutospacing="1" w:after="100" w:afterAutospacing="1" w:line="360" w:lineRule="auto"/>
        <w:rPr>
          <w:rFonts w:ascii="Arial" w:eastAsia="Times New Roman" w:hAnsi="Arial" w:cs="Arial"/>
          <w:sz w:val="24"/>
          <w:szCs w:val="24"/>
          <w:lang w:eastAsia="fr-FR"/>
        </w:rPr>
      </w:pPr>
      <w:r w:rsidRPr="000776C8">
        <w:rPr>
          <w:rFonts w:ascii="Arial" w:eastAsia="Times New Roman" w:hAnsi="Arial" w:cs="Arial"/>
          <w:sz w:val="24"/>
          <w:szCs w:val="24"/>
          <w:lang w:eastAsia="fr-FR"/>
        </w:rPr>
        <w:t>Message d'Erreur ou Succès Partiel</w:t>
      </w:r>
    </w:p>
    <w:p w:rsidR="000776C8" w:rsidRPr="000776C8" w:rsidRDefault="000776C8" w:rsidP="00E07DF6">
      <w:pPr>
        <w:spacing w:before="100" w:beforeAutospacing="1" w:after="100" w:afterAutospacing="1" w:line="360" w:lineRule="auto"/>
        <w:ind w:left="720"/>
        <w:rPr>
          <w:rFonts w:ascii="Arial" w:eastAsia="Times New Roman" w:hAnsi="Arial" w:cs="Arial"/>
          <w:sz w:val="24"/>
          <w:szCs w:val="24"/>
          <w:lang w:eastAsia="fr-FR"/>
        </w:rPr>
      </w:pPr>
      <w:r w:rsidRPr="000776C8">
        <w:rPr>
          <w:rFonts w:ascii="Arial" w:eastAsia="Times New Roman" w:hAnsi="Arial" w:cs="Arial"/>
          <w:sz w:val="24"/>
          <w:szCs w:val="24"/>
          <w:lang w:eastAsia="fr-FR"/>
        </w:rPr>
        <w:t>Si certaines lignes ont échoué, le système vous l'indiquera.</w:t>
      </w:r>
    </w:p>
    <w:p w:rsidR="000776C8" w:rsidRPr="000776C8" w:rsidRDefault="000776C8" w:rsidP="00E07DF6">
      <w:pPr>
        <w:numPr>
          <w:ilvl w:val="1"/>
          <w:numId w:val="11"/>
        </w:numPr>
        <w:spacing w:before="100" w:beforeAutospacing="1" w:after="100" w:afterAutospacing="1" w:line="360" w:lineRule="auto"/>
        <w:rPr>
          <w:rFonts w:ascii="Arial" w:eastAsia="Times New Roman" w:hAnsi="Arial" w:cs="Arial"/>
          <w:sz w:val="24"/>
          <w:szCs w:val="24"/>
          <w:lang w:eastAsia="fr-FR"/>
        </w:rPr>
      </w:pPr>
      <w:r w:rsidRPr="000776C8">
        <w:rPr>
          <w:rFonts w:ascii="Arial" w:eastAsia="Times New Roman" w:hAnsi="Arial" w:cs="Arial"/>
          <w:sz w:val="24"/>
          <w:szCs w:val="24"/>
          <w:lang w:eastAsia="fr-FR"/>
        </w:rPr>
        <w:t>Un message rouge apparaîtra dans la section "</w:t>
      </w:r>
      <w:r w:rsidRPr="000776C8">
        <w:rPr>
          <w:rFonts w:ascii="Arial" w:eastAsia="Times New Roman" w:hAnsi="Arial" w:cs="Arial"/>
          <w:b/>
          <w:bCs/>
          <w:sz w:val="24"/>
          <w:szCs w:val="24"/>
          <w:lang w:eastAsia="fr-FR"/>
        </w:rPr>
        <w:t>Résultat de l'importation</w:t>
      </w:r>
      <w:r w:rsidRPr="000776C8">
        <w:rPr>
          <w:rFonts w:ascii="Arial" w:eastAsia="Times New Roman" w:hAnsi="Arial" w:cs="Arial"/>
          <w:sz w:val="24"/>
          <w:szCs w:val="24"/>
          <w:lang w:eastAsia="fr-FR"/>
        </w:rPr>
        <w:t>" en bas de page.</w:t>
      </w:r>
    </w:p>
    <w:p w:rsidR="000776C8" w:rsidRPr="000776C8" w:rsidRDefault="000776C8" w:rsidP="00E07DF6">
      <w:pPr>
        <w:numPr>
          <w:ilvl w:val="1"/>
          <w:numId w:val="11"/>
        </w:numPr>
        <w:spacing w:before="100" w:beforeAutospacing="1" w:after="100" w:afterAutospacing="1" w:line="360" w:lineRule="auto"/>
        <w:rPr>
          <w:rFonts w:ascii="Arial" w:eastAsia="Times New Roman" w:hAnsi="Arial" w:cs="Arial"/>
          <w:sz w:val="24"/>
          <w:szCs w:val="24"/>
          <w:lang w:eastAsia="fr-FR"/>
        </w:rPr>
      </w:pPr>
      <w:r w:rsidRPr="000776C8">
        <w:rPr>
          <w:rFonts w:ascii="Arial" w:eastAsia="Times New Roman" w:hAnsi="Arial" w:cs="Arial"/>
          <w:sz w:val="24"/>
          <w:szCs w:val="24"/>
          <w:lang w:eastAsia="fr-FR"/>
        </w:rPr>
        <w:t>Il listera les erreurs spécifiques (</w:t>
      </w:r>
      <w:proofErr w:type="gramStart"/>
      <w:r w:rsidRPr="000776C8">
        <w:rPr>
          <w:rFonts w:ascii="Arial" w:eastAsia="Times New Roman" w:hAnsi="Arial" w:cs="Arial"/>
          <w:sz w:val="24"/>
          <w:szCs w:val="24"/>
          <w:lang w:eastAsia="fr-FR"/>
        </w:rPr>
        <w:t>ex:</w:t>
      </w:r>
      <w:proofErr w:type="gramEnd"/>
      <w:r w:rsidRPr="000776C8">
        <w:rPr>
          <w:rFonts w:ascii="Arial" w:eastAsia="Times New Roman" w:hAnsi="Arial" w:cs="Arial"/>
          <w:sz w:val="24"/>
          <w:szCs w:val="24"/>
          <w:lang w:eastAsia="fr-FR"/>
        </w:rPr>
        <w:t xml:space="preserve"> </w:t>
      </w:r>
      <w:r w:rsidRPr="000776C8">
        <w:rPr>
          <w:rFonts w:ascii="Arial" w:eastAsia="Times New Roman" w:hAnsi="Arial" w:cs="Arial"/>
          <w:sz w:val="20"/>
          <w:szCs w:val="20"/>
          <w:lang w:eastAsia="fr-FR"/>
        </w:rPr>
        <w:t>Feuille '3A1', Ligne 8: Fournisseur 'Test' inconnu.</w:t>
      </w:r>
      <w:r w:rsidRPr="000776C8">
        <w:rPr>
          <w:rFonts w:ascii="Arial" w:eastAsia="Times New Roman" w:hAnsi="Arial" w:cs="Arial"/>
          <w:sz w:val="24"/>
          <w:szCs w:val="24"/>
          <w:lang w:eastAsia="fr-FR"/>
        </w:rPr>
        <w:t xml:space="preserve">, ou </w:t>
      </w:r>
      <w:r w:rsidRPr="000776C8">
        <w:rPr>
          <w:rFonts w:ascii="Arial" w:eastAsia="Times New Roman" w:hAnsi="Arial" w:cs="Arial"/>
          <w:sz w:val="20"/>
          <w:szCs w:val="20"/>
          <w:lang w:eastAsia="fr-FR"/>
        </w:rPr>
        <w:t>Feuille '1A', Ligne 12: 'Type de Combustible' est vide (requis pour Catégorie 1A).</w:t>
      </w:r>
      <w:r w:rsidRPr="000776C8">
        <w:rPr>
          <w:rFonts w:ascii="Arial" w:eastAsia="Times New Roman" w:hAnsi="Arial" w:cs="Arial"/>
          <w:sz w:val="24"/>
          <w:szCs w:val="24"/>
          <w:lang w:eastAsia="fr-FR"/>
        </w:rPr>
        <w:t>).</w:t>
      </w:r>
    </w:p>
    <w:p w:rsidR="000776C8" w:rsidRPr="000776C8" w:rsidRDefault="000776C8" w:rsidP="00E07DF6">
      <w:pPr>
        <w:numPr>
          <w:ilvl w:val="1"/>
          <w:numId w:val="11"/>
        </w:numPr>
        <w:spacing w:before="100" w:beforeAutospacing="1" w:after="100" w:afterAutospacing="1" w:line="360" w:lineRule="auto"/>
        <w:rPr>
          <w:rFonts w:ascii="Arial" w:eastAsia="Times New Roman" w:hAnsi="Arial" w:cs="Arial"/>
          <w:sz w:val="24"/>
          <w:szCs w:val="24"/>
          <w:lang w:eastAsia="fr-FR"/>
        </w:rPr>
      </w:pPr>
      <w:r w:rsidRPr="000776C8">
        <w:rPr>
          <w:rFonts w:ascii="Arial" w:eastAsia="Times New Roman" w:hAnsi="Arial" w:cs="Arial"/>
          <w:b/>
          <w:bCs/>
          <w:sz w:val="24"/>
          <w:szCs w:val="24"/>
          <w:lang w:eastAsia="fr-FR"/>
        </w:rPr>
        <w:t>Rappel :</w:t>
      </w:r>
      <w:r w:rsidRPr="000776C8">
        <w:rPr>
          <w:rFonts w:ascii="Arial" w:eastAsia="Times New Roman" w:hAnsi="Arial" w:cs="Arial"/>
          <w:sz w:val="24"/>
          <w:szCs w:val="24"/>
          <w:lang w:eastAsia="fr-FR"/>
        </w:rPr>
        <w:t xml:space="preserve"> Les lignes ignorées (car incomplètes) n'apparaissent pas comme des erreurs. Seules les erreurs de logique (</w:t>
      </w:r>
      <w:proofErr w:type="gramStart"/>
      <w:r w:rsidRPr="000776C8">
        <w:rPr>
          <w:rFonts w:ascii="Arial" w:eastAsia="Times New Roman" w:hAnsi="Arial" w:cs="Arial"/>
          <w:sz w:val="24"/>
          <w:szCs w:val="24"/>
          <w:lang w:eastAsia="fr-FR"/>
        </w:rPr>
        <w:t>ex:</w:t>
      </w:r>
      <w:proofErr w:type="gramEnd"/>
      <w:r w:rsidRPr="000776C8">
        <w:rPr>
          <w:rFonts w:ascii="Arial" w:eastAsia="Times New Roman" w:hAnsi="Arial" w:cs="Arial"/>
          <w:sz w:val="24"/>
          <w:szCs w:val="24"/>
          <w:lang w:eastAsia="fr-FR"/>
        </w:rPr>
        <w:t xml:space="preserve"> un nom qui n'existe pas) sont listées.</w:t>
      </w:r>
    </w:p>
    <w:p w:rsidR="000776C8" w:rsidRPr="000776C8" w:rsidRDefault="000776C8" w:rsidP="00E07DF6">
      <w:pPr>
        <w:spacing w:after="0" w:line="360" w:lineRule="auto"/>
        <w:rPr>
          <w:rFonts w:ascii="Arial" w:eastAsia="Times New Roman" w:hAnsi="Arial" w:cs="Arial"/>
          <w:sz w:val="24"/>
          <w:szCs w:val="24"/>
          <w:lang w:eastAsia="fr-FR"/>
        </w:rPr>
      </w:pPr>
      <w:r w:rsidRPr="000776C8">
        <w:rPr>
          <w:rFonts w:ascii="Arial" w:eastAsia="Times New Roman" w:hAnsi="Arial" w:cs="Arial"/>
          <w:sz w:val="24"/>
          <w:szCs w:val="24"/>
          <w:lang w:eastAsia="fr-FR"/>
        </w:rPr>
        <w:pict>
          <v:rect id="_x0000_i1074" style="width:0;height:1.5pt" o:hralign="center" o:hrstd="t" o:hr="t" fillcolor="#a0a0a0" stroked="f"/>
        </w:pict>
      </w:r>
    </w:p>
    <w:p w:rsidR="000776C8" w:rsidRPr="000776C8" w:rsidRDefault="000776C8" w:rsidP="00E07DF6">
      <w:pPr>
        <w:spacing w:before="100" w:beforeAutospacing="1" w:after="100" w:afterAutospacing="1" w:line="360" w:lineRule="auto"/>
        <w:outlineLvl w:val="1"/>
        <w:rPr>
          <w:rFonts w:ascii="Arial" w:eastAsia="Times New Roman" w:hAnsi="Arial" w:cs="Arial"/>
          <w:b/>
          <w:bCs/>
          <w:sz w:val="36"/>
          <w:szCs w:val="36"/>
          <w:lang w:eastAsia="fr-FR"/>
        </w:rPr>
      </w:pPr>
      <w:r w:rsidRPr="000776C8">
        <w:rPr>
          <w:rFonts w:ascii="Arial" w:eastAsia="Times New Roman" w:hAnsi="Arial" w:cs="Arial"/>
          <w:b/>
          <w:bCs/>
          <w:sz w:val="36"/>
          <w:szCs w:val="36"/>
          <w:lang w:eastAsia="fr-FR"/>
        </w:rPr>
        <w:t>6. Résumé des Cas Particuliers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1"/>
        <w:gridCol w:w="2170"/>
        <w:gridCol w:w="5125"/>
      </w:tblGrid>
      <w:tr w:rsidR="000776C8" w:rsidRPr="000776C8" w:rsidTr="000776C8">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776C8" w:rsidRPr="000776C8" w:rsidRDefault="000776C8" w:rsidP="00E07DF6">
            <w:pPr>
              <w:spacing w:after="480" w:line="360" w:lineRule="auto"/>
              <w:rPr>
                <w:rFonts w:ascii="Arial" w:eastAsia="Times New Roman" w:hAnsi="Arial" w:cs="Arial"/>
                <w:sz w:val="24"/>
                <w:szCs w:val="24"/>
                <w:lang w:eastAsia="fr-FR"/>
              </w:rPr>
            </w:pPr>
            <w:r w:rsidRPr="000776C8">
              <w:rPr>
                <w:rFonts w:ascii="Arial" w:eastAsia="Times New Roman" w:hAnsi="Arial" w:cs="Arial"/>
                <w:b/>
                <w:bCs/>
                <w:sz w:val="24"/>
                <w:szCs w:val="24"/>
                <w:lang w:eastAsia="fr-FR"/>
              </w:rPr>
              <w:t>Secteur</w:t>
            </w:r>
          </w:p>
        </w:tc>
        <w:tc>
          <w:tcPr>
            <w:tcW w:w="0" w:type="auto"/>
            <w:tcBorders>
              <w:top w:val="single" w:sz="6" w:space="0" w:color="auto"/>
              <w:left w:val="single" w:sz="6" w:space="0" w:color="auto"/>
              <w:bottom w:val="single" w:sz="6" w:space="0" w:color="auto"/>
              <w:right w:val="single" w:sz="6" w:space="0" w:color="auto"/>
            </w:tcBorders>
            <w:vAlign w:val="center"/>
            <w:hideMark/>
          </w:tcPr>
          <w:p w:rsidR="000776C8" w:rsidRPr="000776C8" w:rsidRDefault="000776C8" w:rsidP="00E07DF6">
            <w:pPr>
              <w:spacing w:after="480" w:line="360" w:lineRule="auto"/>
              <w:rPr>
                <w:rFonts w:ascii="Arial" w:eastAsia="Times New Roman" w:hAnsi="Arial" w:cs="Arial"/>
                <w:sz w:val="24"/>
                <w:szCs w:val="24"/>
                <w:lang w:eastAsia="fr-FR"/>
              </w:rPr>
            </w:pPr>
            <w:r w:rsidRPr="000776C8">
              <w:rPr>
                <w:rFonts w:ascii="Arial" w:eastAsia="Times New Roman" w:hAnsi="Arial" w:cs="Arial"/>
                <w:b/>
                <w:bCs/>
                <w:sz w:val="24"/>
                <w:szCs w:val="24"/>
                <w:lang w:eastAsia="fr-FR"/>
              </w:rPr>
              <w:t>Catégorie</w:t>
            </w:r>
          </w:p>
        </w:tc>
        <w:tc>
          <w:tcPr>
            <w:tcW w:w="0" w:type="auto"/>
            <w:tcBorders>
              <w:top w:val="single" w:sz="6" w:space="0" w:color="auto"/>
              <w:left w:val="single" w:sz="6" w:space="0" w:color="auto"/>
              <w:bottom w:val="single" w:sz="6" w:space="0" w:color="auto"/>
              <w:right w:val="single" w:sz="6" w:space="0" w:color="auto"/>
            </w:tcBorders>
            <w:vAlign w:val="center"/>
            <w:hideMark/>
          </w:tcPr>
          <w:p w:rsidR="000776C8" w:rsidRPr="000776C8" w:rsidRDefault="000776C8" w:rsidP="00E07DF6">
            <w:pPr>
              <w:spacing w:after="480" w:line="360" w:lineRule="auto"/>
              <w:rPr>
                <w:rFonts w:ascii="Arial" w:eastAsia="Times New Roman" w:hAnsi="Arial" w:cs="Arial"/>
                <w:sz w:val="24"/>
                <w:szCs w:val="24"/>
                <w:lang w:eastAsia="fr-FR"/>
              </w:rPr>
            </w:pPr>
            <w:r w:rsidRPr="000776C8">
              <w:rPr>
                <w:rFonts w:ascii="Arial" w:eastAsia="Times New Roman" w:hAnsi="Arial" w:cs="Arial"/>
                <w:b/>
                <w:bCs/>
                <w:sz w:val="24"/>
                <w:szCs w:val="24"/>
                <w:lang w:eastAsia="fr-FR"/>
              </w:rPr>
              <w:t>Logique d'Importation</w:t>
            </w:r>
          </w:p>
        </w:tc>
      </w:tr>
      <w:tr w:rsidR="000776C8" w:rsidRPr="000776C8" w:rsidTr="000776C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776C8" w:rsidRPr="000776C8" w:rsidRDefault="000776C8" w:rsidP="00E07DF6">
            <w:pPr>
              <w:spacing w:after="480" w:line="360" w:lineRule="auto"/>
              <w:rPr>
                <w:rFonts w:ascii="Arial" w:eastAsia="Times New Roman" w:hAnsi="Arial" w:cs="Arial"/>
                <w:sz w:val="24"/>
                <w:szCs w:val="24"/>
                <w:lang w:eastAsia="fr-FR"/>
              </w:rPr>
            </w:pPr>
            <w:r w:rsidRPr="000776C8">
              <w:rPr>
                <w:rFonts w:ascii="Arial" w:eastAsia="Times New Roman" w:hAnsi="Arial" w:cs="Arial"/>
                <w:b/>
                <w:bCs/>
                <w:sz w:val="24"/>
                <w:szCs w:val="24"/>
                <w:lang w:eastAsia="fr-FR"/>
              </w:rPr>
              <w:t>Énergie</w:t>
            </w:r>
          </w:p>
        </w:tc>
        <w:tc>
          <w:tcPr>
            <w:tcW w:w="0" w:type="auto"/>
            <w:tcBorders>
              <w:top w:val="single" w:sz="6" w:space="0" w:color="auto"/>
              <w:left w:val="single" w:sz="6" w:space="0" w:color="auto"/>
              <w:bottom w:val="single" w:sz="6" w:space="0" w:color="auto"/>
              <w:right w:val="single" w:sz="6" w:space="0" w:color="auto"/>
            </w:tcBorders>
            <w:vAlign w:val="center"/>
            <w:hideMark/>
          </w:tcPr>
          <w:p w:rsidR="000776C8" w:rsidRPr="000776C8" w:rsidRDefault="000776C8" w:rsidP="00E07DF6">
            <w:pPr>
              <w:spacing w:after="480" w:line="360" w:lineRule="auto"/>
              <w:rPr>
                <w:rFonts w:ascii="Arial" w:eastAsia="Times New Roman" w:hAnsi="Arial" w:cs="Arial"/>
                <w:sz w:val="24"/>
                <w:szCs w:val="24"/>
                <w:lang w:eastAsia="fr-FR"/>
              </w:rPr>
            </w:pPr>
            <w:r w:rsidRPr="000776C8">
              <w:rPr>
                <w:rFonts w:ascii="Arial" w:eastAsia="Times New Roman" w:hAnsi="Arial" w:cs="Arial"/>
                <w:b/>
                <w:bCs/>
                <w:sz w:val="24"/>
                <w:szCs w:val="24"/>
                <w:lang w:eastAsia="fr-FR"/>
              </w:rPr>
              <w:t>1A - Activités de combustion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0776C8" w:rsidRPr="000776C8" w:rsidRDefault="000776C8" w:rsidP="00E07DF6">
            <w:pPr>
              <w:spacing w:after="480" w:line="360" w:lineRule="auto"/>
              <w:rPr>
                <w:rFonts w:ascii="Arial" w:eastAsia="Times New Roman" w:hAnsi="Arial" w:cs="Arial"/>
                <w:sz w:val="24"/>
                <w:szCs w:val="24"/>
                <w:lang w:eastAsia="fr-FR"/>
              </w:rPr>
            </w:pPr>
            <w:r w:rsidRPr="000776C8">
              <w:rPr>
                <w:rFonts w:ascii="Arial" w:eastAsia="Times New Roman" w:hAnsi="Arial" w:cs="Arial"/>
                <w:b/>
                <w:bCs/>
                <w:sz w:val="24"/>
                <w:szCs w:val="24"/>
                <w:lang w:eastAsia="fr-FR"/>
              </w:rPr>
              <w:t xml:space="preserve">Colonne </w:t>
            </w:r>
            <w:r w:rsidRPr="000776C8">
              <w:rPr>
                <w:rFonts w:ascii="Arial" w:eastAsia="Times New Roman" w:hAnsi="Arial" w:cs="Arial"/>
                <w:b/>
                <w:bCs/>
                <w:sz w:val="20"/>
                <w:szCs w:val="20"/>
                <w:lang w:eastAsia="fr-FR"/>
              </w:rPr>
              <w:t>Type de Combustible</w:t>
            </w:r>
            <w:r w:rsidRPr="000776C8">
              <w:rPr>
                <w:rFonts w:ascii="Arial" w:eastAsia="Times New Roman" w:hAnsi="Arial" w:cs="Arial"/>
                <w:b/>
                <w:bCs/>
                <w:sz w:val="24"/>
                <w:szCs w:val="24"/>
                <w:lang w:eastAsia="fr-FR"/>
              </w:rPr>
              <w:t xml:space="preserve"> OBLIGATOIRE</w:t>
            </w:r>
            <w:r w:rsidRPr="000776C8">
              <w:rPr>
                <w:rFonts w:ascii="Arial" w:eastAsia="Times New Roman" w:hAnsi="Arial" w:cs="Arial"/>
                <w:sz w:val="24"/>
                <w:szCs w:val="24"/>
                <w:lang w:eastAsia="fr-FR"/>
              </w:rPr>
              <w:t xml:space="preserve"> (saisie brute).</w:t>
            </w:r>
          </w:p>
        </w:tc>
      </w:tr>
      <w:tr w:rsidR="000776C8" w:rsidRPr="000776C8" w:rsidTr="000776C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776C8" w:rsidRPr="000776C8" w:rsidRDefault="000776C8" w:rsidP="00E07DF6">
            <w:pPr>
              <w:spacing w:after="480" w:line="360" w:lineRule="auto"/>
              <w:rPr>
                <w:rFonts w:ascii="Arial" w:eastAsia="Times New Roman" w:hAnsi="Arial" w:cs="Arial"/>
                <w:sz w:val="24"/>
                <w:szCs w:val="24"/>
                <w:lang w:eastAsia="fr-FR"/>
              </w:rPr>
            </w:pPr>
            <w:r w:rsidRPr="000776C8">
              <w:rPr>
                <w:rFonts w:ascii="Arial" w:eastAsia="Times New Roman" w:hAnsi="Arial" w:cs="Arial"/>
                <w:b/>
                <w:bCs/>
                <w:sz w:val="24"/>
                <w:szCs w:val="24"/>
                <w:lang w:eastAsia="fr-FR"/>
              </w:rPr>
              <w:t>PIUP</w:t>
            </w:r>
          </w:p>
        </w:tc>
        <w:tc>
          <w:tcPr>
            <w:tcW w:w="0" w:type="auto"/>
            <w:tcBorders>
              <w:top w:val="single" w:sz="6" w:space="0" w:color="auto"/>
              <w:left w:val="single" w:sz="6" w:space="0" w:color="auto"/>
              <w:bottom w:val="single" w:sz="6" w:space="0" w:color="auto"/>
              <w:right w:val="single" w:sz="6" w:space="0" w:color="auto"/>
            </w:tcBorders>
            <w:vAlign w:val="center"/>
            <w:hideMark/>
          </w:tcPr>
          <w:p w:rsidR="000776C8" w:rsidRPr="000776C8" w:rsidRDefault="000776C8" w:rsidP="00E07DF6">
            <w:pPr>
              <w:spacing w:after="480" w:line="360" w:lineRule="auto"/>
              <w:rPr>
                <w:rFonts w:ascii="Arial" w:eastAsia="Times New Roman" w:hAnsi="Arial" w:cs="Arial"/>
                <w:sz w:val="24"/>
                <w:szCs w:val="24"/>
                <w:lang w:eastAsia="fr-FR"/>
              </w:rPr>
            </w:pPr>
            <w:r w:rsidRPr="000776C8">
              <w:rPr>
                <w:rFonts w:ascii="Arial" w:eastAsia="Times New Roman" w:hAnsi="Arial" w:cs="Arial"/>
                <w:sz w:val="24"/>
                <w:szCs w:val="24"/>
                <w:lang w:eastAsia="fr-FR"/>
              </w:rPr>
              <w:t>(Toutes)</w:t>
            </w:r>
          </w:p>
        </w:tc>
        <w:tc>
          <w:tcPr>
            <w:tcW w:w="0" w:type="auto"/>
            <w:tcBorders>
              <w:top w:val="single" w:sz="6" w:space="0" w:color="auto"/>
              <w:left w:val="single" w:sz="6" w:space="0" w:color="auto"/>
              <w:bottom w:val="single" w:sz="6" w:space="0" w:color="auto"/>
              <w:right w:val="single" w:sz="6" w:space="0" w:color="auto"/>
            </w:tcBorders>
            <w:vAlign w:val="center"/>
            <w:hideMark/>
          </w:tcPr>
          <w:p w:rsidR="000776C8" w:rsidRPr="000776C8" w:rsidRDefault="000776C8" w:rsidP="00E07DF6">
            <w:pPr>
              <w:spacing w:after="480" w:line="360" w:lineRule="auto"/>
              <w:rPr>
                <w:rFonts w:ascii="Arial" w:eastAsia="Times New Roman" w:hAnsi="Arial" w:cs="Arial"/>
                <w:sz w:val="24"/>
                <w:szCs w:val="24"/>
                <w:lang w:eastAsia="fr-FR"/>
              </w:rPr>
            </w:pPr>
            <w:r w:rsidRPr="000776C8">
              <w:rPr>
                <w:rFonts w:ascii="Arial" w:eastAsia="Times New Roman" w:hAnsi="Arial" w:cs="Arial"/>
                <w:b/>
                <w:bCs/>
                <w:sz w:val="24"/>
                <w:szCs w:val="24"/>
                <w:lang w:eastAsia="fr-FR"/>
              </w:rPr>
              <w:t>PAS de Sous-Catégorie</w:t>
            </w:r>
            <w:r w:rsidRPr="000776C8">
              <w:rPr>
                <w:rFonts w:ascii="Arial" w:eastAsia="Times New Roman" w:hAnsi="Arial" w:cs="Arial"/>
                <w:sz w:val="24"/>
                <w:szCs w:val="24"/>
                <w:lang w:eastAsia="fr-FR"/>
              </w:rPr>
              <w:t>. Le téléchargement et l'importation se basent uniquement sur la Catégorie.</w:t>
            </w:r>
          </w:p>
        </w:tc>
      </w:tr>
      <w:tr w:rsidR="000776C8" w:rsidRPr="000776C8" w:rsidTr="000776C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776C8" w:rsidRPr="000776C8" w:rsidRDefault="000776C8" w:rsidP="00E07DF6">
            <w:pPr>
              <w:spacing w:after="480" w:line="360" w:lineRule="auto"/>
              <w:rPr>
                <w:rFonts w:ascii="Arial" w:eastAsia="Times New Roman" w:hAnsi="Arial" w:cs="Arial"/>
                <w:sz w:val="24"/>
                <w:szCs w:val="24"/>
                <w:lang w:eastAsia="fr-FR"/>
              </w:rPr>
            </w:pPr>
            <w:r w:rsidRPr="000776C8">
              <w:rPr>
                <w:rFonts w:ascii="Arial" w:eastAsia="Times New Roman" w:hAnsi="Arial" w:cs="Arial"/>
                <w:b/>
                <w:bCs/>
                <w:sz w:val="24"/>
                <w:szCs w:val="24"/>
                <w:lang w:eastAsia="fr-FR"/>
              </w:rPr>
              <w:lastRenderedPageBreak/>
              <w:t>AFAT, Déchets, autres...</w:t>
            </w:r>
          </w:p>
        </w:tc>
        <w:tc>
          <w:tcPr>
            <w:tcW w:w="0" w:type="auto"/>
            <w:tcBorders>
              <w:top w:val="single" w:sz="6" w:space="0" w:color="auto"/>
              <w:left w:val="single" w:sz="6" w:space="0" w:color="auto"/>
              <w:bottom w:val="single" w:sz="6" w:space="0" w:color="auto"/>
              <w:right w:val="single" w:sz="6" w:space="0" w:color="auto"/>
            </w:tcBorders>
            <w:vAlign w:val="center"/>
            <w:hideMark/>
          </w:tcPr>
          <w:p w:rsidR="000776C8" w:rsidRPr="000776C8" w:rsidRDefault="000776C8" w:rsidP="00E07DF6">
            <w:pPr>
              <w:spacing w:after="480" w:line="360" w:lineRule="auto"/>
              <w:rPr>
                <w:rFonts w:ascii="Arial" w:eastAsia="Times New Roman" w:hAnsi="Arial" w:cs="Arial"/>
                <w:sz w:val="24"/>
                <w:szCs w:val="24"/>
                <w:lang w:eastAsia="fr-FR"/>
              </w:rPr>
            </w:pPr>
            <w:r w:rsidRPr="000776C8">
              <w:rPr>
                <w:rFonts w:ascii="Arial" w:eastAsia="Times New Roman" w:hAnsi="Arial" w:cs="Arial"/>
                <w:sz w:val="24"/>
                <w:szCs w:val="24"/>
                <w:lang w:eastAsia="fr-FR"/>
              </w:rPr>
              <w:t>(Toutes)</w:t>
            </w:r>
          </w:p>
        </w:tc>
        <w:tc>
          <w:tcPr>
            <w:tcW w:w="0" w:type="auto"/>
            <w:tcBorders>
              <w:top w:val="single" w:sz="6" w:space="0" w:color="auto"/>
              <w:left w:val="single" w:sz="6" w:space="0" w:color="auto"/>
              <w:bottom w:val="single" w:sz="6" w:space="0" w:color="auto"/>
              <w:right w:val="single" w:sz="6" w:space="0" w:color="auto"/>
            </w:tcBorders>
            <w:vAlign w:val="center"/>
            <w:hideMark/>
          </w:tcPr>
          <w:p w:rsidR="000776C8" w:rsidRPr="000776C8" w:rsidRDefault="000776C8" w:rsidP="00E07DF6">
            <w:pPr>
              <w:spacing w:after="480" w:line="360" w:lineRule="auto"/>
              <w:rPr>
                <w:rFonts w:ascii="Arial" w:eastAsia="Times New Roman" w:hAnsi="Arial" w:cs="Arial"/>
                <w:sz w:val="24"/>
                <w:szCs w:val="24"/>
                <w:lang w:eastAsia="fr-FR"/>
              </w:rPr>
            </w:pPr>
            <w:r w:rsidRPr="000776C8">
              <w:rPr>
                <w:rFonts w:ascii="Arial" w:eastAsia="Times New Roman" w:hAnsi="Arial" w:cs="Arial"/>
                <w:b/>
                <w:bCs/>
                <w:sz w:val="24"/>
                <w:szCs w:val="24"/>
                <w:lang w:eastAsia="fr-FR"/>
              </w:rPr>
              <w:t>Sous-Catégorie OBLIGATOIRE</w:t>
            </w:r>
            <w:r w:rsidRPr="000776C8">
              <w:rPr>
                <w:rFonts w:ascii="Arial" w:eastAsia="Times New Roman" w:hAnsi="Arial" w:cs="Arial"/>
                <w:sz w:val="24"/>
                <w:szCs w:val="24"/>
                <w:lang w:eastAsia="fr-FR"/>
              </w:rPr>
              <w:t xml:space="preserve"> à la sélection.</w:t>
            </w:r>
          </w:p>
        </w:tc>
      </w:tr>
      <w:bookmarkEnd w:id="0"/>
    </w:tbl>
    <w:p w:rsidR="005348C3" w:rsidRPr="000776C8" w:rsidRDefault="005348C3" w:rsidP="00E07DF6">
      <w:pPr>
        <w:spacing w:line="360" w:lineRule="auto"/>
        <w:rPr>
          <w:rFonts w:ascii="Arial" w:hAnsi="Arial" w:cs="Arial"/>
        </w:rPr>
      </w:pPr>
    </w:p>
    <w:sectPr w:rsidR="005348C3" w:rsidRPr="000776C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606494"/>
    <w:multiLevelType w:val="multilevel"/>
    <w:tmpl w:val="BE8209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3F36ED"/>
    <w:multiLevelType w:val="multilevel"/>
    <w:tmpl w:val="B64AC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056E67"/>
    <w:multiLevelType w:val="multilevel"/>
    <w:tmpl w:val="6C36A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570B5F"/>
    <w:multiLevelType w:val="multilevel"/>
    <w:tmpl w:val="DBACF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0246B7"/>
    <w:multiLevelType w:val="multilevel"/>
    <w:tmpl w:val="40846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D16B4A"/>
    <w:multiLevelType w:val="multilevel"/>
    <w:tmpl w:val="79120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E506E1"/>
    <w:multiLevelType w:val="multilevel"/>
    <w:tmpl w:val="3806C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CE3CB4"/>
    <w:multiLevelType w:val="multilevel"/>
    <w:tmpl w:val="ED568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DA6F7F"/>
    <w:multiLevelType w:val="multilevel"/>
    <w:tmpl w:val="7020F1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4C5DC2"/>
    <w:multiLevelType w:val="multilevel"/>
    <w:tmpl w:val="5F441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DB21B3"/>
    <w:multiLevelType w:val="multilevel"/>
    <w:tmpl w:val="F558D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7"/>
  </w:num>
  <w:num w:numId="4">
    <w:abstractNumId w:val="8"/>
  </w:num>
  <w:num w:numId="5">
    <w:abstractNumId w:val="0"/>
  </w:num>
  <w:num w:numId="6">
    <w:abstractNumId w:val="9"/>
  </w:num>
  <w:num w:numId="7">
    <w:abstractNumId w:val="10"/>
  </w:num>
  <w:num w:numId="8">
    <w:abstractNumId w:val="5"/>
  </w:num>
  <w:num w:numId="9">
    <w:abstractNumId w:val="1"/>
  </w:num>
  <w:num w:numId="10">
    <w:abstractNumId w:val="3"/>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4E9A"/>
    <w:rsid w:val="000776C8"/>
    <w:rsid w:val="005348C3"/>
    <w:rsid w:val="00CF4E9A"/>
    <w:rsid w:val="00E07DF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9040AB7-4DF6-471B-A975-A0305E119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0776C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0776C8"/>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0776C8"/>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link w:val="Titre4Car"/>
    <w:uiPriority w:val="9"/>
    <w:qFormat/>
    <w:rsid w:val="000776C8"/>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776C8"/>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0776C8"/>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0776C8"/>
    <w:rPr>
      <w:rFonts w:ascii="Times New Roman" w:eastAsia="Times New Roman" w:hAnsi="Times New Roman" w:cs="Times New Roman"/>
      <w:b/>
      <w:bCs/>
      <w:sz w:val="27"/>
      <w:szCs w:val="27"/>
      <w:lang w:eastAsia="fr-FR"/>
    </w:rPr>
  </w:style>
  <w:style w:type="character" w:customStyle="1" w:styleId="Titre4Car">
    <w:name w:val="Titre 4 Car"/>
    <w:basedOn w:val="Policepardfaut"/>
    <w:link w:val="Titre4"/>
    <w:uiPriority w:val="9"/>
    <w:rsid w:val="000776C8"/>
    <w:rPr>
      <w:rFonts w:ascii="Times New Roman" w:eastAsia="Times New Roman" w:hAnsi="Times New Roman" w:cs="Times New Roman"/>
      <w:b/>
      <w:bCs/>
      <w:sz w:val="24"/>
      <w:szCs w:val="24"/>
      <w:lang w:eastAsia="fr-FR"/>
    </w:rPr>
  </w:style>
  <w:style w:type="paragraph" w:styleId="NormalWeb">
    <w:name w:val="Normal (Web)"/>
    <w:basedOn w:val="Normal"/>
    <w:uiPriority w:val="99"/>
    <w:semiHidden/>
    <w:unhideWhenUsed/>
    <w:rsid w:val="000776C8"/>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CodeHTML">
    <w:name w:val="HTML Code"/>
    <w:basedOn w:val="Policepardfaut"/>
    <w:uiPriority w:val="99"/>
    <w:semiHidden/>
    <w:unhideWhenUsed/>
    <w:rsid w:val="000776C8"/>
    <w:rPr>
      <w:rFonts w:ascii="Courier New" w:eastAsia="Times New Roman" w:hAnsi="Courier New" w:cs="Courier New"/>
      <w:sz w:val="20"/>
      <w:szCs w:val="20"/>
    </w:rPr>
  </w:style>
  <w:style w:type="character" w:styleId="lev">
    <w:name w:val="Strong"/>
    <w:basedOn w:val="Policepardfaut"/>
    <w:uiPriority w:val="22"/>
    <w:qFormat/>
    <w:rsid w:val="000776C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0613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1192</Words>
  <Characters>6562</Characters>
  <Application>Microsoft Office Word</Application>
  <DocSecurity>0</DocSecurity>
  <Lines>54</Lines>
  <Paragraphs>15</Paragraphs>
  <ScaleCrop>false</ScaleCrop>
  <Company/>
  <LinksUpToDate>false</LinksUpToDate>
  <CharactersWithSpaces>7739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Utilisateur Windows</dc:creator>
  <cp:keywords/>
  <dc:description/>
  <cp:lastModifiedBy>Utilisateur Windows</cp:lastModifiedBy>
  <cp:revision>3</cp:revision>
  <dcterms:created xsi:type="dcterms:W3CDTF">2025-11-13T14:09:00Z</dcterms:created>
  <dcterms:modified xsi:type="dcterms:W3CDTF">2025-11-13T14:16:00Z</dcterms:modified>
</cp:coreProperties>
</file>