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F2" w:rsidRDefault="003E5DF2">
      <w:pPr>
        <w:rPr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5195" w:type="pct"/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388"/>
        <w:gridCol w:w="1332"/>
        <w:gridCol w:w="1534"/>
        <w:gridCol w:w="1762"/>
        <w:gridCol w:w="2105"/>
      </w:tblGrid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SERIAL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NAME OF THE OBJECTIVE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DEPENDANT ACTORS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CURRENT STATUS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REQUIRED STATUS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FOR 2022---2028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COST IMPLICATION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b/>
                <w:sz w:val="20"/>
                <w:szCs w:val="20"/>
              </w:rPr>
              <w:t>SOURCE OF FUNDS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ACCESSTO SAFE,ENOUGH,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AND HEALTHY 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FOOD.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60% RELIANCE ON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PURCHASED FOOD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100% RELIANCE ON OWN FARM PRODUCED </w:t>
            </w: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FOOD BY DOUBLING THE EXISTING FARM SIZE.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USD 5,000 PLUS ANNUAL  USD 600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SALARY USD 5000</w:t>
            </w: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FARM SALES USDD600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HOUSE AT CITY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ALONG NGONG </w:t>
            </w:r>
          </w:p>
          <w:p w:rsidR="00BD427B" w:rsidRPr="00035A6E" w:rsidRDefault="00BD427B" w:rsidP="00035A6E">
            <w:pPr>
              <w:tabs>
                <w:tab w:val="left" w:pos="137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ROAD ---TWO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RENTED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FULLY OWNED 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USD 80,000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PROCEEDS FROM CONTRACT USD 40,000</w:t>
            </w: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  ‘’’’’’’GAP USD 40,000</w:t>
            </w:r>
          </w:p>
        </w:tc>
      </w:tr>
      <w:tr w:rsidR="00BD427B" w:rsidRPr="00035A6E" w:rsidTr="00070BAD">
        <w:trPr>
          <w:trHeight w:val="667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800" w:type="dxa"/>
              <w:tblLayout w:type="fixed"/>
              <w:tblLook w:val="04A0" w:firstRow="1" w:lastRow="0" w:firstColumn="1" w:lastColumn="0" w:noHBand="0" w:noVBand="1"/>
            </w:tblPr>
            <w:tblGrid>
              <w:gridCol w:w="1800"/>
            </w:tblGrid>
            <w:tr w:rsidR="00BD427B" w:rsidRPr="00035A6E" w:rsidTr="00E74285">
              <w:trPr>
                <w:trHeight w:val="620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427B" w:rsidRPr="00035A6E" w:rsidRDefault="00BD427B" w:rsidP="00035A6E">
                  <w:pPr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035A6E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SECOND HOUSEAT CITY</w:t>
                  </w:r>
                </w:p>
              </w:tc>
            </w:tr>
          </w:tbl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NOT EXISTING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FULLY OWNED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USD 80,000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PROCEEDS FROM SAVINGS USD 30,000</w:t>
            </w: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hAnsi="Times New Roman"/>
                <w:sz w:val="20"/>
                <w:szCs w:val="20"/>
              </w:rPr>
              <w:t>‘’’’’’’’’GAP USD 50,000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FARM HOUSE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NOT EXISTING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BUILD ONE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USD 10,000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PROFESSIONAL MONTHLY ALLOWANCE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CARS  *THREE IN NUMBER*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ACQUIRE TWO MORE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USD 80,000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WEBMINER SALARY $COMMISSIONS</w:t>
            </w:r>
          </w:p>
        </w:tc>
      </w:tr>
      <w:tr w:rsidR="00BD427B" w:rsidRPr="00035A6E" w:rsidTr="00070BAD">
        <w:trPr>
          <w:trHeight w:val="964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INSURANCE AND MEDICAL COVER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5A6E">
              <w:rPr>
                <w:rFonts w:ascii="Times New Roman" w:eastAsia="Times New Roman" w:hAnsi="Times New Roman"/>
                <w:sz w:val="18"/>
                <w:szCs w:val="18"/>
              </w:rPr>
              <w:t>INSURED UPTO 2026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5A6E">
              <w:rPr>
                <w:rFonts w:ascii="Times New Roman" w:eastAsia="Times New Roman" w:hAnsi="Times New Roman"/>
                <w:sz w:val="18"/>
                <w:szCs w:val="18"/>
              </w:rPr>
              <w:t xml:space="preserve">PARTIALLY 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tblpX="-95" w:tblpY="1"/>
              <w:tblOverlap w:val="never"/>
              <w:tblW w:w="2410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</w:tblGrid>
            <w:tr w:rsidR="00BD427B" w:rsidRPr="00035A6E" w:rsidTr="00E74285">
              <w:trPr>
                <w:trHeight w:val="980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427B" w:rsidRPr="00035A6E" w:rsidRDefault="00BD427B" w:rsidP="00035A6E">
                  <w:pPr>
                    <w:jc w:val="both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035A6E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CONTINUOUS,FULL COVER </w:t>
                  </w:r>
                </w:p>
                <w:p w:rsidR="00BD427B" w:rsidRPr="00035A6E" w:rsidRDefault="00BD427B" w:rsidP="00035A6E">
                  <w:pPr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5A6E">
              <w:rPr>
                <w:rFonts w:ascii="Times New Roman" w:eastAsia="Times New Roman" w:hAnsi="Times New Roman"/>
                <w:sz w:val="18"/>
                <w:szCs w:val="18"/>
              </w:rPr>
              <w:t>USD100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5A6E">
              <w:rPr>
                <w:rFonts w:ascii="Times New Roman" w:eastAsia="Times New Roman" w:hAnsi="Times New Roman"/>
                <w:sz w:val="18"/>
                <w:szCs w:val="18"/>
              </w:rPr>
              <w:t>PER MONTH OR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5A6E">
              <w:rPr>
                <w:rFonts w:ascii="Times New Roman" w:eastAsia="Times New Roman" w:hAnsi="Times New Roman"/>
                <w:sz w:val="18"/>
                <w:szCs w:val="18"/>
              </w:rPr>
              <w:t>USD 3000ANNUALLY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WEBMINER SALARY AND COMMISSIONS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RELOCATION TO 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OR FROM USA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IN PROGRESS-----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06258A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FULL</w:t>
            </w:r>
            <w:r w:rsidR="00BD427B" w:rsidRPr="00035A6E">
              <w:rPr>
                <w:rFonts w:ascii="Times New Roman" w:hAnsi="Times New Roman"/>
                <w:sz w:val="20"/>
                <w:szCs w:val="20"/>
              </w:rPr>
              <w:t xml:space="preserve"> RELOCATION TO OR FROM USA</w:t>
            </w:r>
          </w:p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A MINIMUM OF WEBNINE TEAM OF 2000 MEMBERS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EQUIVALENT TO USD 33,OOO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DAIL EARNINGS FROM TEAM, EXPANSION PLUS B</w:t>
            </w:r>
            <w:r w:rsidR="00473E12">
              <w:rPr>
                <w:rFonts w:ascii="Times New Roman" w:eastAsia="Times New Roman" w:hAnsi="Times New Roman"/>
                <w:sz w:val="20"/>
                <w:szCs w:val="20"/>
              </w:rPr>
              <w:t>ENEFITS OF THE SAME  END OF 2027</w:t>
            </w:r>
            <w:bookmarkStart w:id="0" w:name="_GoBack"/>
            <w:bookmarkEnd w:id="0"/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AF748D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EDUCATION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IN PROGRESS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FULLY EDUCATED KIDS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USD 15,OOO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8D" w:rsidRPr="00035A6E" w:rsidRDefault="00AF748D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SALARY AND COMMISSIONS 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0C635F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ENROLLMENT IN </w:t>
            </w:r>
          </w:p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SPORTS CLUB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NONE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ENROLL IN ONE THAT’S INTERNATIONAL,IN NATURE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LIFETIME INVESTMENT OF USD 4,000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SAVINGS,PROFESSIONAL ALLOWANCE </w:t>
            </w:r>
          </w:p>
        </w:tc>
      </w:tr>
      <w:tr w:rsidR="00BD427B" w:rsidRPr="00035A6E" w:rsidTr="00070BAD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035A6E" w:rsidRDefault="000C635F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PERPETUAL INCOME </w:t>
            </w:r>
          </w:p>
          <w:p w:rsidR="00BD427B" w:rsidRDefault="00BD427B" w:rsidP="00E7428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BD427B" w:rsidRPr="00E74285" w:rsidRDefault="00BD427B" w:rsidP="00E74285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INCOME FROM EMPLOYMENT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PERMANENT INCOME FROM INVESTMENT 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 xml:space="preserve">INVESTMENT IN REAL ESTATE OF USD 200,000 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27B" w:rsidRPr="00035A6E" w:rsidRDefault="00BD427B" w:rsidP="00035A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35A6E">
              <w:rPr>
                <w:rFonts w:ascii="Times New Roman" w:eastAsia="Times New Roman" w:hAnsi="Times New Roman"/>
                <w:sz w:val="20"/>
                <w:szCs w:val="20"/>
              </w:rPr>
              <w:t>INCOME FROM EMPLOYMENT,PROFESSIONAL FEES, AND PARTNERS</w:t>
            </w:r>
          </w:p>
        </w:tc>
      </w:tr>
      <w:tr w:rsidR="00BD427B" w:rsidRPr="00035A6E" w:rsidTr="00070BAD">
        <w:trPr>
          <w:trHeight w:val="998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E74285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E74285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E74285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USD</w:t>
            </w:r>
          </w:p>
          <w:p w:rsidR="00BD427B" w:rsidRDefault="000C635F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502</w:t>
            </w:r>
            <w:r w:rsidR="00BD427B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,0</w:t>
            </w:r>
            <w:r w:rsidR="00BD427B" w:rsidRPr="00E74285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00</w:t>
            </w:r>
          </w:p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PLUS USD 4000 ANNUALLY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7B" w:rsidRPr="00E74285" w:rsidRDefault="00BD427B" w:rsidP="00035A6E">
            <w:pPr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</w:tr>
    </w:tbl>
    <w:p w:rsidR="001867E7" w:rsidRPr="00B80E91" w:rsidRDefault="001867E7" w:rsidP="00035A6E">
      <w:pPr>
        <w:rPr>
          <w:lang w:val="en-GB"/>
        </w:rPr>
      </w:pPr>
    </w:p>
    <w:sectPr w:rsidR="001867E7" w:rsidRPr="00B80E91" w:rsidSect="00070B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6C9" w:rsidRDefault="00B906C9" w:rsidP="00070BAD">
      <w:pPr>
        <w:spacing w:after="0" w:line="240" w:lineRule="auto"/>
      </w:pPr>
      <w:r>
        <w:separator/>
      </w:r>
    </w:p>
  </w:endnote>
  <w:endnote w:type="continuationSeparator" w:id="0">
    <w:p w:rsidR="00B906C9" w:rsidRDefault="00B906C9" w:rsidP="0007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6C9" w:rsidRDefault="00B906C9" w:rsidP="00070BAD">
      <w:pPr>
        <w:spacing w:after="0" w:line="240" w:lineRule="auto"/>
      </w:pPr>
      <w:r>
        <w:separator/>
      </w:r>
    </w:p>
  </w:footnote>
  <w:footnote w:type="continuationSeparator" w:id="0">
    <w:p w:rsidR="00B906C9" w:rsidRDefault="00B906C9" w:rsidP="00070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91"/>
    <w:rsid w:val="00027930"/>
    <w:rsid w:val="00035A6E"/>
    <w:rsid w:val="0006258A"/>
    <w:rsid w:val="00070161"/>
    <w:rsid w:val="00070BAD"/>
    <w:rsid w:val="000B4278"/>
    <w:rsid w:val="000C635F"/>
    <w:rsid w:val="000F1C06"/>
    <w:rsid w:val="001571C2"/>
    <w:rsid w:val="001867E7"/>
    <w:rsid w:val="003E5DF2"/>
    <w:rsid w:val="00442D8B"/>
    <w:rsid w:val="00473E12"/>
    <w:rsid w:val="004828F4"/>
    <w:rsid w:val="00517BA9"/>
    <w:rsid w:val="007A7F63"/>
    <w:rsid w:val="009355A1"/>
    <w:rsid w:val="009935CB"/>
    <w:rsid w:val="00AE213F"/>
    <w:rsid w:val="00AF748D"/>
    <w:rsid w:val="00B52F5E"/>
    <w:rsid w:val="00B80E91"/>
    <w:rsid w:val="00B90213"/>
    <w:rsid w:val="00B906C9"/>
    <w:rsid w:val="00BD427B"/>
    <w:rsid w:val="00C26D74"/>
    <w:rsid w:val="00D32614"/>
    <w:rsid w:val="00D42380"/>
    <w:rsid w:val="00E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315B-B740-4720-AC30-468292C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A6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AD"/>
  </w:style>
  <w:style w:type="paragraph" w:styleId="Footer">
    <w:name w:val="footer"/>
    <w:basedOn w:val="Normal"/>
    <w:link w:val="FooterChar"/>
    <w:uiPriority w:val="99"/>
    <w:unhideWhenUsed/>
    <w:rsid w:val="00070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2023-04-22T18:13:00Z</dcterms:created>
  <dcterms:modified xsi:type="dcterms:W3CDTF">2023-05-08T12:23:00Z</dcterms:modified>
</cp:coreProperties>
</file>