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2753675" w:displacedByCustomXml="next"/>
    <w:bookmarkEnd w:id="0" w:displacedByCustomXml="next"/>
    <w:sdt>
      <w:sdtPr>
        <w:id w:val="798192451"/>
      </w:sdtPr>
      <w:sdtContent>
        <w:p w14:paraId="4FC9D2FF" w14:textId="13EC0462" w:rsidR="002F6B87" w:rsidRDefault="00000000">
          <w:pPr>
            <w:jc w:val="center"/>
            <w:rPr>
              <w:rFonts w:hint="eastAsia"/>
            </w:rPr>
          </w:pPr>
          <w:r>
            <w:rPr>
              <w:noProof/>
            </w:rPr>
            <mc:AlternateContent>
              <mc:Choice Requires="wpg">
                <w:drawing>
                  <wp:anchor distT="0" distB="0" distL="114300" distR="114300" simplePos="0" relativeHeight="251661312" behindDoc="0" locked="0" layoutInCell="1" allowOverlap="1" wp14:anchorId="1D320A35" wp14:editId="6070E5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w14:anchorId="71AF5C63" id="组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F6B87" w14:paraId="76F62A06" w14:textId="77777777">
            <w:trPr>
              <w:cantSplit/>
              <w:trHeight w:val="319"/>
            </w:trPr>
            <w:tc>
              <w:tcPr>
                <w:tcW w:w="2356" w:type="dxa"/>
                <w:vMerge w:val="restart"/>
              </w:tcPr>
              <w:p w14:paraId="0CB06FC2" w14:textId="77777777" w:rsidR="002F6B87" w:rsidRDefault="00000000">
                <w:pPr>
                  <w:jc w:val="center"/>
                  <w:rPr>
                    <w:rFonts w:ascii="宋体" w:hAnsi="宋体" w:hint="eastAsia"/>
                    <w:sz w:val="21"/>
                    <w:szCs w:val="21"/>
                  </w:rPr>
                </w:pPr>
                <w:r>
                  <w:rPr>
                    <w:rFonts w:ascii="宋体" w:hAnsi="宋体" w:hint="eastAsia"/>
                    <w:sz w:val="21"/>
                    <w:szCs w:val="21"/>
                  </w:rPr>
                  <w:t>文件状态：</w:t>
                </w:r>
              </w:p>
              <w:p w14:paraId="67BC2743" w14:textId="77777777" w:rsidR="002F6B87" w:rsidRDefault="00000000">
                <w:pPr>
                  <w:jc w:val="center"/>
                  <w:rPr>
                    <w:rFonts w:ascii="宋体" w:hAnsi="宋体" w:hint="eastAsia"/>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383B219D" w14:textId="77777777" w:rsidR="002F6B87" w:rsidRDefault="00000000">
                <w:pPr>
                  <w:ind w:firstLineChars="100" w:firstLine="210"/>
                  <w:jc w:val="center"/>
                  <w:rPr>
                    <w:rFonts w:ascii="宋体" w:hAnsi="宋体" w:hint="eastAsia"/>
                    <w:sz w:val="21"/>
                    <w:szCs w:val="21"/>
                  </w:rPr>
                </w:pPr>
                <w:r>
                  <w:rPr>
                    <w:rFonts w:ascii="宋体" w:hAnsi="宋体"/>
                    <w:sz w:val="21"/>
                    <w:szCs w:val="21"/>
                  </w:rPr>
                  <w:t xml:space="preserve"> </w:t>
                </w:r>
                <w:r>
                  <w:rPr>
                    <w:rFonts w:ascii="宋体" w:hAnsi="宋体" w:hint="eastAsia"/>
                    <w:sz w:val="21"/>
                    <w:szCs w:val="21"/>
                  </w:rPr>
                  <w:t xml:space="preserve">[  ] </w:t>
                </w:r>
                <w:r>
                  <w:rPr>
                    <w:rFonts w:ascii="宋体" w:hAnsi="宋体" w:hint="eastAsia"/>
                    <w:sz w:val="21"/>
                    <w:szCs w:val="21"/>
                  </w:rPr>
                  <w:t>正式发布</w:t>
                </w:r>
              </w:p>
              <w:p w14:paraId="4F854991" w14:textId="7B0EE6BA" w:rsidR="002F6B87" w:rsidRDefault="00000000">
                <w:pPr>
                  <w:ind w:firstLineChars="100" w:firstLine="210"/>
                  <w:jc w:val="center"/>
                  <w:rPr>
                    <w:rFonts w:hint="eastAsia"/>
                    <w:sz w:val="21"/>
                    <w:szCs w:val="21"/>
                  </w:rPr>
                </w:pPr>
                <w:r>
                  <w:rPr>
                    <w:rFonts w:ascii="宋体" w:hAnsi="宋体"/>
                    <w:sz w:val="21"/>
                    <w:szCs w:val="21"/>
                  </w:rPr>
                  <w:t xml:space="preserve"> </w:t>
                </w:r>
                <w:r>
                  <w:rPr>
                    <w:rFonts w:ascii="宋体" w:hAnsi="宋体" w:hint="eastAsia"/>
                    <w:sz w:val="21"/>
                    <w:szCs w:val="21"/>
                  </w:rPr>
                  <w:t>[</w:t>
                </w:r>
                <w:r w:rsidR="005E339E">
                  <w:rPr>
                    <w:rFonts w:ascii="宋体" w:hAnsi="宋体" w:hint="eastAsia"/>
                    <w:sz w:val="21"/>
                    <w:szCs w:val="21"/>
                  </w:rPr>
                  <w:t>/</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47642F18" w14:textId="77777777" w:rsidR="002F6B87" w:rsidRDefault="00000000">
                <w:pPr>
                  <w:jc w:val="center"/>
                  <w:rPr>
                    <w:rFonts w:hint="eastAsia"/>
                    <w:sz w:val="21"/>
                    <w:szCs w:val="21"/>
                  </w:rPr>
                </w:pPr>
                <w:r>
                  <w:rPr>
                    <w:rFonts w:hint="eastAsia"/>
                    <w:sz w:val="21"/>
                    <w:szCs w:val="21"/>
                  </w:rPr>
                  <w:t>文件标识：</w:t>
                </w:r>
              </w:p>
            </w:tc>
            <w:tc>
              <w:tcPr>
                <w:tcW w:w="3543" w:type="dxa"/>
              </w:tcPr>
              <w:p w14:paraId="696F8960" w14:textId="1A1EB9E9" w:rsidR="002F6B87" w:rsidRDefault="00426C5B">
                <w:pPr>
                  <w:jc w:val="center"/>
                  <w:rPr>
                    <w:rFonts w:hint="eastAsia"/>
                    <w:sz w:val="21"/>
                    <w:szCs w:val="21"/>
                  </w:rPr>
                </w:pPr>
                <w:r w:rsidRPr="002E236F">
                  <w:rPr>
                    <w:rFonts w:hint="eastAsia"/>
                    <w:sz w:val="21"/>
                    <w:szCs w:val="21"/>
                  </w:rPr>
                  <w:t>PSY-</w:t>
                </w:r>
                <w:r w:rsidR="00B94F90">
                  <w:rPr>
                    <w:rFonts w:hint="eastAsia"/>
                    <w:sz w:val="21"/>
                    <w:szCs w:val="21"/>
                  </w:rPr>
                  <w:t>SR</w:t>
                </w:r>
                <w:r w:rsidRPr="002E236F">
                  <w:rPr>
                    <w:rFonts w:hint="eastAsia"/>
                    <w:sz w:val="21"/>
                    <w:szCs w:val="21"/>
                  </w:rPr>
                  <w:t>-</w:t>
                </w:r>
                <w:r w:rsidR="00B94F90">
                  <w:rPr>
                    <w:rFonts w:hint="eastAsia"/>
                    <w:sz w:val="21"/>
                    <w:szCs w:val="21"/>
                  </w:rPr>
                  <w:t>01</w:t>
                </w:r>
              </w:p>
            </w:tc>
          </w:tr>
          <w:tr w:rsidR="002F6B87" w14:paraId="6240F2C5" w14:textId="77777777">
            <w:trPr>
              <w:cantSplit/>
              <w:trHeight w:val="319"/>
            </w:trPr>
            <w:tc>
              <w:tcPr>
                <w:tcW w:w="2356" w:type="dxa"/>
                <w:vMerge/>
              </w:tcPr>
              <w:p w14:paraId="5CB71593" w14:textId="77777777" w:rsidR="002F6B87" w:rsidRDefault="002F6B87">
                <w:pPr>
                  <w:ind w:firstLineChars="200" w:firstLine="420"/>
                  <w:jc w:val="center"/>
                  <w:rPr>
                    <w:rFonts w:hint="eastAsia"/>
                    <w:sz w:val="21"/>
                    <w:szCs w:val="21"/>
                  </w:rPr>
                </w:pPr>
              </w:p>
            </w:tc>
            <w:tc>
              <w:tcPr>
                <w:tcW w:w="1467" w:type="dxa"/>
                <w:shd w:val="clear" w:color="auto" w:fill="D9D9D9"/>
              </w:tcPr>
              <w:p w14:paraId="76C389BB" w14:textId="77777777" w:rsidR="002F6B87" w:rsidRDefault="00000000">
                <w:pPr>
                  <w:jc w:val="center"/>
                  <w:rPr>
                    <w:rFonts w:hint="eastAsia"/>
                    <w:sz w:val="21"/>
                    <w:szCs w:val="21"/>
                  </w:rPr>
                </w:pPr>
                <w:r>
                  <w:rPr>
                    <w:rFonts w:hint="eastAsia"/>
                    <w:sz w:val="21"/>
                    <w:szCs w:val="21"/>
                  </w:rPr>
                  <w:t>当前版本：</w:t>
                </w:r>
              </w:p>
            </w:tc>
            <w:tc>
              <w:tcPr>
                <w:tcW w:w="3543" w:type="dxa"/>
              </w:tcPr>
              <w:p w14:paraId="4687C943" w14:textId="686AB4AC" w:rsidR="002F6B87" w:rsidRDefault="00B94F90">
                <w:pPr>
                  <w:jc w:val="center"/>
                  <w:rPr>
                    <w:rFonts w:hint="eastAsia"/>
                    <w:sz w:val="21"/>
                    <w:szCs w:val="21"/>
                  </w:rPr>
                </w:pPr>
                <w:r>
                  <w:rPr>
                    <w:rFonts w:hint="eastAsia"/>
                    <w:sz w:val="21"/>
                    <w:szCs w:val="21"/>
                  </w:rPr>
                  <w:t>V0.1</w:t>
                </w:r>
              </w:p>
            </w:tc>
          </w:tr>
          <w:tr w:rsidR="002F6B87" w14:paraId="5252BE5B" w14:textId="77777777">
            <w:trPr>
              <w:cantSplit/>
            </w:trPr>
            <w:tc>
              <w:tcPr>
                <w:tcW w:w="2356" w:type="dxa"/>
                <w:vMerge/>
              </w:tcPr>
              <w:p w14:paraId="70AE4AD4" w14:textId="77777777" w:rsidR="002F6B87" w:rsidRDefault="002F6B87">
                <w:pPr>
                  <w:ind w:firstLineChars="200" w:firstLine="420"/>
                  <w:jc w:val="center"/>
                  <w:rPr>
                    <w:rFonts w:hint="eastAsia"/>
                    <w:sz w:val="21"/>
                    <w:szCs w:val="21"/>
                  </w:rPr>
                </w:pPr>
              </w:p>
            </w:tc>
            <w:tc>
              <w:tcPr>
                <w:tcW w:w="1467" w:type="dxa"/>
                <w:shd w:val="clear" w:color="auto" w:fill="D9D9D9"/>
              </w:tcPr>
              <w:p w14:paraId="697989FE" w14:textId="77777777" w:rsidR="002F6B87" w:rsidRDefault="00000000">
                <w:pPr>
                  <w:jc w:val="center"/>
                  <w:rPr>
                    <w:rFonts w:hint="eastAsia"/>
                    <w:sz w:val="21"/>
                    <w:szCs w:val="21"/>
                  </w:rPr>
                </w:pPr>
                <w:r>
                  <w:rPr>
                    <w:rFonts w:hint="eastAsia"/>
                    <w:sz w:val="21"/>
                    <w:szCs w:val="21"/>
                  </w:rPr>
                  <w:t>作    者：</w:t>
                </w:r>
              </w:p>
            </w:tc>
            <w:tc>
              <w:tcPr>
                <w:tcW w:w="3543" w:type="dxa"/>
              </w:tcPr>
              <w:p w14:paraId="76AFD386" w14:textId="77777777" w:rsidR="002F6B87" w:rsidRDefault="00000000">
                <w:pPr>
                  <w:jc w:val="center"/>
                  <w:rPr>
                    <w:rFonts w:hint="eastAsia"/>
                    <w:sz w:val="21"/>
                    <w:szCs w:val="21"/>
                  </w:rPr>
                </w:pPr>
                <w:proofErr w:type="gramStart"/>
                <w:r>
                  <w:rPr>
                    <w:rFonts w:hint="eastAsia"/>
                    <w:sz w:val="21"/>
                    <w:szCs w:val="21"/>
                  </w:rPr>
                  <w:t>王晨楠</w:t>
                </w:r>
                <w:proofErr w:type="gramEnd"/>
              </w:p>
            </w:tc>
          </w:tr>
          <w:tr w:rsidR="002F6B87" w14:paraId="17736363" w14:textId="77777777">
            <w:trPr>
              <w:cantSplit/>
            </w:trPr>
            <w:tc>
              <w:tcPr>
                <w:tcW w:w="2356" w:type="dxa"/>
                <w:vMerge/>
              </w:tcPr>
              <w:p w14:paraId="4B5D7A81" w14:textId="77777777" w:rsidR="002F6B87" w:rsidRDefault="002F6B87">
                <w:pPr>
                  <w:ind w:firstLineChars="200" w:firstLine="420"/>
                  <w:jc w:val="center"/>
                  <w:rPr>
                    <w:rFonts w:hint="eastAsia"/>
                    <w:sz w:val="21"/>
                    <w:szCs w:val="21"/>
                  </w:rPr>
                </w:pPr>
              </w:p>
            </w:tc>
            <w:tc>
              <w:tcPr>
                <w:tcW w:w="1467" w:type="dxa"/>
                <w:shd w:val="clear" w:color="auto" w:fill="D9D9D9"/>
              </w:tcPr>
              <w:p w14:paraId="5C3191B6" w14:textId="77777777" w:rsidR="002F6B87" w:rsidRDefault="00000000">
                <w:pPr>
                  <w:jc w:val="center"/>
                  <w:rPr>
                    <w:rFonts w:hint="eastAsia"/>
                    <w:sz w:val="21"/>
                    <w:szCs w:val="21"/>
                  </w:rPr>
                </w:pPr>
                <w:r>
                  <w:rPr>
                    <w:rFonts w:hint="eastAsia"/>
                    <w:sz w:val="21"/>
                    <w:szCs w:val="21"/>
                  </w:rPr>
                  <w:t>完成日期：</w:t>
                </w:r>
              </w:p>
            </w:tc>
            <w:tc>
              <w:tcPr>
                <w:tcW w:w="3543" w:type="dxa"/>
              </w:tcPr>
              <w:p w14:paraId="74AFCDB4" w14:textId="7598E9FE" w:rsidR="002F6B87" w:rsidRDefault="00235776">
                <w:pPr>
                  <w:jc w:val="center"/>
                  <w:rPr>
                    <w:rFonts w:hint="eastAsia"/>
                    <w:sz w:val="21"/>
                    <w:szCs w:val="21"/>
                  </w:rPr>
                </w:pPr>
                <w:r>
                  <w:rPr>
                    <w:rFonts w:hint="eastAsia"/>
                    <w:sz w:val="21"/>
                    <w:szCs w:val="21"/>
                  </w:rPr>
                  <w:t>2025.3.12</w:t>
                </w:r>
              </w:p>
            </w:tc>
          </w:tr>
        </w:tbl>
        <w:p w14:paraId="40B87D25" w14:textId="22EB1724" w:rsidR="002F6B87" w:rsidRDefault="00BC7EFE">
          <w:pPr>
            <w:widowControl/>
            <w:snapToGrid/>
            <w:spacing w:line="240" w:lineRule="auto"/>
            <w:jc w:val="right"/>
            <w:rPr>
              <w:rFonts w:asciiTheme="majorEastAsia" w:eastAsiaTheme="majorEastAsia" w:hAnsiTheme="majorEastAsia" w:hint="eastAsia"/>
              <w:bCs/>
              <w:color w:val="4472C4" w:themeColor="accent1"/>
              <w:kern w:val="44"/>
              <w:sz w:val="30"/>
              <w:szCs w:val="30"/>
            </w:rPr>
          </w:pPr>
          <w:r w:rsidRPr="002E236F">
            <w:rPr>
              <w:noProof/>
            </w:rPr>
            <mc:AlternateContent>
              <mc:Choice Requires="wps">
                <w:drawing>
                  <wp:anchor distT="45720" distB="45720" distL="114300" distR="114300" simplePos="0" relativeHeight="251663360" behindDoc="0" locked="0" layoutInCell="1" allowOverlap="1" wp14:anchorId="2FE38517" wp14:editId="5C698AA5">
                    <wp:simplePos x="0" y="0"/>
                    <wp:positionH relativeFrom="margin">
                      <wp:align>center</wp:align>
                    </wp:positionH>
                    <wp:positionV relativeFrom="paragraph">
                      <wp:posOffset>2049365</wp:posOffset>
                    </wp:positionV>
                    <wp:extent cx="4044950" cy="1671955"/>
                    <wp:effectExtent l="0" t="0" r="12700" b="2349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1671955"/>
                            </a:xfrm>
                            <a:prstGeom prst="rect">
                              <a:avLst/>
                            </a:prstGeom>
                            <a:solidFill>
                              <a:srgbClr val="FFFFFF"/>
                            </a:solidFill>
                            <a:ln w="9525">
                              <a:solidFill>
                                <a:schemeClr val="bg1"/>
                              </a:solidFill>
                              <a:miter lim="800000"/>
                              <a:headEnd/>
                              <a:tailEnd/>
                            </a:ln>
                          </wps:spPr>
                          <wps:txbx>
                            <w:txbxContent>
                              <w:p w14:paraId="66311254" w14:textId="77777777" w:rsidR="00BC7EFE" w:rsidRPr="00AC676B" w:rsidRDefault="00BC7EFE" w:rsidP="00BC7EFE">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039915EF" w14:textId="4AF8C0A7" w:rsidR="00BC7EFE" w:rsidRPr="00AC676B" w:rsidRDefault="00BC7EFE" w:rsidP="00BC7EFE">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E38517" id="_x0000_t202" coordsize="21600,21600" o:spt="202" path="m,l,21600r21600,l21600,xe">
                    <v:stroke joinstyle="miter"/>
                    <v:path gradientshapeok="t" o:connecttype="rect"/>
                  </v:shapetype>
                  <v:shape id="文本框 2" o:spid="_x0000_s1026" type="#_x0000_t202" style="position:absolute;left:0;text-align:left;margin-left:0;margin-top:161.35pt;width:318.5pt;height:131.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" strokecolor="white [3212]">
                    <v:textbox>
                      <w:txbxContent>
                        <w:p w14:paraId="66311254" w14:textId="77777777" w:rsidR="00BC7EFE" w:rsidRPr="00AC676B" w:rsidRDefault="00BC7EFE" w:rsidP="00BC7EFE">
                          <w:pPr>
                            <w:jc w:val="center"/>
                            <w:rPr>
                              <w:rFonts w:hint="eastAsia"/>
                              <w:color w:val="2F5496" w:themeColor="accent1" w:themeShade="BF"/>
                              <w:sz w:val="52"/>
                              <w:szCs w:val="52"/>
                            </w:rPr>
                          </w:pPr>
                          <w:proofErr w:type="spellStart"/>
                          <w:r w:rsidRPr="00AC676B">
                            <w:rPr>
                              <w:rFonts w:hint="eastAsia"/>
                              <w:color w:val="2F5496" w:themeColor="accent1" w:themeShade="BF"/>
                              <w:sz w:val="52"/>
                              <w:szCs w:val="52"/>
                            </w:rPr>
                            <w:t>KomeijiHelper</w:t>
                          </w:r>
                          <w:proofErr w:type="spellEnd"/>
                        </w:p>
                        <w:p w14:paraId="039915EF" w14:textId="4AF8C0A7" w:rsidR="00BC7EFE" w:rsidRPr="00AC676B" w:rsidRDefault="00BC7EFE" w:rsidP="00BC7EFE">
                          <w:pPr>
                            <w:jc w:val="center"/>
                            <w:rPr>
                              <w:rFonts w:hint="eastAsia"/>
                              <w:color w:val="2F5496" w:themeColor="accent1" w:themeShade="BF"/>
                              <w:sz w:val="52"/>
                              <w:szCs w:val="52"/>
                            </w:rPr>
                          </w:pPr>
                          <w:r>
                            <w:rPr>
                              <w:rFonts w:hint="eastAsia"/>
                              <w:color w:val="2F5496" w:themeColor="accent1" w:themeShade="BF"/>
                              <w:sz w:val="52"/>
                              <w:szCs w:val="52"/>
                            </w:rPr>
                            <w:t>软件需求规格说明书</w:t>
                          </w:r>
                        </w:p>
                      </w:txbxContent>
                    </v:textbox>
                    <w10:wrap type="square" anchorx="margin"/>
                  </v:shape>
                </w:pict>
              </mc:Fallback>
            </mc:AlternateContent>
          </w:r>
          <w:r w:rsidR="00000000">
            <w:rPr>
              <w:noProof/>
            </w:rPr>
            <mc:AlternateContent>
              <mc:Choice Requires="wps">
                <w:drawing>
                  <wp:anchor distT="0" distB="0" distL="114300" distR="114300" simplePos="0" relativeHeight="251660288" behindDoc="0" locked="0" layoutInCell="1" allowOverlap="1" wp14:anchorId="5807EA72" wp14:editId="42BA01BD">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4F311" w14:textId="77777777" w:rsidR="002F6B8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5807EA72"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p w14:paraId="1A44F311" w14:textId="77777777" w:rsidR="002F6B87" w:rsidRDefault="00000000">
                          <w:pPr>
                            <w:pStyle w:val="af"/>
                            <w:jc w:val="right"/>
                            <w:rPr>
                              <w:rFonts w:hint="eastAsia"/>
                              <w:color w:val="595959" w:themeColor="text1" w:themeTint="A6"/>
                              <w:sz w:val="20"/>
                              <w:szCs w:val="20"/>
                            </w:rPr>
                          </w:pPr>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sidR="00000000">
            <w:br w:type="page"/>
          </w:r>
        </w:p>
      </w:sdtContent>
    </w:sdt>
    <w:p w14:paraId="00A5C66B" w14:textId="77777777" w:rsidR="002F6B87" w:rsidRDefault="00000000">
      <w:pPr>
        <w:widowControl/>
        <w:snapToGrid/>
        <w:spacing w:line="240" w:lineRule="auto"/>
        <w:jc w:val="center"/>
        <w:rPr>
          <w:rFonts w:hint="eastAsia"/>
          <w:sz w:val="30"/>
          <w:szCs w:val="30"/>
          <w:lang w:val="zh-CN"/>
        </w:rPr>
      </w:pPr>
      <w:r>
        <w:rPr>
          <w:rFonts w:hint="eastAsia"/>
          <w:sz w:val="30"/>
          <w:szCs w:val="30"/>
          <w:lang w:val="zh-CN"/>
        </w:rPr>
        <w:lastRenderedPageBreak/>
        <w:t>版 本 历 史</w:t>
      </w:r>
    </w:p>
    <w:p w14:paraId="72B99F68" w14:textId="77777777" w:rsidR="002F6B87" w:rsidRDefault="002F6B87">
      <w:pPr>
        <w:widowControl/>
        <w:snapToGrid/>
        <w:spacing w:line="240" w:lineRule="auto"/>
        <w:jc w:val="center"/>
        <w:rPr>
          <w:rFonts w:hint="eastAsia"/>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64"/>
        <w:gridCol w:w="1171"/>
        <w:gridCol w:w="1549"/>
        <w:gridCol w:w="3016"/>
      </w:tblGrid>
      <w:tr w:rsidR="00B10A93" w14:paraId="7185F335" w14:textId="77777777">
        <w:trPr>
          <w:trHeight w:val="467"/>
        </w:trPr>
        <w:tc>
          <w:tcPr>
            <w:tcW w:w="1676" w:type="dxa"/>
            <w:shd w:val="clear" w:color="auto" w:fill="D9D9D9" w:themeFill="background1" w:themeFillShade="D9"/>
            <w:vAlign w:val="center"/>
          </w:tcPr>
          <w:p w14:paraId="56253CE3" w14:textId="77777777" w:rsidR="002F6B87" w:rsidRDefault="00000000">
            <w:pPr>
              <w:jc w:val="center"/>
              <w:rPr>
                <w:rFonts w:hint="eastAsia"/>
                <w:sz w:val="22"/>
              </w:rPr>
            </w:pPr>
            <w:r>
              <w:rPr>
                <w:rFonts w:hint="eastAsia"/>
                <w:sz w:val="22"/>
              </w:rPr>
              <w:t>版本</w:t>
            </w:r>
            <w:r>
              <w:rPr>
                <w:sz w:val="22"/>
              </w:rPr>
              <w:t>/</w:t>
            </w:r>
            <w:r>
              <w:rPr>
                <w:rFonts w:hint="eastAsia"/>
                <w:sz w:val="22"/>
              </w:rPr>
              <w:t>状态</w:t>
            </w:r>
          </w:p>
        </w:tc>
        <w:tc>
          <w:tcPr>
            <w:tcW w:w="1008" w:type="dxa"/>
            <w:shd w:val="clear" w:color="auto" w:fill="D9D9D9" w:themeFill="background1" w:themeFillShade="D9"/>
            <w:vAlign w:val="center"/>
          </w:tcPr>
          <w:p w14:paraId="6D9DA941" w14:textId="77777777" w:rsidR="002F6B87" w:rsidRDefault="00000000">
            <w:pPr>
              <w:jc w:val="center"/>
              <w:rPr>
                <w:rFonts w:hint="eastAsia"/>
                <w:sz w:val="22"/>
              </w:rPr>
            </w:pPr>
            <w:r>
              <w:rPr>
                <w:rFonts w:hint="eastAsia"/>
                <w:sz w:val="22"/>
              </w:rPr>
              <w:t>作者</w:t>
            </w:r>
          </w:p>
        </w:tc>
        <w:tc>
          <w:tcPr>
            <w:tcW w:w="1232" w:type="dxa"/>
            <w:shd w:val="clear" w:color="auto" w:fill="D9D9D9" w:themeFill="background1" w:themeFillShade="D9"/>
            <w:vAlign w:val="center"/>
          </w:tcPr>
          <w:p w14:paraId="547305D1" w14:textId="77777777" w:rsidR="002F6B87" w:rsidRDefault="00000000">
            <w:pPr>
              <w:jc w:val="center"/>
              <w:rPr>
                <w:rFonts w:hint="eastAsia"/>
                <w:sz w:val="22"/>
              </w:rPr>
            </w:pPr>
            <w:r>
              <w:rPr>
                <w:rFonts w:hint="eastAsia"/>
                <w:sz w:val="22"/>
              </w:rPr>
              <w:t>参与者</w:t>
            </w:r>
          </w:p>
        </w:tc>
        <w:tc>
          <w:tcPr>
            <w:tcW w:w="1568" w:type="dxa"/>
            <w:shd w:val="clear" w:color="auto" w:fill="D9D9D9" w:themeFill="background1" w:themeFillShade="D9"/>
            <w:vAlign w:val="center"/>
          </w:tcPr>
          <w:p w14:paraId="5BB30FA5" w14:textId="77777777" w:rsidR="002F6B87" w:rsidRDefault="00000000">
            <w:pPr>
              <w:jc w:val="center"/>
              <w:rPr>
                <w:rFonts w:hint="eastAsia"/>
                <w:sz w:val="22"/>
              </w:rPr>
            </w:pPr>
            <w:r>
              <w:rPr>
                <w:rFonts w:hint="eastAsia"/>
                <w:sz w:val="22"/>
              </w:rPr>
              <w:t>起止日期</w:t>
            </w:r>
          </w:p>
        </w:tc>
        <w:tc>
          <w:tcPr>
            <w:tcW w:w="3236" w:type="dxa"/>
            <w:shd w:val="clear" w:color="auto" w:fill="D9D9D9" w:themeFill="background1" w:themeFillShade="D9"/>
            <w:vAlign w:val="center"/>
          </w:tcPr>
          <w:p w14:paraId="7F6C1C48" w14:textId="77777777" w:rsidR="002F6B87" w:rsidRDefault="00000000">
            <w:pPr>
              <w:jc w:val="center"/>
              <w:rPr>
                <w:rFonts w:hint="eastAsia"/>
                <w:sz w:val="22"/>
              </w:rPr>
            </w:pPr>
            <w:r>
              <w:rPr>
                <w:rFonts w:hint="eastAsia"/>
                <w:sz w:val="22"/>
              </w:rPr>
              <w:t>备注</w:t>
            </w:r>
          </w:p>
        </w:tc>
      </w:tr>
      <w:tr w:rsidR="00B10A93" w14:paraId="4C22D522" w14:textId="77777777">
        <w:tc>
          <w:tcPr>
            <w:tcW w:w="1676" w:type="dxa"/>
          </w:tcPr>
          <w:p w14:paraId="3AD03E9A" w14:textId="423EDAAC" w:rsidR="002F6B87" w:rsidRDefault="00000000">
            <w:pPr>
              <w:rPr>
                <w:rFonts w:hint="eastAsia"/>
              </w:rPr>
            </w:pPr>
            <w:r>
              <w:rPr>
                <w:rFonts w:hint="eastAsia"/>
              </w:rPr>
              <w:t>V0.1</w:t>
            </w:r>
          </w:p>
          <w:p w14:paraId="61FE67A5" w14:textId="77777777" w:rsidR="002F6B87" w:rsidRDefault="002F6B87">
            <w:pPr>
              <w:rPr>
                <w:rFonts w:hint="eastAsia"/>
              </w:rPr>
            </w:pPr>
          </w:p>
        </w:tc>
        <w:tc>
          <w:tcPr>
            <w:tcW w:w="1008" w:type="dxa"/>
          </w:tcPr>
          <w:p w14:paraId="77DB0CA4" w14:textId="77777777" w:rsidR="002F6B87" w:rsidRDefault="00000000">
            <w:pPr>
              <w:rPr>
                <w:rFonts w:hint="eastAsia"/>
              </w:rPr>
            </w:pPr>
            <w:proofErr w:type="gramStart"/>
            <w:r>
              <w:rPr>
                <w:rFonts w:hint="eastAsia"/>
              </w:rPr>
              <w:t>王晨楠</w:t>
            </w:r>
            <w:proofErr w:type="gramEnd"/>
          </w:p>
        </w:tc>
        <w:tc>
          <w:tcPr>
            <w:tcW w:w="1232" w:type="dxa"/>
          </w:tcPr>
          <w:p w14:paraId="2980D868" w14:textId="77777777" w:rsidR="002F6B87" w:rsidRDefault="00000000">
            <w:pPr>
              <w:rPr>
                <w:rFonts w:hint="eastAsia"/>
              </w:rPr>
            </w:pPr>
            <w:proofErr w:type="gramStart"/>
            <w:r>
              <w:rPr>
                <w:rFonts w:hint="eastAsia"/>
              </w:rPr>
              <w:t>朱炎</w:t>
            </w:r>
            <w:proofErr w:type="gramEnd"/>
          </w:p>
        </w:tc>
        <w:tc>
          <w:tcPr>
            <w:tcW w:w="1568" w:type="dxa"/>
          </w:tcPr>
          <w:p w14:paraId="4EFAC5C1" w14:textId="38FA2CC1" w:rsidR="002F6B87" w:rsidRDefault="00212047">
            <w:pPr>
              <w:rPr>
                <w:rFonts w:hint="eastAsia"/>
              </w:rPr>
            </w:pPr>
            <w:r>
              <w:rPr>
                <w:rFonts w:hint="eastAsia"/>
              </w:rPr>
              <w:t>2025.3.12-</w:t>
            </w:r>
          </w:p>
        </w:tc>
        <w:tc>
          <w:tcPr>
            <w:tcW w:w="3236" w:type="dxa"/>
          </w:tcPr>
          <w:p w14:paraId="05814AE5" w14:textId="317B9431" w:rsidR="002F6B87" w:rsidRDefault="00B10A93">
            <w:pPr>
              <w:rPr>
                <w:rFonts w:hint="eastAsia"/>
              </w:rPr>
            </w:pPr>
            <w:r>
              <w:rPr>
                <w:rFonts w:hint="eastAsia"/>
              </w:rPr>
              <w:t>初版</w:t>
            </w:r>
          </w:p>
        </w:tc>
      </w:tr>
      <w:tr w:rsidR="00B10A93" w14:paraId="00CB85BF" w14:textId="77777777">
        <w:tc>
          <w:tcPr>
            <w:tcW w:w="1676" w:type="dxa"/>
          </w:tcPr>
          <w:p w14:paraId="6F575E0D" w14:textId="77777777" w:rsidR="002F6B87" w:rsidRDefault="002F6B87">
            <w:pPr>
              <w:rPr>
                <w:rFonts w:hint="eastAsia"/>
              </w:rPr>
            </w:pPr>
          </w:p>
          <w:p w14:paraId="05C01DB9" w14:textId="77777777" w:rsidR="002F6B87" w:rsidRDefault="002F6B87">
            <w:pPr>
              <w:rPr>
                <w:rFonts w:hint="eastAsia"/>
              </w:rPr>
            </w:pPr>
          </w:p>
        </w:tc>
        <w:tc>
          <w:tcPr>
            <w:tcW w:w="1008" w:type="dxa"/>
          </w:tcPr>
          <w:p w14:paraId="36410592" w14:textId="77777777" w:rsidR="002F6B87" w:rsidRDefault="002F6B87">
            <w:pPr>
              <w:rPr>
                <w:rFonts w:hint="eastAsia"/>
              </w:rPr>
            </w:pPr>
          </w:p>
        </w:tc>
        <w:tc>
          <w:tcPr>
            <w:tcW w:w="1232" w:type="dxa"/>
          </w:tcPr>
          <w:p w14:paraId="777F70D3" w14:textId="77777777" w:rsidR="002F6B87" w:rsidRDefault="002F6B87">
            <w:pPr>
              <w:rPr>
                <w:rFonts w:hint="eastAsia"/>
              </w:rPr>
            </w:pPr>
          </w:p>
        </w:tc>
        <w:tc>
          <w:tcPr>
            <w:tcW w:w="1568" w:type="dxa"/>
          </w:tcPr>
          <w:p w14:paraId="6F185718" w14:textId="77777777" w:rsidR="002F6B87" w:rsidRDefault="002F6B87">
            <w:pPr>
              <w:rPr>
                <w:rFonts w:hint="eastAsia"/>
              </w:rPr>
            </w:pPr>
          </w:p>
        </w:tc>
        <w:tc>
          <w:tcPr>
            <w:tcW w:w="3236" w:type="dxa"/>
          </w:tcPr>
          <w:p w14:paraId="13D22B15" w14:textId="77777777" w:rsidR="002F6B87" w:rsidRDefault="002F6B87">
            <w:pPr>
              <w:rPr>
                <w:rFonts w:hint="eastAsia"/>
              </w:rPr>
            </w:pPr>
          </w:p>
        </w:tc>
      </w:tr>
      <w:tr w:rsidR="00B10A93" w14:paraId="2A24278A" w14:textId="77777777">
        <w:tc>
          <w:tcPr>
            <w:tcW w:w="1676" w:type="dxa"/>
          </w:tcPr>
          <w:p w14:paraId="1AD69DF2" w14:textId="77777777" w:rsidR="002F6B87" w:rsidRDefault="002F6B87">
            <w:pPr>
              <w:rPr>
                <w:rFonts w:hint="eastAsia"/>
              </w:rPr>
            </w:pPr>
          </w:p>
          <w:p w14:paraId="3676112D" w14:textId="77777777" w:rsidR="002F6B87" w:rsidRDefault="002F6B87">
            <w:pPr>
              <w:rPr>
                <w:rFonts w:hint="eastAsia"/>
              </w:rPr>
            </w:pPr>
          </w:p>
        </w:tc>
        <w:tc>
          <w:tcPr>
            <w:tcW w:w="1008" w:type="dxa"/>
          </w:tcPr>
          <w:p w14:paraId="6A7DBC88" w14:textId="77777777" w:rsidR="002F6B87" w:rsidRDefault="002F6B87">
            <w:pPr>
              <w:rPr>
                <w:rFonts w:hint="eastAsia"/>
              </w:rPr>
            </w:pPr>
          </w:p>
        </w:tc>
        <w:tc>
          <w:tcPr>
            <w:tcW w:w="1232" w:type="dxa"/>
          </w:tcPr>
          <w:p w14:paraId="74B69302" w14:textId="77777777" w:rsidR="002F6B87" w:rsidRDefault="002F6B87">
            <w:pPr>
              <w:rPr>
                <w:rFonts w:hint="eastAsia"/>
              </w:rPr>
            </w:pPr>
          </w:p>
        </w:tc>
        <w:tc>
          <w:tcPr>
            <w:tcW w:w="1568" w:type="dxa"/>
          </w:tcPr>
          <w:p w14:paraId="1B329942" w14:textId="77777777" w:rsidR="002F6B87" w:rsidRDefault="002F6B87">
            <w:pPr>
              <w:rPr>
                <w:rFonts w:hint="eastAsia"/>
              </w:rPr>
            </w:pPr>
          </w:p>
        </w:tc>
        <w:tc>
          <w:tcPr>
            <w:tcW w:w="3236" w:type="dxa"/>
          </w:tcPr>
          <w:p w14:paraId="7F2E313F" w14:textId="77777777" w:rsidR="002F6B87" w:rsidRDefault="002F6B87">
            <w:pPr>
              <w:rPr>
                <w:rFonts w:hint="eastAsia"/>
              </w:rPr>
            </w:pPr>
          </w:p>
        </w:tc>
      </w:tr>
    </w:tbl>
    <w:p w14:paraId="480D911B" w14:textId="77777777" w:rsidR="002F6B87" w:rsidRDefault="00000000">
      <w:pPr>
        <w:widowControl/>
        <w:snapToGrid/>
        <w:spacing w:line="240" w:lineRule="auto"/>
        <w:rPr>
          <w:rFonts w:hint="eastAsia"/>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4B848695" w14:textId="77777777" w:rsidR="002F6B87" w:rsidRDefault="00000000">
          <w:pPr>
            <w:pStyle w:val="TOC10"/>
            <w:spacing w:before="326"/>
            <w:rPr>
              <w:rFonts w:hint="eastAsia"/>
            </w:rPr>
          </w:pPr>
          <w:r>
            <w:rPr>
              <w:lang w:val="zh-CN"/>
            </w:rPr>
            <w:t>目录</w:t>
          </w:r>
        </w:p>
        <w:p w14:paraId="57B59588" w14:textId="4BAF51DA" w:rsidR="003F2E3F" w:rsidRDefault="00000000">
          <w:pPr>
            <w:pStyle w:val="TOC1"/>
            <w:tabs>
              <w:tab w:val="left" w:pos="420"/>
              <w:tab w:val="right" w:leader="dot" w:pos="8296"/>
            </w:tabs>
            <w:rPr>
              <w:rFonts w:hint="eastAsia"/>
              <w:noProof/>
              <w:sz w:val="22"/>
              <w14:ligatures w14:val="standardContextual"/>
            </w:rPr>
          </w:pPr>
          <w:r>
            <w:fldChar w:fldCharType="begin"/>
          </w:r>
          <w:r>
            <w:instrText xml:space="preserve"> TOC \o "1-3" \h \z \u </w:instrText>
          </w:r>
          <w:r>
            <w:fldChar w:fldCharType="separate"/>
          </w:r>
          <w:hyperlink w:anchor="_Toc192754066" w:history="1">
            <w:r w:rsidR="003F2E3F" w:rsidRPr="002C167B">
              <w:rPr>
                <w:rStyle w:val="ad"/>
                <w:rFonts w:hint="eastAsia"/>
                <w:noProof/>
              </w:rPr>
              <w:t>1</w:t>
            </w:r>
            <w:r w:rsidR="003F2E3F">
              <w:rPr>
                <w:rFonts w:hint="eastAsia"/>
                <w:noProof/>
                <w:sz w:val="22"/>
                <w14:ligatures w14:val="standardContextual"/>
              </w:rPr>
              <w:tab/>
            </w:r>
            <w:r w:rsidR="003F2E3F" w:rsidRPr="002C167B">
              <w:rPr>
                <w:rStyle w:val="ad"/>
                <w:rFonts w:hint="eastAsia"/>
                <w:noProof/>
              </w:rPr>
              <w:t>引言</w:t>
            </w:r>
            <w:r w:rsidR="003F2E3F">
              <w:rPr>
                <w:rFonts w:hint="eastAsia"/>
                <w:noProof/>
                <w:webHidden/>
              </w:rPr>
              <w:tab/>
            </w:r>
            <w:r w:rsidR="003F2E3F">
              <w:rPr>
                <w:rFonts w:hint="eastAsia"/>
                <w:noProof/>
                <w:webHidden/>
              </w:rPr>
              <w:fldChar w:fldCharType="begin"/>
            </w:r>
            <w:r w:rsidR="003F2E3F">
              <w:rPr>
                <w:rFonts w:hint="eastAsia"/>
                <w:noProof/>
                <w:webHidden/>
              </w:rPr>
              <w:instrText xml:space="preserve"> </w:instrText>
            </w:r>
            <w:r w:rsidR="003F2E3F">
              <w:rPr>
                <w:noProof/>
                <w:webHidden/>
              </w:rPr>
              <w:instrText>PAGEREF _Toc192754066 \h</w:instrText>
            </w:r>
            <w:r w:rsidR="003F2E3F">
              <w:rPr>
                <w:rFonts w:hint="eastAsia"/>
                <w:noProof/>
                <w:webHidden/>
              </w:rPr>
              <w:instrText xml:space="preserve"> </w:instrText>
            </w:r>
            <w:r w:rsidR="003F2E3F">
              <w:rPr>
                <w:rFonts w:hint="eastAsia"/>
                <w:noProof/>
                <w:webHidden/>
              </w:rPr>
            </w:r>
            <w:r w:rsidR="003F2E3F">
              <w:rPr>
                <w:rFonts w:hint="eastAsia"/>
                <w:noProof/>
                <w:webHidden/>
              </w:rPr>
              <w:fldChar w:fldCharType="separate"/>
            </w:r>
            <w:r w:rsidR="003F2E3F">
              <w:rPr>
                <w:rFonts w:hint="eastAsia"/>
                <w:noProof/>
                <w:webHidden/>
              </w:rPr>
              <w:t>3</w:t>
            </w:r>
            <w:r w:rsidR="003F2E3F">
              <w:rPr>
                <w:rFonts w:hint="eastAsia"/>
                <w:noProof/>
                <w:webHidden/>
              </w:rPr>
              <w:fldChar w:fldCharType="end"/>
            </w:r>
          </w:hyperlink>
        </w:p>
        <w:p w14:paraId="6C365DE4" w14:textId="75150694" w:rsidR="003F2E3F" w:rsidRDefault="003F2E3F">
          <w:pPr>
            <w:pStyle w:val="TOC2"/>
            <w:tabs>
              <w:tab w:val="left" w:pos="1100"/>
              <w:tab w:val="right" w:leader="dot" w:pos="8296"/>
            </w:tabs>
            <w:ind w:left="480"/>
            <w:rPr>
              <w:rFonts w:hint="eastAsia"/>
              <w:noProof/>
              <w:sz w:val="22"/>
              <w14:ligatures w14:val="standardContextual"/>
            </w:rPr>
          </w:pPr>
          <w:hyperlink w:anchor="_Toc192754067" w:history="1">
            <w:r w:rsidRPr="002C167B">
              <w:rPr>
                <w:rStyle w:val="ad"/>
                <w:rFonts w:hint="eastAsia"/>
                <w:noProof/>
              </w:rPr>
              <w:t>1.1</w:t>
            </w:r>
            <w:r>
              <w:rPr>
                <w:rFonts w:hint="eastAsia"/>
                <w:noProof/>
                <w:sz w:val="22"/>
                <w14:ligatures w14:val="standardContextual"/>
              </w:rPr>
              <w:tab/>
            </w:r>
            <w:r w:rsidRPr="002C167B">
              <w:rPr>
                <w:rStyle w:val="ad"/>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CBCEBB6" w14:textId="5644979C" w:rsidR="003F2E3F" w:rsidRDefault="003F2E3F">
          <w:pPr>
            <w:pStyle w:val="TOC2"/>
            <w:tabs>
              <w:tab w:val="left" w:pos="1100"/>
              <w:tab w:val="right" w:leader="dot" w:pos="8296"/>
            </w:tabs>
            <w:ind w:left="480"/>
            <w:rPr>
              <w:rFonts w:hint="eastAsia"/>
              <w:noProof/>
              <w:sz w:val="22"/>
              <w14:ligatures w14:val="standardContextual"/>
            </w:rPr>
          </w:pPr>
          <w:hyperlink w:anchor="_Toc192754068" w:history="1">
            <w:r w:rsidRPr="002C167B">
              <w:rPr>
                <w:rStyle w:val="ad"/>
                <w:rFonts w:hint="eastAsia"/>
                <w:noProof/>
              </w:rPr>
              <w:t>1.2</w:t>
            </w:r>
            <w:r>
              <w:rPr>
                <w:rFonts w:hint="eastAsia"/>
                <w:noProof/>
                <w:sz w:val="22"/>
                <w14:ligatures w14:val="standardContextual"/>
              </w:rPr>
              <w:tab/>
            </w:r>
            <w:r w:rsidRPr="002C167B">
              <w:rPr>
                <w:rStyle w:val="ad"/>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6AB96EE" w14:textId="25EDF47D" w:rsidR="003F2E3F" w:rsidRDefault="003F2E3F">
          <w:pPr>
            <w:pStyle w:val="TOC2"/>
            <w:tabs>
              <w:tab w:val="left" w:pos="1100"/>
              <w:tab w:val="right" w:leader="dot" w:pos="8296"/>
            </w:tabs>
            <w:ind w:left="480"/>
            <w:rPr>
              <w:rFonts w:hint="eastAsia"/>
              <w:noProof/>
              <w:sz w:val="22"/>
              <w14:ligatures w14:val="standardContextual"/>
            </w:rPr>
          </w:pPr>
          <w:hyperlink w:anchor="_Toc192754069" w:history="1">
            <w:r w:rsidRPr="002C167B">
              <w:rPr>
                <w:rStyle w:val="ad"/>
                <w:rFonts w:hint="eastAsia"/>
                <w:noProof/>
              </w:rPr>
              <w:t>1.3</w:t>
            </w:r>
            <w:r>
              <w:rPr>
                <w:rFonts w:hint="eastAsia"/>
                <w:noProof/>
                <w:sz w:val="22"/>
                <w14:ligatures w14:val="standardContextual"/>
              </w:rPr>
              <w:tab/>
            </w:r>
            <w:r w:rsidRPr="002C167B">
              <w:rPr>
                <w:rStyle w:val="ad"/>
                <w:rFonts w:hint="eastAsia"/>
                <w:noProof/>
              </w:rPr>
              <w:t>项目概述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2FCA255E" w14:textId="019912D2" w:rsidR="003F2E3F" w:rsidRDefault="003F2E3F">
          <w:pPr>
            <w:pStyle w:val="TOC2"/>
            <w:tabs>
              <w:tab w:val="left" w:pos="1100"/>
              <w:tab w:val="right" w:leader="dot" w:pos="8296"/>
            </w:tabs>
            <w:ind w:left="480"/>
            <w:rPr>
              <w:rFonts w:hint="eastAsia"/>
              <w:noProof/>
              <w:sz w:val="22"/>
              <w14:ligatures w14:val="standardContextual"/>
            </w:rPr>
          </w:pPr>
          <w:hyperlink w:anchor="_Toc192754070" w:history="1">
            <w:r w:rsidRPr="002C167B">
              <w:rPr>
                <w:rStyle w:val="ad"/>
                <w:rFonts w:hint="eastAsia"/>
                <w:noProof/>
              </w:rPr>
              <w:t>1.4</w:t>
            </w:r>
            <w:r>
              <w:rPr>
                <w:rFonts w:hint="eastAsia"/>
                <w:noProof/>
                <w:sz w:val="22"/>
                <w14:ligatures w14:val="standardContextual"/>
              </w:rPr>
              <w:tab/>
            </w:r>
            <w:r w:rsidRPr="002C167B">
              <w:rPr>
                <w:rStyle w:val="ad"/>
                <w:rFonts w:hint="eastAsia"/>
                <w:noProof/>
              </w:rPr>
              <w:t>文档概述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9085931" w14:textId="1BC0DBB2" w:rsidR="003F2E3F" w:rsidRDefault="003F2E3F">
          <w:pPr>
            <w:pStyle w:val="TOC2"/>
            <w:tabs>
              <w:tab w:val="left" w:pos="1100"/>
              <w:tab w:val="right" w:leader="dot" w:pos="8296"/>
            </w:tabs>
            <w:ind w:left="480"/>
            <w:rPr>
              <w:rFonts w:hint="eastAsia"/>
              <w:noProof/>
              <w:sz w:val="22"/>
              <w14:ligatures w14:val="standardContextual"/>
            </w:rPr>
          </w:pPr>
          <w:hyperlink w:anchor="_Toc192754071" w:history="1">
            <w:r w:rsidRPr="002C167B">
              <w:rPr>
                <w:rStyle w:val="ad"/>
                <w:rFonts w:hint="eastAsia"/>
                <w:noProof/>
              </w:rPr>
              <w:t>1.5</w:t>
            </w:r>
            <w:r>
              <w:rPr>
                <w:rFonts w:hint="eastAsia"/>
                <w:noProof/>
                <w:sz w:val="22"/>
                <w14:ligatures w14:val="standardContextual"/>
              </w:rPr>
              <w:tab/>
            </w:r>
            <w:r w:rsidRPr="002C167B">
              <w:rPr>
                <w:rStyle w:val="ad"/>
                <w:rFonts w:hint="eastAsia"/>
                <w:noProof/>
              </w:rPr>
              <w:t>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052A908" w14:textId="14414F26" w:rsidR="003F2E3F" w:rsidRDefault="003F2E3F">
          <w:pPr>
            <w:pStyle w:val="TOC2"/>
            <w:tabs>
              <w:tab w:val="left" w:pos="1100"/>
              <w:tab w:val="right" w:leader="dot" w:pos="8296"/>
            </w:tabs>
            <w:ind w:left="480"/>
            <w:rPr>
              <w:rFonts w:hint="eastAsia"/>
              <w:noProof/>
              <w:sz w:val="22"/>
              <w14:ligatures w14:val="standardContextual"/>
            </w:rPr>
          </w:pPr>
          <w:hyperlink w:anchor="_Toc192754072" w:history="1">
            <w:r w:rsidRPr="002C167B">
              <w:rPr>
                <w:rStyle w:val="ad"/>
                <w:rFonts w:hint="eastAsia"/>
                <w:noProof/>
              </w:rPr>
              <w:t>1.6</w:t>
            </w:r>
            <w:r>
              <w:rPr>
                <w:rFonts w:hint="eastAsia"/>
                <w:noProof/>
                <w:sz w:val="22"/>
                <w14:ligatures w14:val="standardContextual"/>
              </w:rPr>
              <w:tab/>
            </w:r>
            <w:r w:rsidRPr="002C167B">
              <w:rPr>
                <w:rStyle w:val="ad"/>
                <w:rFonts w:hint="eastAsia"/>
                <w:noProof/>
              </w:rPr>
              <w:t>参考资料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E2B780B" w14:textId="6359F75E" w:rsidR="003F2E3F" w:rsidRDefault="003F2E3F">
          <w:pPr>
            <w:pStyle w:val="TOC1"/>
            <w:tabs>
              <w:tab w:val="left" w:pos="420"/>
              <w:tab w:val="right" w:leader="dot" w:pos="8296"/>
            </w:tabs>
            <w:rPr>
              <w:rFonts w:hint="eastAsia"/>
              <w:noProof/>
              <w:sz w:val="22"/>
              <w14:ligatures w14:val="standardContextual"/>
            </w:rPr>
          </w:pPr>
          <w:hyperlink w:anchor="_Toc192754073" w:history="1">
            <w:r w:rsidRPr="002C167B">
              <w:rPr>
                <w:rStyle w:val="ad"/>
                <w:rFonts w:hint="eastAsia"/>
                <w:noProof/>
              </w:rPr>
              <w:t>2</w:t>
            </w:r>
            <w:r>
              <w:rPr>
                <w:rFonts w:hint="eastAsia"/>
                <w:noProof/>
                <w:sz w:val="22"/>
                <w14:ligatures w14:val="standardContextual"/>
              </w:rPr>
              <w:tab/>
            </w:r>
            <w:r w:rsidRPr="002C167B">
              <w:rPr>
                <w:rStyle w:val="ad"/>
                <w:rFonts w:hint="eastAsia"/>
                <w:noProof/>
              </w:rPr>
              <w:t>系统目标与范围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4A8F332" w14:textId="014FE341" w:rsidR="003F2E3F" w:rsidRDefault="003F2E3F">
          <w:pPr>
            <w:pStyle w:val="TOC1"/>
            <w:tabs>
              <w:tab w:val="left" w:pos="420"/>
              <w:tab w:val="right" w:leader="dot" w:pos="8296"/>
            </w:tabs>
            <w:rPr>
              <w:rFonts w:hint="eastAsia"/>
              <w:noProof/>
              <w:sz w:val="22"/>
              <w14:ligatures w14:val="standardContextual"/>
            </w:rPr>
          </w:pPr>
          <w:hyperlink w:anchor="_Toc192754074" w:history="1">
            <w:r w:rsidRPr="002C167B">
              <w:rPr>
                <w:rStyle w:val="ad"/>
                <w:rFonts w:hint="eastAsia"/>
                <w:noProof/>
              </w:rPr>
              <w:t>3</w:t>
            </w:r>
            <w:r>
              <w:rPr>
                <w:rFonts w:hint="eastAsia"/>
                <w:noProof/>
                <w:sz w:val="22"/>
                <w14:ligatures w14:val="standardContextual"/>
              </w:rPr>
              <w:tab/>
            </w:r>
            <w:r w:rsidRPr="002C167B">
              <w:rPr>
                <w:rStyle w:val="ad"/>
                <w:rFonts w:hint="eastAsia"/>
                <w:noProof/>
              </w:rPr>
              <w:t>系统中的角色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0869DA7" w14:textId="1A37D816" w:rsidR="003F2E3F" w:rsidRDefault="003F2E3F">
          <w:pPr>
            <w:pStyle w:val="TOC1"/>
            <w:tabs>
              <w:tab w:val="left" w:pos="420"/>
              <w:tab w:val="right" w:leader="dot" w:pos="8296"/>
            </w:tabs>
            <w:rPr>
              <w:rFonts w:hint="eastAsia"/>
              <w:noProof/>
              <w:sz w:val="22"/>
              <w14:ligatures w14:val="standardContextual"/>
            </w:rPr>
          </w:pPr>
          <w:hyperlink w:anchor="_Toc192754075" w:history="1">
            <w:r w:rsidRPr="002C167B">
              <w:rPr>
                <w:rStyle w:val="ad"/>
                <w:rFonts w:asciiTheme="majorHAnsi" w:hAnsiTheme="majorHAnsi" w:cstheme="majorBidi" w:hint="eastAsia"/>
                <w:noProof/>
              </w:rPr>
              <w:t>4.</w:t>
            </w:r>
            <w:r>
              <w:rPr>
                <w:rFonts w:hint="eastAsia"/>
                <w:noProof/>
                <w:sz w:val="22"/>
                <w14:ligatures w14:val="standardContextual"/>
              </w:rPr>
              <w:tab/>
            </w:r>
            <w:r w:rsidRPr="002C167B">
              <w:rPr>
                <w:rStyle w:val="ad"/>
                <w:rFonts w:asciiTheme="majorHAnsi" w:hAnsiTheme="majorHAnsi" w:cstheme="majorBidi" w:hint="eastAsia"/>
                <w:noProof/>
              </w:rPr>
              <w:t>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75AFD5D" w14:textId="48010F38" w:rsidR="003F2E3F" w:rsidRDefault="003F2E3F">
          <w:pPr>
            <w:pStyle w:val="TOC2"/>
            <w:tabs>
              <w:tab w:val="right" w:leader="dot" w:pos="8296"/>
            </w:tabs>
            <w:ind w:left="480"/>
            <w:rPr>
              <w:rFonts w:hint="eastAsia"/>
              <w:noProof/>
              <w:sz w:val="22"/>
              <w14:ligatures w14:val="standardContextual"/>
            </w:rPr>
          </w:pPr>
          <w:hyperlink w:anchor="_Toc192754076" w:history="1">
            <w:r w:rsidRPr="002C167B">
              <w:rPr>
                <w:rStyle w:val="ad"/>
                <w:rFonts w:hint="eastAsia"/>
                <w:noProof/>
              </w:rPr>
              <w:t>4.1系统的总用例图及用例说明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8B6AFA0" w14:textId="468281E0" w:rsidR="003F2E3F" w:rsidRDefault="003F2E3F">
          <w:pPr>
            <w:pStyle w:val="TOC2"/>
            <w:tabs>
              <w:tab w:val="right" w:leader="dot" w:pos="8296"/>
            </w:tabs>
            <w:ind w:left="480"/>
            <w:rPr>
              <w:rFonts w:hint="eastAsia"/>
              <w:noProof/>
              <w:sz w:val="22"/>
              <w14:ligatures w14:val="standardContextual"/>
            </w:rPr>
          </w:pPr>
          <w:hyperlink w:anchor="_Toc192754077" w:history="1">
            <w:r w:rsidRPr="002C167B">
              <w:rPr>
                <w:rStyle w:val="ad"/>
                <w:rFonts w:hint="eastAsia"/>
                <w:noProof/>
              </w:rPr>
              <w:t>4.2机构管理员用例图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37C7AF8" w14:textId="478459EA" w:rsidR="003F2E3F" w:rsidRDefault="003F2E3F">
          <w:pPr>
            <w:pStyle w:val="TOC2"/>
            <w:tabs>
              <w:tab w:val="right" w:leader="dot" w:pos="8296"/>
            </w:tabs>
            <w:ind w:left="480"/>
            <w:rPr>
              <w:rFonts w:hint="eastAsia"/>
              <w:noProof/>
              <w:sz w:val="22"/>
              <w14:ligatures w14:val="standardContextual"/>
            </w:rPr>
          </w:pPr>
          <w:hyperlink w:anchor="_Toc192754078" w:history="1">
            <w:r w:rsidRPr="002C167B">
              <w:rPr>
                <w:rStyle w:val="ad"/>
                <w:rFonts w:hint="eastAsia"/>
                <w:noProof/>
              </w:rPr>
              <w:t>4.3督导用例图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098660E0" w14:textId="7CA7087F" w:rsidR="003F2E3F" w:rsidRDefault="003F2E3F">
          <w:pPr>
            <w:pStyle w:val="TOC2"/>
            <w:tabs>
              <w:tab w:val="right" w:leader="dot" w:pos="8296"/>
            </w:tabs>
            <w:ind w:left="480"/>
            <w:rPr>
              <w:rFonts w:hint="eastAsia"/>
              <w:noProof/>
              <w:sz w:val="22"/>
              <w14:ligatures w14:val="standardContextual"/>
            </w:rPr>
          </w:pPr>
          <w:hyperlink w:anchor="_Toc192754079" w:history="1">
            <w:r w:rsidRPr="002C167B">
              <w:rPr>
                <w:rStyle w:val="ad"/>
                <w:rFonts w:hint="eastAsia"/>
                <w:noProof/>
              </w:rPr>
              <w:t>4.4咨询师&amp;访客用例图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033F30B2" w14:textId="1FBDE164" w:rsidR="003F2E3F" w:rsidRDefault="003F2E3F">
          <w:pPr>
            <w:pStyle w:val="TOC1"/>
            <w:tabs>
              <w:tab w:val="right" w:leader="dot" w:pos="8296"/>
            </w:tabs>
            <w:rPr>
              <w:rFonts w:hint="eastAsia"/>
              <w:noProof/>
              <w:sz w:val="22"/>
              <w14:ligatures w14:val="standardContextual"/>
            </w:rPr>
          </w:pPr>
          <w:hyperlink w:anchor="_Toc192754080" w:history="1">
            <w:r w:rsidRPr="002C167B">
              <w:rPr>
                <w:rStyle w:val="ad"/>
                <w:rFonts w:asciiTheme="majorHAnsi" w:hAnsiTheme="majorHAnsi" w:cstheme="majorBidi" w:hint="eastAsia"/>
                <w:noProof/>
              </w:rPr>
              <w:t>5.</w:t>
            </w:r>
            <w:r w:rsidRPr="002C167B">
              <w:rPr>
                <w:rStyle w:val="ad"/>
                <w:rFonts w:asciiTheme="majorHAnsi" w:hAnsiTheme="majorHAnsi" w:cstheme="majorBidi" w:hint="eastAsia"/>
                <w:noProof/>
              </w:rPr>
              <w:t>非功能性需求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2A3BBC6F" w14:textId="63D1ED99" w:rsidR="003F2E3F" w:rsidRDefault="003F2E3F">
          <w:pPr>
            <w:pStyle w:val="TOC2"/>
            <w:tabs>
              <w:tab w:val="right" w:leader="dot" w:pos="8296"/>
            </w:tabs>
            <w:ind w:left="480"/>
            <w:rPr>
              <w:rFonts w:hint="eastAsia"/>
              <w:noProof/>
              <w:sz w:val="22"/>
              <w14:ligatures w14:val="standardContextual"/>
            </w:rPr>
          </w:pPr>
          <w:hyperlink w:anchor="_Toc192754081" w:history="1">
            <w:r w:rsidRPr="002C167B">
              <w:rPr>
                <w:rStyle w:val="ad"/>
                <w:rFonts w:hint="eastAsia"/>
                <w:noProof/>
              </w:rPr>
              <w:t>5.1用户界面需求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0B8C8C4" w14:textId="783C597B" w:rsidR="003F2E3F" w:rsidRDefault="003F2E3F">
          <w:pPr>
            <w:pStyle w:val="TOC2"/>
            <w:tabs>
              <w:tab w:val="right" w:leader="dot" w:pos="8296"/>
            </w:tabs>
            <w:ind w:left="480"/>
            <w:rPr>
              <w:rFonts w:hint="eastAsia"/>
              <w:noProof/>
              <w:sz w:val="22"/>
              <w14:ligatures w14:val="standardContextual"/>
            </w:rPr>
          </w:pPr>
          <w:hyperlink w:anchor="_Toc192754082" w:history="1">
            <w:r w:rsidRPr="002C167B">
              <w:rPr>
                <w:rStyle w:val="ad"/>
                <w:rFonts w:hint="eastAsia"/>
                <w:noProof/>
              </w:rPr>
              <w:t>5.2部署环境需求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BFADAE6" w14:textId="7BC3DEEA" w:rsidR="003F2E3F" w:rsidRDefault="003F2E3F">
          <w:pPr>
            <w:pStyle w:val="TOC2"/>
            <w:tabs>
              <w:tab w:val="right" w:leader="dot" w:pos="8296"/>
            </w:tabs>
            <w:ind w:left="480"/>
            <w:rPr>
              <w:rFonts w:hint="eastAsia"/>
              <w:noProof/>
              <w:sz w:val="22"/>
              <w14:ligatures w14:val="standardContextual"/>
            </w:rPr>
          </w:pPr>
          <w:hyperlink w:anchor="_Toc192754083" w:history="1">
            <w:r w:rsidRPr="002C167B">
              <w:rPr>
                <w:rStyle w:val="ad"/>
                <w:rFonts w:hint="eastAsia"/>
                <w:noProof/>
              </w:rPr>
              <w:t>5.3性能需求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1AC7F46" w14:textId="7B539891" w:rsidR="003F2E3F" w:rsidRDefault="003F2E3F">
          <w:pPr>
            <w:pStyle w:val="TOC2"/>
            <w:tabs>
              <w:tab w:val="right" w:leader="dot" w:pos="8296"/>
            </w:tabs>
            <w:ind w:left="480"/>
            <w:rPr>
              <w:rFonts w:hint="eastAsia"/>
              <w:noProof/>
              <w:sz w:val="22"/>
              <w14:ligatures w14:val="standardContextual"/>
            </w:rPr>
          </w:pPr>
          <w:hyperlink w:anchor="_Toc192754084" w:history="1">
            <w:r w:rsidRPr="002C167B">
              <w:rPr>
                <w:rStyle w:val="ad"/>
                <w:rFonts w:hint="eastAsia"/>
                <w:noProof/>
              </w:rPr>
              <w:t>5.4其它需求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_Toc192754084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7979A356" w14:textId="119B727B" w:rsidR="002F6B87" w:rsidRDefault="00000000">
          <w:pPr>
            <w:rPr>
              <w:rFonts w:hint="eastAsia"/>
            </w:rPr>
          </w:pPr>
          <w:r>
            <w:rPr>
              <w:b/>
              <w:bCs/>
              <w:lang w:val="zh-CN"/>
            </w:rPr>
            <w:fldChar w:fldCharType="end"/>
          </w:r>
        </w:p>
      </w:sdtContent>
    </w:sdt>
    <w:p w14:paraId="4A7C09F6" w14:textId="77777777" w:rsidR="002F6B87" w:rsidRDefault="00000000">
      <w:pPr>
        <w:widowControl/>
        <w:snapToGrid/>
        <w:spacing w:line="240" w:lineRule="auto"/>
        <w:jc w:val="left"/>
        <w:rPr>
          <w:rFonts w:hint="eastAsia"/>
          <w:sz w:val="30"/>
          <w:szCs w:val="30"/>
        </w:rPr>
      </w:pPr>
      <w:r>
        <w:rPr>
          <w:sz w:val="30"/>
          <w:szCs w:val="30"/>
        </w:rPr>
        <w:br w:type="page"/>
      </w:r>
    </w:p>
    <w:p w14:paraId="5B523199" w14:textId="678910B9" w:rsidR="00647425" w:rsidRDefault="00000000" w:rsidP="00647425">
      <w:pPr>
        <w:pStyle w:val="1"/>
        <w:rPr>
          <w:color w:val="auto"/>
        </w:rPr>
      </w:pPr>
      <w:bookmarkStart w:id="1" w:name="_Toc192754066"/>
      <w:r>
        <w:rPr>
          <w:rFonts w:hint="eastAsia"/>
          <w:color w:val="auto"/>
        </w:rPr>
        <w:lastRenderedPageBreak/>
        <w:t>引言</w:t>
      </w:r>
      <w:bookmarkEnd w:id="1"/>
    </w:p>
    <w:p w14:paraId="6B78A49B" w14:textId="77777777" w:rsidR="001E6F4B" w:rsidRPr="001E6F4B" w:rsidRDefault="001E6F4B" w:rsidP="001E6F4B">
      <w:pPr>
        <w:rPr>
          <w:rFonts w:hint="eastAsia"/>
        </w:rPr>
      </w:pPr>
    </w:p>
    <w:p w14:paraId="21595A4F" w14:textId="77777777" w:rsidR="002F6B87" w:rsidRDefault="00000000">
      <w:pPr>
        <w:pStyle w:val="2"/>
        <w:spacing w:before="326" w:after="326"/>
        <w:rPr>
          <w:rFonts w:hint="eastAsia"/>
        </w:rPr>
      </w:pPr>
      <w:bookmarkStart w:id="2" w:name="_Toc192754067"/>
      <w:r>
        <w:rPr>
          <w:rFonts w:hint="eastAsia"/>
        </w:rPr>
        <w:t>编写目的</w:t>
      </w:r>
      <w:bookmarkEnd w:id="2"/>
    </w:p>
    <w:p w14:paraId="7BEA4D1B"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kern w:val="0"/>
          <w:sz w:val="21"/>
          <w:szCs w:val="21"/>
          <w:lang w:bidi="ar"/>
        </w:rPr>
        <w:t>随着城市化进程加快和生活节奏的提升，人们面临的工作压力、生活焦虑以及人际关系问题日益突出。社会对心理健康的关注度逐渐提高。随着心理健康教育的普及，人们越来越意识到心理问题的普遍性，寻求专业帮助的观念也逐渐被接受。然而，传统的面对面心理咨询虽然有效，但因时间、地点和费用的限制，无法满足所有人的需求。</w:t>
      </w:r>
      <w:r>
        <w:rPr>
          <w:rFonts w:ascii="宋体" w:eastAsia="宋体" w:hAnsi="宋体" w:cs="宋体" w:hint="eastAsia"/>
          <w:kern w:val="0"/>
          <w:sz w:val="21"/>
          <w:szCs w:val="21"/>
          <w:lang w:bidi="ar"/>
        </w:rPr>
        <w:t>并且有些心理问题虽然不至于去看专业的心理医生，但是也会对生活产生一定影响。</w:t>
      </w:r>
      <w:r>
        <w:rPr>
          <w:rFonts w:ascii="宋体" w:eastAsia="宋体" w:hAnsi="宋体" w:cs="宋体"/>
          <w:kern w:val="0"/>
          <w:sz w:val="21"/>
          <w:szCs w:val="21"/>
          <w:lang w:bidi="ar"/>
        </w:rPr>
        <w:t>尤其是在快节奏的生活中，许多人希望能更灵活地获取心理</w:t>
      </w:r>
      <w:r>
        <w:rPr>
          <w:rFonts w:ascii="宋体" w:eastAsia="宋体" w:hAnsi="宋体" w:cs="宋体" w:hint="eastAsia"/>
          <w:kern w:val="0"/>
          <w:sz w:val="21"/>
          <w:szCs w:val="21"/>
          <w:lang w:bidi="ar"/>
        </w:rPr>
        <w:t>咨询服务</w:t>
      </w:r>
      <w:r>
        <w:rPr>
          <w:rFonts w:ascii="宋体" w:eastAsia="宋体" w:hAnsi="宋体" w:cs="宋体"/>
          <w:kern w:val="0"/>
          <w:sz w:val="21"/>
          <w:szCs w:val="21"/>
          <w:lang w:bidi="ar"/>
        </w:rPr>
        <w:t>。</w:t>
      </w:r>
      <w:r>
        <w:rPr>
          <w:rFonts w:ascii="宋体" w:eastAsia="宋体" w:hAnsi="宋体" w:cs="宋体" w:hint="eastAsia"/>
          <w:kern w:val="0"/>
          <w:sz w:val="21"/>
          <w:szCs w:val="21"/>
          <w:lang w:bidi="ar"/>
        </w:rPr>
        <w:t>为此，我们设计了一款以“安全、专业、高效”为导向的线上心理咨询系统，让用户能够在线上与专业的心理医生对接，高效地表达自己的诉求并收到咨询师的反馈。</w:t>
      </w:r>
    </w:p>
    <w:p w14:paraId="5F395E4D" w14:textId="2EFA653F" w:rsidR="002F6B87" w:rsidRDefault="00000000" w:rsidP="008061E7">
      <w:pPr>
        <w:widowControl/>
        <w:ind w:firstLineChars="200" w:firstLine="420"/>
        <w:jc w:val="left"/>
        <w:rPr>
          <w:rFonts w:hint="eastAsia"/>
        </w:rPr>
      </w:pPr>
      <w:r>
        <w:rPr>
          <w:rFonts w:ascii="宋体" w:eastAsia="宋体" w:hAnsi="宋体" w:cs="宋体" w:hint="eastAsia"/>
          <w:kern w:val="0"/>
          <w:sz w:val="21"/>
          <w:szCs w:val="21"/>
          <w:lang w:bidi="ar"/>
        </w:rPr>
        <w:t>本产品</w:t>
      </w:r>
      <w:proofErr w:type="gramStart"/>
      <w:r>
        <w:rPr>
          <w:rFonts w:ascii="宋体" w:eastAsia="宋体" w:hAnsi="宋体" w:cs="宋体" w:hint="eastAsia"/>
          <w:kern w:val="0"/>
          <w:sz w:val="21"/>
          <w:szCs w:val="21"/>
          <w:lang w:bidi="ar"/>
        </w:rPr>
        <w:t>采用纯线上</w:t>
      </w:r>
      <w:proofErr w:type="gramEnd"/>
      <w:r>
        <w:rPr>
          <w:rFonts w:ascii="宋体" w:eastAsia="宋体" w:hAnsi="宋体" w:cs="宋体" w:hint="eastAsia"/>
          <w:kern w:val="0"/>
          <w:sz w:val="21"/>
          <w:szCs w:val="21"/>
          <w:lang w:bidi="ar"/>
        </w:rPr>
        <w:t>服务模式，</w:t>
      </w:r>
      <w:proofErr w:type="gramStart"/>
      <w:r>
        <w:rPr>
          <w:rFonts w:ascii="宋体" w:eastAsia="宋体" w:hAnsi="宋体" w:cs="宋体" w:hint="eastAsia"/>
          <w:kern w:val="0"/>
          <w:sz w:val="21"/>
          <w:szCs w:val="21"/>
          <w:lang w:bidi="ar"/>
        </w:rPr>
        <w:t>整合线</w:t>
      </w:r>
      <w:proofErr w:type="gramEnd"/>
      <w:r>
        <w:rPr>
          <w:rFonts w:ascii="宋体" w:eastAsia="宋体" w:hAnsi="宋体" w:cs="宋体" w:hint="eastAsia"/>
          <w:kern w:val="0"/>
          <w:sz w:val="21"/>
          <w:szCs w:val="21"/>
          <w:lang w:bidi="ar"/>
        </w:rPr>
        <w:t>上心理咨询、心理评估等功能，为用户提供全流程、个性化的心</w:t>
      </w:r>
      <w:r>
        <w:rPr>
          <w:rFonts w:ascii="宋体" w:eastAsia="宋体" w:hAnsi="宋体" w:cs="宋体"/>
          <w:kern w:val="0"/>
          <w:sz w:val="21"/>
          <w:szCs w:val="21"/>
          <w:lang w:bidi="ar"/>
        </w:rPr>
        <w:t>理健康服务，平台将支持用户与认证心理咨询师之间的一对一实时沟通，为需要心理咨询的用户提供专业的心理疏导与支持，通过线上平台解决传统心理咨询方式在时间和空间上的局限性</w:t>
      </w:r>
      <w:r>
        <w:rPr>
          <w:rFonts w:ascii="宋体" w:eastAsia="宋体" w:hAnsi="宋体" w:cs="宋体" w:hint="eastAsia"/>
          <w:kern w:val="0"/>
          <w:sz w:val="21"/>
          <w:szCs w:val="21"/>
          <w:lang w:bidi="ar"/>
        </w:rPr>
        <w:t>。</w:t>
      </w:r>
    </w:p>
    <w:p w14:paraId="36E3ABD4" w14:textId="77777777" w:rsidR="002F6B87" w:rsidRDefault="00000000">
      <w:pPr>
        <w:pStyle w:val="2"/>
        <w:spacing w:before="326" w:after="326"/>
        <w:rPr>
          <w:rFonts w:hint="eastAsia"/>
        </w:rPr>
      </w:pPr>
      <w:bookmarkStart w:id="3" w:name="_Toc192754068"/>
      <w:r>
        <w:rPr>
          <w:rFonts w:hint="eastAsia"/>
        </w:rPr>
        <w:t>读者对象</w:t>
      </w:r>
      <w:bookmarkEnd w:id="3"/>
    </w:p>
    <w:p w14:paraId="5743C785"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 xml:space="preserve">华东师范大学软件工程学院 </w:t>
      </w:r>
      <w:proofErr w:type="gramStart"/>
      <w:r>
        <w:rPr>
          <w:rFonts w:ascii="宋体" w:eastAsia="宋体" w:hAnsi="宋体" w:cs="宋体" w:hint="eastAsia"/>
          <w:kern w:val="0"/>
          <w:sz w:val="21"/>
          <w:szCs w:val="21"/>
          <w:lang w:bidi="ar"/>
        </w:rPr>
        <w:t>毛宏燕老师</w:t>
      </w:r>
      <w:proofErr w:type="gramEnd"/>
    </w:p>
    <w:p w14:paraId="5E4A1B8C"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华东师范大学软件工程学院 孙海英老师</w:t>
      </w:r>
    </w:p>
    <w:p w14:paraId="5C0FA8B8"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心理咨询机构</w:t>
      </w:r>
    </w:p>
    <w:p w14:paraId="27F1F218" w14:textId="30652195" w:rsidR="002F6B87" w:rsidRPr="00CF1614" w:rsidRDefault="00000000" w:rsidP="00CF1614">
      <w:pPr>
        <w:widowControl/>
        <w:ind w:firstLineChars="200" w:firstLine="420"/>
        <w:jc w:val="left"/>
        <w:rPr>
          <w:rFonts w:ascii="宋体" w:eastAsia="宋体" w:hAnsi="宋体" w:cs="宋体" w:hint="eastAsia"/>
          <w:bCs/>
          <w:iCs/>
          <w:color w:val="000000"/>
        </w:rPr>
      </w:pPr>
      <w:r>
        <w:rPr>
          <w:rFonts w:ascii="宋体" w:eastAsia="宋体" w:hAnsi="宋体" w:cs="宋体" w:hint="eastAsia"/>
          <w:kern w:val="0"/>
          <w:sz w:val="21"/>
          <w:szCs w:val="21"/>
          <w:lang w:bidi="ar"/>
        </w:rPr>
        <w:t>g2_komeijihelper的组内人员</w:t>
      </w:r>
    </w:p>
    <w:p w14:paraId="07E143AF" w14:textId="77777777" w:rsidR="002F6B87" w:rsidRDefault="00000000">
      <w:pPr>
        <w:pStyle w:val="2"/>
        <w:spacing w:before="326" w:after="326"/>
        <w:rPr>
          <w:rFonts w:hint="eastAsia"/>
        </w:rPr>
      </w:pPr>
      <w:bookmarkStart w:id="4" w:name="_Toc192754069"/>
      <w:r>
        <w:rPr>
          <w:rFonts w:hint="eastAsia"/>
        </w:rPr>
        <w:t>项目概述</w:t>
      </w:r>
      <w:bookmarkEnd w:id="4"/>
    </w:p>
    <w:p w14:paraId="67EE568E"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项目名称：g2_komeijihelper</w:t>
      </w:r>
    </w:p>
    <w:p w14:paraId="3D7B7874"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用户单位：高校大学生</w:t>
      </w:r>
    </w:p>
    <w:p w14:paraId="44C8BF13"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开发单位：华东师范大学软件开发实践小组</w:t>
      </w:r>
    </w:p>
    <w:p w14:paraId="645719EF"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功能用途：</w:t>
      </w:r>
      <w:r>
        <w:rPr>
          <w:rFonts w:ascii="宋体" w:eastAsia="宋体" w:hAnsi="宋体" w:cs="宋体"/>
          <w:kern w:val="0"/>
          <w:sz w:val="21"/>
          <w:szCs w:val="21"/>
          <w:lang w:bidi="ar"/>
        </w:rPr>
        <w:t>本产品</w:t>
      </w:r>
      <w:r>
        <w:rPr>
          <w:rFonts w:ascii="宋体" w:eastAsia="宋体" w:hAnsi="宋体" w:cs="宋体" w:hint="eastAsia"/>
          <w:kern w:val="0"/>
          <w:sz w:val="21"/>
          <w:szCs w:val="21"/>
          <w:lang w:bidi="ar"/>
        </w:rPr>
        <w:t>面向有心理焦虑的用户群体，功能用途包括但不限于：</w:t>
      </w:r>
    </w:p>
    <w:p w14:paraId="7C8AE473"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1.通过专业心理咨询师，与用户沟通，缓解用户心理压力</w:t>
      </w:r>
    </w:p>
    <w:p w14:paraId="776B0EED"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2.在与用户沟通之后，咨询师给出解决方案</w:t>
      </w:r>
    </w:p>
    <w:p w14:paraId="6128A3BD" w14:textId="77777777" w:rsidR="002F6B87" w:rsidRDefault="00000000">
      <w:pPr>
        <w:widowControl/>
        <w:ind w:firstLineChars="200" w:firstLine="420"/>
        <w:jc w:val="left"/>
        <w:rPr>
          <w:rFonts w:ascii="宋体" w:eastAsia="宋体" w:hAnsi="宋体" w:cs="宋体" w:hint="eastAsia"/>
          <w:kern w:val="0"/>
          <w:sz w:val="21"/>
          <w:szCs w:val="21"/>
          <w:lang w:bidi="ar"/>
        </w:rPr>
      </w:pPr>
      <w:r>
        <w:rPr>
          <w:rFonts w:ascii="宋体" w:eastAsia="宋体" w:hAnsi="宋体" w:cs="宋体" w:hint="eastAsia"/>
          <w:kern w:val="0"/>
          <w:sz w:val="21"/>
          <w:szCs w:val="21"/>
          <w:lang w:bidi="ar"/>
        </w:rPr>
        <w:t>3.便于用户与咨询师建立长期联系，规律地反映自己的治疗情况</w:t>
      </w:r>
    </w:p>
    <w:p w14:paraId="6F1E7D6C" w14:textId="77777777" w:rsidR="002F6B87" w:rsidRDefault="00000000">
      <w:pPr>
        <w:widowControl/>
        <w:ind w:firstLineChars="200" w:firstLine="420"/>
        <w:jc w:val="left"/>
        <w:rPr>
          <w:rFonts w:ascii="宋体" w:eastAsia="宋体" w:hAnsi="宋体" w:cs="宋体"/>
          <w:kern w:val="0"/>
          <w:sz w:val="21"/>
          <w:szCs w:val="21"/>
          <w:lang w:bidi="ar"/>
        </w:rPr>
      </w:pPr>
      <w:r>
        <w:rPr>
          <w:rFonts w:ascii="宋体" w:eastAsia="宋体" w:hAnsi="宋体" w:cs="宋体" w:hint="eastAsia"/>
          <w:kern w:val="0"/>
          <w:sz w:val="21"/>
          <w:szCs w:val="21"/>
          <w:lang w:bidi="ar"/>
        </w:rPr>
        <w:t>4.在用户同意的前提下，收集相关详细用于科学研究</w:t>
      </w:r>
    </w:p>
    <w:p w14:paraId="132381A6" w14:textId="77777777" w:rsidR="008773DC" w:rsidRDefault="008773DC">
      <w:pPr>
        <w:widowControl/>
        <w:ind w:firstLineChars="200" w:firstLine="420"/>
        <w:jc w:val="left"/>
        <w:rPr>
          <w:rFonts w:ascii="宋体" w:eastAsia="宋体" w:hAnsi="宋体" w:cs="宋体"/>
          <w:kern w:val="0"/>
          <w:sz w:val="21"/>
          <w:szCs w:val="21"/>
          <w:lang w:bidi="ar"/>
        </w:rPr>
      </w:pPr>
    </w:p>
    <w:p w14:paraId="0E3E809A" w14:textId="77777777" w:rsidR="008773DC" w:rsidRDefault="008773DC">
      <w:pPr>
        <w:widowControl/>
        <w:ind w:firstLineChars="200" w:firstLine="420"/>
        <w:jc w:val="left"/>
        <w:rPr>
          <w:rFonts w:ascii="宋体" w:eastAsia="宋体" w:hAnsi="宋体" w:cs="宋体" w:hint="eastAsia"/>
          <w:kern w:val="0"/>
          <w:sz w:val="21"/>
          <w:szCs w:val="21"/>
          <w:lang w:bidi="ar"/>
        </w:rPr>
      </w:pPr>
    </w:p>
    <w:p w14:paraId="7FBE8A6C" w14:textId="77777777" w:rsidR="002F6B87" w:rsidRDefault="00000000">
      <w:pPr>
        <w:pStyle w:val="2"/>
        <w:spacing w:before="326" w:after="326"/>
        <w:rPr>
          <w:rFonts w:hint="eastAsia"/>
        </w:rPr>
      </w:pPr>
      <w:bookmarkStart w:id="5" w:name="_Toc192754070"/>
      <w:r>
        <w:rPr>
          <w:rFonts w:hint="eastAsia"/>
        </w:rPr>
        <w:lastRenderedPageBreak/>
        <w:t>文档概述</w:t>
      </w:r>
      <w:bookmarkEnd w:id="5"/>
    </w:p>
    <w:p w14:paraId="4BD14A8B" w14:textId="77777777" w:rsidR="002F6B87" w:rsidRDefault="00000000">
      <w:p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本文档为</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系统的软件需求说明书。</w:t>
      </w:r>
      <w:proofErr w:type="gramStart"/>
      <w:r>
        <w:rPr>
          <w:rFonts w:ascii="宋体" w:eastAsia="宋体" w:hAnsi="宋体" w:cs="宋体" w:hint="eastAsia"/>
          <w:kern w:val="0"/>
          <w:sz w:val="21"/>
          <w:szCs w:val="21"/>
          <w:lang w:bidi="ar"/>
        </w:rPr>
        <w:t>文档第</w:t>
      </w:r>
      <w:proofErr w:type="gramEnd"/>
      <w:r>
        <w:rPr>
          <w:rFonts w:ascii="宋体" w:eastAsia="宋体" w:hAnsi="宋体" w:cs="宋体" w:hint="eastAsia"/>
          <w:kern w:val="0"/>
          <w:sz w:val="21"/>
          <w:szCs w:val="21"/>
          <w:lang w:bidi="ar"/>
        </w:rPr>
        <w:t>一部分为引言，简要介绍了文档编写的目的和读者对象，并对项目和文档进行了概述，最后给出了一些专门术语的定义以及参考资料。随后我们在第二部分阐述了系统的目标与范围，在第三部分分析了系统中不同角色的职责。在第四、第五部分，我们具体地分析了系统的功能性需求和非功能性需求。</w:t>
      </w:r>
    </w:p>
    <w:p w14:paraId="37259355" w14:textId="77777777" w:rsidR="002F6B87" w:rsidRDefault="00000000">
      <w:pPr>
        <w:pStyle w:val="2"/>
        <w:spacing w:before="326" w:after="326"/>
        <w:rPr>
          <w:rFonts w:hint="eastAsia"/>
        </w:rPr>
      </w:pPr>
      <w:bookmarkStart w:id="6" w:name="_Toc192754071"/>
      <w:r>
        <w:rPr>
          <w:rFonts w:hint="eastAsia"/>
        </w:rPr>
        <w:t>定义</w:t>
      </w:r>
      <w:bookmarkEnd w:id="6"/>
    </w:p>
    <w:p w14:paraId="3791FFBE" w14:textId="77777777" w:rsidR="002F6B87" w:rsidRDefault="00000000">
      <w:pPr>
        <w:rPr>
          <w:rFonts w:hint="eastAsia"/>
        </w:rPr>
      </w:pPr>
      <w:r>
        <w:rPr>
          <w:rFonts w:hint="eastAsia"/>
        </w:rPr>
        <w:t>专门术语和概念：</w:t>
      </w:r>
    </w:p>
    <w:p w14:paraId="770CEA05"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用例：在软件开发中，用例（Use Case）是一种描述系统行为的方法，特别强调用户与系统之间的交互。它主要用来捕捉系统的功能需求，通过定义系统应提供的服务或功能来展示用户如何与系统互动以完成特定目标。</w:t>
      </w:r>
    </w:p>
    <w:p w14:paraId="457AC564"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CPU利用率：CPU利用率指的是中央处理器（CPU）在一段时间内用于执行程序代码的时间比例，它反映了处理器忙于处理实际任务的程度。简单来说，就是CPU用于执行用户和系统进程所花费的时间占总时间的百分比。CPU利用率可以用来衡量计算机系统的性能和负载情况。</w:t>
      </w:r>
    </w:p>
    <w:p w14:paraId="11F365AC"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心理焦虑：心理焦虑是一种情绪反应，通常表现为对未来可能发生的事情的过度担忧和恐惧。它不仅限于单纯的担心或紧张感，还可能包括一系列的身体和心理症状。</w:t>
      </w:r>
    </w:p>
    <w:p w14:paraId="419030E1"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会话：</w:t>
      </w:r>
      <w:r>
        <w:rPr>
          <w:rFonts w:ascii="宋体" w:eastAsia="宋体" w:hAnsi="宋体" w:cs="宋体"/>
          <w:kern w:val="0"/>
          <w:sz w:val="21"/>
          <w:szCs w:val="21"/>
          <w:lang w:bidi="ar"/>
        </w:rPr>
        <w:t>指两个或多个通信实体之间进行交互的一段时间内的连接。</w:t>
      </w:r>
    </w:p>
    <w:p w14:paraId="53B006D2"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系统：若未特别指出，表示线上心理咨询系统</w:t>
      </w:r>
    </w:p>
    <w:p w14:paraId="23029363" w14:textId="77777777" w:rsidR="002F6B87" w:rsidRDefault="00000000">
      <w:pPr>
        <w:numPr>
          <w:ilvl w:val="0"/>
          <w:numId w:val="2"/>
        </w:numPr>
        <w:ind w:firstLineChars="200" w:firstLine="420"/>
        <w:rPr>
          <w:rFonts w:ascii="宋体" w:eastAsia="宋体" w:hAnsi="宋体" w:cs="宋体" w:hint="eastAsia"/>
          <w:kern w:val="0"/>
          <w:sz w:val="21"/>
          <w:szCs w:val="21"/>
          <w:lang w:bidi="ar"/>
        </w:rPr>
      </w:pPr>
      <w:r>
        <w:rPr>
          <w:rFonts w:ascii="宋体" w:eastAsia="宋体" w:hAnsi="宋体" w:cs="宋体" w:hint="eastAsia"/>
          <w:kern w:val="0"/>
          <w:sz w:val="21"/>
          <w:szCs w:val="21"/>
          <w:lang w:bidi="ar"/>
        </w:rPr>
        <w:t>UML：一种从软件分析、设计到编写程序规范的标准化建模语言。</w:t>
      </w:r>
    </w:p>
    <w:p w14:paraId="0C26432B" w14:textId="017E7572" w:rsidR="002F6B87" w:rsidRPr="005675D9" w:rsidRDefault="00000000" w:rsidP="005675D9">
      <w:pPr>
        <w:pStyle w:val="2"/>
        <w:spacing w:before="326" w:after="326"/>
        <w:rPr>
          <w:rFonts w:hint="eastAsia"/>
        </w:rPr>
      </w:pPr>
      <w:bookmarkStart w:id="7" w:name="_Toc192754072"/>
      <w:r>
        <w:rPr>
          <w:rFonts w:hint="eastAsia"/>
        </w:rPr>
        <w:t>参考资料</w:t>
      </w:r>
      <w:bookmarkEnd w:id="7"/>
    </w:p>
    <w:p w14:paraId="32EB785A" w14:textId="2347998F" w:rsidR="002F6B87" w:rsidRDefault="00944E87">
      <w:pPr>
        <w:ind w:firstLineChars="100" w:firstLine="210"/>
        <w:rPr>
          <w:rFonts w:ascii="宋体" w:eastAsia="宋体" w:hAnsi="宋体" w:cs="宋体"/>
          <w:kern w:val="0"/>
          <w:sz w:val="21"/>
          <w:szCs w:val="21"/>
          <w:lang w:bidi="ar"/>
        </w:rPr>
      </w:pPr>
      <w:r w:rsidRPr="005675D9">
        <w:rPr>
          <w:rFonts w:ascii="宋体" w:eastAsia="宋体" w:hAnsi="宋体" w:cs="宋体" w:hint="eastAsia"/>
          <w:kern w:val="0"/>
          <w:sz w:val="21"/>
          <w:szCs w:val="21"/>
          <w:lang w:bidi="ar"/>
        </w:rPr>
        <w:t>1.</w:t>
      </w:r>
      <w:r w:rsidRPr="00944E87">
        <w:rPr>
          <w:rFonts w:ascii="宋体" w:eastAsia="宋体" w:hAnsi="宋体" w:cs="宋体" w:hint="eastAsia"/>
          <w:kern w:val="0"/>
          <w:sz w:val="21"/>
          <w:szCs w:val="21"/>
          <w:lang w:bidi="ar"/>
        </w:rPr>
        <w:t xml:space="preserve"> </w:t>
      </w:r>
      <w:r>
        <w:rPr>
          <w:rFonts w:ascii="宋体" w:eastAsia="宋体" w:hAnsi="宋体" w:cs="宋体" w:hint="eastAsia"/>
          <w:kern w:val="0"/>
          <w:sz w:val="21"/>
          <w:szCs w:val="21"/>
          <w:lang w:bidi="ar"/>
        </w:rPr>
        <w:t>2023 李镇西、王丹凤：关于青少年心理焦虑、抑郁的问卷调查报告</w:t>
      </w:r>
    </w:p>
    <w:p w14:paraId="3F447FA8" w14:textId="1D657A3B" w:rsidR="00944E87" w:rsidRPr="005675D9" w:rsidRDefault="00944E87">
      <w:pPr>
        <w:ind w:firstLineChars="100" w:firstLine="210"/>
        <w:rPr>
          <w:rFonts w:ascii="宋体" w:eastAsia="宋体" w:hAnsi="宋体" w:cs="宋体" w:hint="eastAsia"/>
          <w:kern w:val="0"/>
          <w:sz w:val="21"/>
          <w:szCs w:val="21"/>
          <w:lang w:bidi="ar"/>
        </w:rPr>
      </w:pPr>
      <w:r w:rsidRPr="005675D9">
        <w:rPr>
          <w:rFonts w:ascii="宋体" w:eastAsia="宋体" w:hAnsi="宋体" w:cs="宋体" w:hint="eastAsia"/>
          <w:kern w:val="0"/>
          <w:sz w:val="21"/>
          <w:szCs w:val="21"/>
          <w:lang w:bidi="ar"/>
        </w:rPr>
        <w:t xml:space="preserve">2. </w:t>
      </w:r>
      <w:r>
        <w:rPr>
          <w:rFonts w:ascii="宋体" w:eastAsia="宋体" w:hAnsi="宋体" w:cs="宋体" w:hint="eastAsia"/>
          <w:kern w:val="0"/>
          <w:sz w:val="21"/>
          <w:szCs w:val="21"/>
          <w:lang w:bidi="ar"/>
        </w:rPr>
        <w:t>2022《国民抑郁症蓝皮书》人民日报主导</w:t>
      </w:r>
    </w:p>
    <w:p w14:paraId="0200A457" w14:textId="4EC90EEF" w:rsidR="00944E87" w:rsidRPr="005675D9" w:rsidRDefault="002702AE">
      <w:pPr>
        <w:ind w:firstLineChars="100" w:firstLine="210"/>
        <w:rPr>
          <w:rFonts w:ascii="宋体" w:eastAsia="宋体" w:hAnsi="宋体" w:cs="宋体" w:hint="eastAsia"/>
          <w:kern w:val="0"/>
          <w:sz w:val="21"/>
          <w:szCs w:val="21"/>
          <w:lang w:bidi="ar"/>
        </w:rPr>
      </w:pPr>
      <w:r w:rsidRPr="005675D9">
        <w:rPr>
          <w:rFonts w:ascii="宋体" w:eastAsia="宋体" w:hAnsi="宋体" w:cs="宋体" w:hint="eastAsia"/>
          <w:kern w:val="0"/>
          <w:sz w:val="21"/>
          <w:szCs w:val="21"/>
          <w:lang w:bidi="ar"/>
        </w:rPr>
        <w:t>3.</w:t>
      </w:r>
      <w:r w:rsidRPr="002702AE">
        <w:rPr>
          <w:rFonts w:ascii="宋体" w:eastAsia="宋体" w:hAnsi="宋体" w:cs="宋体" w:hint="eastAsia"/>
          <w:kern w:val="0"/>
          <w:sz w:val="21"/>
          <w:szCs w:val="21"/>
          <w:lang w:bidi="ar"/>
        </w:rPr>
        <w:t xml:space="preserve"> </w:t>
      </w:r>
      <w:r>
        <w:rPr>
          <w:rFonts w:ascii="宋体" w:eastAsia="宋体" w:hAnsi="宋体" w:cs="宋体" w:hint="eastAsia"/>
          <w:kern w:val="0"/>
          <w:sz w:val="21"/>
          <w:szCs w:val="21"/>
          <w:lang w:bidi="ar"/>
        </w:rPr>
        <w:t>2022《大学生心理健康状况调查报告》中国科学院心理研究</w:t>
      </w:r>
      <w:r>
        <w:rPr>
          <w:rFonts w:ascii="宋体" w:eastAsia="宋体" w:hAnsi="宋体" w:cs="宋体" w:hint="eastAsia"/>
          <w:kern w:val="0"/>
          <w:sz w:val="21"/>
          <w:szCs w:val="21"/>
          <w:lang w:bidi="ar"/>
        </w:rPr>
        <w:t>所</w:t>
      </w:r>
    </w:p>
    <w:p w14:paraId="0E74E339" w14:textId="6C368D2F" w:rsidR="002F6B87" w:rsidRDefault="00000000" w:rsidP="00510B11">
      <w:pPr>
        <w:pStyle w:val="1"/>
        <w:rPr>
          <w:rFonts w:hint="eastAsia"/>
        </w:rPr>
      </w:pPr>
      <w:bookmarkStart w:id="8" w:name="_Toc192754073"/>
      <w:r>
        <w:rPr>
          <w:rFonts w:hint="eastAsia"/>
        </w:rPr>
        <w:t>系统目标与范围</w:t>
      </w:r>
      <w:bookmarkEnd w:id="8"/>
    </w:p>
    <w:p w14:paraId="353DC2F8" w14:textId="77777777" w:rsidR="002F6B87" w:rsidRDefault="00000000">
      <w:pPr>
        <w:rPr>
          <w:rFonts w:ascii="宋体" w:eastAsia="宋体" w:hAnsi="宋体" w:cs="宋体" w:hint="eastAsia"/>
          <w:kern w:val="0"/>
          <w:sz w:val="21"/>
          <w:szCs w:val="21"/>
          <w:lang w:bidi="ar"/>
        </w:rPr>
      </w:pPr>
      <w:r>
        <w:rPr>
          <w:rFonts w:ascii="宋体" w:eastAsia="宋体" w:hAnsi="宋体" w:cs="宋体" w:hint="eastAsia"/>
          <w:kern w:val="0"/>
          <w:sz w:val="21"/>
          <w:szCs w:val="21"/>
          <w:lang w:bidi="ar"/>
        </w:rPr>
        <w:t>请参见《</w:t>
      </w:r>
      <w:proofErr w:type="spellStart"/>
      <w:r>
        <w:rPr>
          <w:rFonts w:ascii="宋体" w:eastAsia="宋体" w:hAnsi="宋体" w:cs="宋体" w:hint="eastAsia"/>
          <w:kern w:val="0"/>
          <w:sz w:val="21"/>
          <w:szCs w:val="21"/>
          <w:lang w:bidi="ar"/>
        </w:rPr>
        <w:t>KomeijiHelper</w:t>
      </w:r>
      <w:proofErr w:type="spellEnd"/>
      <w:r>
        <w:rPr>
          <w:rFonts w:ascii="宋体" w:eastAsia="宋体" w:hAnsi="宋体" w:cs="宋体" w:hint="eastAsia"/>
          <w:kern w:val="0"/>
          <w:sz w:val="21"/>
          <w:szCs w:val="21"/>
          <w:lang w:bidi="ar"/>
        </w:rPr>
        <w:t>业务分析说明书》的2.1、2.2、2.3章节</w:t>
      </w:r>
    </w:p>
    <w:p w14:paraId="0DB89DA9" w14:textId="6159ADD5" w:rsidR="002F6B87" w:rsidRPr="00D963E0" w:rsidRDefault="00A10B2D" w:rsidP="00D963E0">
      <w:pPr>
        <w:widowControl/>
        <w:snapToGrid/>
        <w:spacing w:line="240" w:lineRule="auto"/>
        <w:jc w:val="left"/>
        <w:rPr>
          <w:rFonts w:hint="eastAsia"/>
          <w:noProof/>
        </w:rPr>
      </w:pPr>
      <w:r>
        <w:rPr>
          <w:rFonts w:hint="eastAsia"/>
          <w:noProof/>
        </w:rPr>
        <w:br w:type="page"/>
      </w:r>
    </w:p>
    <w:p w14:paraId="7E8522D3" w14:textId="7C081830" w:rsidR="002F6B87" w:rsidRDefault="00000000" w:rsidP="00510B11">
      <w:pPr>
        <w:pStyle w:val="1"/>
        <w:rPr>
          <w:rFonts w:hint="eastAsia"/>
        </w:rPr>
      </w:pPr>
      <w:bookmarkStart w:id="9" w:name="_Toc192754074"/>
      <w:r>
        <w:rPr>
          <w:rFonts w:hint="eastAsia"/>
        </w:rPr>
        <w:lastRenderedPageBreak/>
        <w:t>系统中的角色</w:t>
      </w:r>
      <w:bookmarkEnd w:id="9"/>
    </w:p>
    <w:tbl>
      <w:tblPr>
        <w:tblStyle w:val="ac"/>
        <w:tblW w:w="8217" w:type="dxa"/>
        <w:tblLook w:val="04A0" w:firstRow="1" w:lastRow="0" w:firstColumn="1" w:lastColumn="0" w:noHBand="0" w:noVBand="1"/>
      </w:tblPr>
      <w:tblGrid>
        <w:gridCol w:w="2830"/>
        <w:gridCol w:w="5387"/>
      </w:tblGrid>
      <w:tr w:rsidR="002F6B87" w14:paraId="0E67E621" w14:textId="77777777">
        <w:tc>
          <w:tcPr>
            <w:tcW w:w="2830" w:type="dxa"/>
            <w:shd w:val="clear" w:color="auto" w:fill="D9D9D9" w:themeFill="background1" w:themeFillShade="D9"/>
            <w:vAlign w:val="center"/>
          </w:tcPr>
          <w:p w14:paraId="5495EEF7" w14:textId="77777777" w:rsidR="002F6B87" w:rsidRDefault="00000000">
            <w:pPr>
              <w:jc w:val="center"/>
              <w:rPr>
                <w:rFonts w:hint="eastAsia"/>
                <w:b/>
                <w:sz w:val="18"/>
                <w:szCs w:val="18"/>
              </w:rPr>
            </w:pPr>
            <w:r>
              <w:rPr>
                <w:rFonts w:hint="eastAsia"/>
                <w:b/>
                <w:sz w:val="18"/>
                <w:szCs w:val="18"/>
              </w:rPr>
              <w:t>角色名称</w:t>
            </w:r>
          </w:p>
        </w:tc>
        <w:tc>
          <w:tcPr>
            <w:tcW w:w="5387" w:type="dxa"/>
            <w:shd w:val="clear" w:color="auto" w:fill="D9D9D9" w:themeFill="background1" w:themeFillShade="D9"/>
            <w:vAlign w:val="center"/>
          </w:tcPr>
          <w:p w14:paraId="16FD4C61" w14:textId="77777777" w:rsidR="002F6B87" w:rsidRDefault="00000000">
            <w:pPr>
              <w:jc w:val="center"/>
              <w:rPr>
                <w:rFonts w:hint="eastAsia"/>
                <w:b/>
                <w:sz w:val="18"/>
                <w:szCs w:val="18"/>
              </w:rPr>
            </w:pPr>
            <w:r>
              <w:rPr>
                <w:rFonts w:hint="eastAsia"/>
                <w:b/>
                <w:sz w:val="18"/>
                <w:szCs w:val="18"/>
              </w:rPr>
              <w:t>职责描述</w:t>
            </w:r>
          </w:p>
        </w:tc>
      </w:tr>
      <w:tr w:rsidR="002F6B87" w14:paraId="40B48378" w14:textId="77777777">
        <w:tc>
          <w:tcPr>
            <w:tcW w:w="2830" w:type="dxa"/>
          </w:tcPr>
          <w:p w14:paraId="42F43F01" w14:textId="77777777" w:rsidR="002F6B87" w:rsidRDefault="00000000">
            <w:pPr>
              <w:widowControl/>
              <w:jc w:val="center"/>
              <w:rPr>
                <w:rFonts w:hint="eastAsia"/>
                <w:sz w:val="18"/>
                <w:szCs w:val="18"/>
              </w:rPr>
            </w:pPr>
            <w:r>
              <w:rPr>
                <w:rFonts w:ascii="CIDFont" w:eastAsia="CIDFont" w:hAnsi="CIDFont" w:cs="CIDFont" w:hint="eastAsia"/>
                <w:color w:val="000000"/>
                <w:kern w:val="0"/>
                <w:sz w:val="18"/>
                <w:szCs w:val="18"/>
                <w:lang w:bidi="ar"/>
              </w:rPr>
              <w:t>访客</w:t>
            </w:r>
          </w:p>
        </w:tc>
        <w:tc>
          <w:tcPr>
            <w:tcW w:w="5387" w:type="dxa"/>
          </w:tcPr>
          <w:p w14:paraId="2F21D9FD" w14:textId="77777777" w:rsidR="002F6B87" w:rsidRDefault="00000000">
            <w:pPr>
              <w:widowControl/>
              <w:jc w:val="center"/>
              <w:rPr>
                <w:rFonts w:hint="eastAsia"/>
                <w:sz w:val="18"/>
                <w:szCs w:val="18"/>
              </w:rPr>
            </w:pPr>
            <w:r>
              <w:rPr>
                <w:rFonts w:ascii="CIDFont" w:eastAsia="CIDFont" w:hAnsi="CIDFont" w:cs="CIDFont"/>
                <w:color w:val="000000"/>
                <w:kern w:val="0"/>
                <w:sz w:val="18"/>
                <w:szCs w:val="18"/>
                <w:lang w:bidi="ar"/>
              </w:rPr>
              <w:t>发起注册、选择服务、填写心理评估、参加在线咨询</w:t>
            </w:r>
          </w:p>
        </w:tc>
      </w:tr>
      <w:tr w:rsidR="002F6B87" w14:paraId="6EA13DC3" w14:textId="77777777">
        <w:tc>
          <w:tcPr>
            <w:tcW w:w="2830" w:type="dxa"/>
          </w:tcPr>
          <w:p w14:paraId="68247426" w14:textId="77777777" w:rsidR="002F6B87" w:rsidRDefault="00000000">
            <w:pPr>
              <w:widowControl/>
              <w:jc w:val="center"/>
              <w:rPr>
                <w:rFonts w:hint="eastAsia"/>
                <w:sz w:val="18"/>
                <w:szCs w:val="18"/>
              </w:rPr>
            </w:pPr>
            <w:r>
              <w:rPr>
                <w:rFonts w:ascii="CIDFont" w:eastAsia="CIDFont" w:hAnsi="CIDFont" w:cs="CIDFont"/>
                <w:color w:val="000000"/>
                <w:kern w:val="0"/>
                <w:sz w:val="18"/>
                <w:szCs w:val="18"/>
                <w:lang w:bidi="ar"/>
              </w:rPr>
              <w:t>心理咨询师</w:t>
            </w:r>
          </w:p>
        </w:tc>
        <w:tc>
          <w:tcPr>
            <w:tcW w:w="5387" w:type="dxa"/>
          </w:tcPr>
          <w:p w14:paraId="5988C2AD" w14:textId="77777777" w:rsidR="002F6B87" w:rsidRDefault="00000000">
            <w:pPr>
              <w:widowControl/>
              <w:jc w:val="center"/>
              <w:rPr>
                <w:rFonts w:hint="eastAsia"/>
                <w:sz w:val="18"/>
                <w:szCs w:val="18"/>
              </w:rPr>
            </w:pPr>
            <w:r>
              <w:rPr>
                <w:rFonts w:ascii="CIDFont" w:eastAsia="CIDFont" w:hAnsi="CIDFont" w:cs="CIDFont"/>
                <w:color w:val="000000"/>
                <w:kern w:val="0"/>
                <w:sz w:val="18"/>
                <w:szCs w:val="18"/>
                <w:lang w:bidi="ar"/>
              </w:rPr>
              <w:t>提供咨询服务、完成心理评估、回应用户请求</w:t>
            </w:r>
          </w:p>
        </w:tc>
      </w:tr>
      <w:tr w:rsidR="002F6B87" w14:paraId="0A4FA701" w14:textId="77777777">
        <w:tc>
          <w:tcPr>
            <w:tcW w:w="2830" w:type="dxa"/>
          </w:tcPr>
          <w:p w14:paraId="3ACB56A7" w14:textId="77777777" w:rsidR="002F6B87" w:rsidRDefault="00000000">
            <w:pPr>
              <w:jc w:val="center"/>
              <w:rPr>
                <w:rFonts w:hint="eastAsia"/>
                <w:sz w:val="18"/>
                <w:szCs w:val="18"/>
              </w:rPr>
            </w:pPr>
            <w:r>
              <w:rPr>
                <w:rFonts w:hint="eastAsia"/>
                <w:sz w:val="18"/>
                <w:szCs w:val="18"/>
              </w:rPr>
              <w:t>系统管理员</w:t>
            </w:r>
          </w:p>
        </w:tc>
        <w:tc>
          <w:tcPr>
            <w:tcW w:w="5387" w:type="dxa"/>
          </w:tcPr>
          <w:p w14:paraId="25C82567" w14:textId="77777777" w:rsidR="002F6B87" w:rsidRDefault="00000000">
            <w:pPr>
              <w:widowControl/>
              <w:jc w:val="center"/>
              <w:rPr>
                <w:rFonts w:hint="eastAsia"/>
                <w:sz w:val="18"/>
                <w:szCs w:val="18"/>
              </w:rPr>
            </w:pPr>
            <w:r>
              <w:rPr>
                <w:rFonts w:ascii="CIDFont" w:eastAsia="CIDFont" w:hAnsi="CIDFont" w:cs="CIDFont"/>
                <w:color w:val="000000"/>
                <w:kern w:val="0"/>
                <w:sz w:val="18"/>
                <w:szCs w:val="18"/>
                <w:lang w:bidi="ar"/>
              </w:rPr>
              <w:t>管理用户账户、监控系统运行状态、处理用户</w:t>
            </w:r>
            <w:r>
              <w:rPr>
                <w:rFonts w:ascii="CIDFont" w:eastAsia="CIDFont" w:hAnsi="CIDFont" w:cs="CIDFont" w:hint="eastAsia"/>
                <w:color w:val="000000"/>
                <w:kern w:val="0"/>
                <w:sz w:val="18"/>
                <w:szCs w:val="18"/>
                <w:lang w:bidi="ar"/>
              </w:rPr>
              <w:t>投诉</w:t>
            </w:r>
          </w:p>
        </w:tc>
      </w:tr>
      <w:tr w:rsidR="002F6B87" w14:paraId="2008EAC8" w14:textId="77777777">
        <w:tc>
          <w:tcPr>
            <w:tcW w:w="2830" w:type="dxa"/>
          </w:tcPr>
          <w:p w14:paraId="2CC688E3" w14:textId="77777777" w:rsidR="002F6B87" w:rsidRDefault="00000000">
            <w:pPr>
              <w:jc w:val="center"/>
              <w:rPr>
                <w:rFonts w:hint="eastAsia"/>
                <w:sz w:val="18"/>
                <w:szCs w:val="18"/>
              </w:rPr>
            </w:pPr>
            <w:r>
              <w:rPr>
                <w:rFonts w:hint="eastAsia"/>
                <w:sz w:val="18"/>
                <w:szCs w:val="18"/>
              </w:rPr>
              <w:t>督导</w:t>
            </w:r>
          </w:p>
        </w:tc>
        <w:tc>
          <w:tcPr>
            <w:tcW w:w="5387" w:type="dxa"/>
          </w:tcPr>
          <w:p w14:paraId="577E36CB" w14:textId="77777777" w:rsidR="002F6B87" w:rsidRDefault="00000000">
            <w:pPr>
              <w:widowControl/>
              <w:jc w:val="center"/>
              <w:rPr>
                <w:rFonts w:hint="eastAsia"/>
                <w:sz w:val="18"/>
                <w:szCs w:val="18"/>
              </w:rPr>
            </w:pPr>
            <w:r>
              <w:rPr>
                <w:rFonts w:ascii="CIDFont" w:eastAsia="CIDFont" w:hAnsi="CIDFont" w:cs="CIDFont"/>
                <w:color w:val="000000"/>
                <w:kern w:val="0"/>
                <w:sz w:val="18"/>
                <w:szCs w:val="18"/>
                <w:lang w:bidi="ar"/>
              </w:rPr>
              <w:t>监督和评估心理咨询师的工作质量，提供评价与反馈</w:t>
            </w:r>
          </w:p>
        </w:tc>
      </w:tr>
    </w:tbl>
    <w:p w14:paraId="1123B6C0" w14:textId="77777777" w:rsidR="002F6B87" w:rsidRDefault="00000000">
      <w:pPr>
        <w:pStyle w:val="1"/>
        <w:numPr>
          <w:ilvl w:val="0"/>
          <w:numId w:val="4"/>
        </w:numPr>
        <w:rPr>
          <w:rFonts w:asciiTheme="majorHAnsi" w:hAnsiTheme="majorHAnsi" w:cstheme="majorBidi"/>
          <w:color w:val="auto"/>
          <w:kern w:val="2"/>
          <w:sz w:val="28"/>
          <w:szCs w:val="28"/>
        </w:rPr>
      </w:pPr>
      <w:bookmarkStart w:id="10" w:name="_Toc192754075"/>
      <w:r>
        <w:rPr>
          <w:rFonts w:asciiTheme="majorHAnsi" w:hAnsiTheme="majorHAnsi" w:cstheme="majorBidi" w:hint="eastAsia"/>
          <w:color w:val="auto"/>
          <w:kern w:val="2"/>
          <w:sz w:val="28"/>
          <w:szCs w:val="28"/>
        </w:rPr>
        <w:t>功能性需求</w:t>
      </w:r>
      <w:bookmarkEnd w:id="10"/>
    </w:p>
    <w:p w14:paraId="1386528C" w14:textId="77777777" w:rsidR="00987DC7" w:rsidRPr="00987DC7" w:rsidRDefault="00987DC7" w:rsidP="00987DC7">
      <w:pPr>
        <w:rPr>
          <w:rFonts w:hint="eastAsia"/>
        </w:rPr>
      </w:pPr>
    </w:p>
    <w:p w14:paraId="2226B127" w14:textId="08F67533" w:rsidR="002F6B87" w:rsidRDefault="009C2336" w:rsidP="009C2336">
      <w:pPr>
        <w:pStyle w:val="2"/>
        <w:numPr>
          <w:ilvl w:val="0"/>
          <w:numId w:val="0"/>
        </w:numPr>
        <w:spacing w:before="326" w:after="326"/>
        <w:rPr>
          <w:rFonts w:hint="eastAsia"/>
        </w:rPr>
      </w:pPr>
      <w:bookmarkStart w:id="11" w:name="_Toc192754076"/>
      <w:r>
        <w:rPr>
          <w:rFonts w:hint="eastAsia"/>
        </w:rPr>
        <w:t>4.1</w:t>
      </w:r>
      <w:r w:rsidR="00000000">
        <w:rPr>
          <w:rFonts w:hint="eastAsia"/>
        </w:rPr>
        <w:t>系统的总用例图及用例说明</w:t>
      </w:r>
      <w:bookmarkEnd w:id="11"/>
    </w:p>
    <w:p w14:paraId="4166F0FF" w14:textId="77777777" w:rsidR="002F6B87" w:rsidRDefault="00000000">
      <w:pPr>
        <w:rPr>
          <w:rFonts w:hint="eastAsia"/>
        </w:rPr>
      </w:pPr>
      <w:r>
        <w:rPr>
          <w:noProof/>
        </w:rPr>
        <w:drawing>
          <wp:inline distT="0" distB="0" distL="114300" distR="114300" wp14:anchorId="2271A68E" wp14:editId="7D0F60CF">
            <wp:extent cx="5269865" cy="4828540"/>
            <wp:effectExtent l="0" t="0" r="3175" b="254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5269865" cy="4828540"/>
                    </a:xfrm>
                    <a:prstGeom prst="rect">
                      <a:avLst/>
                    </a:prstGeom>
                    <a:noFill/>
                    <a:ln>
                      <a:noFill/>
                    </a:ln>
                  </pic:spPr>
                </pic:pic>
              </a:graphicData>
            </a:graphic>
          </wp:inline>
        </w:drawing>
      </w:r>
    </w:p>
    <w:p w14:paraId="25383996" w14:textId="77777777" w:rsidR="002F6B87" w:rsidRDefault="002F6B87">
      <w:pPr>
        <w:rPr>
          <w:rFonts w:hint="eastAsia"/>
        </w:rPr>
      </w:pPr>
    </w:p>
    <w:p w14:paraId="7905E5E3" w14:textId="77777777" w:rsidR="002F6B87" w:rsidRDefault="00000000">
      <w:pPr>
        <w:rPr>
          <w:rFonts w:ascii="宋体" w:eastAsia="宋体" w:hAnsi="宋体" w:cs="宋体" w:hint="eastAsia"/>
        </w:rPr>
      </w:pPr>
      <w:r>
        <w:rPr>
          <w:rFonts w:ascii="宋体" w:eastAsia="宋体" w:hAnsi="宋体" w:cs="宋体" w:hint="eastAsia"/>
        </w:rPr>
        <w:t>用例1：注册</w:t>
      </w:r>
    </w:p>
    <w:p w14:paraId="725130B8" w14:textId="77777777" w:rsidR="002F6B87" w:rsidRDefault="00000000">
      <w:pPr>
        <w:rPr>
          <w:rFonts w:ascii="宋体" w:eastAsia="宋体" w:hAnsi="宋体" w:cs="宋体" w:hint="eastAsia"/>
        </w:rPr>
      </w:pPr>
      <w:r>
        <w:rPr>
          <w:rFonts w:ascii="宋体" w:eastAsia="宋体" w:hAnsi="宋体" w:cs="宋体" w:hint="eastAsia"/>
        </w:rPr>
        <w:t>用例编号：UC-01</w:t>
      </w:r>
    </w:p>
    <w:p w14:paraId="2FC6FB68" w14:textId="77777777" w:rsidR="002F6B87" w:rsidRDefault="00000000">
      <w:pPr>
        <w:rPr>
          <w:rFonts w:ascii="宋体" w:eastAsia="宋体" w:hAnsi="宋体" w:cs="宋体" w:hint="eastAsia"/>
        </w:rPr>
      </w:pPr>
      <w:r>
        <w:rPr>
          <w:rFonts w:ascii="宋体" w:eastAsia="宋体" w:hAnsi="宋体" w:cs="宋体" w:hint="eastAsia"/>
        </w:rPr>
        <w:t>Actor：访客</w:t>
      </w:r>
    </w:p>
    <w:p w14:paraId="7FA7824B" w14:textId="77777777" w:rsidR="002F6B87" w:rsidRDefault="00000000">
      <w:pPr>
        <w:rPr>
          <w:rFonts w:ascii="宋体" w:eastAsia="宋体" w:hAnsi="宋体" w:cs="宋体" w:hint="eastAsia"/>
        </w:rPr>
      </w:pPr>
      <w:r>
        <w:rPr>
          <w:rFonts w:ascii="宋体" w:eastAsia="宋体" w:hAnsi="宋体" w:cs="宋体" w:hint="eastAsia"/>
        </w:rPr>
        <w:lastRenderedPageBreak/>
        <w:t>用例说明：访客可以通过邮箱注册账号，成为平台上的注册用户。</w:t>
      </w:r>
    </w:p>
    <w:p w14:paraId="583E7C51" w14:textId="77777777" w:rsidR="002F6B87" w:rsidRDefault="00000000">
      <w:pPr>
        <w:rPr>
          <w:rFonts w:ascii="宋体" w:eastAsia="宋体" w:hAnsi="宋体" w:cs="宋体" w:hint="eastAsia"/>
        </w:rPr>
      </w:pPr>
      <w:r>
        <w:rPr>
          <w:rFonts w:ascii="宋体" w:eastAsia="宋体" w:hAnsi="宋体" w:cs="宋体" w:hint="eastAsia"/>
        </w:rPr>
        <w:t>前置条件：无</w:t>
      </w:r>
    </w:p>
    <w:p w14:paraId="7034200A" w14:textId="77777777" w:rsidR="002F6B87" w:rsidRDefault="00000000">
      <w:pPr>
        <w:rPr>
          <w:rFonts w:ascii="宋体" w:eastAsia="宋体" w:hAnsi="宋体" w:cs="宋体" w:hint="eastAsia"/>
        </w:rPr>
      </w:pPr>
      <w:r>
        <w:rPr>
          <w:rFonts w:ascii="宋体" w:eastAsia="宋体" w:hAnsi="宋体" w:cs="宋体" w:hint="eastAsia"/>
        </w:rPr>
        <w:t>基本事件流：</w:t>
      </w:r>
    </w:p>
    <w:p w14:paraId="1ABE2010" w14:textId="77777777" w:rsidR="002F6B87" w:rsidRDefault="00000000">
      <w:pPr>
        <w:rPr>
          <w:rFonts w:ascii="宋体" w:eastAsia="宋体" w:hAnsi="宋体" w:cs="宋体" w:hint="eastAsia"/>
        </w:rPr>
      </w:pPr>
      <w:r>
        <w:rPr>
          <w:rFonts w:ascii="宋体" w:eastAsia="宋体" w:hAnsi="宋体" w:cs="宋体" w:hint="eastAsia"/>
        </w:rPr>
        <w:t>1.访客打开网页，点击注册按钮</w:t>
      </w:r>
    </w:p>
    <w:p w14:paraId="0AE0C62E" w14:textId="77777777" w:rsidR="002F6B87" w:rsidRDefault="00000000">
      <w:pPr>
        <w:rPr>
          <w:rFonts w:ascii="宋体" w:eastAsia="宋体" w:hAnsi="宋体" w:cs="宋体" w:hint="eastAsia"/>
        </w:rPr>
      </w:pPr>
      <w:r>
        <w:rPr>
          <w:rFonts w:ascii="宋体" w:eastAsia="宋体" w:hAnsi="宋体" w:cs="宋体" w:hint="eastAsia"/>
        </w:rPr>
        <w:t>2.系统弹出注册页面，让访客填写相关信息</w:t>
      </w:r>
    </w:p>
    <w:p w14:paraId="6C1F874F" w14:textId="77777777" w:rsidR="002F6B87" w:rsidRDefault="00000000">
      <w:pPr>
        <w:rPr>
          <w:rFonts w:ascii="宋体" w:eastAsia="宋体" w:hAnsi="宋体" w:cs="宋体" w:hint="eastAsia"/>
        </w:rPr>
      </w:pPr>
      <w:r>
        <w:rPr>
          <w:rFonts w:ascii="宋体" w:eastAsia="宋体" w:hAnsi="宋体" w:cs="宋体" w:hint="eastAsia"/>
        </w:rPr>
        <w:t>2.1.访客填写用户名、密码、再次输入以确认密码</w:t>
      </w:r>
    </w:p>
    <w:p w14:paraId="1096CF2C" w14:textId="77777777" w:rsidR="002F6B87" w:rsidRDefault="00000000">
      <w:pPr>
        <w:rPr>
          <w:rFonts w:ascii="宋体" w:eastAsia="宋体" w:hAnsi="宋体" w:cs="宋体" w:hint="eastAsia"/>
        </w:rPr>
      </w:pPr>
      <w:r>
        <w:rPr>
          <w:rFonts w:ascii="宋体" w:eastAsia="宋体" w:hAnsi="宋体" w:cs="宋体" w:hint="eastAsia"/>
        </w:rPr>
        <w:t>2.2.访客填写邮箱，发送验证码，填写验证码</w:t>
      </w:r>
    </w:p>
    <w:p w14:paraId="04968D00" w14:textId="77777777" w:rsidR="002F6B87" w:rsidRDefault="00000000">
      <w:pPr>
        <w:rPr>
          <w:rFonts w:ascii="宋体" w:eastAsia="宋体" w:hAnsi="宋体" w:cs="宋体" w:hint="eastAsia"/>
        </w:rPr>
      </w:pPr>
      <w:r>
        <w:rPr>
          <w:rFonts w:ascii="宋体" w:eastAsia="宋体" w:hAnsi="宋体" w:cs="宋体" w:hint="eastAsia"/>
        </w:rPr>
        <w:t>2.3.访客填写紧急联系人姓名、手机号</w:t>
      </w:r>
    </w:p>
    <w:p w14:paraId="1EABED74" w14:textId="77777777" w:rsidR="002F6B87" w:rsidRDefault="00000000">
      <w:pPr>
        <w:rPr>
          <w:rFonts w:ascii="宋体" w:eastAsia="宋体" w:hAnsi="宋体" w:cs="宋体" w:hint="eastAsia"/>
        </w:rPr>
      </w:pPr>
      <w:r>
        <w:rPr>
          <w:rFonts w:ascii="宋体" w:eastAsia="宋体" w:hAnsi="宋体" w:cs="宋体" w:hint="eastAsia"/>
        </w:rPr>
        <w:t>3.访客填写完成后，点击提交按钮</w:t>
      </w:r>
    </w:p>
    <w:p w14:paraId="44C13450" w14:textId="77777777" w:rsidR="002F6B87" w:rsidRDefault="00000000">
      <w:pPr>
        <w:rPr>
          <w:rFonts w:ascii="宋体" w:eastAsia="宋体" w:hAnsi="宋体" w:cs="宋体" w:hint="eastAsia"/>
        </w:rPr>
      </w:pPr>
      <w:r>
        <w:rPr>
          <w:rFonts w:ascii="宋体" w:eastAsia="宋体" w:hAnsi="宋体" w:cs="宋体" w:hint="eastAsia"/>
        </w:rPr>
        <w:t>4.系统验证访客填写的信息，如果验证通过，则创建访客账号，并向访客发送注册成功的提示信息</w:t>
      </w:r>
    </w:p>
    <w:p w14:paraId="4300AB3E" w14:textId="77777777" w:rsidR="002F6B87" w:rsidRDefault="00000000">
      <w:pPr>
        <w:rPr>
          <w:rFonts w:ascii="宋体" w:eastAsia="宋体" w:hAnsi="宋体" w:cs="宋体" w:hint="eastAsia"/>
        </w:rPr>
      </w:pPr>
      <w:r>
        <w:rPr>
          <w:rFonts w:ascii="宋体" w:eastAsia="宋体" w:hAnsi="宋体" w:cs="宋体" w:hint="eastAsia"/>
        </w:rPr>
        <w:t>异常事件流：</w:t>
      </w:r>
    </w:p>
    <w:p w14:paraId="0BB63C9F" w14:textId="77777777" w:rsidR="002F6B87" w:rsidRDefault="00000000">
      <w:pPr>
        <w:rPr>
          <w:rFonts w:ascii="宋体" w:eastAsia="宋体" w:hAnsi="宋体" w:cs="宋体" w:hint="eastAsia"/>
        </w:rPr>
      </w:pPr>
      <w:r>
        <w:rPr>
          <w:rFonts w:ascii="宋体" w:eastAsia="宋体" w:hAnsi="宋体" w:cs="宋体" w:hint="eastAsia"/>
        </w:rPr>
        <w:t>a. 访客的信息未全部填写完毕，则系统提示访客填写必要信息</w:t>
      </w:r>
    </w:p>
    <w:p w14:paraId="69406418" w14:textId="77777777" w:rsidR="002F6B87" w:rsidRDefault="00000000">
      <w:pPr>
        <w:rPr>
          <w:rFonts w:ascii="宋体" w:eastAsia="宋体" w:hAnsi="宋体" w:cs="宋体" w:hint="eastAsia"/>
        </w:rPr>
      </w:pPr>
      <w:r>
        <w:rPr>
          <w:rFonts w:ascii="宋体" w:eastAsia="宋体" w:hAnsi="宋体" w:cs="宋体" w:hint="eastAsia"/>
        </w:rPr>
        <w:t>b. 访客填写的邮箱已经被注册，则系统提示访客换一个邮箱</w:t>
      </w:r>
    </w:p>
    <w:p w14:paraId="664CDFBB" w14:textId="77777777" w:rsidR="002F6B87" w:rsidRDefault="00000000">
      <w:pPr>
        <w:rPr>
          <w:rFonts w:ascii="宋体" w:eastAsia="宋体" w:hAnsi="宋体" w:cs="宋体" w:hint="eastAsia"/>
        </w:rPr>
      </w:pPr>
      <w:r>
        <w:rPr>
          <w:rFonts w:ascii="宋体" w:eastAsia="宋体" w:hAnsi="宋体" w:cs="宋体" w:hint="eastAsia"/>
        </w:rPr>
        <w:t>c. 访客填写的用户名或密码不符合规范，则系统提示访客输入正确的用户名或密码</w:t>
      </w:r>
    </w:p>
    <w:p w14:paraId="2E30022B" w14:textId="77777777" w:rsidR="002F6B87" w:rsidRDefault="00000000">
      <w:pPr>
        <w:rPr>
          <w:rFonts w:ascii="宋体" w:eastAsia="宋体" w:hAnsi="宋体" w:cs="宋体" w:hint="eastAsia"/>
        </w:rPr>
      </w:pPr>
      <w:r>
        <w:rPr>
          <w:rFonts w:ascii="宋体" w:eastAsia="宋体" w:hAnsi="宋体" w:cs="宋体" w:hint="eastAsia"/>
        </w:rPr>
        <w:t>d. 访客填写的手机号或紧急联系人手机号不符合规范，系统提示访客输入正确的手机号或紧急联系人手机号</w:t>
      </w:r>
    </w:p>
    <w:p w14:paraId="02D0016B" w14:textId="77777777" w:rsidR="002F6B87" w:rsidRDefault="00000000">
      <w:pPr>
        <w:rPr>
          <w:rFonts w:ascii="宋体" w:eastAsia="宋体" w:hAnsi="宋体" w:cs="宋体" w:hint="eastAsia"/>
        </w:rPr>
      </w:pPr>
      <w:r>
        <w:rPr>
          <w:rFonts w:ascii="宋体" w:eastAsia="宋体" w:hAnsi="宋体" w:cs="宋体" w:hint="eastAsia"/>
        </w:rPr>
        <w:t>e.访客的邮箱</w:t>
      </w:r>
      <w:proofErr w:type="gramStart"/>
      <w:r>
        <w:rPr>
          <w:rFonts w:ascii="宋体" w:eastAsia="宋体" w:hAnsi="宋体" w:cs="宋体" w:hint="eastAsia"/>
        </w:rPr>
        <w:t>验证码不正确</w:t>
      </w:r>
      <w:proofErr w:type="gramEnd"/>
      <w:r>
        <w:rPr>
          <w:rFonts w:ascii="宋体" w:eastAsia="宋体" w:hAnsi="宋体" w:cs="宋体" w:hint="eastAsia"/>
        </w:rPr>
        <w:t>，则系统提示访客填写正确的验证码</w:t>
      </w:r>
    </w:p>
    <w:p w14:paraId="00D31887" w14:textId="77777777" w:rsidR="002F6B87" w:rsidRDefault="00000000">
      <w:pPr>
        <w:rPr>
          <w:rFonts w:ascii="宋体" w:eastAsia="宋体" w:hAnsi="宋体" w:cs="宋体" w:hint="eastAsia"/>
        </w:rPr>
      </w:pPr>
      <w:r>
        <w:rPr>
          <w:rFonts w:ascii="宋体" w:eastAsia="宋体" w:hAnsi="宋体" w:cs="宋体" w:hint="eastAsia"/>
        </w:rPr>
        <w:t>f.访客填写的两次输入密码不一致，则系统提示访客输入相同的密码</w:t>
      </w:r>
    </w:p>
    <w:p w14:paraId="3D609E6E" w14:textId="77777777" w:rsidR="002F6B87" w:rsidRDefault="00000000">
      <w:pPr>
        <w:rPr>
          <w:rFonts w:ascii="宋体" w:eastAsia="宋体" w:hAnsi="宋体" w:cs="宋体" w:hint="eastAsia"/>
        </w:rPr>
      </w:pPr>
      <w:r>
        <w:rPr>
          <w:rFonts w:ascii="宋体" w:eastAsia="宋体" w:hAnsi="宋体" w:cs="宋体" w:hint="eastAsia"/>
        </w:rPr>
        <w:t>后置条件：访客成功注册并登录</w:t>
      </w:r>
    </w:p>
    <w:p w14:paraId="3EAAB2F4" w14:textId="77777777" w:rsidR="002F6B87" w:rsidRDefault="002F6B87">
      <w:pPr>
        <w:rPr>
          <w:rFonts w:ascii="宋体" w:eastAsia="宋体" w:hAnsi="宋体" w:cs="宋体" w:hint="eastAsia"/>
        </w:rPr>
      </w:pPr>
    </w:p>
    <w:p w14:paraId="35A00EF0" w14:textId="77777777" w:rsidR="002F6B87" w:rsidRDefault="00000000">
      <w:pPr>
        <w:rPr>
          <w:rFonts w:ascii="宋体" w:eastAsia="宋体" w:hAnsi="宋体" w:cs="宋体" w:hint="eastAsia"/>
        </w:rPr>
      </w:pPr>
      <w:r>
        <w:rPr>
          <w:rFonts w:ascii="宋体" w:eastAsia="宋体" w:hAnsi="宋体" w:cs="宋体" w:hint="eastAsia"/>
        </w:rPr>
        <w:t>用例2：登录</w:t>
      </w:r>
    </w:p>
    <w:p w14:paraId="5869CDED" w14:textId="77777777" w:rsidR="002F6B87" w:rsidRDefault="00000000">
      <w:pPr>
        <w:rPr>
          <w:rFonts w:ascii="宋体" w:eastAsia="宋体" w:hAnsi="宋体" w:cs="宋体" w:hint="eastAsia"/>
        </w:rPr>
      </w:pPr>
      <w:r>
        <w:rPr>
          <w:rFonts w:ascii="宋体" w:eastAsia="宋体" w:hAnsi="宋体" w:cs="宋体" w:hint="eastAsia"/>
        </w:rPr>
        <w:t>用例编号：UC-02</w:t>
      </w:r>
    </w:p>
    <w:p w14:paraId="6E0DD489" w14:textId="77777777" w:rsidR="002F6B87" w:rsidRDefault="00000000">
      <w:pPr>
        <w:rPr>
          <w:rFonts w:ascii="宋体" w:eastAsia="宋体" w:hAnsi="宋体" w:cs="宋体" w:hint="eastAsia"/>
        </w:rPr>
      </w:pPr>
      <w:r>
        <w:rPr>
          <w:rFonts w:ascii="宋体" w:eastAsia="宋体" w:hAnsi="宋体" w:cs="宋体" w:hint="eastAsia"/>
        </w:rPr>
        <w:t>Actor：访客、咨询师、督导、机构管理员</w:t>
      </w:r>
    </w:p>
    <w:p w14:paraId="239F8B00" w14:textId="77777777" w:rsidR="002F6B87" w:rsidRDefault="00000000">
      <w:pPr>
        <w:rPr>
          <w:rFonts w:ascii="宋体" w:eastAsia="宋体" w:hAnsi="宋体" w:cs="宋体" w:hint="eastAsia"/>
        </w:rPr>
      </w:pPr>
      <w:r>
        <w:rPr>
          <w:rFonts w:ascii="宋体" w:eastAsia="宋体" w:hAnsi="宋体" w:cs="宋体" w:hint="eastAsia"/>
        </w:rPr>
        <w:t>用例说明：用户可以通过注册功能，访问已注册的账户</w:t>
      </w:r>
    </w:p>
    <w:p w14:paraId="3AA442F6" w14:textId="77777777" w:rsidR="002F6B87" w:rsidRDefault="00000000">
      <w:pPr>
        <w:rPr>
          <w:rFonts w:ascii="宋体" w:eastAsia="宋体" w:hAnsi="宋体" w:cs="宋体" w:hint="eastAsia"/>
        </w:rPr>
      </w:pPr>
      <w:r>
        <w:rPr>
          <w:rFonts w:ascii="宋体" w:eastAsia="宋体" w:hAnsi="宋体" w:cs="宋体" w:hint="eastAsia"/>
        </w:rPr>
        <w:t>前置条件：该用户已经是注册用户，即完成过注册过程</w:t>
      </w:r>
    </w:p>
    <w:p w14:paraId="4AA9A78A" w14:textId="77777777" w:rsidR="002F6B87" w:rsidRDefault="00000000">
      <w:pPr>
        <w:rPr>
          <w:rFonts w:ascii="宋体" w:eastAsia="宋体" w:hAnsi="宋体" w:cs="宋体" w:hint="eastAsia"/>
        </w:rPr>
      </w:pPr>
      <w:r>
        <w:rPr>
          <w:rFonts w:ascii="宋体" w:eastAsia="宋体" w:hAnsi="宋体" w:cs="宋体" w:hint="eastAsia"/>
        </w:rPr>
        <w:t>基本事件流：</w:t>
      </w:r>
    </w:p>
    <w:p w14:paraId="698D409B" w14:textId="77777777" w:rsidR="002F6B87" w:rsidRDefault="00000000">
      <w:pPr>
        <w:rPr>
          <w:rFonts w:ascii="宋体" w:eastAsia="宋体" w:hAnsi="宋体" w:cs="宋体" w:hint="eastAsia"/>
        </w:rPr>
      </w:pPr>
      <w:r>
        <w:rPr>
          <w:rFonts w:ascii="宋体" w:eastAsia="宋体" w:hAnsi="宋体" w:cs="宋体" w:hint="eastAsia"/>
        </w:rPr>
        <w:t>1.用户打开网页，点击登录按钮</w:t>
      </w:r>
    </w:p>
    <w:p w14:paraId="6AF47497" w14:textId="77777777" w:rsidR="002F6B87" w:rsidRDefault="00000000">
      <w:pPr>
        <w:rPr>
          <w:rFonts w:ascii="宋体" w:eastAsia="宋体" w:hAnsi="宋体" w:cs="宋体" w:hint="eastAsia"/>
        </w:rPr>
      </w:pPr>
      <w:r>
        <w:rPr>
          <w:rFonts w:ascii="宋体" w:eastAsia="宋体" w:hAnsi="宋体" w:cs="宋体" w:hint="eastAsia"/>
        </w:rPr>
        <w:t>2.系统弹出登录页面，让用户填写相关信息</w:t>
      </w:r>
    </w:p>
    <w:p w14:paraId="3F29AF7B" w14:textId="77777777" w:rsidR="002F6B87" w:rsidRDefault="00000000">
      <w:pPr>
        <w:rPr>
          <w:rFonts w:ascii="宋体" w:eastAsia="宋体" w:hAnsi="宋体" w:cs="宋体" w:hint="eastAsia"/>
        </w:rPr>
      </w:pPr>
      <w:r>
        <w:rPr>
          <w:rFonts w:ascii="宋体" w:eastAsia="宋体" w:hAnsi="宋体" w:cs="宋体" w:hint="eastAsia"/>
        </w:rPr>
        <w:t>2.1.用户填写用户名、密码</w:t>
      </w:r>
    </w:p>
    <w:p w14:paraId="3D3DC771" w14:textId="77777777" w:rsidR="002F6B87" w:rsidRDefault="00000000">
      <w:pPr>
        <w:rPr>
          <w:rFonts w:ascii="宋体" w:eastAsia="宋体" w:hAnsi="宋体" w:cs="宋体" w:hint="eastAsia"/>
        </w:rPr>
      </w:pPr>
      <w:r>
        <w:rPr>
          <w:rFonts w:ascii="宋体" w:eastAsia="宋体" w:hAnsi="宋体" w:cs="宋体" w:hint="eastAsia"/>
        </w:rPr>
        <w:t>2.2.用户填写完成后，点击确认</w:t>
      </w:r>
    </w:p>
    <w:p w14:paraId="06191804" w14:textId="77777777" w:rsidR="002F6B87" w:rsidRDefault="00000000">
      <w:pPr>
        <w:rPr>
          <w:rFonts w:ascii="宋体" w:eastAsia="宋体" w:hAnsi="宋体" w:cs="宋体" w:hint="eastAsia"/>
        </w:rPr>
      </w:pPr>
      <w:r>
        <w:rPr>
          <w:rFonts w:ascii="宋体" w:eastAsia="宋体" w:hAnsi="宋体" w:cs="宋体" w:hint="eastAsia"/>
        </w:rPr>
        <w:t>3.系统验证用户填写的信息，如果验证通过，则进入该用户的账号</w:t>
      </w:r>
    </w:p>
    <w:p w14:paraId="0BBAFC64" w14:textId="77777777" w:rsidR="002F6B87" w:rsidRDefault="00000000">
      <w:pPr>
        <w:rPr>
          <w:rFonts w:ascii="宋体" w:eastAsia="宋体" w:hAnsi="宋体" w:cs="宋体" w:hint="eastAsia"/>
        </w:rPr>
      </w:pPr>
      <w:r>
        <w:rPr>
          <w:rFonts w:ascii="宋体" w:eastAsia="宋体" w:hAnsi="宋体" w:cs="宋体" w:hint="eastAsia"/>
        </w:rPr>
        <w:t>异常事件流：</w:t>
      </w:r>
    </w:p>
    <w:p w14:paraId="1F713EE1" w14:textId="77777777" w:rsidR="002F6B87" w:rsidRDefault="00000000">
      <w:pPr>
        <w:rPr>
          <w:rFonts w:ascii="宋体" w:eastAsia="宋体" w:hAnsi="宋体" w:cs="宋体" w:hint="eastAsia"/>
        </w:rPr>
      </w:pPr>
      <w:r>
        <w:rPr>
          <w:rFonts w:ascii="宋体" w:eastAsia="宋体" w:hAnsi="宋体" w:cs="宋体" w:hint="eastAsia"/>
        </w:rPr>
        <w:t>a. 注册账号的信息未全部填写完毕，则系统提示用户填写必要信息</w:t>
      </w:r>
    </w:p>
    <w:p w14:paraId="5685FA34" w14:textId="77777777" w:rsidR="002F6B87" w:rsidRDefault="00000000">
      <w:pPr>
        <w:rPr>
          <w:rFonts w:ascii="宋体" w:eastAsia="宋体" w:hAnsi="宋体" w:cs="宋体" w:hint="eastAsia"/>
        </w:rPr>
      </w:pPr>
      <w:r>
        <w:rPr>
          <w:rFonts w:ascii="宋体" w:eastAsia="宋体" w:hAnsi="宋体" w:cs="宋体" w:hint="eastAsia"/>
        </w:rPr>
        <w:t>b. 填写的用户名已经被注册，则系统提示用户换一个用户名</w:t>
      </w:r>
    </w:p>
    <w:p w14:paraId="6CDC8D21" w14:textId="77777777" w:rsidR="002F6B87" w:rsidRDefault="00000000">
      <w:pPr>
        <w:rPr>
          <w:rFonts w:ascii="宋体" w:eastAsia="宋体" w:hAnsi="宋体" w:cs="宋体" w:hint="eastAsia"/>
        </w:rPr>
      </w:pPr>
      <w:r>
        <w:rPr>
          <w:rFonts w:ascii="宋体" w:eastAsia="宋体" w:hAnsi="宋体" w:cs="宋体" w:hint="eastAsia"/>
        </w:rPr>
        <w:t>c. 用户填写的用户名或密码不匹配，则系统提示用户重新输入密码</w:t>
      </w:r>
    </w:p>
    <w:p w14:paraId="641F2EEF" w14:textId="77777777" w:rsidR="002F6B87" w:rsidRDefault="00000000">
      <w:pPr>
        <w:rPr>
          <w:rFonts w:ascii="宋体" w:eastAsia="宋体" w:hAnsi="宋体" w:cs="宋体" w:hint="eastAsia"/>
        </w:rPr>
      </w:pPr>
      <w:r>
        <w:rPr>
          <w:rFonts w:ascii="宋体" w:eastAsia="宋体" w:hAnsi="宋体" w:cs="宋体" w:hint="eastAsia"/>
        </w:rPr>
        <w:lastRenderedPageBreak/>
        <w:t>d. 账号已被禁用，则系统提示该账号已被禁用。</w:t>
      </w:r>
    </w:p>
    <w:p w14:paraId="1B588215" w14:textId="77777777" w:rsidR="002F6B87" w:rsidRDefault="00000000">
      <w:pPr>
        <w:rPr>
          <w:rFonts w:ascii="宋体" w:eastAsia="宋体" w:hAnsi="宋体" w:cs="宋体" w:hint="eastAsia"/>
        </w:rPr>
      </w:pPr>
      <w:r>
        <w:rPr>
          <w:rFonts w:ascii="宋体" w:eastAsia="宋体" w:hAnsi="宋体" w:cs="宋体" w:hint="eastAsia"/>
        </w:rPr>
        <w:t>后置条件：用户成功登录并访问其账号</w:t>
      </w:r>
    </w:p>
    <w:p w14:paraId="2D8331C0" w14:textId="77777777" w:rsidR="002F6B87" w:rsidRDefault="002F6B87">
      <w:pPr>
        <w:rPr>
          <w:rFonts w:ascii="宋体" w:eastAsia="宋体" w:hAnsi="宋体" w:cs="宋体" w:hint="eastAsia"/>
        </w:rPr>
      </w:pPr>
    </w:p>
    <w:p w14:paraId="1D186F97" w14:textId="77777777" w:rsidR="002F6B87" w:rsidRDefault="00000000">
      <w:pPr>
        <w:rPr>
          <w:rFonts w:ascii="宋体" w:eastAsia="宋体" w:hAnsi="宋体" w:cs="宋体" w:hint="eastAsia"/>
        </w:rPr>
      </w:pPr>
      <w:r>
        <w:rPr>
          <w:rFonts w:ascii="宋体" w:eastAsia="宋体" w:hAnsi="宋体" w:cs="宋体" w:hint="eastAsia"/>
        </w:rPr>
        <w:t>用例3：维护个人信息</w:t>
      </w:r>
    </w:p>
    <w:p w14:paraId="4D7DA95B" w14:textId="77777777" w:rsidR="002F6B87" w:rsidRDefault="00000000">
      <w:pPr>
        <w:rPr>
          <w:rFonts w:ascii="宋体" w:eastAsia="宋体" w:hAnsi="宋体" w:cs="宋体" w:hint="eastAsia"/>
        </w:rPr>
      </w:pPr>
      <w:r>
        <w:rPr>
          <w:rFonts w:ascii="宋体" w:eastAsia="宋体" w:hAnsi="宋体" w:cs="宋体" w:hint="eastAsia"/>
        </w:rPr>
        <w:t>用例编号：UC-04</w:t>
      </w:r>
    </w:p>
    <w:p w14:paraId="68D6D60F" w14:textId="77777777" w:rsidR="002F6B87" w:rsidRDefault="00000000">
      <w:pPr>
        <w:rPr>
          <w:rFonts w:ascii="宋体" w:eastAsia="宋体" w:hAnsi="宋体" w:cs="宋体" w:hint="eastAsia"/>
        </w:rPr>
      </w:pPr>
      <w:r>
        <w:rPr>
          <w:rFonts w:ascii="宋体" w:eastAsia="宋体" w:hAnsi="宋体" w:cs="宋体" w:hint="eastAsia"/>
        </w:rPr>
        <w:t>Actor：用户、咨询师、督导、机构管理员</w:t>
      </w:r>
    </w:p>
    <w:p w14:paraId="14DEDAAA" w14:textId="77777777" w:rsidR="002F6B87" w:rsidRDefault="00000000">
      <w:pPr>
        <w:rPr>
          <w:rFonts w:ascii="宋体" w:eastAsia="宋体" w:hAnsi="宋体" w:cs="宋体" w:hint="eastAsia"/>
        </w:rPr>
      </w:pPr>
      <w:r>
        <w:rPr>
          <w:rFonts w:ascii="宋体" w:eastAsia="宋体" w:hAnsi="宋体" w:cs="宋体" w:hint="eastAsia"/>
        </w:rPr>
        <w:t>用例说明：用户可以修改个人信息</w:t>
      </w:r>
    </w:p>
    <w:p w14:paraId="44775DBC" w14:textId="77777777" w:rsidR="002F6B87" w:rsidRDefault="00000000">
      <w:pPr>
        <w:rPr>
          <w:rFonts w:ascii="宋体" w:eastAsia="宋体" w:hAnsi="宋体" w:cs="宋体" w:hint="eastAsia"/>
        </w:rPr>
      </w:pPr>
      <w:r>
        <w:rPr>
          <w:rFonts w:ascii="宋体" w:eastAsia="宋体" w:hAnsi="宋体" w:cs="宋体" w:hint="eastAsia"/>
        </w:rPr>
        <w:t>前置条件：用户已经登录</w:t>
      </w:r>
    </w:p>
    <w:p w14:paraId="3253D50E" w14:textId="77777777" w:rsidR="002F6B87" w:rsidRDefault="00000000">
      <w:pPr>
        <w:rPr>
          <w:rFonts w:ascii="宋体" w:eastAsia="宋体" w:hAnsi="宋体" w:cs="宋体" w:hint="eastAsia"/>
        </w:rPr>
      </w:pPr>
      <w:r>
        <w:rPr>
          <w:rFonts w:ascii="宋体" w:eastAsia="宋体" w:hAnsi="宋体" w:cs="宋体" w:hint="eastAsia"/>
        </w:rPr>
        <w:t>基本事件流：</w:t>
      </w:r>
    </w:p>
    <w:p w14:paraId="5521592B" w14:textId="77777777" w:rsidR="002F6B87" w:rsidRDefault="00000000">
      <w:pPr>
        <w:rPr>
          <w:rFonts w:ascii="宋体" w:eastAsia="宋体" w:hAnsi="宋体" w:cs="宋体" w:hint="eastAsia"/>
        </w:rPr>
      </w:pPr>
      <w:r>
        <w:rPr>
          <w:rFonts w:ascii="宋体" w:eastAsia="宋体" w:hAnsi="宋体" w:cs="宋体" w:hint="eastAsia"/>
        </w:rPr>
        <w:t>1. 用户进入其账户页面，点击修改个人信息</w:t>
      </w:r>
    </w:p>
    <w:p w14:paraId="7B66B3B7" w14:textId="77777777" w:rsidR="002F6B87" w:rsidRDefault="00000000">
      <w:pPr>
        <w:rPr>
          <w:rFonts w:ascii="宋体" w:eastAsia="宋体" w:hAnsi="宋体" w:cs="宋体" w:hint="eastAsia"/>
        </w:rPr>
      </w:pPr>
      <w:r>
        <w:rPr>
          <w:rFonts w:ascii="宋体" w:eastAsia="宋体" w:hAnsi="宋体" w:cs="宋体" w:hint="eastAsia"/>
        </w:rPr>
        <w:t>2. 系统弹出修改个人信息页面，用户输入新的个人信息.</w:t>
      </w:r>
    </w:p>
    <w:p w14:paraId="2E095F4E" w14:textId="77777777" w:rsidR="002F6B87" w:rsidRDefault="00000000">
      <w:pPr>
        <w:rPr>
          <w:rFonts w:ascii="宋体" w:eastAsia="宋体" w:hAnsi="宋体" w:cs="宋体" w:hint="eastAsia"/>
        </w:rPr>
      </w:pPr>
      <w:r>
        <w:rPr>
          <w:rFonts w:ascii="宋体" w:eastAsia="宋体" w:hAnsi="宋体" w:cs="宋体" w:hint="eastAsia"/>
        </w:rPr>
        <w:t>3. 用户填入邮箱，获取验证码，输入验证码</w:t>
      </w:r>
    </w:p>
    <w:p w14:paraId="3899F580" w14:textId="77777777" w:rsidR="002F6B87" w:rsidRDefault="00000000">
      <w:pPr>
        <w:rPr>
          <w:rFonts w:ascii="宋体" w:eastAsia="宋体" w:hAnsi="宋体" w:cs="宋体" w:hint="eastAsia"/>
        </w:rPr>
      </w:pPr>
      <w:r>
        <w:rPr>
          <w:rFonts w:ascii="宋体" w:eastAsia="宋体" w:hAnsi="宋体" w:cs="宋体" w:hint="eastAsia"/>
        </w:rPr>
        <w:t>3. 用户完成修改后点击“提交”按钮</w:t>
      </w:r>
    </w:p>
    <w:p w14:paraId="056BF1E4" w14:textId="77777777" w:rsidR="002F6B87" w:rsidRDefault="00000000">
      <w:pPr>
        <w:rPr>
          <w:rFonts w:ascii="宋体" w:eastAsia="宋体" w:hAnsi="宋体" w:cs="宋体" w:hint="eastAsia"/>
        </w:rPr>
      </w:pPr>
      <w:r>
        <w:rPr>
          <w:rFonts w:ascii="宋体" w:eastAsia="宋体" w:hAnsi="宋体" w:cs="宋体" w:hint="eastAsia"/>
        </w:rPr>
        <w:t>4. 系统验证用户提交的</w:t>
      </w:r>
      <w:proofErr w:type="gramStart"/>
      <w:r>
        <w:rPr>
          <w:rFonts w:ascii="宋体" w:eastAsia="宋体" w:hAnsi="宋体" w:cs="宋体" w:hint="eastAsia"/>
        </w:rPr>
        <w:t>的</w:t>
      </w:r>
      <w:proofErr w:type="gramEnd"/>
      <w:r>
        <w:rPr>
          <w:rFonts w:ascii="宋体" w:eastAsia="宋体" w:hAnsi="宋体" w:cs="宋体" w:hint="eastAsia"/>
        </w:rPr>
        <w:t>修改，如果通过，则更新用户的个人信息。</w:t>
      </w:r>
    </w:p>
    <w:p w14:paraId="192B68C2" w14:textId="77777777" w:rsidR="002F6B87" w:rsidRDefault="00000000">
      <w:pPr>
        <w:rPr>
          <w:rFonts w:ascii="宋体" w:eastAsia="宋体" w:hAnsi="宋体" w:cs="宋体" w:hint="eastAsia"/>
        </w:rPr>
      </w:pPr>
      <w:r>
        <w:rPr>
          <w:rFonts w:ascii="宋体" w:eastAsia="宋体" w:hAnsi="宋体" w:cs="宋体" w:hint="eastAsia"/>
        </w:rPr>
        <w:t>异常事件流：</w:t>
      </w:r>
    </w:p>
    <w:p w14:paraId="315EA568" w14:textId="77777777" w:rsidR="002F6B87" w:rsidRDefault="00000000">
      <w:pPr>
        <w:numPr>
          <w:ilvl w:val="0"/>
          <w:numId w:val="5"/>
        </w:numPr>
        <w:rPr>
          <w:rFonts w:ascii="宋体" w:eastAsia="宋体" w:hAnsi="宋体" w:cs="宋体" w:hint="eastAsia"/>
        </w:rPr>
      </w:pPr>
      <w:r>
        <w:rPr>
          <w:rFonts w:ascii="宋体" w:eastAsia="宋体" w:hAnsi="宋体" w:cs="宋体" w:hint="eastAsia"/>
        </w:rPr>
        <w:t>用户提交的修改不符合规范，系统提示“该修改不符合规范”</w:t>
      </w:r>
    </w:p>
    <w:p w14:paraId="16FC52D6" w14:textId="77777777" w:rsidR="002F6B87" w:rsidRDefault="00000000">
      <w:pPr>
        <w:numPr>
          <w:ilvl w:val="0"/>
          <w:numId w:val="5"/>
        </w:numPr>
        <w:rPr>
          <w:rFonts w:ascii="宋体" w:eastAsia="宋体" w:hAnsi="宋体" w:cs="宋体" w:hint="eastAsia"/>
        </w:rPr>
      </w:pPr>
      <w:r>
        <w:rPr>
          <w:rFonts w:ascii="宋体" w:eastAsia="宋体" w:hAnsi="宋体" w:cs="宋体" w:hint="eastAsia"/>
        </w:rPr>
        <w:t>用户更换的邮箱已经被注册，系统提示“该邮箱已被注册”</w:t>
      </w:r>
    </w:p>
    <w:p w14:paraId="69029D3A" w14:textId="77777777" w:rsidR="002F6B87" w:rsidRDefault="00000000">
      <w:pPr>
        <w:numPr>
          <w:ilvl w:val="0"/>
          <w:numId w:val="5"/>
        </w:numPr>
        <w:rPr>
          <w:rFonts w:ascii="宋体" w:eastAsia="宋体" w:hAnsi="宋体" w:cs="宋体" w:hint="eastAsia"/>
        </w:rPr>
      </w:pPr>
      <w:r>
        <w:rPr>
          <w:rFonts w:ascii="宋体" w:eastAsia="宋体" w:hAnsi="宋体" w:cs="宋体" w:hint="eastAsia"/>
        </w:rPr>
        <w:t>用户输入的验证码错误，系统提示“验证码错误，请重新获取”。</w:t>
      </w:r>
    </w:p>
    <w:p w14:paraId="2456B0D5" w14:textId="77777777" w:rsidR="002F6B87" w:rsidRDefault="00000000">
      <w:pPr>
        <w:rPr>
          <w:rFonts w:ascii="宋体" w:eastAsia="宋体" w:hAnsi="宋体" w:cs="宋体" w:hint="eastAsia"/>
        </w:rPr>
      </w:pPr>
      <w:r>
        <w:rPr>
          <w:rFonts w:ascii="宋体" w:eastAsia="宋体" w:hAnsi="宋体" w:cs="宋体" w:hint="eastAsia"/>
        </w:rPr>
        <w:t>后置条件：用户成功修改个人信息</w:t>
      </w:r>
    </w:p>
    <w:p w14:paraId="2CCAB166" w14:textId="77777777" w:rsidR="002F6B87" w:rsidRDefault="002F6B87">
      <w:pPr>
        <w:rPr>
          <w:rFonts w:ascii="宋体" w:eastAsia="宋体" w:hAnsi="宋体" w:cs="宋体" w:hint="eastAsia"/>
        </w:rPr>
      </w:pPr>
    </w:p>
    <w:p w14:paraId="77045D9C" w14:textId="77777777" w:rsidR="002F6B87" w:rsidRDefault="002F6B87">
      <w:pPr>
        <w:rPr>
          <w:rFonts w:ascii="宋体" w:eastAsia="宋体" w:hAnsi="宋体" w:cs="宋体" w:hint="eastAsia"/>
        </w:rPr>
      </w:pPr>
    </w:p>
    <w:p w14:paraId="7D88156A" w14:textId="77777777" w:rsidR="002F6B87" w:rsidRDefault="00000000">
      <w:pPr>
        <w:rPr>
          <w:rFonts w:ascii="宋体" w:eastAsia="宋体" w:hAnsi="宋体" w:cs="宋体" w:hint="eastAsia"/>
        </w:rPr>
      </w:pPr>
      <w:r>
        <w:rPr>
          <w:rFonts w:ascii="宋体" w:eastAsia="宋体" w:hAnsi="宋体" w:cs="宋体" w:hint="eastAsia"/>
        </w:rPr>
        <w:t>用例4：账户管理</w:t>
      </w:r>
    </w:p>
    <w:p w14:paraId="68AA8B80" w14:textId="77777777" w:rsidR="002F6B87" w:rsidRDefault="00000000">
      <w:pPr>
        <w:rPr>
          <w:rFonts w:ascii="宋体" w:eastAsia="宋体" w:hAnsi="宋体" w:cs="宋体" w:hint="eastAsia"/>
        </w:rPr>
      </w:pPr>
      <w:r>
        <w:rPr>
          <w:rFonts w:ascii="宋体" w:eastAsia="宋体" w:hAnsi="宋体" w:cs="宋体" w:hint="eastAsia"/>
        </w:rPr>
        <w:t>用例编号：UC-04</w:t>
      </w:r>
    </w:p>
    <w:p w14:paraId="71B6A169" w14:textId="77777777" w:rsidR="002F6B87" w:rsidRDefault="00000000">
      <w:pPr>
        <w:rPr>
          <w:rFonts w:ascii="宋体" w:eastAsia="宋体" w:hAnsi="宋体" w:cs="宋体" w:hint="eastAsia"/>
        </w:rPr>
      </w:pPr>
      <w:r>
        <w:rPr>
          <w:rFonts w:ascii="宋体" w:eastAsia="宋体" w:hAnsi="宋体" w:cs="宋体" w:hint="eastAsia"/>
        </w:rPr>
        <w:t>Actor：机构管理员</w:t>
      </w:r>
    </w:p>
    <w:p w14:paraId="065B3947" w14:textId="77777777" w:rsidR="002F6B87" w:rsidRDefault="00000000">
      <w:pPr>
        <w:rPr>
          <w:rFonts w:ascii="宋体" w:eastAsia="宋体" w:hAnsi="宋体" w:cs="宋体" w:hint="eastAsia"/>
        </w:rPr>
      </w:pPr>
      <w:r>
        <w:rPr>
          <w:rFonts w:ascii="宋体" w:eastAsia="宋体" w:hAnsi="宋体" w:cs="宋体" w:hint="eastAsia"/>
        </w:rPr>
        <w:t>用例说明：用户可以对访客、咨询师、督导账户进行管理，包括但不限于添加、删除、禁用等</w:t>
      </w:r>
    </w:p>
    <w:p w14:paraId="74B0FD48" w14:textId="77777777" w:rsidR="002F6B87" w:rsidRDefault="00000000">
      <w:pPr>
        <w:rPr>
          <w:rFonts w:ascii="宋体" w:eastAsia="宋体" w:hAnsi="宋体" w:cs="宋体" w:hint="eastAsia"/>
        </w:rPr>
      </w:pPr>
      <w:r>
        <w:rPr>
          <w:rFonts w:ascii="宋体" w:eastAsia="宋体" w:hAnsi="宋体" w:cs="宋体" w:hint="eastAsia"/>
        </w:rPr>
        <w:t>前置条件：机构管理员已经登录</w:t>
      </w:r>
    </w:p>
    <w:p w14:paraId="44F19E9A" w14:textId="77777777" w:rsidR="002F6B87" w:rsidRDefault="00000000">
      <w:pPr>
        <w:rPr>
          <w:rFonts w:ascii="宋体" w:eastAsia="宋体" w:hAnsi="宋体" w:cs="宋体" w:hint="eastAsia"/>
        </w:rPr>
      </w:pPr>
      <w:r>
        <w:rPr>
          <w:rFonts w:ascii="宋体" w:eastAsia="宋体" w:hAnsi="宋体" w:cs="宋体" w:hint="eastAsia"/>
        </w:rPr>
        <w:t>基本事件流：</w:t>
      </w:r>
    </w:p>
    <w:p w14:paraId="045E6612" w14:textId="77777777" w:rsidR="002F6B87" w:rsidRDefault="00000000">
      <w:pPr>
        <w:numPr>
          <w:ilvl w:val="0"/>
          <w:numId w:val="6"/>
        </w:numPr>
        <w:rPr>
          <w:rFonts w:ascii="宋体" w:eastAsia="宋体" w:hAnsi="宋体" w:cs="宋体" w:hint="eastAsia"/>
        </w:rPr>
      </w:pPr>
      <w:r>
        <w:rPr>
          <w:rFonts w:ascii="宋体" w:eastAsia="宋体" w:hAnsi="宋体" w:cs="宋体" w:hint="eastAsia"/>
        </w:rPr>
        <w:t>用户选择“账户管理”按钮，进入账户管理界面</w:t>
      </w:r>
    </w:p>
    <w:p w14:paraId="347E7823" w14:textId="77777777" w:rsidR="002F6B87" w:rsidRDefault="00000000">
      <w:pPr>
        <w:numPr>
          <w:ilvl w:val="0"/>
          <w:numId w:val="6"/>
        </w:numPr>
        <w:rPr>
          <w:rFonts w:ascii="宋体" w:eastAsia="宋体" w:hAnsi="宋体" w:cs="宋体" w:hint="eastAsia"/>
        </w:rPr>
      </w:pPr>
      <w:r>
        <w:rPr>
          <w:rFonts w:ascii="宋体" w:eastAsia="宋体" w:hAnsi="宋体" w:cs="宋体" w:hint="eastAsia"/>
        </w:rPr>
        <w:t>用户选择需要管理的账户</w:t>
      </w:r>
    </w:p>
    <w:p w14:paraId="72D3A802" w14:textId="77777777" w:rsidR="002F6B87" w:rsidRDefault="00000000">
      <w:pPr>
        <w:numPr>
          <w:ilvl w:val="0"/>
          <w:numId w:val="6"/>
        </w:numPr>
        <w:rPr>
          <w:rFonts w:ascii="宋体" w:eastAsia="宋体" w:hAnsi="宋体" w:cs="宋体" w:hint="eastAsia"/>
        </w:rPr>
      </w:pPr>
      <w:r>
        <w:rPr>
          <w:rFonts w:ascii="宋体" w:eastAsia="宋体" w:hAnsi="宋体" w:cs="宋体" w:hint="eastAsia"/>
        </w:rPr>
        <w:t>用户对选中的账户进行管理</w:t>
      </w:r>
    </w:p>
    <w:p w14:paraId="3CE15800" w14:textId="77777777" w:rsidR="002F6B87" w:rsidRDefault="00000000">
      <w:pPr>
        <w:numPr>
          <w:ilvl w:val="0"/>
          <w:numId w:val="6"/>
        </w:numPr>
        <w:rPr>
          <w:rFonts w:ascii="宋体" w:eastAsia="宋体" w:hAnsi="宋体" w:cs="宋体" w:hint="eastAsia"/>
        </w:rPr>
      </w:pPr>
      <w:r>
        <w:rPr>
          <w:rFonts w:ascii="宋体" w:eastAsia="宋体" w:hAnsi="宋体" w:cs="宋体" w:hint="eastAsia"/>
        </w:rPr>
        <w:t>系统弹出确认框</w:t>
      </w:r>
    </w:p>
    <w:p w14:paraId="2BF9DAD5" w14:textId="77777777" w:rsidR="002F6B87" w:rsidRDefault="00000000">
      <w:pPr>
        <w:numPr>
          <w:ilvl w:val="0"/>
          <w:numId w:val="6"/>
        </w:numPr>
        <w:rPr>
          <w:rFonts w:ascii="宋体" w:eastAsia="宋体" w:hAnsi="宋体" w:cs="宋体" w:hint="eastAsia"/>
        </w:rPr>
      </w:pPr>
      <w:r>
        <w:rPr>
          <w:rFonts w:ascii="宋体" w:eastAsia="宋体" w:hAnsi="宋体" w:cs="宋体" w:hint="eastAsia"/>
        </w:rPr>
        <w:t>用户点击“确定”，提交管理操作</w:t>
      </w:r>
    </w:p>
    <w:p w14:paraId="2B4CE743" w14:textId="77777777" w:rsidR="002F6B87" w:rsidRDefault="00000000">
      <w:pPr>
        <w:numPr>
          <w:ilvl w:val="0"/>
          <w:numId w:val="6"/>
        </w:numPr>
        <w:rPr>
          <w:rFonts w:ascii="宋体" w:eastAsia="宋体" w:hAnsi="宋体" w:cs="宋体" w:hint="eastAsia"/>
        </w:rPr>
      </w:pPr>
      <w:r>
        <w:rPr>
          <w:rFonts w:ascii="宋体" w:eastAsia="宋体" w:hAnsi="宋体" w:cs="宋体" w:hint="eastAsia"/>
        </w:rPr>
        <w:t>系统验证管理操作，若通过，则更新数据</w:t>
      </w:r>
    </w:p>
    <w:p w14:paraId="4050AC90" w14:textId="77777777" w:rsidR="002F6B87" w:rsidRDefault="00000000">
      <w:pPr>
        <w:rPr>
          <w:rFonts w:ascii="宋体" w:eastAsia="宋体" w:hAnsi="宋体" w:cs="宋体" w:hint="eastAsia"/>
        </w:rPr>
      </w:pPr>
      <w:r>
        <w:rPr>
          <w:rFonts w:ascii="宋体" w:eastAsia="宋体" w:hAnsi="宋体" w:cs="宋体" w:hint="eastAsia"/>
        </w:rPr>
        <w:t>异常事件流：</w:t>
      </w:r>
    </w:p>
    <w:p w14:paraId="71F8E521" w14:textId="77777777" w:rsidR="002F6B87" w:rsidRDefault="00000000">
      <w:pPr>
        <w:numPr>
          <w:ilvl w:val="0"/>
          <w:numId w:val="7"/>
        </w:numPr>
        <w:rPr>
          <w:rFonts w:ascii="宋体" w:eastAsia="宋体" w:hAnsi="宋体" w:cs="宋体" w:hint="eastAsia"/>
        </w:rPr>
      </w:pPr>
      <w:r>
        <w:rPr>
          <w:rFonts w:ascii="宋体" w:eastAsia="宋体" w:hAnsi="宋体" w:cs="宋体" w:hint="eastAsia"/>
        </w:rPr>
        <w:t>若有修改不符合规范，系统弹出“修改不合规范，请重新修改”</w:t>
      </w:r>
    </w:p>
    <w:p w14:paraId="747B1480" w14:textId="77777777" w:rsidR="002F6B87" w:rsidRDefault="00000000">
      <w:pPr>
        <w:numPr>
          <w:ilvl w:val="0"/>
          <w:numId w:val="7"/>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30CE79E6" w14:textId="77777777" w:rsidR="002F6B87" w:rsidRDefault="00000000">
      <w:pPr>
        <w:numPr>
          <w:ilvl w:val="0"/>
          <w:numId w:val="7"/>
        </w:numPr>
        <w:rPr>
          <w:rFonts w:ascii="宋体" w:eastAsia="宋体" w:hAnsi="宋体" w:cs="宋体" w:hint="eastAsia"/>
        </w:rPr>
      </w:pPr>
      <w:r>
        <w:rPr>
          <w:rFonts w:ascii="宋体" w:eastAsia="宋体" w:hAnsi="宋体" w:cs="宋体" w:hint="eastAsia"/>
        </w:rPr>
        <w:lastRenderedPageBreak/>
        <w:t>若删除的账户已经被删除，系统提示“该用户已经被删除，无法重复操作”</w:t>
      </w:r>
    </w:p>
    <w:p w14:paraId="7C2728B8" w14:textId="77777777" w:rsidR="002F6B87" w:rsidRDefault="00000000">
      <w:pPr>
        <w:numPr>
          <w:ilvl w:val="0"/>
          <w:numId w:val="7"/>
        </w:numPr>
        <w:rPr>
          <w:rFonts w:ascii="宋体" w:eastAsia="宋体" w:hAnsi="宋体" w:cs="宋体" w:hint="eastAsia"/>
        </w:rPr>
      </w:pPr>
      <w:r>
        <w:rPr>
          <w:rFonts w:ascii="宋体" w:eastAsia="宋体" w:hAnsi="宋体" w:cs="宋体" w:hint="eastAsia"/>
        </w:rPr>
        <w:t>后置条件：账户被成功修改，且系统完成更新</w:t>
      </w:r>
    </w:p>
    <w:p w14:paraId="05521595" w14:textId="77777777" w:rsidR="002F6B87" w:rsidRDefault="002F6B87">
      <w:pPr>
        <w:rPr>
          <w:rFonts w:ascii="宋体" w:eastAsia="宋体" w:hAnsi="宋体" w:cs="宋体" w:hint="eastAsia"/>
        </w:rPr>
      </w:pPr>
    </w:p>
    <w:p w14:paraId="3912969F" w14:textId="77777777" w:rsidR="002F6B87" w:rsidRDefault="00000000">
      <w:pPr>
        <w:rPr>
          <w:rFonts w:ascii="宋体" w:eastAsia="宋体" w:hAnsi="宋体" w:cs="宋体" w:hint="eastAsia"/>
        </w:rPr>
      </w:pPr>
      <w:r>
        <w:rPr>
          <w:rFonts w:ascii="宋体" w:eastAsia="宋体" w:hAnsi="宋体" w:cs="宋体" w:hint="eastAsia"/>
        </w:rPr>
        <w:t>用例5：数据统计</w:t>
      </w:r>
    </w:p>
    <w:p w14:paraId="19293305" w14:textId="77777777" w:rsidR="002F6B87" w:rsidRDefault="00000000">
      <w:pPr>
        <w:rPr>
          <w:rFonts w:ascii="宋体" w:eastAsia="宋体" w:hAnsi="宋体" w:cs="宋体" w:hint="eastAsia"/>
        </w:rPr>
      </w:pPr>
      <w:r>
        <w:rPr>
          <w:rFonts w:ascii="宋体" w:eastAsia="宋体" w:hAnsi="宋体" w:cs="宋体" w:hint="eastAsia"/>
        </w:rPr>
        <w:t>用例编号：UC-05</w:t>
      </w:r>
    </w:p>
    <w:p w14:paraId="5C9717D0" w14:textId="77777777" w:rsidR="002F6B87" w:rsidRDefault="00000000">
      <w:pPr>
        <w:rPr>
          <w:rFonts w:ascii="宋体" w:eastAsia="宋体" w:hAnsi="宋体" w:cs="宋体" w:hint="eastAsia"/>
        </w:rPr>
      </w:pPr>
      <w:r>
        <w:rPr>
          <w:rFonts w:ascii="宋体" w:eastAsia="宋体" w:hAnsi="宋体" w:cs="宋体" w:hint="eastAsia"/>
        </w:rPr>
        <w:t>Actor：机构管理员、咨询师、督导</w:t>
      </w:r>
    </w:p>
    <w:p w14:paraId="2B796DF7" w14:textId="77777777" w:rsidR="002F6B87" w:rsidRDefault="00000000">
      <w:pPr>
        <w:rPr>
          <w:rFonts w:ascii="宋体" w:eastAsia="宋体" w:hAnsi="宋体" w:cs="宋体" w:hint="eastAsia"/>
        </w:rPr>
      </w:pPr>
      <w:r>
        <w:rPr>
          <w:rFonts w:ascii="宋体" w:eastAsia="宋体" w:hAnsi="宋体" w:cs="宋体" w:hint="eastAsia"/>
        </w:rPr>
        <w:t>用例说明：机构管理员、咨询师、督导可以对系统授权的数据进行分析</w:t>
      </w:r>
    </w:p>
    <w:p w14:paraId="6C7C69AE" w14:textId="77777777" w:rsidR="002F6B87" w:rsidRDefault="00000000">
      <w:pPr>
        <w:rPr>
          <w:rFonts w:ascii="宋体" w:eastAsia="宋体" w:hAnsi="宋体" w:cs="宋体" w:hint="eastAsia"/>
        </w:rPr>
      </w:pPr>
      <w:r>
        <w:rPr>
          <w:rFonts w:ascii="宋体" w:eastAsia="宋体" w:hAnsi="宋体" w:cs="宋体" w:hint="eastAsia"/>
        </w:rPr>
        <w:t>前置条件：用户已经登录</w:t>
      </w:r>
    </w:p>
    <w:p w14:paraId="7BEF26F4" w14:textId="77777777" w:rsidR="002F6B87" w:rsidRDefault="00000000">
      <w:pPr>
        <w:rPr>
          <w:rFonts w:ascii="宋体" w:eastAsia="宋体" w:hAnsi="宋体" w:cs="宋体" w:hint="eastAsia"/>
        </w:rPr>
      </w:pPr>
      <w:r>
        <w:rPr>
          <w:rFonts w:ascii="宋体" w:eastAsia="宋体" w:hAnsi="宋体" w:cs="宋体" w:hint="eastAsia"/>
        </w:rPr>
        <w:t>基本事件流：</w:t>
      </w:r>
    </w:p>
    <w:p w14:paraId="20B64A77" w14:textId="77777777" w:rsidR="002F6B87" w:rsidRDefault="00000000">
      <w:pPr>
        <w:rPr>
          <w:rFonts w:ascii="宋体" w:eastAsia="宋体" w:hAnsi="宋体" w:cs="宋体" w:hint="eastAsia"/>
        </w:rPr>
      </w:pPr>
      <w:r>
        <w:rPr>
          <w:rFonts w:ascii="宋体" w:eastAsia="宋体" w:hAnsi="宋体" w:cs="宋体" w:hint="eastAsia"/>
        </w:rPr>
        <w:t>1.用户选择“数据统计”按钮，进入数据统计界面</w:t>
      </w:r>
    </w:p>
    <w:p w14:paraId="0C537965" w14:textId="77777777" w:rsidR="002F6B87" w:rsidRDefault="00000000">
      <w:pPr>
        <w:rPr>
          <w:rFonts w:ascii="宋体" w:eastAsia="宋体" w:hAnsi="宋体" w:cs="宋体" w:hint="eastAsia"/>
        </w:rPr>
      </w:pPr>
      <w:r>
        <w:rPr>
          <w:rFonts w:ascii="宋体" w:eastAsia="宋体" w:hAnsi="宋体" w:cs="宋体" w:hint="eastAsia"/>
        </w:rPr>
        <w:t>2.用户可以看到各项数据指标</w:t>
      </w:r>
    </w:p>
    <w:p w14:paraId="7964DA13" w14:textId="77777777" w:rsidR="002F6B87" w:rsidRDefault="00000000">
      <w:pPr>
        <w:rPr>
          <w:rFonts w:ascii="宋体" w:eastAsia="宋体" w:hAnsi="宋体" w:cs="宋体" w:hint="eastAsia"/>
        </w:rPr>
      </w:pPr>
      <w:r>
        <w:rPr>
          <w:rFonts w:ascii="宋体" w:eastAsia="宋体" w:hAnsi="宋体" w:cs="宋体" w:hint="eastAsia"/>
        </w:rPr>
        <w:t>2.1咨询师可以看到自己的被咨询次数、评分等</w:t>
      </w:r>
    </w:p>
    <w:p w14:paraId="2D0F088F" w14:textId="77777777" w:rsidR="002F6B87" w:rsidRDefault="00000000">
      <w:pPr>
        <w:rPr>
          <w:rFonts w:ascii="宋体" w:eastAsia="宋体" w:hAnsi="宋体" w:cs="宋体" w:hint="eastAsia"/>
        </w:rPr>
      </w:pPr>
      <w:r>
        <w:rPr>
          <w:rFonts w:ascii="宋体" w:eastAsia="宋体" w:hAnsi="宋体" w:cs="宋体" w:hint="eastAsia"/>
        </w:rPr>
        <w:t>2.2督导可以看到与自己绑定的咨询师的被咨询次数、评分等，还可以看到自己的帮助接入次数</w:t>
      </w:r>
    </w:p>
    <w:p w14:paraId="34C820F4" w14:textId="77777777" w:rsidR="002F6B87" w:rsidRDefault="00000000">
      <w:pPr>
        <w:rPr>
          <w:rFonts w:ascii="宋体" w:eastAsia="宋体" w:hAnsi="宋体" w:cs="宋体" w:hint="eastAsia"/>
        </w:rPr>
      </w:pPr>
      <w:r>
        <w:rPr>
          <w:rFonts w:ascii="宋体" w:eastAsia="宋体" w:hAnsi="宋体" w:cs="宋体" w:hint="eastAsia"/>
        </w:rPr>
        <w:t>2.3机构管理员可以看到咨询师和督导的所有数据</w:t>
      </w:r>
    </w:p>
    <w:p w14:paraId="7CA503A8" w14:textId="77777777" w:rsidR="002F6B87" w:rsidRDefault="00000000">
      <w:pPr>
        <w:numPr>
          <w:ilvl w:val="0"/>
          <w:numId w:val="8"/>
        </w:numPr>
        <w:rPr>
          <w:rFonts w:ascii="宋体" w:eastAsia="宋体" w:hAnsi="宋体" w:cs="宋体" w:hint="eastAsia"/>
        </w:rPr>
      </w:pPr>
      <w:r>
        <w:rPr>
          <w:rFonts w:ascii="宋体" w:eastAsia="宋体" w:hAnsi="宋体" w:cs="宋体" w:hint="eastAsia"/>
        </w:rPr>
        <w:t>用户选择需要分析的数据，点击提交</w:t>
      </w:r>
    </w:p>
    <w:p w14:paraId="618A4E1F" w14:textId="77777777" w:rsidR="002F6B87" w:rsidRDefault="00000000">
      <w:pPr>
        <w:rPr>
          <w:rFonts w:ascii="宋体" w:eastAsia="宋体" w:hAnsi="宋体" w:cs="宋体" w:hint="eastAsia"/>
        </w:rPr>
      </w:pPr>
      <w:r>
        <w:rPr>
          <w:rFonts w:ascii="宋体" w:eastAsia="宋体" w:hAnsi="宋体" w:cs="宋体" w:hint="eastAsia"/>
        </w:rPr>
        <w:t>4.系统验证提交的数据，若通过，给出分析结果</w:t>
      </w:r>
    </w:p>
    <w:p w14:paraId="11E3F27A" w14:textId="77777777" w:rsidR="002F6B87" w:rsidRDefault="00000000">
      <w:pPr>
        <w:rPr>
          <w:rFonts w:ascii="宋体" w:eastAsia="宋体" w:hAnsi="宋体" w:cs="宋体" w:hint="eastAsia"/>
        </w:rPr>
      </w:pPr>
      <w:r>
        <w:rPr>
          <w:rFonts w:ascii="宋体" w:eastAsia="宋体" w:hAnsi="宋体" w:cs="宋体" w:hint="eastAsia"/>
        </w:rPr>
        <w:t>异常事件流：</w:t>
      </w:r>
    </w:p>
    <w:p w14:paraId="70D9E56B" w14:textId="77777777" w:rsidR="002F6B87" w:rsidRDefault="00000000">
      <w:pPr>
        <w:numPr>
          <w:ilvl w:val="0"/>
          <w:numId w:val="9"/>
        </w:numPr>
        <w:rPr>
          <w:rFonts w:ascii="宋体" w:eastAsia="宋体" w:hAnsi="宋体" w:cs="宋体" w:hint="eastAsia"/>
        </w:rPr>
      </w:pPr>
      <w:r>
        <w:rPr>
          <w:rFonts w:ascii="宋体" w:eastAsia="宋体" w:hAnsi="宋体" w:cs="宋体" w:hint="eastAsia"/>
        </w:rPr>
        <w:t>若用户选择了不存在的数据，则系统提示“该数据不存在”</w:t>
      </w:r>
    </w:p>
    <w:p w14:paraId="7243356D" w14:textId="77777777" w:rsidR="002F6B87" w:rsidRDefault="00000000">
      <w:pPr>
        <w:numPr>
          <w:ilvl w:val="0"/>
          <w:numId w:val="9"/>
        </w:numPr>
        <w:rPr>
          <w:rFonts w:ascii="宋体" w:eastAsia="宋体" w:hAnsi="宋体" w:cs="宋体" w:hint="eastAsia"/>
        </w:rPr>
      </w:pPr>
      <w:r>
        <w:rPr>
          <w:rFonts w:ascii="宋体" w:eastAsia="宋体" w:hAnsi="宋体" w:cs="宋体" w:hint="eastAsia"/>
        </w:rPr>
        <w:t>若添加的账户已经存在，系统提示“该账户已经存在，无法添加”</w:t>
      </w:r>
    </w:p>
    <w:p w14:paraId="176584AC" w14:textId="77777777" w:rsidR="002F6B87" w:rsidRDefault="00000000">
      <w:pPr>
        <w:numPr>
          <w:ilvl w:val="0"/>
          <w:numId w:val="9"/>
        </w:numPr>
        <w:rPr>
          <w:rFonts w:ascii="宋体" w:eastAsia="宋体" w:hAnsi="宋体" w:cs="宋体" w:hint="eastAsia"/>
        </w:rPr>
      </w:pPr>
      <w:r>
        <w:rPr>
          <w:rFonts w:ascii="宋体" w:eastAsia="宋体" w:hAnsi="宋体" w:cs="宋体" w:hint="eastAsia"/>
        </w:rPr>
        <w:t>如果该项数据为空，则系统提示“该项数据暂无”</w:t>
      </w:r>
    </w:p>
    <w:p w14:paraId="2C9F6785" w14:textId="77777777" w:rsidR="002F6B87" w:rsidRDefault="00000000">
      <w:pPr>
        <w:numPr>
          <w:ilvl w:val="0"/>
          <w:numId w:val="9"/>
        </w:numPr>
        <w:rPr>
          <w:rFonts w:ascii="宋体" w:eastAsia="宋体" w:hAnsi="宋体" w:cs="宋体" w:hint="eastAsia"/>
        </w:rPr>
      </w:pPr>
      <w:r>
        <w:rPr>
          <w:rFonts w:ascii="宋体" w:eastAsia="宋体" w:hAnsi="宋体" w:cs="宋体" w:hint="eastAsia"/>
        </w:rPr>
        <w:t>若系统验证数据出错，则提示“未通过验证，请重新选择”</w:t>
      </w:r>
    </w:p>
    <w:p w14:paraId="7A531328" w14:textId="77777777" w:rsidR="002F6B87" w:rsidRDefault="00000000">
      <w:pPr>
        <w:rPr>
          <w:rFonts w:ascii="宋体" w:eastAsia="宋体" w:hAnsi="宋体" w:cs="宋体" w:hint="eastAsia"/>
        </w:rPr>
      </w:pPr>
      <w:r>
        <w:rPr>
          <w:rFonts w:ascii="宋体" w:eastAsia="宋体" w:hAnsi="宋体" w:cs="宋体" w:hint="eastAsia"/>
        </w:rPr>
        <w:t>后置条件：用户得到对所选数据的分析结果，并根据结果进行进一步决策</w:t>
      </w:r>
    </w:p>
    <w:p w14:paraId="6012EE6C" w14:textId="77777777" w:rsidR="002F6B87" w:rsidRDefault="002F6B87">
      <w:pPr>
        <w:rPr>
          <w:rFonts w:ascii="宋体" w:eastAsia="宋体" w:hAnsi="宋体" w:cs="宋体" w:hint="eastAsia"/>
        </w:rPr>
      </w:pPr>
    </w:p>
    <w:p w14:paraId="5151A00B" w14:textId="77777777" w:rsidR="002F6B87" w:rsidRDefault="002F6B87">
      <w:pPr>
        <w:rPr>
          <w:rFonts w:ascii="宋体" w:eastAsia="宋体" w:hAnsi="宋体" w:cs="宋体" w:hint="eastAsia"/>
        </w:rPr>
      </w:pPr>
    </w:p>
    <w:p w14:paraId="437594AC" w14:textId="77777777" w:rsidR="002F6B87" w:rsidRDefault="00000000">
      <w:pPr>
        <w:rPr>
          <w:rFonts w:ascii="宋体" w:eastAsia="宋体" w:hAnsi="宋体" w:cs="宋体" w:hint="eastAsia"/>
        </w:rPr>
      </w:pPr>
      <w:r>
        <w:rPr>
          <w:rFonts w:ascii="宋体" w:eastAsia="宋体" w:hAnsi="宋体" w:cs="宋体" w:hint="eastAsia"/>
        </w:rPr>
        <w:t>用例6：排班查询</w:t>
      </w:r>
    </w:p>
    <w:p w14:paraId="10D559B0" w14:textId="77777777" w:rsidR="002F6B87" w:rsidRDefault="00000000">
      <w:pPr>
        <w:rPr>
          <w:rFonts w:ascii="宋体" w:eastAsia="宋体" w:hAnsi="宋体" w:cs="宋体" w:hint="eastAsia"/>
        </w:rPr>
      </w:pPr>
      <w:r>
        <w:rPr>
          <w:rFonts w:ascii="宋体" w:eastAsia="宋体" w:hAnsi="宋体" w:cs="宋体" w:hint="eastAsia"/>
        </w:rPr>
        <w:t>用例编号：UC-06</w:t>
      </w:r>
    </w:p>
    <w:p w14:paraId="63DE6830" w14:textId="77777777" w:rsidR="002F6B87" w:rsidRDefault="00000000">
      <w:pPr>
        <w:rPr>
          <w:rFonts w:ascii="宋体" w:eastAsia="宋体" w:hAnsi="宋体" w:cs="宋体" w:hint="eastAsia"/>
        </w:rPr>
      </w:pPr>
      <w:r>
        <w:rPr>
          <w:rFonts w:ascii="宋体" w:eastAsia="宋体" w:hAnsi="宋体" w:cs="宋体" w:hint="eastAsia"/>
        </w:rPr>
        <w:t>Actor：咨询师、督导、机构管理员</w:t>
      </w:r>
    </w:p>
    <w:p w14:paraId="664FDC91" w14:textId="77777777" w:rsidR="002F6B87" w:rsidRDefault="00000000">
      <w:pPr>
        <w:rPr>
          <w:rFonts w:ascii="宋体" w:eastAsia="宋体" w:hAnsi="宋体" w:cs="宋体" w:hint="eastAsia"/>
        </w:rPr>
      </w:pPr>
      <w:r>
        <w:rPr>
          <w:rFonts w:ascii="宋体" w:eastAsia="宋体" w:hAnsi="宋体" w:cs="宋体" w:hint="eastAsia"/>
        </w:rPr>
        <w:t>用例说明：用户可以查询咨询师的排班表</w:t>
      </w:r>
    </w:p>
    <w:p w14:paraId="20CD8C6E" w14:textId="77777777" w:rsidR="002F6B87" w:rsidRDefault="00000000">
      <w:pPr>
        <w:rPr>
          <w:rFonts w:ascii="宋体" w:eastAsia="宋体" w:hAnsi="宋体" w:cs="宋体" w:hint="eastAsia"/>
        </w:rPr>
      </w:pPr>
      <w:r>
        <w:rPr>
          <w:rFonts w:ascii="宋体" w:eastAsia="宋体" w:hAnsi="宋体" w:cs="宋体" w:hint="eastAsia"/>
        </w:rPr>
        <w:t>前置条件：用户已经登录</w:t>
      </w:r>
    </w:p>
    <w:p w14:paraId="08912511" w14:textId="77777777" w:rsidR="002F6B87" w:rsidRDefault="00000000">
      <w:pPr>
        <w:rPr>
          <w:rFonts w:ascii="宋体" w:eastAsia="宋体" w:hAnsi="宋体" w:cs="宋体" w:hint="eastAsia"/>
        </w:rPr>
      </w:pPr>
      <w:r>
        <w:rPr>
          <w:rFonts w:ascii="宋体" w:eastAsia="宋体" w:hAnsi="宋体" w:cs="宋体" w:hint="eastAsia"/>
        </w:rPr>
        <w:t>基本事件流：</w:t>
      </w:r>
    </w:p>
    <w:p w14:paraId="4347AD21" w14:textId="77777777" w:rsidR="002F6B87" w:rsidRDefault="00000000">
      <w:pPr>
        <w:numPr>
          <w:ilvl w:val="0"/>
          <w:numId w:val="10"/>
        </w:numPr>
        <w:rPr>
          <w:rFonts w:ascii="宋体" w:eastAsia="宋体" w:hAnsi="宋体" w:cs="宋体" w:hint="eastAsia"/>
        </w:rPr>
      </w:pPr>
      <w:r>
        <w:rPr>
          <w:rFonts w:ascii="宋体" w:eastAsia="宋体" w:hAnsi="宋体" w:cs="宋体" w:hint="eastAsia"/>
        </w:rPr>
        <w:t>用户登录系统，进入排班表界面</w:t>
      </w:r>
    </w:p>
    <w:p w14:paraId="2FC9AE6B" w14:textId="77777777" w:rsidR="002F6B87" w:rsidRDefault="00000000">
      <w:pPr>
        <w:numPr>
          <w:ilvl w:val="0"/>
          <w:numId w:val="10"/>
        </w:numPr>
        <w:rPr>
          <w:rFonts w:ascii="宋体" w:eastAsia="宋体" w:hAnsi="宋体" w:cs="宋体" w:hint="eastAsia"/>
        </w:rPr>
      </w:pPr>
      <w:r>
        <w:rPr>
          <w:rFonts w:ascii="宋体" w:eastAsia="宋体" w:hAnsi="宋体" w:cs="宋体" w:hint="eastAsia"/>
        </w:rPr>
        <w:t>用户查看排班表</w:t>
      </w:r>
    </w:p>
    <w:p w14:paraId="67351A22" w14:textId="77777777" w:rsidR="002F6B87" w:rsidRDefault="00000000">
      <w:pPr>
        <w:rPr>
          <w:rFonts w:ascii="宋体" w:eastAsia="宋体" w:hAnsi="宋体" w:cs="宋体" w:hint="eastAsia"/>
        </w:rPr>
      </w:pPr>
      <w:r>
        <w:rPr>
          <w:rFonts w:ascii="宋体" w:eastAsia="宋体" w:hAnsi="宋体" w:cs="宋体" w:hint="eastAsia"/>
        </w:rPr>
        <w:t>2.1咨询师查看自己的排班表</w:t>
      </w:r>
    </w:p>
    <w:p w14:paraId="7B386D54" w14:textId="77777777" w:rsidR="002F6B87" w:rsidRDefault="00000000">
      <w:pPr>
        <w:rPr>
          <w:rFonts w:ascii="宋体" w:eastAsia="宋体" w:hAnsi="宋体" w:cs="宋体" w:hint="eastAsia"/>
        </w:rPr>
      </w:pPr>
      <w:r>
        <w:rPr>
          <w:rFonts w:ascii="宋体" w:eastAsia="宋体" w:hAnsi="宋体" w:cs="宋体" w:hint="eastAsia"/>
        </w:rPr>
        <w:t>2.2督导查看自己和与自己绑定的咨询师的排班表</w:t>
      </w:r>
    </w:p>
    <w:p w14:paraId="3EC72DB2" w14:textId="77777777" w:rsidR="002F6B87" w:rsidRDefault="00000000">
      <w:pPr>
        <w:rPr>
          <w:rFonts w:ascii="宋体" w:eastAsia="宋体" w:hAnsi="宋体" w:cs="宋体" w:hint="eastAsia"/>
        </w:rPr>
      </w:pPr>
      <w:r>
        <w:rPr>
          <w:rFonts w:ascii="宋体" w:eastAsia="宋体" w:hAnsi="宋体" w:cs="宋体" w:hint="eastAsia"/>
        </w:rPr>
        <w:t>2.3机构管理员查看咨询师和督导的排班表</w:t>
      </w:r>
    </w:p>
    <w:p w14:paraId="7A30DB01" w14:textId="77777777" w:rsidR="002F6B87" w:rsidRDefault="00000000">
      <w:pPr>
        <w:rPr>
          <w:rFonts w:ascii="宋体" w:eastAsia="宋体" w:hAnsi="宋体" w:cs="宋体" w:hint="eastAsia"/>
        </w:rPr>
      </w:pPr>
      <w:r>
        <w:rPr>
          <w:rFonts w:ascii="宋体" w:eastAsia="宋体" w:hAnsi="宋体" w:cs="宋体" w:hint="eastAsia"/>
        </w:rPr>
        <w:t>异常事件流：</w:t>
      </w:r>
    </w:p>
    <w:p w14:paraId="3F4EB14C" w14:textId="77777777" w:rsidR="002F6B87" w:rsidRDefault="00000000">
      <w:pPr>
        <w:numPr>
          <w:ilvl w:val="0"/>
          <w:numId w:val="11"/>
        </w:numPr>
        <w:rPr>
          <w:rFonts w:ascii="宋体" w:eastAsia="宋体" w:hAnsi="宋体" w:cs="宋体" w:hint="eastAsia"/>
        </w:rPr>
      </w:pPr>
      <w:r>
        <w:rPr>
          <w:rFonts w:ascii="宋体" w:eastAsia="宋体" w:hAnsi="宋体" w:cs="宋体" w:hint="eastAsia"/>
        </w:rPr>
        <w:lastRenderedPageBreak/>
        <w:t>若暂无排班，系统显示“暂无排班信息”</w:t>
      </w:r>
    </w:p>
    <w:p w14:paraId="48F474DE" w14:textId="77777777" w:rsidR="002F6B87" w:rsidRDefault="00000000">
      <w:pPr>
        <w:numPr>
          <w:ilvl w:val="0"/>
          <w:numId w:val="11"/>
        </w:numPr>
        <w:rPr>
          <w:rFonts w:ascii="宋体" w:eastAsia="宋体" w:hAnsi="宋体" w:cs="宋体" w:hint="eastAsia"/>
        </w:rPr>
      </w:pPr>
      <w:r>
        <w:rPr>
          <w:rFonts w:ascii="宋体" w:eastAsia="宋体" w:hAnsi="宋体" w:cs="宋体" w:hint="eastAsia"/>
        </w:rPr>
        <w:t>若选择了自己没有权限查看的排班，显示“您暂无权限”</w:t>
      </w:r>
    </w:p>
    <w:p w14:paraId="1A0C8D74" w14:textId="64B8D1A9" w:rsidR="002F6B87" w:rsidRDefault="00000000">
      <w:pPr>
        <w:rPr>
          <w:rFonts w:ascii="宋体" w:eastAsia="宋体" w:hAnsi="宋体" w:cs="宋体" w:hint="eastAsia"/>
        </w:rPr>
      </w:pPr>
      <w:r>
        <w:rPr>
          <w:rFonts w:ascii="宋体" w:eastAsia="宋体" w:hAnsi="宋体" w:cs="宋体" w:hint="eastAsia"/>
        </w:rPr>
        <w:t>后置条件：用户成功查看排班信息</w:t>
      </w:r>
    </w:p>
    <w:p w14:paraId="6E9B5150" w14:textId="77777777" w:rsidR="002F6B87" w:rsidRDefault="00000000">
      <w:pPr>
        <w:rPr>
          <w:rFonts w:ascii="宋体" w:eastAsia="宋体" w:hAnsi="宋体" w:cs="宋体" w:hint="eastAsia"/>
        </w:rPr>
      </w:pPr>
      <w:r>
        <w:rPr>
          <w:rFonts w:ascii="宋体" w:eastAsia="宋体" w:hAnsi="宋体" w:cs="宋体" w:hint="eastAsia"/>
        </w:rPr>
        <w:t>用例7：查询聊天记录</w:t>
      </w:r>
    </w:p>
    <w:p w14:paraId="578B506A" w14:textId="77777777" w:rsidR="002F6B87" w:rsidRDefault="00000000">
      <w:pPr>
        <w:rPr>
          <w:rFonts w:ascii="宋体" w:eastAsia="宋体" w:hAnsi="宋体" w:cs="宋体" w:hint="eastAsia"/>
        </w:rPr>
      </w:pPr>
      <w:r>
        <w:rPr>
          <w:rFonts w:ascii="宋体" w:eastAsia="宋体" w:hAnsi="宋体" w:cs="宋体" w:hint="eastAsia"/>
        </w:rPr>
        <w:t>用例编号：UC-07</w:t>
      </w:r>
    </w:p>
    <w:p w14:paraId="1698D125" w14:textId="77777777" w:rsidR="002F6B87" w:rsidRDefault="00000000">
      <w:pPr>
        <w:rPr>
          <w:rFonts w:ascii="宋体" w:eastAsia="宋体" w:hAnsi="宋体" w:cs="宋体" w:hint="eastAsia"/>
        </w:rPr>
      </w:pPr>
      <w:r>
        <w:rPr>
          <w:rFonts w:ascii="宋体" w:eastAsia="宋体" w:hAnsi="宋体" w:cs="宋体" w:hint="eastAsia"/>
        </w:rPr>
        <w:t>Actor：访客、咨询师、督导、机构管理员</w:t>
      </w:r>
    </w:p>
    <w:p w14:paraId="7F9C3BB9" w14:textId="77777777" w:rsidR="002F6B87" w:rsidRDefault="00000000">
      <w:pPr>
        <w:rPr>
          <w:rFonts w:ascii="宋体" w:eastAsia="宋体" w:hAnsi="宋体" w:cs="宋体" w:hint="eastAsia"/>
        </w:rPr>
      </w:pPr>
      <w:r>
        <w:rPr>
          <w:rFonts w:ascii="宋体" w:eastAsia="宋体" w:hAnsi="宋体" w:cs="宋体" w:hint="eastAsia"/>
        </w:rPr>
        <w:t>用例说明：用户可以在权限内查看聊天记录</w:t>
      </w:r>
    </w:p>
    <w:p w14:paraId="27AC2CC2" w14:textId="77777777" w:rsidR="002F6B87" w:rsidRDefault="00000000">
      <w:pPr>
        <w:rPr>
          <w:rFonts w:ascii="宋体" w:eastAsia="宋体" w:hAnsi="宋体" w:cs="宋体" w:hint="eastAsia"/>
        </w:rPr>
      </w:pPr>
      <w:r>
        <w:rPr>
          <w:rFonts w:ascii="宋体" w:eastAsia="宋体" w:hAnsi="宋体" w:cs="宋体" w:hint="eastAsia"/>
        </w:rPr>
        <w:t>前置条件：用户已登录</w:t>
      </w:r>
    </w:p>
    <w:p w14:paraId="133DCE65" w14:textId="77777777" w:rsidR="002F6B87" w:rsidRDefault="00000000">
      <w:pPr>
        <w:rPr>
          <w:rFonts w:ascii="宋体" w:eastAsia="宋体" w:hAnsi="宋体" w:cs="宋体" w:hint="eastAsia"/>
        </w:rPr>
      </w:pPr>
      <w:r>
        <w:rPr>
          <w:rFonts w:ascii="宋体" w:eastAsia="宋体" w:hAnsi="宋体" w:cs="宋体" w:hint="eastAsia"/>
        </w:rPr>
        <w:t>基本事件流：</w:t>
      </w:r>
    </w:p>
    <w:p w14:paraId="4523A9D8" w14:textId="77777777" w:rsidR="002F6B87" w:rsidRDefault="00000000">
      <w:pPr>
        <w:numPr>
          <w:ilvl w:val="0"/>
          <w:numId w:val="12"/>
        </w:numPr>
        <w:rPr>
          <w:rFonts w:ascii="宋体" w:eastAsia="宋体" w:hAnsi="宋体" w:cs="宋体" w:hint="eastAsia"/>
        </w:rPr>
      </w:pPr>
      <w:r>
        <w:rPr>
          <w:rFonts w:ascii="宋体" w:eastAsia="宋体" w:hAnsi="宋体" w:cs="宋体" w:hint="eastAsia"/>
        </w:rPr>
        <w:t>用户进入到聊天记录查询界面</w:t>
      </w:r>
    </w:p>
    <w:p w14:paraId="0437A34E" w14:textId="77777777" w:rsidR="002F6B87" w:rsidRDefault="00000000">
      <w:pPr>
        <w:numPr>
          <w:ilvl w:val="0"/>
          <w:numId w:val="12"/>
        </w:numPr>
        <w:rPr>
          <w:rFonts w:ascii="宋体" w:eastAsia="宋体" w:hAnsi="宋体" w:cs="宋体" w:hint="eastAsia"/>
        </w:rPr>
      </w:pPr>
      <w:r>
        <w:rPr>
          <w:rFonts w:ascii="宋体" w:eastAsia="宋体" w:hAnsi="宋体" w:cs="宋体" w:hint="eastAsia"/>
        </w:rPr>
        <w:t>系统显示可以选择的聊天记录</w:t>
      </w:r>
    </w:p>
    <w:p w14:paraId="6580A706" w14:textId="77777777" w:rsidR="002F6B87" w:rsidRDefault="00000000">
      <w:pPr>
        <w:numPr>
          <w:ilvl w:val="1"/>
          <w:numId w:val="12"/>
        </w:numPr>
        <w:rPr>
          <w:rFonts w:ascii="宋体" w:eastAsia="宋体" w:hAnsi="宋体" w:cs="宋体" w:hint="eastAsia"/>
        </w:rPr>
      </w:pPr>
      <w:r>
        <w:rPr>
          <w:rFonts w:ascii="宋体" w:eastAsia="宋体" w:hAnsi="宋体" w:cs="宋体" w:hint="eastAsia"/>
        </w:rPr>
        <w:t>咨询</w:t>
      </w:r>
      <w:proofErr w:type="gramStart"/>
      <w:r>
        <w:rPr>
          <w:rFonts w:ascii="宋体" w:eastAsia="宋体" w:hAnsi="宋体" w:cs="宋体" w:hint="eastAsia"/>
        </w:rPr>
        <w:t>师显示</w:t>
      </w:r>
      <w:proofErr w:type="gramEnd"/>
      <w:r>
        <w:rPr>
          <w:rFonts w:ascii="宋体" w:eastAsia="宋体" w:hAnsi="宋体" w:cs="宋体" w:hint="eastAsia"/>
        </w:rPr>
        <w:t>该用户所有被咨询记录和求助记录</w:t>
      </w:r>
    </w:p>
    <w:p w14:paraId="13947A28" w14:textId="77777777" w:rsidR="002F6B87" w:rsidRDefault="00000000">
      <w:pPr>
        <w:numPr>
          <w:ilvl w:val="1"/>
          <w:numId w:val="12"/>
        </w:numPr>
        <w:rPr>
          <w:rFonts w:ascii="宋体" w:eastAsia="宋体" w:hAnsi="宋体" w:cs="宋体" w:hint="eastAsia"/>
        </w:rPr>
      </w:pPr>
      <w:r>
        <w:rPr>
          <w:rFonts w:ascii="宋体" w:eastAsia="宋体" w:hAnsi="宋体" w:cs="宋体" w:hint="eastAsia"/>
        </w:rPr>
        <w:t>督导显示该用户所有被求助记录，以及与其绑定的咨询师的聊天记录</w:t>
      </w:r>
    </w:p>
    <w:p w14:paraId="421F165D" w14:textId="77777777" w:rsidR="002F6B87" w:rsidRDefault="00000000">
      <w:pPr>
        <w:numPr>
          <w:ilvl w:val="1"/>
          <w:numId w:val="12"/>
        </w:numPr>
        <w:rPr>
          <w:rFonts w:ascii="宋体" w:eastAsia="宋体" w:hAnsi="宋体" w:cs="宋体" w:hint="eastAsia"/>
        </w:rPr>
      </w:pPr>
      <w:r>
        <w:rPr>
          <w:rFonts w:ascii="宋体" w:eastAsia="宋体" w:hAnsi="宋体" w:cs="宋体" w:hint="eastAsia"/>
        </w:rPr>
        <w:t>访客显示该用户所有的咨询记录</w:t>
      </w:r>
    </w:p>
    <w:p w14:paraId="3DA9D2B7" w14:textId="77777777" w:rsidR="002F6B87" w:rsidRDefault="00000000">
      <w:pPr>
        <w:numPr>
          <w:ilvl w:val="1"/>
          <w:numId w:val="12"/>
        </w:numPr>
        <w:rPr>
          <w:rFonts w:ascii="宋体" w:eastAsia="宋体" w:hAnsi="宋体" w:cs="宋体" w:hint="eastAsia"/>
        </w:rPr>
      </w:pPr>
      <w:r>
        <w:rPr>
          <w:rFonts w:ascii="宋体" w:eastAsia="宋体" w:hAnsi="宋体" w:cs="宋体" w:hint="eastAsia"/>
        </w:rPr>
        <w:t>机构管理员显示所有聊天记录</w:t>
      </w:r>
    </w:p>
    <w:p w14:paraId="370583A8" w14:textId="77777777" w:rsidR="002F6B87" w:rsidRDefault="00000000">
      <w:pPr>
        <w:numPr>
          <w:ilvl w:val="0"/>
          <w:numId w:val="12"/>
        </w:numPr>
        <w:rPr>
          <w:rFonts w:ascii="宋体" w:eastAsia="宋体" w:hAnsi="宋体" w:cs="宋体" w:hint="eastAsia"/>
        </w:rPr>
      </w:pPr>
      <w:r>
        <w:rPr>
          <w:rFonts w:ascii="宋体" w:eastAsia="宋体" w:hAnsi="宋体" w:cs="宋体" w:hint="eastAsia"/>
        </w:rPr>
        <w:t>用户选择要查看的聊天记录</w:t>
      </w:r>
    </w:p>
    <w:p w14:paraId="6998A151" w14:textId="77777777" w:rsidR="002F6B87" w:rsidRDefault="00000000">
      <w:pPr>
        <w:numPr>
          <w:ilvl w:val="0"/>
          <w:numId w:val="12"/>
        </w:numPr>
        <w:rPr>
          <w:rFonts w:ascii="宋体" w:eastAsia="宋体" w:hAnsi="宋体" w:cs="宋体" w:hint="eastAsia"/>
        </w:rPr>
      </w:pPr>
      <w:r>
        <w:rPr>
          <w:rFonts w:ascii="宋体" w:eastAsia="宋体" w:hAnsi="宋体" w:cs="宋体" w:hint="eastAsia"/>
        </w:rPr>
        <w:t>系统验证之后显示聊天记录</w:t>
      </w:r>
    </w:p>
    <w:p w14:paraId="1F717FBD" w14:textId="77777777" w:rsidR="002F6B87" w:rsidRDefault="00000000">
      <w:pPr>
        <w:numPr>
          <w:ilvl w:val="0"/>
          <w:numId w:val="12"/>
        </w:numPr>
        <w:rPr>
          <w:rFonts w:ascii="宋体" w:eastAsia="宋体" w:hAnsi="宋体" w:cs="宋体" w:hint="eastAsia"/>
        </w:rPr>
      </w:pPr>
      <w:r>
        <w:rPr>
          <w:rFonts w:ascii="宋体" w:eastAsia="宋体" w:hAnsi="宋体" w:cs="宋体" w:hint="eastAsia"/>
        </w:rPr>
        <w:t>用户可以导出聊天记录</w:t>
      </w:r>
    </w:p>
    <w:p w14:paraId="603E2AEF" w14:textId="77777777" w:rsidR="002F6B87" w:rsidRDefault="00000000">
      <w:pPr>
        <w:rPr>
          <w:rFonts w:ascii="宋体" w:eastAsia="宋体" w:hAnsi="宋体" w:cs="宋体" w:hint="eastAsia"/>
        </w:rPr>
      </w:pPr>
      <w:r>
        <w:rPr>
          <w:rFonts w:ascii="宋体" w:eastAsia="宋体" w:hAnsi="宋体" w:cs="宋体" w:hint="eastAsia"/>
        </w:rPr>
        <w:t>异常事件流：</w:t>
      </w:r>
    </w:p>
    <w:p w14:paraId="4C01F248" w14:textId="77777777" w:rsidR="002F6B87" w:rsidRDefault="00000000">
      <w:pPr>
        <w:rPr>
          <w:rFonts w:ascii="宋体" w:eastAsia="宋体" w:hAnsi="宋体" w:cs="宋体" w:hint="eastAsia"/>
        </w:rPr>
      </w:pPr>
      <w:r>
        <w:rPr>
          <w:rFonts w:ascii="宋体" w:eastAsia="宋体" w:hAnsi="宋体" w:cs="宋体" w:hint="eastAsia"/>
        </w:rPr>
        <w:t>a.如果尚未进行过聊天，系统显示暂无聊天记录</w:t>
      </w:r>
    </w:p>
    <w:p w14:paraId="01B89DBC" w14:textId="77777777" w:rsidR="002F6B87" w:rsidRDefault="00000000">
      <w:pPr>
        <w:rPr>
          <w:rFonts w:ascii="宋体" w:eastAsia="宋体" w:hAnsi="宋体" w:cs="宋体" w:hint="eastAsia"/>
        </w:rPr>
      </w:pPr>
      <w:r>
        <w:rPr>
          <w:rFonts w:ascii="宋体" w:eastAsia="宋体" w:hAnsi="宋体" w:cs="宋体" w:hint="eastAsia"/>
        </w:rPr>
        <w:t>b.若验证失败，聊天记录无法显示与导出</w:t>
      </w:r>
    </w:p>
    <w:p w14:paraId="2287E627" w14:textId="77777777" w:rsidR="002F6B87" w:rsidRDefault="002F6B87">
      <w:pPr>
        <w:rPr>
          <w:rFonts w:ascii="宋体" w:eastAsia="宋体" w:hAnsi="宋体" w:cs="宋体" w:hint="eastAsia"/>
        </w:rPr>
      </w:pPr>
    </w:p>
    <w:p w14:paraId="52952A21" w14:textId="77777777" w:rsidR="002F6B87" w:rsidRDefault="002F6B87">
      <w:pPr>
        <w:rPr>
          <w:rFonts w:ascii="宋体" w:eastAsia="宋体" w:hAnsi="宋体" w:cs="宋体" w:hint="eastAsia"/>
        </w:rPr>
      </w:pPr>
    </w:p>
    <w:p w14:paraId="3F7E1B2A" w14:textId="77777777" w:rsidR="002F6B87" w:rsidRDefault="002F6B87">
      <w:pPr>
        <w:rPr>
          <w:rFonts w:ascii="宋体" w:eastAsia="宋体" w:hAnsi="宋体" w:cs="宋体" w:hint="eastAsia"/>
        </w:rPr>
      </w:pPr>
    </w:p>
    <w:p w14:paraId="63E4F8AA" w14:textId="77777777" w:rsidR="002F6B87" w:rsidRDefault="00000000">
      <w:pPr>
        <w:rPr>
          <w:rFonts w:ascii="宋体" w:eastAsia="宋体" w:hAnsi="宋体" w:cs="宋体" w:hint="eastAsia"/>
        </w:rPr>
      </w:pPr>
      <w:r>
        <w:rPr>
          <w:rFonts w:ascii="宋体" w:eastAsia="宋体" w:hAnsi="宋体" w:cs="宋体" w:hint="eastAsia"/>
        </w:rPr>
        <w:t>用例8：排班管理</w:t>
      </w:r>
    </w:p>
    <w:p w14:paraId="62248CDD" w14:textId="77777777" w:rsidR="002F6B87" w:rsidRDefault="00000000">
      <w:pPr>
        <w:rPr>
          <w:rFonts w:ascii="宋体" w:eastAsia="宋体" w:hAnsi="宋体" w:cs="宋体" w:hint="eastAsia"/>
        </w:rPr>
      </w:pPr>
      <w:r>
        <w:rPr>
          <w:rFonts w:ascii="宋体" w:eastAsia="宋体" w:hAnsi="宋体" w:cs="宋体" w:hint="eastAsia"/>
        </w:rPr>
        <w:t>用例编号：UC-08</w:t>
      </w:r>
    </w:p>
    <w:p w14:paraId="2F3CE4D6" w14:textId="77777777" w:rsidR="002F6B87" w:rsidRDefault="00000000">
      <w:pPr>
        <w:rPr>
          <w:rFonts w:ascii="宋体" w:eastAsia="宋体" w:hAnsi="宋体" w:cs="宋体" w:hint="eastAsia"/>
        </w:rPr>
      </w:pPr>
      <w:r>
        <w:rPr>
          <w:rFonts w:ascii="宋体" w:eastAsia="宋体" w:hAnsi="宋体" w:cs="宋体" w:hint="eastAsia"/>
        </w:rPr>
        <w:t>Actor：机构管理员</w:t>
      </w:r>
    </w:p>
    <w:p w14:paraId="4E23A475" w14:textId="77777777" w:rsidR="002F6B87" w:rsidRDefault="00000000">
      <w:pPr>
        <w:rPr>
          <w:rFonts w:ascii="宋体" w:eastAsia="宋体" w:hAnsi="宋体" w:cs="宋体" w:hint="eastAsia"/>
        </w:rPr>
      </w:pPr>
      <w:r>
        <w:rPr>
          <w:rFonts w:ascii="宋体" w:eastAsia="宋体" w:hAnsi="宋体" w:cs="宋体" w:hint="eastAsia"/>
        </w:rPr>
        <w:t>用例说明：用户可以对咨询师和督导的排班进行管理</w:t>
      </w:r>
    </w:p>
    <w:p w14:paraId="4868F79E" w14:textId="77777777" w:rsidR="002F6B87" w:rsidRDefault="00000000">
      <w:pPr>
        <w:rPr>
          <w:rFonts w:ascii="宋体" w:eastAsia="宋体" w:hAnsi="宋体" w:cs="宋体" w:hint="eastAsia"/>
        </w:rPr>
      </w:pPr>
      <w:r>
        <w:rPr>
          <w:rFonts w:ascii="宋体" w:eastAsia="宋体" w:hAnsi="宋体" w:cs="宋体" w:hint="eastAsia"/>
        </w:rPr>
        <w:t>前置条件：机构管理员用户已经登录系统</w:t>
      </w:r>
    </w:p>
    <w:p w14:paraId="7DF03D70" w14:textId="77777777" w:rsidR="002F6B87" w:rsidRDefault="00000000">
      <w:pPr>
        <w:rPr>
          <w:rFonts w:ascii="宋体" w:eastAsia="宋体" w:hAnsi="宋体" w:cs="宋体" w:hint="eastAsia"/>
        </w:rPr>
      </w:pPr>
      <w:r>
        <w:rPr>
          <w:rFonts w:ascii="宋体" w:eastAsia="宋体" w:hAnsi="宋体" w:cs="宋体" w:hint="eastAsia"/>
        </w:rPr>
        <w:t>基本事件流：</w:t>
      </w:r>
    </w:p>
    <w:p w14:paraId="0471F81D" w14:textId="77777777" w:rsidR="002F6B87" w:rsidRDefault="00000000">
      <w:pPr>
        <w:numPr>
          <w:ilvl w:val="0"/>
          <w:numId w:val="13"/>
        </w:numPr>
        <w:rPr>
          <w:rFonts w:ascii="宋体" w:eastAsia="宋体" w:hAnsi="宋体" w:cs="宋体" w:hint="eastAsia"/>
        </w:rPr>
      </w:pPr>
      <w:r>
        <w:rPr>
          <w:rFonts w:ascii="宋体" w:eastAsia="宋体" w:hAnsi="宋体" w:cs="宋体" w:hint="eastAsia"/>
        </w:rPr>
        <w:t>机构管理员登入系统，点击排班管理按钮</w:t>
      </w:r>
    </w:p>
    <w:p w14:paraId="23481EEB" w14:textId="77777777" w:rsidR="002F6B87" w:rsidRDefault="00000000">
      <w:pPr>
        <w:numPr>
          <w:ilvl w:val="0"/>
          <w:numId w:val="13"/>
        </w:numPr>
        <w:rPr>
          <w:rFonts w:ascii="宋体" w:eastAsia="宋体" w:hAnsi="宋体" w:cs="宋体" w:hint="eastAsia"/>
        </w:rPr>
      </w:pPr>
      <w:r>
        <w:rPr>
          <w:rFonts w:ascii="宋体" w:eastAsia="宋体" w:hAnsi="宋体" w:cs="宋体" w:hint="eastAsia"/>
        </w:rPr>
        <w:t>系统显示目前的排班信息，包括督导和心理咨询师</w:t>
      </w:r>
    </w:p>
    <w:p w14:paraId="20D6E18F" w14:textId="77777777" w:rsidR="002F6B87" w:rsidRDefault="00000000">
      <w:pPr>
        <w:numPr>
          <w:ilvl w:val="0"/>
          <w:numId w:val="13"/>
        </w:numPr>
        <w:rPr>
          <w:rFonts w:ascii="宋体" w:eastAsia="宋体" w:hAnsi="宋体" w:cs="宋体" w:hint="eastAsia"/>
        </w:rPr>
      </w:pPr>
      <w:r>
        <w:rPr>
          <w:rFonts w:ascii="宋体" w:eastAsia="宋体" w:hAnsi="宋体" w:cs="宋体" w:hint="eastAsia"/>
        </w:rPr>
        <w:t>机构管理员选择要修改的部分，进行修改（如删除、添加等）后点击提交</w:t>
      </w:r>
    </w:p>
    <w:p w14:paraId="6E97E9A9" w14:textId="77777777" w:rsidR="002F6B87" w:rsidRDefault="00000000">
      <w:pPr>
        <w:numPr>
          <w:ilvl w:val="0"/>
          <w:numId w:val="13"/>
        </w:numPr>
        <w:rPr>
          <w:rFonts w:ascii="宋体" w:eastAsia="宋体" w:hAnsi="宋体" w:cs="宋体" w:hint="eastAsia"/>
        </w:rPr>
      </w:pPr>
      <w:r>
        <w:rPr>
          <w:rFonts w:ascii="宋体" w:eastAsia="宋体" w:hAnsi="宋体" w:cs="宋体" w:hint="eastAsia"/>
        </w:rPr>
        <w:t>系统验证提交的修改，若通过，进行排班更新</w:t>
      </w:r>
    </w:p>
    <w:p w14:paraId="54EBF9DF" w14:textId="77777777" w:rsidR="002F6B87" w:rsidRDefault="00000000">
      <w:pPr>
        <w:rPr>
          <w:rFonts w:ascii="宋体" w:eastAsia="宋体" w:hAnsi="宋体" w:cs="宋体" w:hint="eastAsia"/>
        </w:rPr>
      </w:pPr>
      <w:r>
        <w:rPr>
          <w:rFonts w:ascii="宋体" w:eastAsia="宋体" w:hAnsi="宋体" w:cs="宋体" w:hint="eastAsia"/>
        </w:rPr>
        <w:t>异常事件流：</w:t>
      </w:r>
    </w:p>
    <w:p w14:paraId="7BDDB50D" w14:textId="77777777" w:rsidR="002F6B87" w:rsidRDefault="00000000">
      <w:pPr>
        <w:rPr>
          <w:rFonts w:ascii="宋体" w:eastAsia="宋体" w:hAnsi="宋体" w:cs="宋体" w:hint="eastAsia"/>
        </w:rPr>
      </w:pPr>
      <w:r>
        <w:rPr>
          <w:rFonts w:ascii="宋体" w:eastAsia="宋体" w:hAnsi="宋体" w:cs="宋体" w:hint="eastAsia"/>
        </w:rPr>
        <w:t>a若当天没有排班，则显示“暂无排班”</w:t>
      </w:r>
    </w:p>
    <w:p w14:paraId="0377BA26" w14:textId="77777777" w:rsidR="002F6B87" w:rsidRDefault="00000000">
      <w:pPr>
        <w:rPr>
          <w:rFonts w:ascii="宋体" w:eastAsia="宋体" w:hAnsi="宋体" w:cs="宋体" w:hint="eastAsia"/>
        </w:rPr>
      </w:pPr>
      <w:r>
        <w:rPr>
          <w:rFonts w:ascii="宋体" w:eastAsia="宋体" w:hAnsi="宋体" w:cs="宋体" w:hint="eastAsia"/>
        </w:rPr>
        <w:t>b若提交的修改与已有排班冲突，系统提示“您的修改与已有排班冲突”</w:t>
      </w:r>
    </w:p>
    <w:p w14:paraId="232CF230" w14:textId="77777777" w:rsidR="002F6B87" w:rsidRDefault="00000000">
      <w:pPr>
        <w:rPr>
          <w:rFonts w:ascii="宋体" w:eastAsia="宋体" w:hAnsi="宋体" w:cs="宋体" w:hint="eastAsia"/>
        </w:rPr>
      </w:pPr>
      <w:r>
        <w:rPr>
          <w:rFonts w:ascii="宋体" w:eastAsia="宋体" w:hAnsi="宋体" w:cs="宋体" w:hint="eastAsia"/>
        </w:rPr>
        <w:lastRenderedPageBreak/>
        <w:t>c若要添加的时间段不符合规范，系统提示“您添加的排班时间错误，请重新输入”</w:t>
      </w:r>
    </w:p>
    <w:p w14:paraId="0E53DFA0" w14:textId="77777777" w:rsidR="002F6B87" w:rsidRDefault="00000000">
      <w:pPr>
        <w:rPr>
          <w:rFonts w:ascii="宋体" w:eastAsia="宋体" w:hAnsi="宋体" w:cs="宋体" w:hint="eastAsia"/>
        </w:rPr>
      </w:pPr>
      <w:r>
        <w:rPr>
          <w:rFonts w:ascii="宋体" w:eastAsia="宋体" w:hAnsi="宋体" w:cs="宋体" w:hint="eastAsia"/>
        </w:rPr>
        <w:t>后置条件：机构管理员成功管理咨询师和督导的排班，后台</w:t>
      </w:r>
      <w:proofErr w:type="gramStart"/>
      <w:r>
        <w:rPr>
          <w:rFonts w:ascii="宋体" w:eastAsia="宋体" w:hAnsi="宋体" w:cs="宋体" w:hint="eastAsia"/>
        </w:rPr>
        <w:t>作出</w:t>
      </w:r>
      <w:proofErr w:type="gramEnd"/>
      <w:r>
        <w:rPr>
          <w:rFonts w:ascii="宋体" w:eastAsia="宋体" w:hAnsi="宋体" w:cs="宋体" w:hint="eastAsia"/>
        </w:rPr>
        <w:t>更新</w:t>
      </w:r>
    </w:p>
    <w:p w14:paraId="42B6BBD7" w14:textId="77777777" w:rsidR="002F6B87" w:rsidRDefault="002F6B87">
      <w:pPr>
        <w:rPr>
          <w:rFonts w:ascii="宋体" w:eastAsia="宋体" w:hAnsi="宋体" w:cs="宋体" w:hint="eastAsia"/>
        </w:rPr>
      </w:pPr>
    </w:p>
    <w:p w14:paraId="77510237" w14:textId="77777777" w:rsidR="002F6B87" w:rsidRDefault="002F6B87">
      <w:pPr>
        <w:rPr>
          <w:rFonts w:ascii="宋体" w:eastAsia="宋体" w:hAnsi="宋体" w:cs="宋体" w:hint="eastAsia"/>
        </w:rPr>
      </w:pPr>
    </w:p>
    <w:p w14:paraId="79CEF362" w14:textId="77777777" w:rsidR="002F6B87" w:rsidRDefault="00000000">
      <w:pPr>
        <w:rPr>
          <w:rFonts w:ascii="宋体" w:eastAsia="宋体" w:hAnsi="宋体" w:cs="宋体" w:hint="eastAsia"/>
        </w:rPr>
      </w:pPr>
      <w:r>
        <w:rPr>
          <w:rFonts w:ascii="宋体" w:eastAsia="宋体" w:hAnsi="宋体" w:cs="宋体" w:hint="eastAsia"/>
        </w:rPr>
        <w:t>用例9：禁用/通过访客</w:t>
      </w:r>
    </w:p>
    <w:p w14:paraId="135BFD1A" w14:textId="77777777" w:rsidR="002F6B87" w:rsidRDefault="00000000">
      <w:pPr>
        <w:rPr>
          <w:rFonts w:ascii="宋体" w:eastAsia="宋体" w:hAnsi="宋体" w:cs="宋体" w:hint="eastAsia"/>
        </w:rPr>
      </w:pPr>
      <w:r>
        <w:rPr>
          <w:rFonts w:ascii="宋体" w:eastAsia="宋体" w:hAnsi="宋体" w:cs="宋体" w:hint="eastAsia"/>
        </w:rPr>
        <w:t>用例编号：UC-9</w:t>
      </w:r>
    </w:p>
    <w:p w14:paraId="4B0983B8" w14:textId="77777777" w:rsidR="002F6B87" w:rsidRDefault="00000000">
      <w:pPr>
        <w:rPr>
          <w:rFonts w:ascii="宋体" w:eastAsia="宋体" w:hAnsi="宋体" w:cs="宋体" w:hint="eastAsia"/>
        </w:rPr>
      </w:pPr>
      <w:r>
        <w:rPr>
          <w:rFonts w:ascii="宋体" w:eastAsia="宋体" w:hAnsi="宋体" w:cs="宋体" w:hint="eastAsia"/>
        </w:rPr>
        <w:t>Actor：机构管理员</w:t>
      </w:r>
    </w:p>
    <w:p w14:paraId="470F094D" w14:textId="77777777" w:rsidR="002F6B87" w:rsidRDefault="00000000">
      <w:pPr>
        <w:rPr>
          <w:rFonts w:ascii="宋体" w:eastAsia="宋体" w:hAnsi="宋体" w:cs="宋体" w:hint="eastAsia"/>
        </w:rPr>
      </w:pPr>
      <w:r>
        <w:rPr>
          <w:rFonts w:ascii="宋体" w:eastAsia="宋体" w:hAnsi="宋体" w:cs="宋体" w:hint="eastAsia"/>
        </w:rPr>
        <w:t>用例说明：机构管理员用户可以禁用/通过访客</w:t>
      </w:r>
    </w:p>
    <w:p w14:paraId="26E4B88C" w14:textId="77777777" w:rsidR="002F6B87" w:rsidRDefault="00000000">
      <w:pPr>
        <w:rPr>
          <w:rFonts w:ascii="宋体" w:eastAsia="宋体" w:hAnsi="宋体" w:cs="宋体" w:hint="eastAsia"/>
        </w:rPr>
      </w:pPr>
      <w:r>
        <w:rPr>
          <w:rFonts w:ascii="宋体" w:eastAsia="宋体" w:hAnsi="宋体" w:cs="宋体" w:hint="eastAsia"/>
        </w:rPr>
        <w:t>前置条件：机构管理员已经登录账户，并且系统已有访客/有访客申请注册</w:t>
      </w:r>
    </w:p>
    <w:p w14:paraId="2F88AA14" w14:textId="77777777" w:rsidR="002F6B87" w:rsidRDefault="00000000">
      <w:pPr>
        <w:rPr>
          <w:rFonts w:ascii="宋体" w:eastAsia="宋体" w:hAnsi="宋体" w:cs="宋体" w:hint="eastAsia"/>
        </w:rPr>
      </w:pPr>
      <w:r>
        <w:rPr>
          <w:rFonts w:ascii="宋体" w:eastAsia="宋体" w:hAnsi="宋体" w:cs="宋体" w:hint="eastAsia"/>
        </w:rPr>
        <w:t>基本事件流：</w:t>
      </w:r>
    </w:p>
    <w:p w14:paraId="28F1853A" w14:textId="77777777" w:rsidR="002F6B87" w:rsidRDefault="00000000">
      <w:pPr>
        <w:numPr>
          <w:ilvl w:val="0"/>
          <w:numId w:val="14"/>
        </w:numPr>
        <w:rPr>
          <w:rFonts w:ascii="宋体" w:eastAsia="宋体" w:hAnsi="宋体" w:cs="宋体" w:hint="eastAsia"/>
        </w:rPr>
      </w:pPr>
      <w:r>
        <w:rPr>
          <w:rFonts w:ascii="宋体" w:eastAsia="宋体" w:hAnsi="宋体" w:cs="宋体" w:hint="eastAsia"/>
        </w:rPr>
        <w:t>机构管理员登录账户，选择访客管理按钮</w:t>
      </w:r>
    </w:p>
    <w:p w14:paraId="5490D23E" w14:textId="77777777" w:rsidR="002F6B87" w:rsidRDefault="00000000">
      <w:pPr>
        <w:numPr>
          <w:ilvl w:val="0"/>
          <w:numId w:val="14"/>
        </w:numPr>
        <w:rPr>
          <w:rFonts w:ascii="宋体" w:eastAsia="宋体" w:hAnsi="宋体" w:cs="宋体" w:hint="eastAsia"/>
        </w:rPr>
      </w:pPr>
      <w:r>
        <w:rPr>
          <w:rFonts w:ascii="宋体" w:eastAsia="宋体" w:hAnsi="宋体" w:cs="宋体" w:hint="eastAsia"/>
        </w:rPr>
        <w:t>系统显示访客记录</w:t>
      </w:r>
    </w:p>
    <w:p w14:paraId="52DE7C00" w14:textId="77777777" w:rsidR="002F6B87" w:rsidRDefault="00000000">
      <w:pPr>
        <w:numPr>
          <w:ilvl w:val="0"/>
          <w:numId w:val="14"/>
        </w:numPr>
        <w:rPr>
          <w:rFonts w:ascii="宋体" w:eastAsia="宋体" w:hAnsi="宋体" w:cs="宋体" w:hint="eastAsia"/>
        </w:rPr>
      </w:pPr>
      <w:r>
        <w:rPr>
          <w:rFonts w:ascii="宋体" w:eastAsia="宋体" w:hAnsi="宋体" w:cs="宋体" w:hint="eastAsia"/>
        </w:rPr>
        <w:t>机构管理员选择记录进行对应管理</w:t>
      </w:r>
    </w:p>
    <w:p w14:paraId="3C47DFEC" w14:textId="77777777" w:rsidR="002F6B87" w:rsidRDefault="00000000">
      <w:pPr>
        <w:rPr>
          <w:rFonts w:ascii="宋体" w:eastAsia="宋体" w:hAnsi="宋体" w:cs="宋体" w:hint="eastAsia"/>
        </w:rPr>
      </w:pPr>
      <w:r>
        <w:rPr>
          <w:rFonts w:ascii="宋体" w:eastAsia="宋体" w:hAnsi="宋体" w:cs="宋体" w:hint="eastAsia"/>
        </w:rPr>
        <w:t>3.1对于注册的账户，管理员审核之后给予通过</w:t>
      </w:r>
    </w:p>
    <w:p w14:paraId="2C6624FF" w14:textId="77777777" w:rsidR="002F6B87" w:rsidRDefault="00000000">
      <w:pPr>
        <w:rPr>
          <w:rFonts w:ascii="宋体" w:eastAsia="宋体" w:hAnsi="宋体" w:cs="宋体" w:hint="eastAsia"/>
        </w:rPr>
      </w:pPr>
      <w:r>
        <w:rPr>
          <w:rFonts w:ascii="宋体" w:eastAsia="宋体" w:hAnsi="宋体" w:cs="宋体" w:hint="eastAsia"/>
        </w:rPr>
        <w:t>3.2对于有不良行为的用户，管理员进行禁用</w:t>
      </w:r>
    </w:p>
    <w:p w14:paraId="65A61051" w14:textId="77777777" w:rsidR="002F6B87" w:rsidRDefault="00000000">
      <w:pPr>
        <w:numPr>
          <w:ilvl w:val="0"/>
          <w:numId w:val="14"/>
        </w:numPr>
        <w:rPr>
          <w:rFonts w:ascii="宋体" w:eastAsia="宋体" w:hAnsi="宋体" w:cs="宋体" w:hint="eastAsia"/>
        </w:rPr>
      </w:pPr>
      <w:r>
        <w:rPr>
          <w:rFonts w:ascii="宋体" w:eastAsia="宋体" w:hAnsi="宋体" w:cs="宋体" w:hint="eastAsia"/>
        </w:rPr>
        <w:t>系统弹出提示框，询问是否确认操作</w:t>
      </w:r>
    </w:p>
    <w:p w14:paraId="2ECCF0C8" w14:textId="77777777" w:rsidR="002F6B87" w:rsidRDefault="00000000">
      <w:pPr>
        <w:numPr>
          <w:ilvl w:val="0"/>
          <w:numId w:val="14"/>
        </w:numPr>
        <w:rPr>
          <w:rFonts w:ascii="宋体" w:eastAsia="宋体" w:hAnsi="宋体" w:cs="宋体" w:hint="eastAsia"/>
        </w:rPr>
      </w:pPr>
      <w:r>
        <w:rPr>
          <w:rFonts w:ascii="宋体" w:eastAsia="宋体" w:hAnsi="宋体" w:cs="宋体" w:hint="eastAsia"/>
        </w:rPr>
        <w:t>机构管理员点击“确认”，进行确认</w:t>
      </w:r>
    </w:p>
    <w:p w14:paraId="073DFE14" w14:textId="77777777" w:rsidR="002F6B87" w:rsidRDefault="00000000">
      <w:pPr>
        <w:numPr>
          <w:ilvl w:val="0"/>
          <w:numId w:val="14"/>
        </w:numPr>
        <w:rPr>
          <w:rFonts w:ascii="宋体" w:eastAsia="宋体" w:hAnsi="宋体" w:cs="宋体" w:hint="eastAsia"/>
        </w:rPr>
      </w:pPr>
      <w:r>
        <w:rPr>
          <w:rFonts w:ascii="宋体" w:eastAsia="宋体" w:hAnsi="宋体" w:cs="宋体" w:hint="eastAsia"/>
        </w:rPr>
        <w:t>系统后台更新数据，并显示“该用户禁用/启用成功”</w:t>
      </w:r>
    </w:p>
    <w:p w14:paraId="7048FB70" w14:textId="77777777" w:rsidR="002F6B87" w:rsidRDefault="00000000">
      <w:pPr>
        <w:rPr>
          <w:rFonts w:ascii="宋体" w:eastAsia="宋体" w:hAnsi="宋体" w:cs="宋体" w:hint="eastAsia"/>
        </w:rPr>
      </w:pPr>
      <w:r>
        <w:rPr>
          <w:rFonts w:ascii="宋体" w:eastAsia="宋体" w:hAnsi="宋体" w:cs="宋体" w:hint="eastAsia"/>
        </w:rPr>
        <w:t>异常事件流：</w:t>
      </w:r>
    </w:p>
    <w:p w14:paraId="3AE2DE0A" w14:textId="77777777" w:rsidR="002F6B87" w:rsidRDefault="00000000">
      <w:pPr>
        <w:rPr>
          <w:rFonts w:ascii="宋体" w:eastAsia="宋体" w:hAnsi="宋体" w:cs="宋体" w:hint="eastAsia"/>
        </w:rPr>
      </w:pPr>
      <w:r>
        <w:rPr>
          <w:rFonts w:ascii="宋体" w:eastAsia="宋体" w:hAnsi="宋体" w:cs="宋体" w:hint="eastAsia"/>
        </w:rPr>
        <w:t>a禁用时选择了已经被禁用的账户，系统显示“该账户已被禁用”</w:t>
      </w:r>
    </w:p>
    <w:p w14:paraId="2C6D0445" w14:textId="77777777" w:rsidR="002F6B87" w:rsidRDefault="00000000">
      <w:pPr>
        <w:rPr>
          <w:rFonts w:ascii="宋体" w:eastAsia="宋体" w:hAnsi="宋体" w:cs="宋体" w:hint="eastAsia"/>
        </w:rPr>
      </w:pPr>
      <w:r>
        <w:rPr>
          <w:rFonts w:ascii="宋体" w:eastAsia="宋体" w:hAnsi="宋体" w:cs="宋体" w:hint="eastAsia"/>
        </w:rPr>
        <w:t>b通过时选择了已经注册成功的账户，系统显示“该账户已经成功注册”</w:t>
      </w:r>
    </w:p>
    <w:p w14:paraId="6D498E59" w14:textId="77777777" w:rsidR="002F6B87" w:rsidRDefault="00000000">
      <w:pPr>
        <w:rPr>
          <w:rFonts w:ascii="宋体" w:eastAsia="宋体" w:hAnsi="宋体" w:cs="宋体" w:hint="eastAsia"/>
        </w:rPr>
      </w:pPr>
      <w:r>
        <w:rPr>
          <w:rFonts w:ascii="宋体" w:eastAsia="宋体" w:hAnsi="宋体" w:cs="宋体" w:hint="eastAsia"/>
        </w:rPr>
        <w:t>c若暂无访客，系统显示“暂无访客记录”</w:t>
      </w:r>
    </w:p>
    <w:p w14:paraId="39E6F0E2" w14:textId="77777777" w:rsidR="002F6B87" w:rsidRDefault="00000000">
      <w:pPr>
        <w:rPr>
          <w:rFonts w:ascii="宋体" w:eastAsia="宋体" w:hAnsi="宋体" w:cs="宋体" w:hint="eastAsia"/>
        </w:rPr>
      </w:pPr>
      <w:r>
        <w:rPr>
          <w:rFonts w:ascii="宋体" w:eastAsia="宋体" w:hAnsi="宋体" w:cs="宋体" w:hint="eastAsia"/>
        </w:rPr>
        <w:t>后置条件：机构管理员成功对用户进行了禁用/启用，后台数据更新</w:t>
      </w:r>
    </w:p>
    <w:p w14:paraId="6BB3CE03" w14:textId="77777777" w:rsidR="002F6B87" w:rsidRDefault="002F6B87">
      <w:pPr>
        <w:rPr>
          <w:rFonts w:ascii="宋体" w:eastAsia="宋体" w:hAnsi="宋体" w:cs="宋体" w:hint="eastAsia"/>
        </w:rPr>
      </w:pPr>
    </w:p>
    <w:p w14:paraId="6BF346F8" w14:textId="77777777" w:rsidR="002F6B87" w:rsidRDefault="00000000">
      <w:pPr>
        <w:rPr>
          <w:rFonts w:ascii="宋体" w:eastAsia="宋体" w:hAnsi="宋体" w:cs="宋体" w:hint="eastAsia"/>
        </w:rPr>
      </w:pPr>
      <w:r>
        <w:rPr>
          <w:rFonts w:ascii="宋体" w:eastAsia="宋体" w:hAnsi="宋体" w:cs="宋体" w:hint="eastAsia"/>
        </w:rPr>
        <w:t>用例10 咨询会话</w:t>
      </w:r>
    </w:p>
    <w:p w14:paraId="6EF677ED" w14:textId="77777777" w:rsidR="002F6B87" w:rsidRDefault="00000000">
      <w:pPr>
        <w:rPr>
          <w:rFonts w:ascii="宋体" w:eastAsia="宋体" w:hAnsi="宋体" w:cs="宋体" w:hint="eastAsia"/>
        </w:rPr>
      </w:pPr>
      <w:r>
        <w:rPr>
          <w:rFonts w:ascii="宋体" w:eastAsia="宋体" w:hAnsi="宋体" w:cs="宋体" w:hint="eastAsia"/>
        </w:rPr>
        <w:t>用例编号：UC-10</w:t>
      </w:r>
    </w:p>
    <w:p w14:paraId="0063A53B" w14:textId="77777777" w:rsidR="002F6B87" w:rsidRDefault="00000000">
      <w:pPr>
        <w:rPr>
          <w:rFonts w:ascii="宋体" w:eastAsia="宋体" w:hAnsi="宋体" w:cs="宋体" w:hint="eastAsia"/>
        </w:rPr>
      </w:pPr>
      <w:r>
        <w:rPr>
          <w:rFonts w:ascii="宋体" w:eastAsia="宋体" w:hAnsi="宋体" w:cs="宋体" w:hint="eastAsia"/>
        </w:rPr>
        <w:t>Actor：咨询师，访客</w:t>
      </w:r>
    </w:p>
    <w:p w14:paraId="09C66BBA" w14:textId="77777777" w:rsidR="002F6B87" w:rsidRDefault="00000000">
      <w:pPr>
        <w:rPr>
          <w:rFonts w:ascii="宋体" w:eastAsia="宋体" w:hAnsi="宋体" w:cs="宋体" w:hint="eastAsia"/>
        </w:rPr>
      </w:pPr>
      <w:r>
        <w:rPr>
          <w:rFonts w:ascii="宋体" w:eastAsia="宋体" w:hAnsi="宋体" w:cs="宋体" w:hint="eastAsia"/>
        </w:rPr>
        <w:t>用例说明：访客可以发起与咨询师的咨询会话</w:t>
      </w:r>
    </w:p>
    <w:p w14:paraId="1C1F8741" w14:textId="77777777" w:rsidR="002F6B87" w:rsidRDefault="00000000">
      <w:pPr>
        <w:rPr>
          <w:rFonts w:ascii="宋体" w:eastAsia="宋体" w:hAnsi="宋体" w:cs="宋体" w:hint="eastAsia"/>
        </w:rPr>
      </w:pPr>
      <w:r>
        <w:rPr>
          <w:rFonts w:ascii="宋体" w:eastAsia="宋体" w:hAnsi="宋体" w:cs="宋体" w:hint="eastAsia"/>
        </w:rPr>
        <w:t>前置条件：访客登入账户，</w:t>
      </w:r>
      <w:proofErr w:type="gramStart"/>
      <w:r>
        <w:rPr>
          <w:rFonts w:ascii="宋体" w:eastAsia="宋体" w:hAnsi="宋体" w:cs="宋体" w:hint="eastAsia"/>
        </w:rPr>
        <w:t>且咨询</w:t>
      </w:r>
      <w:proofErr w:type="gramEnd"/>
      <w:r>
        <w:rPr>
          <w:rFonts w:ascii="宋体" w:eastAsia="宋体" w:hAnsi="宋体" w:cs="宋体" w:hint="eastAsia"/>
        </w:rPr>
        <w:t>师在排班时间</w:t>
      </w:r>
    </w:p>
    <w:p w14:paraId="009491D0" w14:textId="77777777" w:rsidR="002F6B87" w:rsidRDefault="00000000">
      <w:pPr>
        <w:rPr>
          <w:rFonts w:ascii="宋体" w:eastAsia="宋体" w:hAnsi="宋体" w:cs="宋体" w:hint="eastAsia"/>
        </w:rPr>
      </w:pPr>
      <w:r>
        <w:rPr>
          <w:rFonts w:ascii="宋体" w:eastAsia="宋体" w:hAnsi="宋体" w:cs="宋体" w:hint="eastAsia"/>
        </w:rPr>
        <w:t>基本事件流：</w:t>
      </w:r>
    </w:p>
    <w:p w14:paraId="5EAA8E8C" w14:textId="77777777" w:rsidR="002F6B87" w:rsidRDefault="00000000">
      <w:pPr>
        <w:numPr>
          <w:ilvl w:val="0"/>
          <w:numId w:val="15"/>
        </w:numPr>
        <w:rPr>
          <w:rFonts w:ascii="宋体" w:eastAsia="宋体" w:hAnsi="宋体" w:cs="宋体" w:hint="eastAsia"/>
        </w:rPr>
      </w:pPr>
      <w:r>
        <w:rPr>
          <w:rFonts w:ascii="宋体" w:eastAsia="宋体" w:hAnsi="宋体" w:cs="宋体" w:hint="eastAsia"/>
        </w:rPr>
        <w:t>访客选择咨询师，点击“发起会话”按钮</w:t>
      </w:r>
    </w:p>
    <w:p w14:paraId="502B78F9" w14:textId="77777777" w:rsidR="002F6B87" w:rsidRDefault="00000000">
      <w:pPr>
        <w:numPr>
          <w:ilvl w:val="0"/>
          <w:numId w:val="15"/>
        </w:numPr>
        <w:rPr>
          <w:rFonts w:ascii="宋体" w:eastAsia="宋体" w:hAnsi="宋体" w:cs="宋体" w:hint="eastAsia"/>
        </w:rPr>
      </w:pPr>
      <w:r>
        <w:rPr>
          <w:rFonts w:ascii="宋体" w:eastAsia="宋体" w:hAnsi="宋体" w:cs="宋体" w:hint="eastAsia"/>
        </w:rPr>
        <w:t>等待后与咨询师进行咨询会话</w:t>
      </w:r>
    </w:p>
    <w:p w14:paraId="2ECCC991" w14:textId="77777777" w:rsidR="002F6B87" w:rsidRDefault="00000000">
      <w:pPr>
        <w:rPr>
          <w:rFonts w:ascii="宋体" w:eastAsia="宋体" w:hAnsi="宋体" w:cs="宋体" w:hint="eastAsia"/>
        </w:rPr>
      </w:pPr>
      <w:r>
        <w:rPr>
          <w:rFonts w:ascii="宋体" w:eastAsia="宋体" w:hAnsi="宋体" w:cs="宋体" w:hint="eastAsia"/>
        </w:rPr>
        <w:t>2.1若咨询师空闲，则直接进入会话</w:t>
      </w:r>
    </w:p>
    <w:p w14:paraId="015D82BE" w14:textId="77777777" w:rsidR="002F6B87" w:rsidRDefault="00000000">
      <w:pPr>
        <w:rPr>
          <w:rFonts w:ascii="宋体" w:eastAsia="宋体" w:hAnsi="宋体" w:cs="宋体" w:hint="eastAsia"/>
        </w:rPr>
      </w:pPr>
      <w:r>
        <w:rPr>
          <w:rFonts w:ascii="宋体" w:eastAsia="宋体" w:hAnsi="宋体" w:cs="宋体" w:hint="eastAsia"/>
        </w:rPr>
        <w:t>2.2若咨询师正在会话中，则可以选择等待或选择其他咨询师</w:t>
      </w:r>
    </w:p>
    <w:p w14:paraId="7B6D55F0" w14:textId="77777777" w:rsidR="002F6B87" w:rsidRDefault="00000000">
      <w:pPr>
        <w:numPr>
          <w:ilvl w:val="0"/>
          <w:numId w:val="15"/>
        </w:numPr>
        <w:rPr>
          <w:rFonts w:ascii="宋体" w:eastAsia="宋体" w:hAnsi="宋体" w:cs="宋体" w:hint="eastAsia"/>
        </w:rPr>
      </w:pPr>
      <w:r>
        <w:rPr>
          <w:rFonts w:ascii="宋体" w:eastAsia="宋体" w:hAnsi="宋体" w:cs="宋体" w:hint="eastAsia"/>
        </w:rPr>
        <w:t>接入会话，向咨询师进行心理咨询</w:t>
      </w:r>
    </w:p>
    <w:p w14:paraId="2C86CAC1" w14:textId="77777777" w:rsidR="002F6B87" w:rsidRDefault="00000000">
      <w:pPr>
        <w:rPr>
          <w:rFonts w:ascii="宋体" w:eastAsia="宋体" w:hAnsi="宋体" w:cs="宋体" w:hint="eastAsia"/>
        </w:rPr>
      </w:pPr>
      <w:r>
        <w:rPr>
          <w:rFonts w:ascii="宋体" w:eastAsia="宋体" w:hAnsi="宋体" w:cs="宋体" w:hint="eastAsia"/>
        </w:rPr>
        <w:t>3.1双方可发送语音、表情、文字</w:t>
      </w:r>
    </w:p>
    <w:p w14:paraId="4A1D2927" w14:textId="77777777" w:rsidR="002F6B87" w:rsidRDefault="00000000">
      <w:pPr>
        <w:rPr>
          <w:rFonts w:ascii="宋体" w:eastAsia="宋体" w:hAnsi="宋体" w:cs="宋体" w:hint="eastAsia"/>
        </w:rPr>
      </w:pPr>
      <w:r>
        <w:rPr>
          <w:rFonts w:ascii="宋体" w:eastAsia="宋体" w:hAnsi="宋体" w:cs="宋体" w:hint="eastAsia"/>
        </w:rPr>
        <w:lastRenderedPageBreak/>
        <w:t>3.2双方可以结束咨询会话</w:t>
      </w:r>
    </w:p>
    <w:p w14:paraId="5BC08B3E" w14:textId="77777777" w:rsidR="002F6B87" w:rsidRDefault="00000000">
      <w:pPr>
        <w:numPr>
          <w:ilvl w:val="0"/>
          <w:numId w:val="15"/>
        </w:numPr>
        <w:rPr>
          <w:rFonts w:ascii="宋体" w:eastAsia="宋体" w:hAnsi="宋体" w:cs="宋体" w:hint="eastAsia"/>
        </w:rPr>
      </w:pPr>
      <w:r>
        <w:rPr>
          <w:rFonts w:ascii="宋体" w:eastAsia="宋体" w:hAnsi="宋体" w:cs="宋体" w:hint="eastAsia"/>
        </w:rPr>
        <w:t>会话结束后双方进行互相评分</w:t>
      </w:r>
    </w:p>
    <w:p w14:paraId="04AAADB5" w14:textId="77777777" w:rsidR="002F6B87" w:rsidRDefault="00000000">
      <w:pPr>
        <w:numPr>
          <w:ilvl w:val="0"/>
          <w:numId w:val="15"/>
        </w:numPr>
        <w:rPr>
          <w:rFonts w:ascii="宋体" w:eastAsia="宋体" w:hAnsi="宋体" w:cs="宋体" w:hint="eastAsia"/>
        </w:rPr>
      </w:pPr>
      <w:r>
        <w:rPr>
          <w:rFonts w:ascii="宋体" w:eastAsia="宋体" w:hAnsi="宋体" w:cs="宋体" w:hint="eastAsia"/>
        </w:rPr>
        <w:t>系统保存此次会话的聊天记录</w:t>
      </w:r>
    </w:p>
    <w:p w14:paraId="22D6A69D" w14:textId="77777777" w:rsidR="002F6B87" w:rsidRDefault="00000000">
      <w:pPr>
        <w:rPr>
          <w:rFonts w:ascii="宋体" w:eastAsia="宋体" w:hAnsi="宋体" w:cs="宋体" w:hint="eastAsia"/>
        </w:rPr>
      </w:pPr>
      <w:r>
        <w:rPr>
          <w:rFonts w:ascii="宋体" w:eastAsia="宋体" w:hAnsi="宋体" w:cs="宋体" w:hint="eastAsia"/>
        </w:rPr>
        <w:t>异常事件流：</w:t>
      </w:r>
    </w:p>
    <w:p w14:paraId="1FC28ECF" w14:textId="77777777" w:rsidR="002F6B87" w:rsidRDefault="00000000">
      <w:pPr>
        <w:rPr>
          <w:rFonts w:ascii="宋体" w:eastAsia="宋体" w:hAnsi="宋体" w:cs="宋体" w:hint="eastAsia"/>
        </w:rPr>
      </w:pPr>
      <w:r>
        <w:rPr>
          <w:rFonts w:ascii="宋体" w:eastAsia="宋体" w:hAnsi="宋体" w:cs="宋体" w:hint="eastAsia"/>
        </w:rPr>
        <w:t>a访客在排队阶段给咨询师发消息，系统显示“您正在排队，消息无法发送”</w:t>
      </w:r>
    </w:p>
    <w:p w14:paraId="05ED5067" w14:textId="77777777" w:rsidR="002F6B87" w:rsidRDefault="00000000">
      <w:pPr>
        <w:rPr>
          <w:rFonts w:ascii="宋体" w:eastAsia="宋体" w:hAnsi="宋体" w:cs="宋体" w:hint="eastAsia"/>
        </w:rPr>
      </w:pPr>
      <w:r>
        <w:rPr>
          <w:rFonts w:ascii="宋体" w:eastAsia="宋体" w:hAnsi="宋体" w:cs="宋体" w:hint="eastAsia"/>
        </w:rPr>
        <w:t>b访客在会话期间发起和其他咨询师的会话，系统显示“您已经在会话中。无法发起会话”</w:t>
      </w:r>
    </w:p>
    <w:p w14:paraId="7C32318B" w14:textId="77777777" w:rsidR="002F6B87" w:rsidRDefault="00000000">
      <w:pPr>
        <w:rPr>
          <w:rFonts w:ascii="宋体" w:eastAsia="宋体" w:hAnsi="宋体" w:cs="宋体" w:hint="eastAsia"/>
        </w:rPr>
      </w:pPr>
      <w:r>
        <w:rPr>
          <w:rFonts w:ascii="宋体" w:eastAsia="宋体" w:hAnsi="宋体" w:cs="宋体" w:hint="eastAsia"/>
        </w:rPr>
        <w:t>c若用户发出的语音超过60秒，系统会显示“语音超时”</w:t>
      </w:r>
    </w:p>
    <w:p w14:paraId="2CA38F31" w14:textId="77777777" w:rsidR="002F6B87" w:rsidRDefault="00000000">
      <w:pPr>
        <w:rPr>
          <w:rFonts w:ascii="宋体" w:eastAsia="宋体" w:hAnsi="宋体" w:cs="宋体" w:hint="eastAsia"/>
        </w:rPr>
      </w:pPr>
      <w:r>
        <w:rPr>
          <w:rFonts w:ascii="宋体" w:eastAsia="宋体" w:hAnsi="宋体" w:cs="宋体" w:hint="eastAsia"/>
        </w:rPr>
        <w:t>后置条件：咨询会话完成，系统保留会话记录</w:t>
      </w:r>
    </w:p>
    <w:p w14:paraId="19B921A5" w14:textId="77777777" w:rsidR="002F6B87" w:rsidRDefault="002F6B87">
      <w:pPr>
        <w:rPr>
          <w:rFonts w:ascii="宋体" w:eastAsia="宋体" w:hAnsi="宋体" w:cs="宋体" w:hint="eastAsia"/>
        </w:rPr>
      </w:pPr>
    </w:p>
    <w:p w14:paraId="6E4C7E6C" w14:textId="77777777" w:rsidR="002F6B87" w:rsidRDefault="002F6B87">
      <w:pPr>
        <w:rPr>
          <w:rFonts w:ascii="宋体" w:eastAsia="宋体" w:hAnsi="宋体" w:cs="宋体" w:hint="eastAsia"/>
        </w:rPr>
      </w:pPr>
    </w:p>
    <w:p w14:paraId="079ADA04" w14:textId="77777777" w:rsidR="002F6B87" w:rsidRDefault="00000000">
      <w:pPr>
        <w:rPr>
          <w:rFonts w:ascii="宋体" w:eastAsia="宋体" w:hAnsi="宋体" w:cs="宋体" w:hint="eastAsia"/>
        </w:rPr>
      </w:pPr>
      <w:r>
        <w:rPr>
          <w:rFonts w:ascii="宋体" w:eastAsia="宋体" w:hAnsi="宋体" w:cs="宋体" w:hint="eastAsia"/>
        </w:rPr>
        <w:t>用例11 求助会话</w:t>
      </w:r>
    </w:p>
    <w:p w14:paraId="5AAA8AC4" w14:textId="77777777" w:rsidR="002F6B87" w:rsidRDefault="00000000">
      <w:pPr>
        <w:rPr>
          <w:rFonts w:ascii="宋体" w:eastAsia="宋体" w:hAnsi="宋体" w:cs="宋体" w:hint="eastAsia"/>
        </w:rPr>
      </w:pPr>
      <w:r>
        <w:rPr>
          <w:rFonts w:ascii="宋体" w:eastAsia="宋体" w:hAnsi="宋体" w:cs="宋体" w:hint="eastAsia"/>
        </w:rPr>
        <w:t>用例编号：UC-11</w:t>
      </w:r>
    </w:p>
    <w:p w14:paraId="5B9A6DB3" w14:textId="77777777" w:rsidR="002F6B87" w:rsidRDefault="00000000">
      <w:pPr>
        <w:rPr>
          <w:rFonts w:ascii="宋体" w:eastAsia="宋体" w:hAnsi="宋体" w:cs="宋体" w:hint="eastAsia"/>
        </w:rPr>
      </w:pPr>
      <w:r>
        <w:rPr>
          <w:rFonts w:ascii="宋体" w:eastAsia="宋体" w:hAnsi="宋体" w:cs="宋体" w:hint="eastAsia"/>
        </w:rPr>
        <w:t>Actor：督导、咨询师</w:t>
      </w:r>
    </w:p>
    <w:p w14:paraId="4E6F4677" w14:textId="77777777" w:rsidR="002F6B87" w:rsidRDefault="00000000">
      <w:pPr>
        <w:rPr>
          <w:rFonts w:ascii="宋体" w:eastAsia="宋体" w:hAnsi="宋体" w:cs="宋体" w:hint="eastAsia"/>
        </w:rPr>
      </w:pPr>
      <w:r>
        <w:rPr>
          <w:rFonts w:ascii="宋体" w:eastAsia="宋体" w:hAnsi="宋体" w:cs="宋体" w:hint="eastAsia"/>
        </w:rPr>
        <w:t>用例说明：咨询师在会话时可以向已经绑定的督导求助，接入求助会话</w:t>
      </w:r>
    </w:p>
    <w:p w14:paraId="1DEF264A" w14:textId="77777777" w:rsidR="002F6B87" w:rsidRDefault="00000000">
      <w:pPr>
        <w:rPr>
          <w:rFonts w:ascii="宋体" w:eastAsia="宋体" w:hAnsi="宋体" w:cs="宋体" w:hint="eastAsia"/>
        </w:rPr>
      </w:pPr>
      <w:r>
        <w:rPr>
          <w:rFonts w:ascii="宋体" w:eastAsia="宋体" w:hAnsi="宋体" w:cs="宋体" w:hint="eastAsia"/>
        </w:rPr>
        <w:t>前置条件：督导已经登录账户，咨询师发起求助请求</w:t>
      </w:r>
    </w:p>
    <w:p w14:paraId="7A9C9D4D" w14:textId="77777777" w:rsidR="002F6B87" w:rsidRDefault="00000000">
      <w:pPr>
        <w:rPr>
          <w:rFonts w:ascii="宋体" w:eastAsia="宋体" w:hAnsi="宋体" w:cs="宋体" w:hint="eastAsia"/>
        </w:rPr>
      </w:pPr>
      <w:r>
        <w:rPr>
          <w:rFonts w:ascii="宋体" w:eastAsia="宋体" w:hAnsi="宋体" w:cs="宋体" w:hint="eastAsia"/>
        </w:rPr>
        <w:t>基本事件流：</w:t>
      </w:r>
    </w:p>
    <w:p w14:paraId="654B8A8E" w14:textId="77777777" w:rsidR="002F6B87" w:rsidRDefault="00000000">
      <w:pPr>
        <w:numPr>
          <w:ilvl w:val="0"/>
          <w:numId w:val="16"/>
        </w:numPr>
        <w:rPr>
          <w:rFonts w:ascii="宋体" w:eastAsia="宋体" w:hAnsi="宋体" w:cs="宋体" w:hint="eastAsia"/>
        </w:rPr>
      </w:pPr>
      <w:r>
        <w:rPr>
          <w:rFonts w:ascii="宋体" w:eastAsia="宋体" w:hAnsi="宋体" w:cs="宋体" w:hint="eastAsia"/>
        </w:rPr>
        <w:t>系统在督导的消息界面显示有新的求助请求</w:t>
      </w:r>
    </w:p>
    <w:p w14:paraId="1E0F65E5" w14:textId="77777777" w:rsidR="002F6B87" w:rsidRDefault="00000000">
      <w:pPr>
        <w:numPr>
          <w:ilvl w:val="0"/>
          <w:numId w:val="16"/>
        </w:numPr>
        <w:rPr>
          <w:rFonts w:ascii="宋体" w:eastAsia="宋体" w:hAnsi="宋体" w:cs="宋体" w:hint="eastAsia"/>
        </w:rPr>
      </w:pPr>
      <w:r>
        <w:rPr>
          <w:rFonts w:ascii="宋体" w:eastAsia="宋体" w:hAnsi="宋体" w:cs="宋体" w:hint="eastAsia"/>
        </w:rPr>
        <w:t>督导点击“接受”按钮，进入求助会话</w:t>
      </w:r>
    </w:p>
    <w:p w14:paraId="4FC4C2C7" w14:textId="77777777" w:rsidR="002F6B87" w:rsidRDefault="00000000">
      <w:pPr>
        <w:numPr>
          <w:ilvl w:val="0"/>
          <w:numId w:val="16"/>
        </w:numPr>
        <w:rPr>
          <w:rFonts w:ascii="宋体" w:eastAsia="宋体" w:hAnsi="宋体" w:cs="宋体" w:hint="eastAsia"/>
        </w:rPr>
      </w:pPr>
      <w:r>
        <w:rPr>
          <w:rFonts w:ascii="宋体" w:eastAsia="宋体" w:hAnsi="宋体" w:cs="宋体" w:hint="eastAsia"/>
        </w:rPr>
        <w:t>系统将咨询师的咨询记录同步给督导</w:t>
      </w:r>
    </w:p>
    <w:p w14:paraId="4A713C29" w14:textId="77777777" w:rsidR="002F6B87" w:rsidRDefault="00000000">
      <w:pPr>
        <w:numPr>
          <w:ilvl w:val="0"/>
          <w:numId w:val="16"/>
        </w:numPr>
        <w:rPr>
          <w:rFonts w:ascii="宋体" w:eastAsia="宋体" w:hAnsi="宋体" w:cs="宋体" w:hint="eastAsia"/>
        </w:rPr>
      </w:pPr>
      <w:r>
        <w:rPr>
          <w:rFonts w:ascii="宋体" w:eastAsia="宋体" w:hAnsi="宋体" w:cs="宋体" w:hint="eastAsia"/>
        </w:rPr>
        <w:t>督导对咨询</w:t>
      </w:r>
      <w:proofErr w:type="gramStart"/>
      <w:r>
        <w:rPr>
          <w:rFonts w:ascii="宋体" w:eastAsia="宋体" w:hAnsi="宋体" w:cs="宋体" w:hint="eastAsia"/>
        </w:rPr>
        <w:t>师做出</w:t>
      </w:r>
      <w:proofErr w:type="gramEnd"/>
      <w:r>
        <w:rPr>
          <w:rFonts w:ascii="宋体" w:eastAsia="宋体" w:hAnsi="宋体" w:cs="宋体" w:hint="eastAsia"/>
        </w:rPr>
        <w:t>指导</w:t>
      </w:r>
    </w:p>
    <w:p w14:paraId="751DD200" w14:textId="77777777" w:rsidR="002F6B87" w:rsidRDefault="00000000">
      <w:pPr>
        <w:numPr>
          <w:ilvl w:val="0"/>
          <w:numId w:val="16"/>
        </w:numPr>
        <w:rPr>
          <w:rFonts w:ascii="宋体" w:eastAsia="宋体" w:hAnsi="宋体" w:cs="宋体" w:hint="eastAsia"/>
        </w:rPr>
      </w:pPr>
      <w:r>
        <w:rPr>
          <w:rFonts w:ascii="宋体" w:eastAsia="宋体" w:hAnsi="宋体" w:cs="宋体" w:hint="eastAsia"/>
        </w:rPr>
        <w:t>结束求助会话</w:t>
      </w:r>
    </w:p>
    <w:p w14:paraId="140E336D" w14:textId="77777777" w:rsidR="002F6B87" w:rsidRDefault="00000000">
      <w:pPr>
        <w:rPr>
          <w:rFonts w:ascii="宋体" w:eastAsia="宋体" w:hAnsi="宋体" w:cs="宋体" w:hint="eastAsia"/>
        </w:rPr>
      </w:pPr>
      <w:r>
        <w:rPr>
          <w:rFonts w:ascii="宋体" w:eastAsia="宋体" w:hAnsi="宋体" w:cs="宋体" w:hint="eastAsia"/>
        </w:rPr>
        <w:t>异常事件流：</w:t>
      </w:r>
    </w:p>
    <w:p w14:paraId="7FD7A5F3" w14:textId="77777777" w:rsidR="002F6B87" w:rsidRDefault="00000000">
      <w:pPr>
        <w:rPr>
          <w:rFonts w:ascii="宋体" w:eastAsia="宋体" w:hAnsi="宋体" w:cs="宋体" w:hint="eastAsia"/>
        </w:rPr>
      </w:pPr>
      <w:r>
        <w:rPr>
          <w:rFonts w:ascii="宋体" w:eastAsia="宋体" w:hAnsi="宋体" w:cs="宋体" w:hint="eastAsia"/>
        </w:rPr>
        <w:t>a若督导提前结束求助会话，咨询师可以再次发起</w:t>
      </w:r>
    </w:p>
    <w:p w14:paraId="0F0654D0" w14:textId="77777777" w:rsidR="002F6B87" w:rsidRDefault="00000000">
      <w:pPr>
        <w:rPr>
          <w:rFonts w:ascii="宋体" w:eastAsia="宋体" w:hAnsi="宋体" w:cs="宋体" w:hint="eastAsia"/>
        </w:rPr>
      </w:pPr>
      <w:r>
        <w:rPr>
          <w:rFonts w:ascii="宋体" w:eastAsia="宋体" w:hAnsi="宋体" w:cs="宋体" w:hint="eastAsia"/>
        </w:rPr>
        <w:t>b若求助时督导正在进行求助其他会话，则求助的咨询师进入等待队列。</w:t>
      </w:r>
    </w:p>
    <w:p w14:paraId="00F07B05" w14:textId="77777777" w:rsidR="002F6B87" w:rsidRDefault="00000000">
      <w:pPr>
        <w:rPr>
          <w:rFonts w:ascii="宋体" w:eastAsia="宋体" w:hAnsi="宋体" w:cs="宋体" w:hint="eastAsia"/>
        </w:rPr>
      </w:pPr>
      <w:r>
        <w:rPr>
          <w:rFonts w:ascii="宋体" w:eastAsia="宋体" w:hAnsi="宋体" w:cs="宋体" w:hint="eastAsia"/>
        </w:rPr>
        <w:t>后置条件：系统保存督导做出的指导，求助会话记录可以导出。</w:t>
      </w:r>
    </w:p>
    <w:p w14:paraId="4D340CF2" w14:textId="4DB5320F" w:rsidR="00974210" w:rsidRPr="00974210" w:rsidRDefault="00000000" w:rsidP="00974210">
      <w:pPr>
        <w:pStyle w:val="2"/>
        <w:numPr>
          <w:ilvl w:val="1"/>
          <w:numId w:val="0"/>
        </w:numPr>
        <w:spacing w:before="326" w:after="326"/>
        <w:rPr>
          <w:rFonts w:ascii="宋体" w:eastAsia="宋体" w:hAnsi="宋体" w:cs="宋体" w:hint="eastAsia"/>
        </w:rPr>
      </w:pPr>
      <w:bookmarkStart w:id="12" w:name="_Toc192754077"/>
      <w:r>
        <w:rPr>
          <w:rFonts w:hint="eastAsia"/>
        </w:rPr>
        <w:lastRenderedPageBreak/>
        <w:t>4.2机构管理员用例图</w:t>
      </w:r>
      <w:bookmarkEnd w:id="12"/>
    </w:p>
    <w:p w14:paraId="440E4314" w14:textId="4A91CADD" w:rsidR="00974210" w:rsidRPr="00974210" w:rsidRDefault="00974210" w:rsidP="00974210">
      <w:pPr>
        <w:rPr>
          <w:rFonts w:hint="eastAsia"/>
        </w:rPr>
      </w:pPr>
      <w:r>
        <w:rPr>
          <w:noProof/>
        </w:rPr>
        <w:drawing>
          <wp:inline distT="0" distB="0" distL="114300" distR="114300" wp14:anchorId="562055A1" wp14:editId="3181D70F">
            <wp:extent cx="4827270" cy="3454400"/>
            <wp:effectExtent l="0" t="0" r="381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4827270" cy="3454400"/>
                    </a:xfrm>
                    <a:prstGeom prst="rect">
                      <a:avLst/>
                    </a:prstGeom>
                    <a:noFill/>
                    <a:ln>
                      <a:noFill/>
                    </a:ln>
                  </pic:spPr>
                </pic:pic>
              </a:graphicData>
            </a:graphic>
          </wp:inline>
        </w:drawing>
      </w:r>
    </w:p>
    <w:p w14:paraId="60E1472E" w14:textId="77777777" w:rsidR="002F6B87" w:rsidRDefault="00000000">
      <w:pPr>
        <w:pStyle w:val="2"/>
        <w:numPr>
          <w:ilvl w:val="1"/>
          <w:numId w:val="0"/>
        </w:numPr>
        <w:spacing w:before="326" w:after="326"/>
        <w:rPr>
          <w:rFonts w:hint="eastAsia"/>
        </w:rPr>
      </w:pPr>
      <w:bookmarkStart w:id="13" w:name="_Toc192754078"/>
      <w:r>
        <w:rPr>
          <w:rFonts w:hint="eastAsia"/>
        </w:rPr>
        <w:t>4.3督导用例图</w:t>
      </w:r>
      <w:bookmarkEnd w:id="13"/>
    </w:p>
    <w:p w14:paraId="3D74A220" w14:textId="77777777" w:rsidR="002F6B87" w:rsidRDefault="00000000">
      <w:pPr>
        <w:rPr>
          <w:rFonts w:ascii="宋体" w:hAnsi="宋体" w:hint="eastAsia"/>
          <w:b/>
          <w:bCs/>
          <w:i/>
          <w:iCs/>
          <w:color w:val="0070C0"/>
          <w:sz w:val="18"/>
          <w:szCs w:val="18"/>
        </w:rPr>
      </w:pPr>
      <w:r>
        <w:rPr>
          <w:noProof/>
        </w:rPr>
        <w:drawing>
          <wp:inline distT="0" distB="0" distL="114300" distR="114300" wp14:anchorId="4640590F" wp14:editId="2DA57EA0">
            <wp:extent cx="4157980" cy="30435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157980" cy="3043555"/>
                    </a:xfrm>
                    <a:prstGeom prst="rect">
                      <a:avLst/>
                    </a:prstGeom>
                    <a:noFill/>
                    <a:ln>
                      <a:noFill/>
                    </a:ln>
                  </pic:spPr>
                </pic:pic>
              </a:graphicData>
            </a:graphic>
          </wp:inline>
        </w:drawing>
      </w:r>
    </w:p>
    <w:p w14:paraId="3E7C8D7A" w14:textId="77777777" w:rsidR="002F6B87" w:rsidRDefault="00000000">
      <w:pPr>
        <w:pStyle w:val="2"/>
        <w:numPr>
          <w:ilvl w:val="1"/>
          <w:numId w:val="0"/>
        </w:numPr>
        <w:spacing w:before="326" w:after="326"/>
        <w:rPr>
          <w:rFonts w:hint="eastAsia"/>
        </w:rPr>
      </w:pPr>
      <w:bookmarkStart w:id="14" w:name="_Toc192754079"/>
      <w:r>
        <w:rPr>
          <w:rFonts w:hint="eastAsia"/>
        </w:rPr>
        <w:lastRenderedPageBreak/>
        <w:t>4.4咨询师&amp;访客用例图</w:t>
      </w:r>
      <w:bookmarkEnd w:id="14"/>
    </w:p>
    <w:p w14:paraId="4B4C51B8" w14:textId="77777777" w:rsidR="002F6B87" w:rsidRDefault="00000000">
      <w:pPr>
        <w:rPr>
          <w:rFonts w:hint="eastAsia"/>
        </w:rPr>
      </w:pPr>
      <w:r>
        <w:rPr>
          <w:noProof/>
        </w:rPr>
        <w:drawing>
          <wp:inline distT="0" distB="0" distL="114300" distR="114300" wp14:anchorId="40F7825D" wp14:editId="7250F323">
            <wp:extent cx="5036820" cy="260413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036820" cy="2604135"/>
                    </a:xfrm>
                    <a:prstGeom prst="rect">
                      <a:avLst/>
                    </a:prstGeom>
                    <a:noFill/>
                    <a:ln>
                      <a:noFill/>
                    </a:ln>
                  </pic:spPr>
                </pic:pic>
              </a:graphicData>
            </a:graphic>
          </wp:inline>
        </w:drawing>
      </w:r>
    </w:p>
    <w:p w14:paraId="49E7D5DC" w14:textId="77777777" w:rsidR="002F6B87" w:rsidRDefault="002F6B87">
      <w:pPr>
        <w:rPr>
          <w:rFonts w:ascii="宋体" w:hAnsi="宋体" w:hint="eastAsia"/>
          <w:b/>
          <w:bCs/>
          <w:i/>
          <w:iCs/>
          <w:color w:val="0070C0"/>
          <w:sz w:val="18"/>
          <w:szCs w:val="18"/>
        </w:rPr>
      </w:pPr>
    </w:p>
    <w:p w14:paraId="5E0446D7" w14:textId="77777777" w:rsidR="002F6B87" w:rsidRDefault="002F6B87">
      <w:pPr>
        <w:rPr>
          <w:rFonts w:hint="eastAsia"/>
        </w:rPr>
      </w:pPr>
    </w:p>
    <w:p w14:paraId="651E91DA" w14:textId="77777777" w:rsidR="002F6B87" w:rsidRDefault="00000000">
      <w:pPr>
        <w:pStyle w:val="1"/>
        <w:numPr>
          <w:ilvl w:val="0"/>
          <w:numId w:val="0"/>
        </w:numPr>
        <w:rPr>
          <w:rFonts w:asciiTheme="majorHAnsi" w:hAnsiTheme="majorHAnsi" w:cstheme="majorBidi" w:hint="eastAsia"/>
          <w:color w:val="auto"/>
          <w:kern w:val="2"/>
          <w:sz w:val="28"/>
          <w:szCs w:val="28"/>
        </w:rPr>
      </w:pPr>
      <w:bookmarkStart w:id="15" w:name="_Toc192754080"/>
      <w:r>
        <w:rPr>
          <w:rFonts w:asciiTheme="majorHAnsi" w:hAnsiTheme="majorHAnsi" w:cstheme="majorBidi" w:hint="eastAsia"/>
          <w:color w:val="auto"/>
          <w:kern w:val="2"/>
          <w:sz w:val="28"/>
          <w:szCs w:val="28"/>
        </w:rPr>
        <w:t>5.非功能性需求</w:t>
      </w:r>
      <w:bookmarkEnd w:id="15"/>
    </w:p>
    <w:p w14:paraId="60CE39AD" w14:textId="77777777" w:rsidR="002F6B87" w:rsidRDefault="00000000">
      <w:pPr>
        <w:pStyle w:val="2"/>
        <w:numPr>
          <w:ilvl w:val="1"/>
          <w:numId w:val="0"/>
        </w:numPr>
        <w:spacing w:before="326" w:after="326"/>
        <w:rPr>
          <w:rFonts w:hint="eastAsia"/>
        </w:rPr>
      </w:pPr>
      <w:bookmarkStart w:id="16" w:name="_Toc192754081"/>
      <w:r>
        <w:rPr>
          <w:rFonts w:hint="eastAsia"/>
        </w:rPr>
        <w:t>5.1用户界面需求</w:t>
      </w:r>
      <w:bookmarkEnd w:id="16"/>
    </w:p>
    <w:p w14:paraId="628787C0" w14:textId="77777777" w:rsidR="002F6B87" w:rsidRDefault="00000000">
      <w:pPr>
        <w:ind w:firstLineChars="200" w:firstLine="480"/>
        <w:rPr>
          <w:rFonts w:ascii="宋体" w:eastAsia="宋体" w:hAnsi="宋体" w:cs="宋体" w:hint="eastAsia"/>
        </w:rPr>
      </w:pPr>
      <w:r>
        <w:rPr>
          <w:rFonts w:ascii="宋体" w:eastAsia="宋体" w:hAnsi="宋体" w:cs="宋体" w:hint="eastAsia"/>
        </w:rPr>
        <w:t>用户界面是一个产品的“门面”，本产品的用户界面遵守普适的界面设计原则，应该从主要用户群体进行调研，考虑到不常使用电脑的用户群体，提供简洁美观的用户界面，并给出通俗易懂的操作指南。在与用户</w:t>
      </w:r>
      <w:proofErr w:type="gramStart"/>
      <w:r>
        <w:rPr>
          <w:rFonts w:ascii="宋体" w:eastAsia="宋体" w:hAnsi="宋体" w:cs="宋体" w:hint="eastAsia"/>
        </w:rPr>
        <w:t>交互时</w:t>
      </w:r>
      <w:proofErr w:type="gramEnd"/>
      <w:r>
        <w:rPr>
          <w:rFonts w:ascii="宋体" w:eastAsia="宋体" w:hAnsi="宋体" w:cs="宋体" w:hint="eastAsia"/>
        </w:rPr>
        <w:t>表达清楚此步骤的目的与后果，在涉及到敏感信息或个人隐私时应当弹出知情同意书，用户</w:t>
      </w:r>
      <w:proofErr w:type="gramStart"/>
      <w:r>
        <w:rPr>
          <w:rFonts w:ascii="宋体" w:eastAsia="宋体" w:hAnsi="宋体" w:cs="宋体" w:hint="eastAsia"/>
        </w:rPr>
        <w:t>勾</w:t>
      </w:r>
      <w:proofErr w:type="gramEnd"/>
      <w:r>
        <w:rPr>
          <w:rFonts w:ascii="宋体" w:eastAsia="宋体" w:hAnsi="宋体" w:cs="宋体" w:hint="eastAsia"/>
        </w:rPr>
        <w:t>选之后方可进入下一步。</w:t>
      </w:r>
    </w:p>
    <w:p w14:paraId="046FABCB" w14:textId="77777777" w:rsidR="002F6B87" w:rsidRDefault="00000000">
      <w:pPr>
        <w:ind w:firstLineChars="200" w:firstLine="480"/>
        <w:rPr>
          <w:rFonts w:eastAsia="宋体" w:hint="eastAsia"/>
        </w:rPr>
      </w:pPr>
      <w:r>
        <w:rPr>
          <w:rFonts w:ascii="宋体" w:eastAsia="宋体" w:hAnsi="宋体" w:cs="宋体" w:hint="eastAsia"/>
        </w:rPr>
        <w:t>在确保了界面的</w:t>
      </w:r>
      <w:proofErr w:type="gramStart"/>
      <w:r>
        <w:rPr>
          <w:rFonts w:ascii="宋体" w:eastAsia="宋体" w:hAnsi="宋体" w:cs="宋体" w:hint="eastAsia"/>
        </w:rPr>
        <w:t>简捷友好</w:t>
      </w:r>
      <w:proofErr w:type="gramEnd"/>
      <w:r>
        <w:rPr>
          <w:rFonts w:ascii="宋体" w:eastAsia="宋体" w:hAnsi="宋体" w:cs="宋体" w:hint="eastAsia"/>
        </w:rPr>
        <w:t>和运行速度之后，我们适度考虑了用户的美观性：为网页的跳转、图标、渲染设计了独特的风格</w:t>
      </w:r>
      <w:r>
        <w:rPr>
          <w:rFonts w:hint="eastAsia"/>
        </w:rPr>
        <w:t>，</w:t>
      </w:r>
      <w:r>
        <w:rPr>
          <w:rFonts w:ascii="宋体" w:eastAsia="宋体" w:hAnsi="宋体" w:cs="宋体" w:hint="eastAsia"/>
        </w:rPr>
        <w:t>借助脚本语言编程实现各种交互式效果，从而使用户在使用时心情更加放松。</w:t>
      </w:r>
    </w:p>
    <w:p w14:paraId="4B1E3275" w14:textId="77777777" w:rsidR="002F6B87" w:rsidRDefault="00000000">
      <w:pPr>
        <w:pStyle w:val="2"/>
        <w:numPr>
          <w:ilvl w:val="1"/>
          <w:numId w:val="0"/>
        </w:numPr>
        <w:spacing w:before="326" w:after="326"/>
        <w:rPr>
          <w:rFonts w:hint="eastAsia"/>
        </w:rPr>
      </w:pPr>
      <w:bookmarkStart w:id="17" w:name="_Toc192754082"/>
      <w:r>
        <w:rPr>
          <w:rFonts w:hint="eastAsia"/>
        </w:rPr>
        <w:t>5.2部署环境需求</w:t>
      </w:r>
      <w:bookmarkEnd w:id="17"/>
    </w:p>
    <w:p w14:paraId="5D8ECAE1" w14:textId="3475E5E1" w:rsidR="002F6B87" w:rsidRPr="00F9380E" w:rsidRDefault="00000000" w:rsidP="00F9380E">
      <w:pPr>
        <w:ind w:firstLineChars="200" w:firstLine="480"/>
        <w:rPr>
          <w:rFonts w:ascii="宋体" w:eastAsia="宋体" w:hAnsi="宋体" w:cs="宋体" w:hint="eastAsia"/>
        </w:rPr>
      </w:pPr>
      <w:r>
        <w:rPr>
          <w:rFonts w:ascii="宋体" w:eastAsia="宋体" w:hAnsi="宋体" w:cs="宋体" w:hint="eastAsia"/>
        </w:rPr>
        <w:t>系统需要部署在合适的服务器上，这里我们选用阿里云服务器作为部署环境，服务器操作系统为</w:t>
      </w:r>
      <w:proofErr w:type="spellStart"/>
      <w:r>
        <w:rPr>
          <w:rFonts w:ascii="宋体" w:eastAsia="宋体" w:hAnsi="宋体" w:cs="宋体" w:hint="eastAsia"/>
        </w:rPr>
        <w:t>linux</w:t>
      </w:r>
      <w:proofErr w:type="spellEnd"/>
      <w:r>
        <w:rPr>
          <w:rFonts w:ascii="宋体" w:eastAsia="宋体" w:hAnsi="宋体" w:cs="宋体" w:hint="eastAsia"/>
        </w:rPr>
        <w:t xml:space="preserve"> Ubuntu 20.04 64位，配置为2核 2GiB，确保了系统的正常处理和响应时间。服务器和客户端之间应当搭建好TCP/IP协议，保证双方的网络联通。服务器</w:t>
      </w:r>
      <w:proofErr w:type="gramStart"/>
      <w:r>
        <w:rPr>
          <w:rFonts w:ascii="宋体" w:eastAsia="宋体" w:hAnsi="宋体" w:cs="宋体" w:hint="eastAsia"/>
        </w:rPr>
        <w:t>端应当</w:t>
      </w:r>
      <w:proofErr w:type="gramEnd"/>
      <w:r>
        <w:rPr>
          <w:rFonts w:ascii="宋体" w:eastAsia="宋体" w:hAnsi="宋体" w:cs="宋体" w:hint="eastAsia"/>
        </w:rPr>
        <w:t>安装有基本服务软件，如</w:t>
      </w:r>
      <w:proofErr w:type="spellStart"/>
      <w:r>
        <w:rPr>
          <w:rFonts w:ascii="宋体" w:eastAsia="宋体" w:hAnsi="宋体" w:cs="宋体" w:hint="eastAsia"/>
        </w:rPr>
        <w:t>mysql</w:t>
      </w:r>
      <w:proofErr w:type="spellEnd"/>
      <w:r>
        <w:rPr>
          <w:rFonts w:ascii="宋体" w:eastAsia="宋体" w:hAnsi="宋体" w:cs="宋体" w:hint="eastAsia"/>
        </w:rPr>
        <w:t>、</w:t>
      </w:r>
      <w:proofErr w:type="spellStart"/>
      <w:r>
        <w:rPr>
          <w:rFonts w:ascii="宋体" w:eastAsia="宋体" w:hAnsi="宋体" w:cs="宋体" w:hint="eastAsia"/>
        </w:rPr>
        <w:t>vue</w:t>
      </w:r>
      <w:proofErr w:type="spellEnd"/>
      <w:r>
        <w:rPr>
          <w:rFonts w:ascii="宋体" w:eastAsia="宋体" w:hAnsi="宋体" w:cs="宋体" w:hint="eastAsia"/>
        </w:rPr>
        <w:t>、java、node.js等。</w:t>
      </w:r>
    </w:p>
    <w:p w14:paraId="4A09F54D" w14:textId="77777777" w:rsidR="002F6B87" w:rsidRDefault="00000000">
      <w:pPr>
        <w:pStyle w:val="2"/>
        <w:numPr>
          <w:ilvl w:val="1"/>
          <w:numId w:val="0"/>
        </w:numPr>
        <w:spacing w:before="326" w:after="326"/>
        <w:rPr>
          <w:rFonts w:hint="eastAsia"/>
        </w:rPr>
      </w:pPr>
      <w:bookmarkStart w:id="18" w:name="_Toc192754083"/>
      <w:r>
        <w:rPr>
          <w:rFonts w:hint="eastAsia"/>
        </w:rPr>
        <w:lastRenderedPageBreak/>
        <w:t>5.3性能需求</w:t>
      </w:r>
      <w:bookmarkEnd w:id="18"/>
    </w:p>
    <w:p w14:paraId="7B146376" w14:textId="77777777" w:rsidR="002F6B87" w:rsidRDefault="00000000">
      <w:pPr>
        <w:snapToGrid/>
        <w:spacing w:line="276" w:lineRule="auto"/>
        <w:rPr>
          <w:rFonts w:ascii="宋体" w:eastAsia="宋体" w:hAnsi="宋体" w:cs="宋体" w:hint="eastAsia"/>
        </w:rPr>
      </w:pPr>
      <w:r>
        <w:rPr>
          <w:rFonts w:ascii="宋体" w:eastAsia="宋体" w:hAnsi="宋体" w:cs="宋体" w:hint="eastAsia"/>
        </w:rPr>
        <w:t>平均响应时间：</w:t>
      </w:r>
      <w:proofErr w:type="gramStart"/>
      <w:r>
        <w:rPr>
          <w:rFonts w:ascii="宋体" w:eastAsia="宋体" w:hAnsi="宋体" w:cs="宋体" w:hint="eastAsia"/>
        </w:rPr>
        <w:t>除咨询</w:t>
      </w:r>
      <w:proofErr w:type="gramEnd"/>
      <w:r>
        <w:rPr>
          <w:rFonts w:ascii="宋体" w:eastAsia="宋体" w:hAnsi="宋体" w:cs="宋体" w:hint="eastAsia"/>
        </w:rPr>
        <w:t>总体概览页面的打开时间（网页加载时间）应低于2s；</w:t>
      </w:r>
    </w:p>
    <w:p w14:paraId="58389390" w14:textId="77777777" w:rsidR="002F6B87" w:rsidRDefault="00000000">
      <w:pPr>
        <w:snapToGrid/>
        <w:spacing w:line="276" w:lineRule="auto"/>
        <w:rPr>
          <w:rFonts w:ascii="宋体" w:eastAsia="宋体" w:hAnsi="宋体" w:cs="宋体" w:hint="eastAsia"/>
        </w:rPr>
      </w:pPr>
      <w:r>
        <w:rPr>
          <w:rFonts w:ascii="宋体" w:eastAsia="宋体" w:hAnsi="宋体" w:cs="宋体" w:hint="eastAsia"/>
        </w:rPr>
        <w:t>聊天记录导出时间：对于选定的聊天记录，导出的等待时间不高于5s</w:t>
      </w:r>
    </w:p>
    <w:p w14:paraId="0D81D228" w14:textId="77777777" w:rsidR="002F6B87" w:rsidRDefault="00000000">
      <w:pPr>
        <w:snapToGrid/>
        <w:spacing w:line="276" w:lineRule="auto"/>
        <w:rPr>
          <w:rFonts w:ascii="宋体" w:eastAsia="宋体" w:hAnsi="宋体" w:cs="宋体" w:hint="eastAsia"/>
        </w:rPr>
      </w:pPr>
      <w:r>
        <w:rPr>
          <w:rFonts w:ascii="宋体" w:eastAsia="宋体" w:hAnsi="宋体" w:cs="宋体" w:hint="eastAsia"/>
        </w:rPr>
        <w:t>并发用户数：支持同时在线用户数约1000人；</w:t>
      </w:r>
    </w:p>
    <w:p w14:paraId="48681003" w14:textId="77777777" w:rsidR="002F6B87" w:rsidRDefault="00000000">
      <w:pPr>
        <w:snapToGrid/>
        <w:spacing w:line="240" w:lineRule="auto"/>
        <w:rPr>
          <w:rFonts w:hint="eastAsia"/>
          <w:color w:val="333333"/>
        </w:rPr>
      </w:pPr>
      <w:r>
        <w:rPr>
          <w:rFonts w:ascii="宋体" w:eastAsia="宋体" w:hAnsi="宋体" w:cs="宋体" w:hint="eastAsia"/>
          <w:color w:val="333333"/>
        </w:rPr>
        <w:t>CPU：CPU利用率应控制在20%内。</w:t>
      </w:r>
    </w:p>
    <w:p w14:paraId="5B3B27DE" w14:textId="77777777" w:rsidR="002F6B87" w:rsidRDefault="002F6B87">
      <w:pPr>
        <w:rPr>
          <w:rFonts w:hint="eastAsia"/>
        </w:rPr>
      </w:pPr>
    </w:p>
    <w:p w14:paraId="07755541" w14:textId="77777777" w:rsidR="002F6B87" w:rsidRDefault="00000000">
      <w:pPr>
        <w:pStyle w:val="2"/>
        <w:numPr>
          <w:ilvl w:val="1"/>
          <w:numId w:val="0"/>
        </w:numPr>
        <w:spacing w:before="326" w:after="326"/>
        <w:rPr>
          <w:rFonts w:hint="eastAsia"/>
        </w:rPr>
      </w:pPr>
      <w:bookmarkStart w:id="19" w:name="_Toc192754084"/>
      <w:r>
        <w:rPr>
          <w:rFonts w:hint="eastAsia"/>
        </w:rPr>
        <w:t>5.4其它需求</w:t>
      </w:r>
      <w:bookmarkEnd w:id="19"/>
    </w:p>
    <w:p w14:paraId="3B545DC7" w14:textId="77777777" w:rsidR="002F6B87" w:rsidRDefault="00000000">
      <w:pPr>
        <w:rPr>
          <w:rFonts w:hint="eastAsia"/>
        </w:rPr>
      </w:pPr>
      <w:r>
        <w:rPr>
          <w:rFonts w:hint="eastAsia"/>
        </w:rPr>
        <w:t>1.开放性</w:t>
      </w:r>
    </w:p>
    <w:p w14:paraId="2E9E79DB" w14:textId="77777777" w:rsidR="002F6B8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本着开放性的设计理念，致力于为用户提供灵活、高效且无缝衔接的服务体验。系统采用跨平台运行的体系架构，完美适配各种Windows平台，确保用户在不同设备上都能顺畅使用。同时，系统兼具高度的操作性与可扩展性，具备强大的兼容能力，可将多种应用系统集成于统一的网站平台，打破信息孤岛，实现功能聚合。</w:t>
      </w:r>
    </w:p>
    <w:p w14:paraId="10B582E1" w14:textId="77777777" w:rsidR="002F6B8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为了进一步提升协作效率，我们提供了开放的API接口。这一设计允许系统与其他外部系统进行无缝集成与交互，无论是数据共享还是协同工作，都能轻松实现，助力机构或个人用户构建定制化的心理咨询生态。此外，系统采用开放的Json数据格式，支持与其他系统高效交换和共享数据，确保信息的互通性，为用户提供更全面的服务支持。</w:t>
      </w:r>
    </w:p>
    <w:p w14:paraId="1E6AADAF" w14:textId="77777777" w:rsidR="002F6B8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深知用户体验的重要性，因此在开发过程中精心汇集了详尽的文档和使用教程，并开放源码供用户下载。这些资源不仅帮助用户快速掌握系统的功能与操作方法，还能激发开发者对系统的进一步优化与创新。通过开放性设计，我们的线上心理咨询系统不仅是一个工具，更是一个可成长、可定制的平台，旨在提升用户的使用效率与满意度，满足多样化的心理咨询需求。</w:t>
      </w:r>
    </w:p>
    <w:p w14:paraId="7D95D209" w14:textId="77777777" w:rsidR="002F6B87" w:rsidRDefault="002F6B87">
      <w:pPr>
        <w:snapToGrid/>
        <w:spacing w:line="276" w:lineRule="auto"/>
        <w:ind w:firstLineChars="200" w:firstLine="480"/>
        <w:rPr>
          <w:rFonts w:ascii="宋体" w:eastAsia="宋体" w:hAnsi="宋体" w:cs="宋体" w:hint="eastAsia"/>
        </w:rPr>
      </w:pPr>
    </w:p>
    <w:p w14:paraId="77A79DB3" w14:textId="77777777" w:rsidR="002F6B87" w:rsidRDefault="00000000">
      <w:pPr>
        <w:rPr>
          <w:rFonts w:hint="eastAsia"/>
        </w:rPr>
      </w:pPr>
      <w:r>
        <w:rPr>
          <w:rFonts w:hint="eastAsia"/>
        </w:rPr>
        <w:t>2.可用性</w:t>
      </w:r>
    </w:p>
    <w:p w14:paraId="7459D4BC" w14:textId="77777777" w:rsidR="002F6B87" w:rsidRDefault="00000000">
      <w:pPr>
        <w:rPr>
          <w:rFonts w:ascii="宋体" w:eastAsia="宋体" w:hAnsi="宋体" w:cs="宋体" w:hint="eastAsia"/>
        </w:rPr>
      </w:pPr>
      <w:r>
        <w:rPr>
          <w:rFonts w:hint="eastAsia"/>
        </w:rPr>
        <w:t xml:space="preserve">   </w:t>
      </w:r>
      <w:r>
        <w:rPr>
          <w:rFonts w:ascii="宋体" w:eastAsia="宋体" w:hAnsi="宋体" w:cs="宋体" w:hint="eastAsia"/>
        </w:rPr>
        <w:t>我们的系统考虑了不太擅长使用电脑的人群，对于新用户十分友好。我们的引导较为细致，能够教会新用户快速上手。我们的系统界面加载时间和操作响应时间都在可接受范围内，使用非常舒适。我们也开源了详细的代码文档和使用手册，以提高系统可用性。</w:t>
      </w:r>
    </w:p>
    <w:p w14:paraId="3543221D" w14:textId="77777777" w:rsidR="002F6B87" w:rsidRDefault="002F6B87">
      <w:pPr>
        <w:rPr>
          <w:rFonts w:ascii="宋体" w:eastAsia="宋体" w:hAnsi="宋体" w:cs="宋体" w:hint="eastAsia"/>
        </w:rPr>
      </w:pPr>
    </w:p>
    <w:p w14:paraId="6B808913" w14:textId="77777777" w:rsidR="002F6B87" w:rsidRDefault="00000000">
      <w:pPr>
        <w:numPr>
          <w:ilvl w:val="0"/>
          <w:numId w:val="11"/>
        </w:numPr>
        <w:rPr>
          <w:rFonts w:hint="eastAsia"/>
        </w:rPr>
      </w:pPr>
      <w:r>
        <w:rPr>
          <w:rFonts w:hint="eastAsia"/>
        </w:rPr>
        <w:t>安全性</w:t>
      </w:r>
    </w:p>
    <w:p w14:paraId="3D17963D" w14:textId="77777777" w:rsidR="002F6B8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我们的线上心理咨询系统为用户打造了严谨的注册流程与强大的安全保障。用户需通过邮箱注册，每一邮箱仅限注册一次，确保账号唯一性。用户名支持中英文，长度为2至16字符，不允许使用特殊字符（如;!@#$%^&amp;**()），重复姓</w:t>
      </w:r>
      <w:r>
        <w:rPr>
          <w:rFonts w:ascii="宋体" w:eastAsia="宋体" w:hAnsi="宋体" w:cs="宋体" w:hint="eastAsia"/>
        </w:rPr>
        <w:lastRenderedPageBreak/>
        <w:t>名可接受。紧急联系人姓名规则与真实姓名一致，电话则需为11位符合运营商号段的手机号（前3位匹配运营商，后8位任意数字），且不得与用户自身号码重复。无论是注册还是后续修改个人信息，字段约束规则始终统一，确保数据规范。</w:t>
      </w:r>
    </w:p>
    <w:p w14:paraId="4CEB7136" w14:textId="77777777" w:rsidR="002F6B87" w:rsidRDefault="00000000">
      <w:pPr>
        <w:snapToGrid/>
        <w:spacing w:line="276" w:lineRule="auto"/>
        <w:ind w:firstLineChars="200" w:firstLine="480"/>
        <w:rPr>
          <w:rFonts w:ascii="宋体" w:eastAsia="宋体" w:hAnsi="宋体" w:cs="宋体" w:hint="eastAsia"/>
        </w:rPr>
      </w:pPr>
      <w:r>
        <w:rPr>
          <w:rFonts w:ascii="宋体" w:eastAsia="宋体" w:hAnsi="宋体" w:cs="宋体" w:hint="eastAsia"/>
        </w:rPr>
        <w:t>系统采取多重防护措施，杜绝非法入侵与攻击。我们运用缓存技术优化浏览体验，同时内置页面与数据的防篡改机制，一旦发生篡改可迅速恢复，保障信息完整性。用户隐私是我们的核心承诺，个人信息通过SSL证书加密传输，防火墙抵御网络威胁，访问控制与身份验证双重把关。密码策略严格执行，若密码强度不足，系统会提示用户修改，确保账户安全。这些技术手段共同构建起一道坚固的防线，保护用户数据免遭窃取或泄露。</w:t>
      </w:r>
    </w:p>
    <w:p w14:paraId="7F62F04B" w14:textId="77777777" w:rsidR="002F6B87" w:rsidRDefault="002F6B87">
      <w:pPr>
        <w:snapToGrid/>
        <w:spacing w:line="276" w:lineRule="auto"/>
        <w:ind w:firstLineChars="200" w:firstLine="480"/>
        <w:rPr>
          <w:rFonts w:ascii="宋体" w:eastAsia="宋体" w:hAnsi="宋体" w:cs="宋体" w:hint="eastAsia"/>
        </w:rPr>
      </w:pPr>
    </w:p>
    <w:p w14:paraId="11A9589F" w14:textId="77777777" w:rsidR="002F6B87" w:rsidRDefault="00000000">
      <w:pPr>
        <w:numPr>
          <w:ilvl w:val="0"/>
          <w:numId w:val="11"/>
        </w:numPr>
        <w:snapToGrid/>
        <w:spacing w:line="276" w:lineRule="auto"/>
        <w:rPr>
          <w:rFonts w:hint="eastAsia"/>
        </w:rPr>
      </w:pPr>
      <w:r>
        <w:rPr>
          <w:rFonts w:hint="eastAsia"/>
        </w:rPr>
        <w:t>可移植性</w:t>
      </w:r>
    </w:p>
    <w:p w14:paraId="28B98A7A" w14:textId="77777777" w:rsidR="002F6B87" w:rsidRDefault="00000000">
      <w:pPr>
        <w:snapToGrid/>
        <w:spacing w:line="276" w:lineRule="auto"/>
        <w:ind w:firstLineChars="200" w:firstLine="480"/>
        <w:rPr>
          <w:rFonts w:hint="eastAsia"/>
        </w:rPr>
      </w:pPr>
      <w:r>
        <w:rPr>
          <w:rFonts w:ascii="宋体" w:eastAsia="宋体" w:hAnsi="宋体" w:cs="宋体" w:hint="eastAsia"/>
          <w:kern w:val="0"/>
          <w:lang w:bidi="ar"/>
        </w:rPr>
        <w:t>我们的系统采用了</w:t>
      </w:r>
      <w:r>
        <w:rPr>
          <w:rFonts w:ascii="宋体" w:eastAsia="宋体" w:hAnsi="宋体" w:cs="宋体"/>
          <w:kern w:val="0"/>
          <w:lang w:bidi="ar"/>
        </w:rPr>
        <w:t>良好的模块化设计、标准化的接口</w:t>
      </w:r>
      <w:r>
        <w:rPr>
          <w:rFonts w:ascii="宋体" w:eastAsia="宋体" w:hAnsi="宋体" w:cs="宋体" w:hint="eastAsia"/>
          <w:kern w:val="0"/>
          <w:lang w:bidi="ar"/>
        </w:rPr>
        <w:t>，达成</w:t>
      </w:r>
      <w:r>
        <w:rPr>
          <w:rFonts w:ascii="宋体" w:eastAsia="宋体" w:hAnsi="宋体" w:cs="宋体"/>
          <w:kern w:val="0"/>
          <w:lang w:bidi="ar"/>
        </w:rPr>
        <w:t>对底层依赖的最小化</w:t>
      </w:r>
      <w:r>
        <w:rPr>
          <w:rFonts w:ascii="宋体" w:eastAsia="宋体" w:hAnsi="宋体" w:cs="宋体" w:hint="eastAsia"/>
          <w:kern w:val="0"/>
          <w:lang w:bidi="ar"/>
        </w:rPr>
        <w:t>，可以在不同的环境下运行，而无需对其核心代码或功能进行大幅修改</w:t>
      </w:r>
      <w:r>
        <w:rPr>
          <w:rFonts w:ascii="宋体" w:eastAsia="宋体" w:hAnsi="宋体" w:cs="宋体"/>
          <w:kern w:val="0"/>
          <w:lang w:bidi="ar"/>
        </w:rPr>
        <w:t>。这种特性不仅提高了系统的灵活性和适应性，确保</w:t>
      </w:r>
      <w:r>
        <w:rPr>
          <w:rFonts w:ascii="宋体" w:eastAsia="宋体" w:hAnsi="宋体" w:cs="宋体" w:hint="eastAsia"/>
          <w:kern w:val="0"/>
          <w:lang w:bidi="ar"/>
        </w:rPr>
        <w:t>了</w:t>
      </w:r>
      <w:r>
        <w:rPr>
          <w:rFonts w:ascii="宋体" w:eastAsia="宋体" w:hAnsi="宋体" w:cs="宋体"/>
          <w:kern w:val="0"/>
          <w:lang w:bidi="ar"/>
        </w:rPr>
        <w:t>其在多样化技术生态中的兼容性和稳定性</w:t>
      </w:r>
      <w:r>
        <w:rPr>
          <w:rFonts w:ascii="宋体" w:eastAsia="宋体" w:hAnsi="宋体" w:cs="宋体" w:hint="eastAsia"/>
          <w:kern w:val="0"/>
          <w:lang w:bidi="ar"/>
        </w:rPr>
        <w:t>，</w:t>
      </w:r>
      <w:r>
        <w:rPr>
          <w:rFonts w:ascii="宋体" w:eastAsia="宋体" w:hAnsi="宋体" w:cs="宋体"/>
          <w:kern w:val="0"/>
          <w:lang w:bidi="ar"/>
        </w:rPr>
        <w:t>还降低了开发和维护成本</w:t>
      </w:r>
      <w:r>
        <w:rPr>
          <w:rFonts w:ascii="宋体" w:eastAsia="宋体" w:hAnsi="宋体" w:cs="宋体" w:hint="eastAsia"/>
          <w:kern w:val="0"/>
          <w:lang w:bidi="ar"/>
        </w:rPr>
        <w:t>。</w:t>
      </w:r>
    </w:p>
    <w:p w14:paraId="7102456E" w14:textId="77777777" w:rsidR="002F6B87" w:rsidRDefault="002F6B87">
      <w:pPr>
        <w:snapToGrid/>
        <w:spacing w:line="276" w:lineRule="auto"/>
        <w:rPr>
          <w:rFonts w:hint="eastAsia"/>
        </w:rPr>
      </w:pPr>
    </w:p>
    <w:p w14:paraId="7F2E885D" w14:textId="77777777" w:rsidR="002F6B87" w:rsidRDefault="002F6B87">
      <w:pPr>
        <w:rPr>
          <w:rFonts w:hint="eastAsia"/>
        </w:rPr>
      </w:pPr>
    </w:p>
    <w:sectPr w:rsidR="002F6B87">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040A9" w14:textId="77777777" w:rsidR="001F0EC3" w:rsidRDefault="001F0EC3">
      <w:pPr>
        <w:spacing w:line="240" w:lineRule="auto"/>
        <w:rPr>
          <w:rFonts w:hint="eastAsia"/>
        </w:rPr>
      </w:pPr>
      <w:r>
        <w:separator/>
      </w:r>
    </w:p>
  </w:endnote>
  <w:endnote w:type="continuationSeparator" w:id="0">
    <w:p w14:paraId="1616C5E3" w14:textId="77777777" w:rsidR="001F0EC3" w:rsidRDefault="001F0EC3">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3143F" w14:textId="77777777" w:rsidR="00FD67D6" w:rsidRDefault="00FD67D6">
    <w:pPr>
      <w:pStyle w:val="a6"/>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9063251"/>
    </w:sdtPr>
    <w:sdtContent>
      <w:sdt>
        <w:sdtPr>
          <w:id w:val="1728636285"/>
        </w:sdtPr>
        <w:sdtContent>
          <w:p w14:paraId="230747DE" w14:textId="77777777" w:rsidR="002F6B87" w:rsidRDefault="00000000">
            <w:pPr>
              <w:pStyle w:val="a6"/>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p>
        </w:sdtContent>
      </w:sdt>
    </w:sdtContent>
  </w:sdt>
  <w:p w14:paraId="695CDF72" w14:textId="77777777" w:rsidR="002F6B87" w:rsidRDefault="002F6B87">
    <w:pPr>
      <w:pStyle w:val="a6"/>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F7D4E" w14:textId="77777777" w:rsidR="002F6B87" w:rsidRDefault="00000000">
    <w:pPr>
      <w:pStyle w:val="a6"/>
      <w:rPr>
        <w:rFonts w:hint="eastAsia"/>
      </w:rPr>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9521C" w14:textId="77777777" w:rsidR="001F0EC3" w:rsidRDefault="001F0EC3">
      <w:pPr>
        <w:rPr>
          <w:rFonts w:hint="eastAsia"/>
        </w:rPr>
      </w:pPr>
      <w:r>
        <w:separator/>
      </w:r>
    </w:p>
  </w:footnote>
  <w:footnote w:type="continuationSeparator" w:id="0">
    <w:p w14:paraId="044192B1" w14:textId="77777777" w:rsidR="001F0EC3" w:rsidRDefault="001F0EC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8A3A9" w14:textId="77777777" w:rsidR="00FD67D6" w:rsidRDefault="00FD67D6">
    <w:pPr>
      <w:pStyle w:val="a8"/>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324C1" w14:textId="2433A922" w:rsidR="002F6B87" w:rsidRDefault="00FD67D6">
    <w:pPr>
      <w:pStyle w:val="a8"/>
      <w:rPr>
        <w:rFonts w:hint="eastAsia"/>
      </w:rPr>
    </w:pPr>
    <w:proofErr w:type="spellStart"/>
    <w:r>
      <w:rPr>
        <w:rFonts w:hint="eastAsia"/>
      </w:rPr>
      <w:t>KomeijiHelper</w:t>
    </w:r>
    <w:proofErr w:type="spellEnd"/>
    <w:r>
      <w:rPr>
        <w:rFonts w:hint="eastAsia"/>
      </w:rPr>
      <w:t>心理咨询系统</w:t>
    </w:r>
    <w:r w:rsidR="00000000">
      <w:rPr>
        <w:rFonts w:hint="eastAsia"/>
      </w:rP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0BBAC" w14:textId="77777777" w:rsidR="002F6B87" w:rsidRDefault="00000000">
    <w:pPr>
      <w:pStyle w:val="a8"/>
      <w:rPr>
        <w:rFonts w:hint="eastAsia"/>
      </w:rPr>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56CBFD0"/>
    <w:multiLevelType w:val="singleLevel"/>
    <w:tmpl w:val="956CBFD0"/>
    <w:lvl w:ilvl="0">
      <w:start w:val="1"/>
      <w:numFmt w:val="decimal"/>
      <w:lvlText w:val="%1."/>
      <w:lvlJc w:val="left"/>
      <w:pPr>
        <w:tabs>
          <w:tab w:val="left" w:pos="312"/>
        </w:tabs>
      </w:pPr>
    </w:lvl>
  </w:abstractNum>
  <w:abstractNum w:abstractNumId="1" w15:restartNumberingAfterBreak="0">
    <w:nsid w:val="9595D80E"/>
    <w:multiLevelType w:val="singleLevel"/>
    <w:tmpl w:val="9595D80E"/>
    <w:lvl w:ilvl="0">
      <w:start w:val="1"/>
      <w:numFmt w:val="decimal"/>
      <w:lvlText w:val="%1."/>
      <w:lvlJc w:val="left"/>
      <w:pPr>
        <w:tabs>
          <w:tab w:val="left" w:pos="312"/>
        </w:tabs>
      </w:pPr>
    </w:lvl>
  </w:abstractNum>
  <w:abstractNum w:abstractNumId="2" w15:restartNumberingAfterBreak="0">
    <w:nsid w:val="B0A86015"/>
    <w:multiLevelType w:val="singleLevel"/>
    <w:tmpl w:val="B0A86015"/>
    <w:lvl w:ilvl="0">
      <w:start w:val="1"/>
      <w:numFmt w:val="decimal"/>
      <w:lvlText w:val="%1."/>
      <w:lvlJc w:val="left"/>
      <w:pPr>
        <w:tabs>
          <w:tab w:val="left" w:pos="312"/>
        </w:tabs>
      </w:pPr>
    </w:lvl>
  </w:abstractNum>
  <w:abstractNum w:abstractNumId="3" w15:restartNumberingAfterBreak="0">
    <w:nsid w:val="C10C1265"/>
    <w:multiLevelType w:val="singleLevel"/>
    <w:tmpl w:val="C10C1265"/>
    <w:lvl w:ilvl="0">
      <w:start w:val="1"/>
      <w:numFmt w:val="lowerLetter"/>
      <w:lvlText w:val="%1."/>
      <w:lvlJc w:val="left"/>
      <w:pPr>
        <w:tabs>
          <w:tab w:val="left" w:pos="312"/>
        </w:tabs>
      </w:pPr>
    </w:lvl>
  </w:abstractNum>
  <w:abstractNum w:abstractNumId="4" w15:restartNumberingAfterBreak="0">
    <w:nsid w:val="D38FF5DF"/>
    <w:multiLevelType w:val="singleLevel"/>
    <w:tmpl w:val="D38FF5DF"/>
    <w:lvl w:ilvl="0">
      <w:start w:val="3"/>
      <w:numFmt w:val="decimal"/>
      <w:lvlText w:val="%1."/>
      <w:lvlJc w:val="left"/>
      <w:pPr>
        <w:tabs>
          <w:tab w:val="left" w:pos="312"/>
        </w:tabs>
      </w:pPr>
    </w:lvl>
  </w:abstractNum>
  <w:abstractNum w:abstractNumId="5" w15:restartNumberingAfterBreak="0">
    <w:nsid w:val="D59270B4"/>
    <w:multiLevelType w:val="singleLevel"/>
    <w:tmpl w:val="D59270B4"/>
    <w:lvl w:ilvl="0">
      <w:start w:val="1"/>
      <w:numFmt w:val="decimal"/>
      <w:lvlText w:val="%1."/>
      <w:lvlJc w:val="left"/>
      <w:pPr>
        <w:tabs>
          <w:tab w:val="left" w:pos="312"/>
        </w:tabs>
      </w:pPr>
    </w:lvl>
  </w:abstractNum>
  <w:abstractNum w:abstractNumId="6" w15:restartNumberingAfterBreak="0">
    <w:nsid w:val="EFBC4F1C"/>
    <w:multiLevelType w:val="singleLevel"/>
    <w:tmpl w:val="EFBC4F1C"/>
    <w:lvl w:ilvl="0">
      <w:start w:val="1"/>
      <w:numFmt w:val="decimal"/>
      <w:lvlText w:val="%1."/>
      <w:lvlJc w:val="left"/>
      <w:pPr>
        <w:tabs>
          <w:tab w:val="left" w:pos="312"/>
        </w:tabs>
      </w:pPr>
    </w:lvl>
  </w:abstractNum>
  <w:abstractNum w:abstractNumId="7" w15:restartNumberingAfterBreak="0">
    <w:nsid w:val="F4F90EE6"/>
    <w:multiLevelType w:val="singleLevel"/>
    <w:tmpl w:val="F4F90EE6"/>
    <w:lvl w:ilvl="0">
      <w:start w:val="1"/>
      <w:numFmt w:val="lowerLetter"/>
      <w:lvlText w:val="%1."/>
      <w:lvlJc w:val="left"/>
      <w:pPr>
        <w:tabs>
          <w:tab w:val="left" w:pos="312"/>
        </w:tabs>
      </w:pPr>
    </w:lvl>
  </w:abstractNum>
  <w:abstractNum w:abstractNumId="8" w15:restartNumberingAfterBreak="0">
    <w:nsid w:val="FBA60F46"/>
    <w:multiLevelType w:val="singleLevel"/>
    <w:tmpl w:val="FBA60F46"/>
    <w:lvl w:ilvl="0">
      <w:start w:val="1"/>
      <w:numFmt w:val="decimal"/>
      <w:lvlText w:val="%1."/>
      <w:lvlJc w:val="left"/>
      <w:pPr>
        <w:tabs>
          <w:tab w:val="left" w:pos="312"/>
        </w:tabs>
      </w:pPr>
    </w:lvl>
  </w:abstractNum>
  <w:abstractNum w:abstractNumId="9" w15:restartNumberingAfterBreak="0">
    <w:nsid w:val="0FEB5D65"/>
    <w:multiLevelType w:val="singleLevel"/>
    <w:tmpl w:val="0FEB5D65"/>
    <w:lvl w:ilvl="0">
      <w:start w:val="4"/>
      <w:numFmt w:val="decimal"/>
      <w:lvlText w:val="%1."/>
      <w:lvlJc w:val="left"/>
      <w:pPr>
        <w:tabs>
          <w:tab w:val="left" w:pos="312"/>
        </w:tabs>
      </w:pPr>
    </w:lvl>
  </w:abstractNum>
  <w:abstractNum w:abstractNumId="10" w15:restartNumberingAfterBreak="0">
    <w:nsid w:val="1213EDAD"/>
    <w:multiLevelType w:val="singleLevel"/>
    <w:tmpl w:val="1213EDAD"/>
    <w:lvl w:ilvl="0">
      <w:start w:val="1"/>
      <w:numFmt w:val="decimal"/>
      <w:lvlText w:val="%1."/>
      <w:lvlJc w:val="left"/>
      <w:pPr>
        <w:tabs>
          <w:tab w:val="left" w:pos="312"/>
        </w:tabs>
      </w:pPr>
    </w:lvl>
  </w:abstractNum>
  <w:abstractNum w:abstractNumId="11"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5B41A54"/>
    <w:multiLevelType w:val="multilevel"/>
    <w:tmpl w:val="55B41A54"/>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3" w15:restartNumberingAfterBreak="0">
    <w:nsid w:val="724DC5BB"/>
    <w:multiLevelType w:val="singleLevel"/>
    <w:tmpl w:val="724DC5BB"/>
    <w:lvl w:ilvl="0">
      <w:start w:val="1"/>
      <w:numFmt w:val="decimal"/>
      <w:lvlText w:val="%1."/>
      <w:lvlJc w:val="left"/>
      <w:pPr>
        <w:tabs>
          <w:tab w:val="left" w:pos="312"/>
        </w:tabs>
      </w:pPr>
    </w:lvl>
  </w:abstractNum>
  <w:abstractNum w:abstractNumId="14" w15:restartNumberingAfterBreak="0">
    <w:nsid w:val="767D3792"/>
    <w:multiLevelType w:val="singleLevel"/>
    <w:tmpl w:val="767D3792"/>
    <w:lvl w:ilvl="0">
      <w:start w:val="1"/>
      <w:numFmt w:val="lowerLetter"/>
      <w:lvlText w:val="%1."/>
      <w:lvlJc w:val="left"/>
      <w:pPr>
        <w:tabs>
          <w:tab w:val="left" w:pos="312"/>
        </w:tabs>
      </w:pPr>
    </w:lvl>
  </w:abstractNum>
  <w:abstractNum w:abstractNumId="15" w15:restartNumberingAfterBreak="0">
    <w:nsid w:val="7935AC7D"/>
    <w:multiLevelType w:val="singleLevel"/>
    <w:tmpl w:val="7935AC7D"/>
    <w:lvl w:ilvl="0">
      <w:start w:val="1"/>
      <w:numFmt w:val="decimal"/>
      <w:lvlText w:val="%1."/>
      <w:lvlJc w:val="left"/>
      <w:pPr>
        <w:tabs>
          <w:tab w:val="left" w:pos="312"/>
        </w:tabs>
      </w:pPr>
    </w:lvl>
  </w:abstractNum>
  <w:num w:numId="1" w16cid:durableId="1675524172">
    <w:abstractNumId w:val="11"/>
  </w:num>
  <w:num w:numId="2" w16cid:durableId="543061162">
    <w:abstractNumId w:val="8"/>
  </w:num>
  <w:num w:numId="3" w16cid:durableId="1141922238">
    <w:abstractNumId w:val="13"/>
  </w:num>
  <w:num w:numId="4" w16cid:durableId="223101225">
    <w:abstractNumId w:val="9"/>
  </w:num>
  <w:num w:numId="5" w16cid:durableId="961228275">
    <w:abstractNumId w:val="3"/>
  </w:num>
  <w:num w:numId="6" w16cid:durableId="481390948">
    <w:abstractNumId w:val="6"/>
  </w:num>
  <w:num w:numId="7" w16cid:durableId="636255544">
    <w:abstractNumId w:val="7"/>
  </w:num>
  <w:num w:numId="8" w16cid:durableId="1102650921">
    <w:abstractNumId w:val="4"/>
  </w:num>
  <w:num w:numId="9" w16cid:durableId="723916073">
    <w:abstractNumId w:val="14"/>
  </w:num>
  <w:num w:numId="10" w16cid:durableId="540173686">
    <w:abstractNumId w:val="10"/>
  </w:num>
  <w:num w:numId="11" w16cid:durableId="1597906982">
    <w:abstractNumId w:val="2"/>
  </w:num>
  <w:num w:numId="12" w16cid:durableId="726799099">
    <w:abstractNumId w:val="12"/>
  </w:num>
  <w:num w:numId="13" w16cid:durableId="1120876514">
    <w:abstractNumId w:val="1"/>
  </w:num>
  <w:num w:numId="14" w16cid:durableId="484205335">
    <w:abstractNumId w:val="5"/>
  </w:num>
  <w:num w:numId="15" w16cid:durableId="2101439123">
    <w:abstractNumId w:val="0"/>
  </w:num>
  <w:num w:numId="16" w16cid:durableId="17812947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35"/>
    <w:rsid w:val="00011793"/>
    <w:rsid w:val="00021482"/>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53712"/>
    <w:rsid w:val="001756B9"/>
    <w:rsid w:val="00185754"/>
    <w:rsid w:val="001A3B95"/>
    <w:rsid w:val="001B0033"/>
    <w:rsid w:val="001B17B3"/>
    <w:rsid w:val="001C1424"/>
    <w:rsid w:val="001D08A0"/>
    <w:rsid w:val="001E0A03"/>
    <w:rsid w:val="001E3AF3"/>
    <w:rsid w:val="001E6F4B"/>
    <w:rsid w:val="001F0EC3"/>
    <w:rsid w:val="00212047"/>
    <w:rsid w:val="002173B6"/>
    <w:rsid w:val="00224508"/>
    <w:rsid w:val="00235776"/>
    <w:rsid w:val="002359DE"/>
    <w:rsid w:val="00251236"/>
    <w:rsid w:val="002644A9"/>
    <w:rsid w:val="002702AE"/>
    <w:rsid w:val="00272130"/>
    <w:rsid w:val="00290366"/>
    <w:rsid w:val="00292890"/>
    <w:rsid w:val="002A32B8"/>
    <w:rsid w:val="002B0535"/>
    <w:rsid w:val="002B51B1"/>
    <w:rsid w:val="002B6776"/>
    <w:rsid w:val="002D678D"/>
    <w:rsid w:val="002F2ADD"/>
    <w:rsid w:val="002F6B87"/>
    <w:rsid w:val="002F7B57"/>
    <w:rsid w:val="003000FC"/>
    <w:rsid w:val="00303072"/>
    <w:rsid w:val="0032124F"/>
    <w:rsid w:val="00325E07"/>
    <w:rsid w:val="00331F2E"/>
    <w:rsid w:val="0034347C"/>
    <w:rsid w:val="00345355"/>
    <w:rsid w:val="00351918"/>
    <w:rsid w:val="0035274D"/>
    <w:rsid w:val="003703B9"/>
    <w:rsid w:val="00391C5D"/>
    <w:rsid w:val="003C1915"/>
    <w:rsid w:val="003C6562"/>
    <w:rsid w:val="003F2E3F"/>
    <w:rsid w:val="00406F44"/>
    <w:rsid w:val="004132ED"/>
    <w:rsid w:val="0042574A"/>
    <w:rsid w:val="00426C5B"/>
    <w:rsid w:val="0043225B"/>
    <w:rsid w:val="00440032"/>
    <w:rsid w:val="004410B3"/>
    <w:rsid w:val="004568CB"/>
    <w:rsid w:val="0046272A"/>
    <w:rsid w:val="00474005"/>
    <w:rsid w:val="00474733"/>
    <w:rsid w:val="004A02E2"/>
    <w:rsid w:val="004A269D"/>
    <w:rsid w:val="004C2A39"/>
    <w:rsid w:val="004D0A68"/>
    <w:rsid w:val="004F71D5"/>
    <w:rsid w:val="005062DD"/>
    <w:rsid w:val="00510B11"/>
    <w:rsid w:val="005228DE"/>
    <w:rsid w:val="00525126"/>
    <w:rsid w:val="0052648F"/>
    <w:rsid w:val="00536E28"/>
    <w:rsid w:val="00537D83"/>
    <w:rsid w:val="00540352"/>
    <w:rsid w:val="00545CB1"/>
    <w:rsid w:val="00554A35"/>
    <w:rsid w:val="00555962"/>
    <w:rsid w:val="005675D9"/>
    <w:rsid w:val="005718E8"/>
    <w:rsid w:val="00572266"/>
    <w:rsid w:val="00576AF6"/>
    <w:rsid w:val="00580000"/>
    <w:rsid w:val="005A66B0"/>
    <w:rsid w:val="005B38CD"/>
    <w:rsid w:val="005D652A"/>
    <w:rsid w:val="005E339E"/>
    <w:rsid w:val="005E4893"/>
    <w:rsid w:val="005E54D1"/>
    <w:rsid w:val="00605152"/>
    <w:rsid w:val="00607A3D"/>
    <w:rsid w:val="00622F4E"/>
    <w:rsid w:val="006274C4"/>
    <w:rsid w:val="006362AF"/>
    <w:rsid w:val="00637F7A"/>
    <w:rsid w:val="006428EC"/>
    <w:rsid w:val="00647425"/>
    <w:rsid w:val="00651105"/>
    <w:rsid w:val="00651A2F"/>
    <w:rsid w:val="00664755"/>
    <w:rsid w:val="00690969"/>
    <w:rsid w:val="006A358C"/>
    <w:rsid w:val="006A5AED"/>
    <w:rsid w:val="006B0D11"/>
    <w:rsid w:val="006C1C70"/>
    <w:rsid w:val="006C38FF"/>
    <w:rsid w:val="006C73F5"/>
    <w:rsid w:val="006D0D06"/>
    <w:rsid w:val="006D4AE4"/>
    <w:rsid w:val="006E0FF3"/>
    <w:rsid w:val="0072265D"/>
    <w:rsid w:val="007239E4"/>
    <w:rsid w:val="00737791"/>
    <w:rsid w:val="007379A8"/>
    <w:rsid w:val="00746261"/>
    <w:rsid w:val="00753403"/>
    <w:rsid w:val="007701C7"/>
    <w:rsid w:val="0078362D"/>
    <w:rsid w:val="00785B3C"/>
    <w:rsid w:val="00785C35"/>
    <w:rsid w:val="00787FFC"/>
    <w:rsid w:val="0079047C"/>
    <w:rsid w:val="007A0940"/>
    <w:rsid w:val="007A15D8"/>
    <w:rsid w:val="007B3AC3"/>
    <w:rsid w:val="007C14F8"/>
    <w:rsid w:val="007C78D9"/>
    <w:rsid w:val="007D0DFA"/>
    <w:rsid w:val="007D3972"/>
    <w:rsid w:val="007D3B87"/>
    <w:rsid w:val="007E1330"/>
    <w:rsid w:val="007E5951"/>
    <w:rsid w:val="007F44FF"/>
    <w:rsid w:val="00805CB3"/>
    <w:rsid w:val="008061E7"/>
    <w:rsid w:val="0082621F"/>
    <w:rsid w:val="00830CB0"/>
    <w:rsid w:val="00842AF0"/>
    <w:rsid w:val="00843F4E"/>
    <w:rsid w:val="00845159"/>
    <w:rsid w:val="00857521"/>
    <w:rsid w:val="008654FD"/>
    <w:rsid w:val="00875E3E"/>
    <w:rsid w:val="00875F3B"/>
    <w:rsid w:val="008773DC"/>
    <w:rsid w:val="00890BCD"/>
    <w:rsid w:val="00897425"/>
    <w:rsid w:val="008C2C51"/>
    <w:rsid w:val="008D1DFE"/>
    <w:rsid w:val="008D2C42"/>
    <w:rsid w:val="008D6366"/>
    <w:rsid w:val="008E4BB5"/>
    <w:rsid w:val="008F042B"/>
    <w:rsid w:val="008F0BBB"/>
    <w:rsid w:val="008F7B44"/>
    <w:rsid w:val="00900D56"/>
    <w:rsid w:val="00903CC5"/>
    <w:rsid w:val="009203D5"/>
    <w:rsid w:val="00925409"/>
    <w:rsid w:val="00936037"/>
    <w:rsid w:val="009360F0"/>
    <w:rsid w:val="00944E87"/>
    <w:rsid w:val="009527C1"/>
    <w:rsid w:val="00954997"/>
    <w:rsid w:val="00955B28"/>
    <w:rsid w:val="00965DBF"/>
    <w:rsid w:val="00974210"/>
    <w:rsid w:val="00986DE1"/>
    <w:rsid w:val="00987DC7"/>
    <w:rsid w:val="0099074D"/>
    <w:rsid w:val="009954C0"/>
    <w:rsid w:val="00996278"/>
    <w:rsid w:val="009A2CA1"/>
    <w:rsid w:val="009A7F86"/>
    <w:rsid w:val="009B35DE"/>
    <w:rsid w:val="009C1C14"/>
    <w:rsid w:val="009C2336"/>
    <w:rsid w:val="009C4B55"/>
    <w:rsid w:val="009C573B"/>
    <w:rsid w:val="009C677C"/>
    <w:rsid w:val="009D5819"/>
    <w:rsid w:val="009E3531"/>
    <w:rsid w:val="00A10B2D"/>
    <w:rsid w:val="00A41214"/>
    <w:rsid w:val="00A5310D"/>
    <w:rsid w:val="00A60861"/>
    <w:rsid w:val="00A85B02"/>
    <w:rsid w:val="00AA6756"/>
    <w:rsid w:val="00AD1D68"/>
    <w:rsid w:val="00AD39E2"/>
    <w:rsid w:val="00B07660"/>
    <w:rsid w:val="00B10A93"/>
    <w:rsid w:val="00B1264D"/>
    <w:rsid w:val="00B2298F"/>
    <w:rsid w:val="00B27081"/>
    <w:rsid w:val="00B85168"/>
    <w:rsid w:val="00B94F90"/>
    <w:rsid w:val="00B97F4B"/>
    <w:rsid w:val="00BA27CB"/>
    <w:rsid w:val="00BA4B07"/>
    <w:rsid w:val="00BA5C29"/>
    <w:rsid w:val="00BA66A3"/>
    <w:rsid w:val="00BA6C70"/>
    <w:rsid w:val="00BC7EFE"/>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191"/>
    <w:rsid w:val="00C629CE"/>
    <w:rsid w:val="00C73E07"/>
    <w:rsid w:val="00C742DE"/>
    <w:rsid w:val="00C7472D"/>
    <w:rsid w:val="00C872AB"/>
    <w:rsid w:val="00C926EC"/>
    <w:rsid w:val="00CA25AC"/>
    <w:rsid w:val="00CA7350"/>
    <w:rsid w:val="00CC711C"/>
    <w:rsid w:val="00CD261D"/>
    <w:rsid w:val="00CE74E9"/>
    <w:rsid w:val="00CE7AFB"/>
    <w:rsid w:val="00CF1614"/>
    <w:rsid w:val="00CF52DF"/>
    <w:rsid w:val="00D112BE"/>
    <w:rsid w:val="00D24F15"/>
    <w:rsid w:val="00D513AC"/>
    <w:rsid w:val="00D520CE"/>
    <w:rsid w:val="00D643E1"/>
    <w:rsid w:val="00D963E0"/>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9380E"/>
    <w:rsid w:val="00FA737F"/>
    <w:rsid w:val="00FA790F"/>
    <w:rsid w:val="00FB2CA8"/>
    <w:rsid w:val="00FD67D6"/>
    <w:rsid w:val="00FF676A"/>
    <w:rsid w:val="01FD0142"/>
    <w:rsid w:val="02F827DB"/>
    <w:rsid w:val="037368EC"/>
    <w:rsid w:val="10FB40F0"/>
    <w:rsid w:val="24DA44BF"/>
    <w:rsid w:val="257B3A06"/>
    <w:rsid w:val="3AB80D52"/>
    <w:rsid w:val="41E32168"/>
    <w:rsid w:val="50342257"/>
    <w:rsid w:val="584F3F38"/>
    <w:rsid w:val="5A0E0674"/>
    <w:rsid w:val="6F3E0B84"/>
    <w:rsid w:val="74951774"/>
    <w:rsid w:val="7C3C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5C4580"/>
  <w15:docId w15:val="{D726E61E-7FE9-4A6A-BFAD-68598BD2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autoRedefine/>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autoRedefine/>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autoRedefine/>
    <w:uiPriority w:val="39"/>
    <w:unhideWhenUsed/>
    <w:qFormat/>
    <w:pPr>
      <w:ind w:leftChars="200" w:left="420"/>
    </w:pPr>
  </w:style>
  <w:style w:type="paragraph" w:styleId="ab">
    <w:name w:val="Normal (Web)"/>
    <w:basedOn w:val="a"/>
    <w:uiPriority w:val="99"/>
    <w:semiHidden/>
    <w:unhideWhenUsed/>
    <w:qFormat/>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qFormat/>
    <w:rPr>
      <w:rFonts w:asciiTheme="majorEastAsia" w:eastAsiaTheme="majorEastAsia" w:hAnsiTheme="majorEastAsia"/>
      <w:b/>
      <w:bCs/>
      <w:sz w:val="24"/>
      <w:szCs w:val="24"/>
    </w:rPr>
  </w:style>
  <w:style w:type="paragraph" w:styleId="ae">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f">
    <w:name w:val="No Spacing"/>
    <w:link w:val="af0"/>
    <w:uiPriority w:val="1"/>
    <w:qFormat/>
    <w:rPr>
      <w:rFonts w:asciiTheme="minorHAnsi" w:eastAsiaTheme="minorEastAsia" w:hAnsiTheme="minorHAnsi" w:cstheme="minorBidi"/>
      <w:sz w:val="22"/>
      <w:szCs w:val="22"/>
    </w:rPr>
  </w:style>
  <w:style w:type="character" w:customStyle="1" w:styleId="af0">
    <w:name w:val="无间隔 字符"/>
    <w:basedOn w:val="a0"/>
    <w:link w:val="af"/>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765181" w:rsidRDefault="00000000">
          <w:pPr>
            <w:pStyle w:val="0BC03A7C46954392B5E1A1ACCAF6144E"/>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IDFont">
    <w:altName w:val="Segoe Print"/>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021482"/>
    <w:rsid w:val="001A1A68"/>
    <w:rsid w:val="00290366"/>
    <w:rsid w:val="002D24D9"/>
    <w:rsid w:val="00391D61"/>
    <w:rsid w:val="00572266"/>
    <w:rsid w:val="006844B8"/>
    <w:rsid w:val="00765181"/>
    <w:rsid w:val="007B468C"/>
    <w:rsid w:val="00820A58"/>
    <w:rsid w:val="00875E3E"/>
    <w:rsid w:val="00AF700C"/>
    <w:rsid w:val="00C043D9"/>
    <w:rsid w:val="00D45B67"/>
    <w:rsid w:val="00D668E6"/>
    <w:rsid w:val="00FA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787BEE-98C4-4B14-871C-5AF23CFB0B07}">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16</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
需求规格说明书</dc:title>
  <dc:creator>孙海英</dc:creator>
  <cp:lastModifiedBy>炎 朱</cp:lastModifiedBy>
  <cp:revision>60</cp:revision>
  <dcterms:created xsi:type="dcterms:W3CDTF">2018-02-28T05:30:00Z</dcterms:created>
  <dcterms:modified xsi:type="dcterms:W3CDTF">2025-03-13T02:27:00Z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C262626E977946D2AAAAC3C5CC604A59_13</vt:lpwstr>
  </property>
  <property fmtid="{D5CDD505-2E9C-101B-9397-08002B2CF9AE}" pid="4" name="KSOTemplateDocerSaveRecord">
    <vt:lpwstr>eyJoZGlkIjoiYjJkNGE5NGU1NzEzODgxYjczM2MzYmE2YzgxZmM4M2QiLCJ1c2VySWQiOiIxMzg0NTcwNDU2In0=</vt:lpwstr>
  </property>
</Properties>
</file>