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Title :</w:t>
      </w:r>
    </w:p>
    <w:p>
      <w:pPr>
        <w:pStyle w:val="Normal"/>
        <w:bidi w:val="0"/>
        <w:jc w:val="start"/>
        <w:rPr/>
      </w:pPr>
      <w:r>
        <w:rPr/>
        <w:t>Tourist Safety Monitoring Using Machine Learning-Based Abnormal Movement Detection</w:t>
      </w:r>
    </w:p>
    <w:p>
      <w:pPr>
        <w:pStyle w:val="Normal"/>
        <w:bidi w:val="0"/>
        <w:jc w:val="start"/>
        <w:rPr/>
      </w:pPr>
      <w:r>
        <w:rPr/>
      </w:r>
    </w:p>
    <w:p>
      <w:pPr>
        <w:pStyle w:val="BodyText"/>
        <w:bidi w:val="0"/>
        <w:jc w:val="start"/>
        <w:rPr/>
      </w:pPr>
      <w:r>
        <w:rPr>
          <w:rStyle w:val="Strong"/>
        </w:rPr>
        <w:t>Intelligent Detection of Risky Tourist Behavior in Sensitive Travel Zones Using Machine Learning</w:t>
      </w:r>
    </w:p>
    <w:p>
      <w:pPr>
        <w:pStyle w:val="Normal"/>
        <w:bidi w:val="0"/>
        <w:jc w:val="start"/>
        <w:rPr/>
      </w:pPr>
      <w:r>
        <w:rPr/>
      </w:r>
    </w:p>
    <w:p>
      <w:pPr>
        <w:pStyle w:val="Normal"/>
        <w:bidi w:val="0"/>
        <w:jc w:val="start"/>
        <w:rPr/>
      </w:pPr>
      <w:r>
        <w:rPr/>
      </w:r>
    </w:p>
    <w:p>
      <w:pPr>
        <w:pStyle w:val="Normal"/>
        <w:bidi w:val="0"/>
        <w:jc w:val="start"/>
        <w:rPr>
          <w:b/>
          <w:bCs/>
        </w:rPr>
      </w:pPr>
      <w:r>
        <w:rPr>
          <w:b/>
          <w:bCs/>
        </w:rPr>
        <w:t>Problem Statement :</w:t>
      </w:r>
    </w:p>
    <w:p>
      <w:pPr>
        <w:pStyle w:val="BodyText"/>
        <w:bidi w:val="0"/>
        <w:jc w:val="start"/>
        <w:rPr/>
      </w:pPr>
      <w:r>
        <w:rPr/>
        <w:t>Tourist destinations such as trekking routes, hill stations, forest trails, and pilgrimage paths often contain sensitive and risky zones. Tourists entering these areas may unknowingly behave in unsafe ways such as deviating from safe paths, spending abnormal time in restricted regions, moving alone in dangerous zones, or ignoring safety guidelines.</w:t>
      </w:r>
    </w:p>
    <w:p>
      <w:pPr>
        <w:pStyle w:val="BodyText"/>
        <w:bidi w:val="0"/>
        <w:jc w:val="start"/>
        <w:rPr/>
      </w:pPr>
      <w:r>
        <w:rPr/>
        <w:t>Currently, safety monitoring in such locations mostly depends on manual supervision, signboards, or post-incident response. These methods are not proactive and cannot continuously analyze tourist behavior in real time. As a result, authorities are often unaware of risky situations until an accident or emergency occurs.</w:t>
      </w:r>
    </w:p>
    <w:p>
      <w:pPr>
        <w:pStyle w:val="BodyText"/>
        <w:bidi w:val="0"/>
        <w:jc w:val="start"/>
        <w:rPr/>
      </w:pPr>
      <w:r>
        <w:rPr/>
        <w:t>There is a need for an intelligent system that can analyze tourist movement and behavior patterns, identify abnormal or risky activities at an early stage, and assist authorities in taking preventive actions. Such a system should work without heavy hardware dependency and should be practically implementable using modern machine learning techniques.</w:t>
      </w:r>
    </w:p>
    <w:p>
      <w:pPr>
        <w:pStyle w:val="BodyText"/>
        <w:bidi w:val="0"/>
        <w:jc w:val="start"/>
        <w:rPr/>
      </w:pPr>
      <w:r>
        <w:rPr/>
        <w:t>This project aims to address this gap by developing a machine learning–based web application that detects abnormal tourist behavior in sensitive travel zones and helps improve tourist safety through early risk identification.</w:t>
      </w:r>
    </w:p>
    <w:p>
      <w:pPr>
        <w:pStyle w:val="BodyText"/>
        <w:bidi w:val="0"/>
        <w:jc w:val="start"/>
        <w:rPr/>
      </w:pPr>
      <w:r>
        <w:rPr/>
      </w:r>
    </w:p>
    <w:p>
      <w:pPr>
        <w:pStyle w:val="BodyText"/>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default"/>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LibreOffice/25.8.4.2$Linux_X86_64 LibreOffice_project/580$Build-2</Application>
  <AppVersion>15.0000</AppVersion>
  <Pages>1</Pages>
  <Words>206</Words>
  <Characters>1252</Characters>
  <CharactersWithSpaces>1449</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2025-12-30T00:21:27Z</dcterms:created>
  <dc:creator/>
  <dc:description/>
  <dc:language>en-US</dc:language>
  <cp:lastModifiedBy/>
  <dcterms:modified xsi:type="dcterms:W3CDTF">2026-01-06T14:41:56Z</dcterms:modified>
  <cp:revision>2</cp:revision>
  <dc:subject/>
  <dc:title/>
</cp:coreProperties>
</file>