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D2" w:rsidRPr="00D403D2" w:rsidRDefault="00D403D2" w:rsidP="00D403D2">
      <w:pPr>
        <w:spacing w:after="0" w:line="240" w:lineRule="auto"/>
        <w:rPr>
          <w:rFonts w:ascii="Times New Roman" w:eastAsia="Times New Roman" w:hAnsi="Times New Roman" w:cs="Times New Roman"/>
          <w:sz w:val="28"/>
          <w:szCs w:val="28"/>
          <w:lang w:eastAsia="ru-RU"/>
        </w:rPr>
      </w:pPr>
      <w:r w:rsidRPr="00D403D2">
        <w:rPr>
          <w:rFonts w:ascii="Times New Roman" w:hAnsi="Times New Roman" w:cs="Times New Roman"/>
          <w:b/>
          <w:sz w:val="28"/>
          <w:szCs w:val="28"/>
        </w:rPr>
        <w:t>Практическая работа №  21:</w:t>
      </w:r>
      <w:r>
        <w:rPr>
          <w:rFonts w:ascii="Times New Roman" w:hAnsi="Times New Roman" w:cs="Times New Roman"/>
          <w:sz w:val="28"/>
          <w:szCs w:val="28"/>
        </w:rPr>
        <w:t xml:space="preserve"> </w:t>
      </w:r>
      <w:r w:rsidRPr="00D403D2">
        <w:rPr>
          <w:rFonts w:ascii="Times New Roman" w:hAnsi="Times New Roman" w:cs="Times New Roman"/>
          <w:sz w:val="28"/>
          <w:szCs w:val="28"/>
        </w:rPr>
        <w:t>Организация баз данных, ее заполнение, формирование. запросов для поиска и сортировки информации.</w:t>
      </w:r>
      <w:r w:rsidRPr="00D403D2">
        <w:rPr>
          <w:rFonts w:ascii="Times New Roman" w:eastAsia="Times New Roman" w:hAnsi="Times New Roman" w:cs="Times New Roman"/>
          <w:sz w:val="28"/>
          <w:szCs w:val="28"/>
          <w:lang w:eastAsia="ru-RU"/>
        </w:rPr>
        <w:t xml:space="preserve"> </w:t>
      </w:r>
    </w:p>
    <w:p w:rsidR="00D403D2" w:rsidRPr="00D403D2" w:rsidRDefault="00D403D2" w:rsidP="00D403D2">
      <w:pPr>
        <w:spacing w:after="0" w:line="240" w:lineRule="auto"/>
        <w:rPr>
          <w:rFonts w:ascii="Times New Roman" w:eastAsia="Times New Roman" w:hAnsi="Times New Roman" w:cs="Times New Roman"/>
          <w:sz w:val="24"/>
          <w:szCs w:val="24"/>
          <w:lang w:eastAsia="ru-RU"/>
        </w:rPr>
      </w:pPr>
      <w:r w:rsidRPr="00D403D2">
        <w:rPr>
          <w:rFonts w:ascii="Times New Roman" w:eastAsia="Times New Roman" w:hAnsi="Times New Roman" w:cs="Times New Roman"/>
          <w:b/>
          <w:bCs/>
          <w:iCs/>
          <w:sz w:val="24"/>
          <w:szCs w:val="24"/>
          <w:lang w:eastAsia="ru-RU"/>
        </w:rPr>
        <w:t>Краткие теоретические сведения.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Хранение информации – одна из важнейших функций компьютера. Одним из распространенных средств такого хранения являются базы данных. База данных – это файл специального формата, содержащий информацию, структурированную заданным образом.</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Базы данных играют особую роль в современном мире. Все с чем мы ежедневно сталкиваемся в жизни, скорее всего, зарегистрировано в той или иной базе. Умение работать с базами данных сегодня является одним из важнейших навыков в работе с компьютером, а специалисты в этой области никогда не окажутся безработными.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u w:val="single"/>
          <w:lang w:eastAsia="ru-RU"/>
        </w:rPr>
        <w:t>Структура базы данных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Большинство баз данных имеют табличную структуру, состоящую из многих связанных таблиц. Такие базы данных называются реляционными. Как вы знаете, в таблице адрес данных определяется пересечением строе и столбцов. В базе данных столбцы называются полями, а строки - записями. Поля образуют структуру базы данных, а записи составляют информацию, которая в ней содержится.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u w:val="single"/>
          <w:lang w:eastAsia="ru-RU"/>
        </w:rPr>
        <w:t>Свойства полей. Типы полей</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lang w:eastAsia="ru-RU"/>
        </w:rPr>
        <w:t>Поля</w:t>
      </w:r>
      <w:r w:rsidRPr="00FF540A">
        <w:rPr>
          <w:rFonts w:ascii="Times New Roman" w:eastAsia="Times New Roman" w:hAnsi="Times New Roman" w:cs="Times New Roman"/>
          <w:sz w:val="24"/>
          <w:szCs w:val="24"/>
          <w:lang w:eastAsia="ru-RU"/>
        </w:rPr>
        <w:t xml:space="preserve"> - это основные элементы структуры базы данных. Они обладают свойствами. От свойств полей зависит, какие типы данных можно вносить в поле, а какие нет, а также то, что можно делать с данными, содержащимися в поле.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Основным свойством любого поля является его размер. Размер поля выражается в символах. Символы кодируются одним или двумя байтами, поэтому можно условно считать, что размер поля измеряется в байтах. От размера поля зависит, сколько информации в нем может поместиться.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Уникальным свойством любого поля является его Имя. Одна база данных не может иметь двух полей с одинаковыми именами.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Кроме имени у поля есть еще свойство Подпись. Подпись это та информация, которая отображается в заголовке столбца. Если подпись не задана, то в заголовке столбца отображается имя поля. Разным полям можно задать одинаковые подписи.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При работе с базой данных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допустимы следующие типы полей:</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 - одна строка текста (до 255 символов)</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Поле МЕМО - текст, состоящий из нескольких строк, которые затем можно будет просмотреть при помощи полос прокрутки (до 65 535 символов).</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 - число любого типа (целое, вещественное и т.д.).</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Дата/время - поле, содержащее дату или время.</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Денежный - поле, выраженное в денежных единицах (р., $ и т.д.)</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 - поле, которое вводится автоматически с вводом каждой записи.</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Логический - содержит одно из значений </w:t>
      </w:r>
      <w:r w:rsidRPr="00FF540A">
        <w:rPr>
          <w:rFonts w:ascii="Times New Roman" w:eastAsia="Times New Roman" w:hAnsi="Times New Roman" w:cs="Times New Roman"/>
          <w:sz w:val="24"/>
          <w:szCs w:val="24"/>
          <w:lang w:val="en-US" w:eastAsia="ru-RU"/>
        </w:rPr>
        <w:t>TRUE</w:t>
      </w:r>
      <w:r w:rsidRPr="00FF540A">
        <w:rPr>
          <w:rFonts w:ascii="Times New Roman" w:eastAsia="Times New Roman" w:hAnsi="Times New Roman" w:cs="Times New Roman"/>
          <w:sz w:val="24"/>
          <w:szCs w:val="24"/>
          <w:lang w:eastAsia="ru-RU"/>
        </w:rPr>
        <w:t xml:space="preserve"> (истина) или </w:t>
      </w:r>
      <w:r w:rsidRPr="00FF540A">
        <w:rPr>
          <w:rFonts w:ascii="Times New Roman" w:eastAsia="Times New Roman" w:hAnsi="Times New Roman" w:cs="Times New Roman"/>
          <w:sz w:val="24"/>
          <w:szCs w:val="24"/>
          <w:lang w:val="en-US" w:eastAsia="ru-RU"/>
        </w:rPr>
        <w:t>FALSE</w:t>
      </w:r>
      <w:r w:rsidRPr="00FF540A">
        <w:rPr>
          <w:rFonts w:ascii="Times New Roman" w:eastAsia="Times New Roman" w:hAnsi="Times New Roman" w:cs="Times New Roman"/>
          <w:sz w:val="24"/>
          <w:szCs w:val="24"/>
          <w:lang w:eastAsia="ru-RU"/>
        </w:rPr>
        <w:t xml:space="preserve"> (ложно) и применяется в логических операциях.</w:t>
      </w:r>
    </w:p>
    <w:p w:rsidR="00D403D2" w:rsidRPr="00FF540A" w:rsidRDefault="00D403D2" w:rsidP="00D403D2">
      <w:pPr>
        <w:numPr>
          <w:ilvl w:val="0"/>
          <w:numId w:val="1"/>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Поле объекта OLE - содержит рисунки, звуковые файлы, таблицы </w:t>
      </w:r>
      <w:r w:rsidRPr="00FF540A">
        <w:rPr>
          <w:rFonts w:ascii="Times New Roman" w:eastAsia="Times New Roman" w:hAnsi="Times New Roman" w:cs="Times New Roman"/>
          <w:sz w:val="24"/>
          <w:szCs w:val="24"/>
          <w:lang w:val="en-US" w:eastAsia="ru-RU"/>
        </w:rPr>
        <w:t>Excel</w:t>
      </w:r>
      <w:r w:rsidRPr="00FF540A">
        <w:rPr>
          <w:rFonts w:ascii="Times New Roman" w:eastAsia="Times New Roman" w:hAnsi="Times New Roman" w:cs="Times New Roman"/>
          <w:sz w:val="24"/>
          <w:szCs w:val="24"/>
          <w:lang w:eastAsia="ru-RU"/>
        </w:rPr>
        <w:t xml:space="preserve">, документ </w:t>
      </w:r>
      <w:r w:rsidRPr="00FF540A">
        <w:rPr>
          <w:rFonts w:ascii="Times New Roman" w:eastAsia="Times New Roman" w:hAnsi="Times New Roman" w:cs="Times New Roman"/>
          <w:sz w:val="24"/>
          <w:szCs w:val="24"/>
          <w:lang w:val="en-US" w:eastAsia="ru-RU"/>
        </w:rPr>
        <w:t>Word</w:t>
      </w:r>
      <w:r w:rsidRPr="00FF540A">
        <w:rPr>
          <w:rFonts w:ascii="Times New Roman" w:eastAsia="Times New Roman" w:hAnsi="Times New Roman" w:cs="Times New Roman"/>
          <w:sz w:val="24"/>
          <w:szCs w:val="24"/>
          <w:lang w:eastAsia="ru-RU"/>
        </w:rPr>
        <w:t xml:space="preserve"> и т.д.</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Следует продумывать выбор того, или иного типа в процессе создания модели базы данных.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u w:val="single"/>
          <w:lang w:eastAsia="ru-RU"/>
        </w:rPr>
        <w:t xml:space="preserve">Объекты </w:t>
      </w:r>
      <w:r w:rsidRPr="00FF540A">
        <w:rPr>
          <w:rFonts w:ascii="Times New Roman" w:eastAsia="Times New Roman" w:hAnsi="Times New Roman" w:cs="Times New Roman"/>
          <w:b/>
          <w:bCs/>
          <w:sz w:val="24"/>
          <w:szCs w:val="24"/>
          <w:u w:val="single"/>
          <w:lang w:val="en-US" w:eastAsia="ru-RU"/>
        </w:rPr>
        <w:t>Access</w:t>
      </w:r>
    </w:p>
    <w:p w:rsidR="00D403D2" w:rsidRPr="00FF540A" w:rsidRDefault="00D403D2" w:rsidP="00D403D2">
      <w:pPr>
        <w:numPr>
          <w:ilvl w:val="0"/>
          <w:numId w:val="2"/>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Таблицы - основные объекты базы данных. В них хранятся данные. Реляционная база данных может иметь много взаимосвязанных полей.</w:t>
      </w:r>
    </w:p>
    <w:p w:rsidR="00D403D2" w:rsidRPr="00FF540A" w:rsidRDefault="00D403D2" w:rsidP="00D403D2">
      <w:pPr>
        <w:numPr>
          <w:ilvl w:val="0"/>
          <w:numId w:val="2"/>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Запросы - это специальные структуры, предназначенные для обработки данных. С помощью запросов данные упорядочивают, фильтруют, отбирают, изменяют, объединяют, то есть обрабатывают. </w:t>
      </w:r>
    </w:p>
    <w:p w:rsidR="00D403D2" w:rsidRPr="00FF540A" w:rsidRDefault="00D403D2" w:rsidP="00D403D2">
      <w:pPr>
        <w:numPr>
          <w:ilvl w:val="0"/>
          <w:numId w:val="2"/>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Формы - это объекты, с помощью которых в базу вводят новые данные или просматривают имеющиеся.</w:t>
      </w:r>
    </w:p>
    <w:p w:rsidR="00D403D2" w:rsidRPr="00FF540A" w:rsidRDefault="00D403D2" w:rsidP="00D403D2">
      <w:pPr>
        <w:numPr>
          <w:ilvl w:val="0"/>
          <w:numId w:val="2"/>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Отчеты - это формы "наоборот". С их помощью данные выдают на принтер в удобном и наглядном виде.</w:t>
      </w:r>
    </w:p>
    <w:p w:rsidR="00D403D2" w:rsidRPr="00FF540A" w:rsidRDefault="00D403D2" w:rsidP="00D403D2">
      <w:pPr>
        <w:numPr>
          <w:ilvl w:val="0"/>
          <w:numId w:val="2"/>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Макросы - это макрокоманды. Если какие-то операции с базой производятся особенно часто, имеет смысл сгруппировать несколько команд в один макрос и назначить его выделенной комбинации клавиш.</w:t>
      </w:r>
    </w:p>
    <w:p w:rsidR="00D403D2" w:rsidRPr="00FF540A" w:rsidRDefault="00D403D2" w:rsidP="00D403D2">
      <w:pPr>
        <w:numPr>
          <w:ilvl w:val="0"/>
          <w:numId w:val="2"/>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Модули - это программные процедуры, написанные на языке </w:t>
      </w:r>
      <w:r w:rsidRPr="00FF540A">
        <w:rPr>
          <w:rFonts w:ascii="Times New Roman" w:eastAsia="Times New Roman" w:hAnsi="Times New Roman" w:cs="Times New Roman"/>
          <w:sz w:val="24"/>
          <w:szCs w:val="24"/>
          <w:lang w:val="en-US" w:eastAsia="ru-RU"/>
        </w:rPr>
        <w:t>Visual</w:t>
      </w:r>
      <w:r w:rsidRPr="00FF540A">
        <w:rPr>
          <w:rFonts w:ascii="Times New Roman" w:eastAsia="Times New Roman" w:hAnsi="Times New Roman" w:cs="Times New Roman"/>
          <w:sz w:val="24"/>
          <w:szCs w:val="24"/>
          <w:lang w:eastAsia="ru-RU"/>
        </w:rPr>
        <w:t xml:space="preserve"> </w:t>
      </w:r>
      <w:r w:rsidRPr="00FF540A">
        <w:rPr>
          <w:rFonts w:ascii="Times New Roman" w:eastAsia="Times New Roman" w:hAnsi="Times New Roman" w:cs="Times New Roman"/>
          <w:sz w:val="24"/>
          <w:szCs w:val="24"/>
          <w:lang w:val="en-US" w:eastAsia="ru-RU"/>
        </w:rPr>
        <w:t>Basic</w:t>
      </w:r>
      <w:r w:rsidRPr="00FF540A">
        <w:rPr>
          <w:rFonts w:ascii="Times New Roman" w:eastAsia="Times New Roman" w:hAnsi="Times New Roman" w:cs="Times New Roman"/>
          <w:sz w:val="24"/>
          <w:szCs w:val="24"/>
          <w:lang w:eastAsia="ru-RU"/>
        </w:rPr>
        <w:t>.</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Кроме шести вкладок для основных объектов стартовое окно базы данных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содержит три командные кнопки: Открыть, Конструктор, Создать. С их помощью выбирается режим работы с базой.</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lastRenderedPageBreak/>
        <w:t>Кнопка Открыть - открывает избранный объект для просмотра, внесения новых записей или изменения тех, что были внесены ранее.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Кнопка Конструктор - режим, в котором осуществляется построение таблицы или формы.</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Кнопка Создать служит для создания новых объектов. Таблицы, запросы, формы и отчеты можно создавать несколькими разными способами: автоматически, вручную или с помощью мастера. Мастер - программный модуль для выполнения каких-либо операций.</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lang w:eastAsia="ru-RU"/>
        </w:rPr>
        <w:t>Базой данных</w:t>
      </w:r>
      <w:r w:rsidRPr="00FF540A">
        <w:rPr>
          <w:rFonts w:ascii="Times New Roman" w:eastAsia="Times New Roman" w:hAnsi="Times New Roman" w:cs="Times New Roman"/>
          <w:sz w:val="24"/>
          <w:szCs w:val="24"/>
          <w:lang w:eastAsia="ru-RU"/>
        </w:rPr>
        <w:t xml:space="preserve"> (БД) является совокупность данных, которые определенным образом структурированы и взаимосвязаны между собой, независимы от прикладных программ. В БД хранится информация об объектах. Для поиска необходимой информации можно воспользоваться фильтром. Для того чтобы выбрать нужную запись, нужно открыть таблицу, которая содержит необходимые вам записи. Для этого следует установить курсор на слово, по которому вы хотите проводить поиск, и нажать кнопку Фильтр по выделенному слову.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При необходимости можно воспользоваться средством «Поиск». В диалоговое окно необходимо ввести значение поля и запустить поиск.</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Запросы позволяют отобрать данные, содержащиеся в различных таблицах базы, а также выполнить отбор согласно заданным условиям. Создание запроса возможно при помощи Мастера или в режиме Конструктора, который позволяет задавать различные условия отбора и использовать функции. Условия поиска – логическое выражение. Простое логическое выражение является операцией отношений (&gt;, &lt;, =, &lt;&gt;, &gt;=, &lt;=). Сложное логическое выражение содержит логические операции </w:t>
      </w:r>
      <w:r w:rsidRPr="00FF540A">
        <w:rPr>
          <w:rFonts w:ascii="Times New Roman" w:eastAsia="Times New Roman" w:hAnsi="Times New Roman" w:cs="Times New Roman"/>
          <w:sz w:val="24"/>
          <w:szCs w:val="24"/>
          <w:lang w:val="en-US" w:eastAsia="ru-RU"/>
        </w:rPr>
        <w:t>AND</w:t>
      </w:r>
      <w:r w:rsidRPr="00FF540A">
        <w:rPr>
          <w:rFonts w:ascii="Times New Roman" w:eastAsia="Times New Roman" w:hAnsi="Times New Roman" w:cs="Times New Roman"/>
          <w:sz w:val="24"/>
          <w:szCs w:val="24"/>
          <w:lang w:eastAsia="ru-RU"/>
        </w:rPr>
        <w:t xml:space="preserve">, </w:t>
      </w:r>
      <w:r w:rsidRPr="00FF540A">
        <w:rPr>
          <w:rFonts w:ascii="Times New Roman" w:eastAsia="Times New Roman" w:hAnsi="Times New Roman" w:cs="Times New Roman"/>
          <w:sz w:val="24"/>
          <w:szCs w:val="24"/>
          <w:lang w:val="en-US" w:eastAsia="ru-RU"/>
        </w:rPr>
        <w:t>OR</w:t>
      </w:r>
      <w:r w:rsidRPr="00FF540A">
        <w:rPr>
          <w:rFonts w:ascii="Times New Roman" w:eastAsia="Times New Roman" w:hAnsi="Times New Roman" w:cs="Times New Roman"/>
          <w:sz w:val="24"/>
          <w:szCs w:val="24"/>
          <w:lang w:eastAsia="ru-RU"/>
        </w:rPr>
        <w:t xml:space="preserve">, </w:t>
      </w:r>
      <w:r w:rsidRPr="00FF540A">
        <w:rPr>
          <w:rFonts w:ascii="Times New Roman" w:eastAsia="Times New Roman" w:hAnsi="Times New Roman" w:cs="Times New Roman"/>
          <w:sz w:val="24"/>
          <w:szCs w:val="24"/>
          <w:lang w:val="en-US" w:eastAsia="ru-RU"/>
        </w:rPr>
        <w:t>NOT</w:t>
      </w:r>
      <w:r w:rsidRPr="00FF540A">
        <w:rPr>
          <w:rFonts w:ascii="Times New Roman" w:eastAsia="Times New Roman" w:hAnsi="Times New Roman" w:cs="Times New Roman"/>
          <w:sz w:val="24"/>
          <w:szCs w:val="24"/>
          <w:lang w:eastAsia="ru-RU"/>
        </w:rPr>
        <w:t>.</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Cs/>
          <w:sz w:val="24"/>
          <w:szCs w:val="24"/>
          <w:lang w:eastAsia="ru-RU"/>
        </w:rPr>
        <w:t>5. Задания: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1.</w:t>
      </w:r>
      <w:r w:rsidRPr="00FF540A">
        <w:rPr>
          <w:rFonts w:ascii="Times New Roman" w:eastAsia="Times New Roman" w:hAnsi="Times New Roman" w:cs="Times New Roman"/>
          <w:sz w:val="24"/>
          <w:szCs w:val="24"/>
          <w:lang w:eastAsia="ru-RU"/>
        </w:rPr>
        <w:t xml:space="preserve"> Создайте БД «Библиотека».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1. Запустите программу MS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Пуск/Программы/ MS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Выберите Новая база данных.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Укажите папку, в которую будете сохранять вашу базу данных.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Укажите имя БД «ПР№17_Библиотека».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Нажмите кнопку Создать.</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2.</w:t>
      </w:r>
      <w:r w:rsidRPr="00FF540A">
        <w:rPr>
          <w:rFonts w:ascii="Times New Roman" w:eastAsia="Times New Roman" w:hAnsi="Times New Roman" w:cs="Times New Roman"/>
          <w:sz w:val="24"/>
          <w:szCs w:val="24"/>
          <w:lang w:eastAsia="ru-RU"/>
        </w:rPr>
        <w:t xml:space="preserve"> Создайте таблицы «Автор» и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Перейдите на вкладку «Таблицы».</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Нажмите кнопку Создать в окне БД.</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вариант «Конструктор».</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В поле «Имя поля» введите имена полей.</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В поле Тип данных введите типы данных согласно ниже приведенной таблицы. Свойства полей задайте в нижней части окна.</w:t>
      </w:r>
    </w:p>
    <w:tbl>
      <w:tblPr>
        <w:tblStyle w:val="a9"/>
        <w:tblW w:w="0" w:type="auto"/>
        <w:tblLook w:val="04A0"/>
      </w:tblPr>
      <w:tblGrid>
        <w:gridCol w:w="2325"/>
        <w:gridCol w:w="1538"/>
        <w:gridCol w:w="5550"/>
      </w:tblGrid>
      <w:tr w:rsidR="00D403D2" w:rsidRPr="00D403D2" w:rsidTr="00D403D2">
        <w:tc>
          <w:tcPr>
            <w:tcW w:w="0" w:type="auto"/>
            <w:hideMark/>
          </w:tcPr>
          <w:p w:rsidR="00D403D2" w:rsidRPr="00D403D2" w:rsidRDefault="00D403D2" w:rsidP="00D403D2">
            <w:pPr>
              <w:jc w:val="center"/>
              <w:rPr>
                <w:rFonts w:ascii="Times New Roman" w:eastAsia="Times New Roman" w:hAnsi="Times New Roman" w:cs="Times New Roman"/>
                <w:b/>
                <w:sz w:val="24"/>
                <w:szCs w:val="24"/>
                <w:lang w:eastAsia="ru-RU"/>
              </w:rPr>
            </w:pPr>
            <w:r w:rsidRPr="00D403D2">
              <w:rPr>
                <w:rFonts w:ascii="Times New Roman" w:eastAsia="Times New Roman" w:hAnsi="Times New Roman" w:cs="Times New Roman"/>
                <w:b/>
                <w:sz w:val="24"/>
                <w:szCs w:val="24"/>
                <w:lang w:eastAsia="ru-RU"/>
              </w:rPr>
              <w:t>Имя поля</w:t>
            </w:r>
          </w:p>
        </w:tc>
        <w:tc>
          <w:tcPr>
            <w:tcW w:w="0" w:type="auto"/>
            <w:hideMark/>
          </w:tcPr>
          <w:p w:rsidR="00D403D2" w:rsidRPr="00D403D2" w:rsidRDefault="00D403D2" w:rsidP="00D403D2">
            <w:pPr>
              <w:jc w:val="center"/>
              <w:rPr>
                <w:rFonts w:ascii="Times New Roman" w:eastAsia="Times New Roman" w:hAnsi="Times New Roman" w:cs="Times New Roman"/>
                <w:b/>
                <w:sz w:val="24"/>
                <w:szCs w:val="24"/>
                <w:lang w:eastAsia="ru-RU"/>
              </w:rPr>
            </w:pPr>
            <w:r w:rsidRPr="00D403D2">
              <w:rPr>
                <w:rFonts w:ascii="Times New Roman" w:eastAsia="Times New Roman" w:hAnsi="Times New Roman" w:cs="Times New Roman"/>
                <w:b/>
                <w:sz w:val="24"/>
                <w:szCs w:val="24"/>
                <w:lang w:eastAsia="ru-RU"/>
              </w:rPr>
              <w:t>Тип данных</w:t>
            </w:r>
          </w:p>
        </w:tc>
        <w:tc>
          <w:tcPr>
            <w:tcW w:w="0" w:type="auto"/>
            <w:hideMark/>
          </w:tcPr>
          <w:p w:rsidR="00D403D2" w:rsidRPr="00D403D2" w:rsidRDefault="00D403D2" w:rsidP="00D403D2">
            <w:pPr>
              <w:jc w:val="center"/>
              <w:rPr>
                <w:rFonts w:ascii="Times New Roman" w:eastAsia="Times New Roman" w:hAnsi="Times New Roman" w:cs="Times New Roman"/>
                <w:b/>
                <w:sz w:val="24"/>
                <w:szCs w:val="24"/>
                <w:lang w:eastAsia="ru-RU"/>
              </w:rPr>
            </w:pPr>
            <w:r w:rsidRPr="00D403D2">
              <w:rPr>
                <w:rFonts w:ascii="Times New Roman" w:eastAsia="Times New Roman" w:hAnsi="Times New Roman" w:cs="Times New Roman"/>
                <w:b/>
                <w:sz w:val="24"/>
                <w:szCs w:val="24"/>
                <w:lang w:eastAsia="ru-RU"/>
              </w:rPr>
              <w:t>Свойства</w:t>
            </w: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«Книги»</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книги</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совпадения не допускаются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Наименование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Год издания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Дата/время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издательства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допускаются совпадения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Тема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Тип обложки</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Формат</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Цена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Денежный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Количество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Наличие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Логический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Месторасположение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Поле мемо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«Автор»</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автора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совпадения не допускаются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Фамилия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Имя </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Отчество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Год рождения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Дата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Адрес</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Примечание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Поле мемо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«Издательство»</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lastRenderedPageBreak/>
              <w:t>Код издательства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совпадения не допускаются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Наименование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Адрес</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Телефон</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Факс</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«Книги - Автор»</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Код автора </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допускаются совпадения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книги</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допускаются совпадения</w:t>
            </w:r>
          </w:p>
        </w:tc>
      </w:tr>
    </w:tbl>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3</w:t>
      </w:r>
      <w:r w:rsidRPr="00FF540A">
        <w:rPr>
          <w:rFonts w:ascii="Times New Roman" w:eastAsia="Times New Roman" w:hAnsi="Times New Roman" w:cs="Times New Roman"/>
          <w:i/>
          <w:iCs/>
          <w:sz w:val="24"/>
          <w:szCs w:val="24"/>
          <w:lang w:eastAsia="ru-RU"/>
        </w:rPr>
        <w:t>.</w:t>
      </w:r>
      <w:r w:rsidRPr="00FF540A">
        <w:rPr>
          <w:rFonts w:ascii="Times New Roman" w:eastAsia="Times New Roman" w:hAnsi="Times New Roman" w:cs="Times New Roman"/>
          <w:sz w:val="24"/>
          <w:szCs w:val="24"/>
          <w:lang w:eastAsia="ru-RU"/>
        </w:rPr>
        <w:t xml:space="preserve"> Задайте связи между таблицами.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1. Откройте окно диалога «Схема данных», выполнив команду Сервис/Схема данных.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 диалоговом окне добавьте ваши таблицы, выбрав из контекстного меню «Добавить таблицу».</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поле «Код автора» в таблице «Автор» и переместите его с помощью мыши на поле «Код автора» из таблицы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В диалоге «Связи» проверьте правильность имен связываемых полей и включите опцию Обеспечить целостность данных.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Нажмите кнопку Создать.</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4.</w:t>
      </w:r>
      <w:r w:rsidRPr="00FF540A">
        <w:rPr>
          <w:rFonts w:ascii="Times New Roman" w:eastAsia="Times New Roman" w:hAnsi="Times New Roman" w:cs="Times New Roman"/>
          <w:sz w:val="24"/>
          <w:szCs w:val="24"/>
          <w:lang w:eastAsia="ru-RU"/>
        </w:rPr>
        <w:t xml:space="preserve"> Заполните таблицу «Автор».</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Откройте таблицу Автор двойным щелчком.</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Заполняйте таблицу согласно именам полей.</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5.</w:t>
      </w:r>
      <w:r w:rsidRPr="00FF540A">
        <w:rPr>
          <w:rFonts w:ascii="Times New Roman" w:eastAsia="Times New Roman" w:hAnsi="Times New Roman" w:cs="Times New Roman"/>
          <w:sz w:val="24"/>
          <w:szCs w:val="24"/>
          <w:lang w:eastAsia="ru-RU"/>
        </w:rPr>
        <w:t xml:space="preserve"> Заполните таблицу «Книги».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В таблице Книги в поле Код автора поставьте значение кода автора из таблицы Автор, которое соответствует имени нужного вам автора.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Поле Код издательства не заполняйте.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iCs/>
          <w:sz w:val="24"/>
          <w:szCs w:val="24"/>
          <w:u w:val="single"/>
          <w:lang w:eastAsia="ru-RU"/>
        </w:rPr>
        <w:t>Задание 6.</w:t>
      </w:r>
      <w:r w:rsidRPr="00FF540A">
        <w:rPr>
          <w:rFonts w:ascii="Times New Roman" w:eastAsia="Times New Roman" w:hAnsi="Times New Roman" w:cs="Times New Roman"/>
          <w:sz w:val="24"/>
          <w:szCs w:val="24"/>
          <w:lang w:eastAsia="ru-RU"/>
        </w:rPr>
        <w:t xml:space="preserve"> Найдите книги в мягкой обложке.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Откройте таблицу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Выберите меню Записи Фильтр - Изменить фильтр; поставьте курсор в поле Тип обложки и введите Мягкая.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меню Записи – Применить фильтр.</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7.</w:t>
      </w:r>
      <w:r w:rsidRPr="00FF540A">
        <w:rPr>
          <w:rFonts w:ascii="Times New Roman" w:eastAsia="Times New Roman" w:hAnsi="Times New Roman" w:cs="Times New Roman"/>
          <w:sz w:val="24"/>
          <w:szCs w:val="24"/>
          <w:lang w:eastAsia="ru-RU"/>
        </w:rPr>
        <w:t xml:space="preserve"> Выведите на экран данные о книге и издательстве.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Зайдите на вкладку Запросы.</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Выберите пункт Создание запроса с помощью Мастера.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 открывшемся окне выберите таблицу Книги. Добавьте в запрос необходимые поля.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Выберите таблицу Издательство и добавьте нужные поля.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8.</w:t>
      </w:r>
      <w:r w:rsidRPr="00FF540A">
        <w:rPr>
          <w:rFonts w:ascii="Times New Roman" w:eastAsia="Times New Roman" w:hAnsi="Times New Roman" w:cs="Times New Roman"/>
          <w:sz w:val="24"/>
          <w:szCs w:val="24"/>
          <w:lang w:eastAsia="ru-RU"/>
        </w:rPr>
        <w:t xml:space="preserve"> Просмотрите результат запроса.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 вкладке Запросы выберите название созданного вами запроса и откройте его.</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9.</w:t>
      </w:r>
      <w:r w:rsidRPr="00FF540A">
        <w:rPr>
          <w:rFonts w:ascii="Times New Roman" w:eastAsia="Times New Roman" w:hAnsi="Times New Roman" w:cs="Times New Roman"/>
          <w:sz w:val="24"/>
          <w:szCs w:val="24"/>
          <w:lang w:eastAsia="ru-RU"/>
        </w:rPr>
        <w:t xml:space="preserve"> Напечатайте данные о книгах.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Перейдите на вкладку Отчеты.</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Выберите пункт Создание отчетов с помощью Мастера. Нажмите клавишу ОК.</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таблицу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Укажите поля, необходимые для отчета, и создайте отчет.</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Выберите пункт меню Файл – Печать.</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6. Задайте параметры печати.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10.</w:t>
      </w:r>
      <w:r w:rsidRPr="00FF540A">
        <w:rPr>
          <w:rFonts w:ascii="Times New Roman" w:eastAsia="Times New Roman" w:hAnsi="Times New Roman" w:cs="Times New Roman"/>
          <w:sz w:val="24"/>
          <w:szCs w:val="24"/>
          <w:lang w:eastAsia="ru-RU"/>
        </w:rPr>
        <w:t xml:space="preserve"> Напечатайте отчет о наличии книг А.С. Пушкина.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При создании отчета выбирайте не таблицу, а запрос по книгам А.С. Пушкина.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bCs/>
          <w:iCs/>
          <w:sz w:val="24"/>
          <w:szCs w:val="24"/>
          <w:lang w:eastAsia="ru-RU"/>
        </w:rPr>
        <w:t>Контрольные вопросы</w:t>
      </w:r>
      <w:r w:rsidRPr="00FF540A">
        <w:rPr>
          <w:rFonts w:ascii="Times New Roman" w:eastAsia="Times New Roman" w:hAnsi="Times New Roman" w:cs="Times New Roman"/>
          <w:sz w:val="24"/>
          <w:szCs w:val="24"/>
          <w:lang w:eastAsia="ru-RU"/>
        </w:rPr>
        <w:t> </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Что такое база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В чем назначение системы управления базами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Какие требования предъявляются к базам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Указать модели организации баз данных. Дать краткую характеристику. Привести примеры.</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Указать особенности реляционных баз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Что такое запись, поле базы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Этапы проектирования баз данных</w:t>
      </w:r>
      <w:r w:rsidRPr="00FF540A">
        <w:rPr>
          <w:rFonts w:ascii="Times New Roman" w:eastAsia="Times New Roman" w:hAnsi="Times New Roman" w:cs="Times New Roman"/>
          <w:sz w:val="24"/>
          <w:szCs w:val="24"/>
          <w:lang w:val="en-US" w:eastAsia="ru-RU"/>
        </w:rPr>
        <w:t>.</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Что такое сортировка, фильтрация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Перечислить этапы разработки баз данных. Дать им характеристику.</w:t>
      </w:r>
    </w:p>
    <w:sectPr w:rsidR="00D403D2" w:rsidRPr="00FF540A" w:rsidSect="00D403D2">
      <w:pgSz w:w="11906" w:h="16838"/>
      <w:pgMar w:top="567" w:right="567"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A41F3"/>
    <w:multiLevelType w:val="multilevel"/>
    <w:tmpl w:val="7242D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11AA7"/>
    <w:multiLevelType w:val="multilevel"/>
    <w:tmpl w:val="5220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6E6F8C"/>
    <w:multiLevelType w:val="multilevel"/>
    <w:tmpl w:val="23D62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F97F54"/>
    <w:multiLevelType w:val="hybridMultilevel"/>
    <w:tmpl w:val="2EF02EF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E3A1B0B"/>
    <w:multiLevelType w:val="multilevel"/>
    <w:tmpl w:val="7524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rsids>
    <w:rsidRoot w:val="003F4271"/>
    <w:rsid w:val="003F4271"/>
    <w:rsid w:val="00705F06"/>
    <w:rsid w:val="00C27F3D"/>
    <w:rsid w:val="00D403D2"/>
    <w:rsid w:val="00FF54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F06"/>
  </w:style>
  <w:style w:type="paragraph" w:styleId="2">
    <w:name w:val="heading 2"/>
    <w:basedOn w:val="a"/>
    <w:next w:val="a"/>
    <w:link w:val="20"/>
    <w:qFormat/>
    <w:rsid w:val="00FF540A"/>
    <w:pPr>
      <w:keepNext/>
      <w:spacing w:after="0" w:line="240" w:lineRule="auto"/>
      <w:jc w:val="center"/>
      <w:outlineLvl w:val="1"/>
    </w:pPr>
    <w:rPr>
      <w:rFonts w:ascii="Times New Roman" w:eastAsia="Times New Roman" w:hAnsi="Times New Roman" w:cs="Times New Roman"/>
      <w:sz w:val="4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540A"/>
    <w:rPr>
      <w:b/>
      <w:bCs/>
    </w:rPr>
  </w:style>
  <w:style w:type="character" w:styleId="a5">
    <w:name w:val="Emphasis"/>
    <w:basedOn w:val="a0"/>
    <w:uiPriority w:val="20"/>
    <w:qFormat/>
    <w:rsid w:val="00FF540A"/>
    <w:rPr>
      <w:i/>
      <w:iCs/>
    </w:rPr>
  </w:style>
  <w:style w:type="paragraph" w:styleId="a6">
    <w:name w:val="Body Text Indent"/>
    <w:basedOn w:val="a"/>
    <w:link w:val="a7"/>
    <w:uiPriority w:val="99"/>
    <w:semiHidden/>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uiPriority w:val="99"/>
    <w:semiHidden/>
    <w:rsid w:val="00FF540A"/>
    <w:rPr>
      <w:rFonts w:ascii="Times New Roman" w:eastAsia="Times New Roman" w:hAnsi="Times New Roman" w:cs="Times New Roman"/>
      <w:sz w:val="24"/>
      <w:szCs w:val="24"/>
      <w:lang w:eastAsia="ru-RU"/>
    </w:rPr>
  </w:style>
  <w:style w:type="paragraph" w:customStyle="1" w:styleId="bodytext2">
    <w:name w:val="bodytext2"/>
    <w:basedOn w:val="a"/>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FF540A"/>
    <w:rPr>
      <w:rFonts w:ascii="Times New Roman" w:eastAsia="Times New Roman" w:hAnsi="Times New Roman" w:cs="Times New Roman"/>
      <w:sz w:val="44"/>
      <w:szCs w:val="20"/>
      <w:lang w:eastAsia="ru-RU"/>
    </w:rPr>
  </w:style>
  <w:style w:type="paragraph" w:styleId="a8">
    <w:name w:val="List Paragraph"/>
    <w:basedOn w:val="a"/>
    <w:uiPriority w:val="34"/>
    <w:qFormat/>
    <w:rsid w:val="00FF540A"/>
    <w:pPr>
      <w:ind w:left="720"/>
      <w:contextualSpacing/>
    </w:pPr>
  </w:style>
  <w:style w:type="table" w:styleId="a9">
    <w:name w:val="Table Grid"/>
    <w:basedOn w:val="a1"/>
    <w:uiPriority w:val="59"/>
    <w:rsid w:val="00D4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F540A"/>
    <w:pPr>
      <w:keepNext/>
      <w:spacing w:after="0" w:line="240" w:lineRule="auto"/>
      <w:jc w:val="center"/>
      <w:outlineLvl w:val="1"/>
    </w:pPr>
    <w:rPr>
      <w:rFonts w:ascii="Times New Roman" w:eastAsia="Times New Roman" w:hAnsi="Times New Roman" w:cs="Times New Roman"/>
      <w:sz w:val="4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540A"/>
    <w:rPr>
      <w:b/>
      <w:bCs/>
    </w:rPr>
  </w:style>
  <w:style w:type="character" w:styleId="a5">
    <w:name w:val="Emphasis"/>
    <w:basedOn w:val="a0"/>
    <w:uiPriority w:val="20"/>
    <w:qFormat/>
    <w:rsid w:val="00FF540A"/>
    <w:rPr>
      <w:i/>
      <w:iCs/>
    </w:rPr>
  </w:style>
  <w:style w:type="paragraph" w:styleId="a6">
    <w:name w:val="Body Text Indent"/>
    <w:basedOn w:val="a"/>
    <w:link w:val="a7"/>
    <w:uiPriority w:val="99"/>
    <w:semiHidden/>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uiPriority w:val="99"/>
    <w:semiHidden/>
    <w:rsid w:val="00FF540A"/>
    <w:rPr>
      <w:rFonts w:ascii="Times New Roman" w:eastAsia="Times New Roman" w:hAnsi="Times New Roman" w:cs="Times New Roman"/>
      <w:sz w:val="24"/>
      <w:szCs w:val="24"/>
      <w:lang w:eastAsia="ru-RU"/>
    </w:rPr>
  </w:style>
  <w:style w:type="paragraph" w:customStyle="1" w:styleId="bodytext2">
    <w:name w:val="bodytext2"/>
    <w:basedOn w:val="a"/>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FF540A"/>
    <w:rPr>
      <w:rFonts w:ascii="Times New Roman" w:eastAsia="Times New Roman" w:hAnsi="Times New Roman" w:cs="Times New Roman"/>
      <w:sz w:val="44"/>
      <w:szCs w:val="20"/>
      <w:lang w:eastAsia="ru-RU"/>
    </w:rPr>
  </w:style>
  <w:style w:type="paragraph" w:styleId="a8">
    <w:name w:val="List Paragraph"/>
    <w:basedOn w:val="a"/>
    <w:uiPriority w:val="34"/>
    <w:qFormat/>
    <w:rsid w:val="00FF540A"/>
    <w:pPr>
      <w:ind w:left="720"/>
      <w:contextualSpacing/>
    </w:pPr>
  </w:style>
</w:styles>
</file>

<file path=word/webSettings.xml><?xml version="1.0" encoding="utf-8"?>
<w:webSettings xmlns:r="http://schemas.openxmlformats.org/officeDocument/2006/relationships" xmlns:w="http://schemas.openxmlformats.org/wordprocessingml/2006/main">
  <w:divs>
    <w:div w:id="2056730095">
      <w:bodyDiv w:val="1"/>
      <w:marLeft w:val="0"/>
      <w:marRight w:val="0"/>
      <w:marTop w:val="0"/>
      <w:marBottom w:val="0"/>
      <w:divBdr>
        <w:top w:val="none" w:sz="0" w:space="0" w:color="auto"/>
        <w:left w:val="none" w:sz="0" w:space="0" w:color="auto"/>
        <w:bottom w:val="none" w:sz="0" w:space="0" w:color="auto"/>
        <w:right w:val="none" w:sz="0" w:space="0" w:color="auto"/>
      </w:divBdr>
      <w:divsChild>
        <w:div w:id="222718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1354</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Алекс</cp:lastModifiedBy>
  <cp:revision>2</cp:revision>
  <dcterms:created xsi:type="dcterms:W3CDTF">2017-03-17T03:08:00Z</dcterms:created>
  <dcterms:modified xsi:type="dcterms:W3CDTF">2017-03-17T03:08:00Z</dcterms:modified>
</cp:coreProperties>
</file>