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D68DC0" w14:textId="63EEB482" w:rsidR="00C755B4" w:rsidRDefault="004445C8" w:rsidP="004445C8">
      <w:pPr>
        <w:pStyle w:val="berschrift2"/>
      </w:pPr>
      <w:r>
        <w:t>1/35</w:t>
      </w:r>
    </w:p>
    <w:p w14:paraId="3FC15297" w14:textId="272CE8BE" w:rsidR="004445C8" w:rsidRDefault="004445C8">
      <w:r w:rsidRPr="004445C8">
        <w:rPr>
          <w:noProof/>
        </w:rPr>
        <w:drawing>
          <wp:inline distT="0" distB="0" distL="0" distR="0" wp14:anchorId="00E98822" wp14:editId="0DEBC736">
            <wp:extent cx="5760720" cy="2477135"/>
            <wp:effectExtent l="0" t="0" r="0" b="0"/>
            <wp:docPr id="5129351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351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952B" w14:textId="12475495" w:rsidR="00F63B4B" w:rsidRDefault="00F63B4B" w:rsidP="00F63B4B">
      <w:pPr>
        <w:pStyle w:val="Listenabsatz"/>
        <w:numPr>
          <w:ilvl w:val="0"/>
          <w:numId w:val="2"/>
        </w:numPr>
      </w:pPr>
      <w:r w:rsidRPr="00F63B4B">
        <w:drawing>
          <wp:inline distT="0" distB="0" distL="0" distR="0" wp14:anchorId="55848323" wp14:editId="59CB85EE">
            <wp:extent cx="3075070" cy="1483640"/>
            <wp:effectExtent l="0" t="0" r="0" b="2540"/>
            <wp:docPr id="103260413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041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2612" cy="148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9C93" w14:textId="14A9047F" w:rsidR="00F63B4B" w:rsidRDefault="00F63B4B" w:rsidP="00F63B4B">
      <w:pPr>
        <w:pStyle w:val="Listenabsatz"/>
        <w:numPr>
          <w:ilvl w:val="0"/>
          <w:numId w:val="2"/>
        </w:numPr>
      </w:pPr>
      <w:r>
        <w:t>Innerer und äußerer Photoelektrischer Effekt</w:t>
      </w:r>
    </w:p>
    <w:p w14:paraId="70E69A3E" w14:textId="597222E9" w:rsidR="007F730F" w:rsidRDefault="007F730F" w:rsidP="00F63B4B">
      <w:pPr>
        <w:pStyle w:val="Listenabsatz"/>
        <w:numPr>
          <w:ilvl w:val="0"/>
          <w:numId w:val="2"/>
        </w:numPr>
      </w:pPr>
      <w:r>
        <w:t>CMOS Sensor</w:t>
      </w:r>
    </w:p>
    <w:p w14:paraId="6D42B87C" w14:textId="0C858E60" w:rsidR="007F730F" w:rsidRDefault="007F730F" w:rsidP="00F63B4B">
      <w:pPr>
        <w:pStyle w:val="Listenabsatz"/>
        <w:numPr>
          <w:ilvl w:val="0"/>
          <w:numId w:val="2"/>
        </w:numPr>
      </w:pPr>
      <w:r>
        <w:t>Maß Zoll: ca. 2,5 cm, Sensorzoll: 1.64cm; Ursprünglich ging der Begriff Sensorzoll auf die Fotoröhre zurück, in dem der Sensor gelagert war</w:t>
      </w:r>
    </w:p>
    <w:p w14:paraId="735637DD" w14:textId="77777777" w:rsidR="00F63B4B" w:rsidRDefault="00F63B4B" w:rsidP="00F63B4B"/>
    <w:p w14:paraId="0FA6B8EC" w14:textId="77777777" w:rsidR="00F63B4B" w:rsidRDefault="00F63B4B" w:rsidP="00F63B4B"/>
    <w:p w14:paraId="605AC973" w14:textId="7AD9778A" w:rsidR="00D14B09" w:rsidRDefault="00D14B09" w:rsidP="00D14B09">
      <w:pPr>
        <w:pStyle w:val="berschrift2"/>
      </w:pPr>
      <w:r>
        <w:t>1/72f</w:t>
      </w:r>
    </w:p>
    <w:p w14:paraId="3EA41282" w14:textId="7FE02968" w:rsidR="00D14B09" w:rsidRDefault="00D14B09" w:rsidP="00D14B09">
      <w:r w:rsidRPr="00D14B09">
        <w:rPr>
          <w:noProof/>
        </w:rPr>
        <w:drawing>
          <wp:inline distT="0" distB="0" distL="0" distR="0" wp14:anchorId="55A183E6" wp14:editId="71BE88FE">
            <wp:extent cx="5760720" cy="2291080"/>
            <wp:effectExtent l="0" t="0" r="0" b="0"/>
            <wp:docPr id="152756822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682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755C" w14:textId="5D4595F7" w:rsidR="007F730F" w:rsidRDefault="007F730F" w:rsidP="007F730F">
      <w:pPr>
        <w:pStyle w:val="Listenabsatz"/>
        <w:numPr>
          <w:ilvl w:val="0"/>
          <w:numId w:val="3"/>
        </w:numPr>
      </w:pPr>
      <w:r>
        <w:lastRenderedPageBreak/>
        <w:t>Pixel (Picture Element); jeder Pixel fängt eine unterschiedliche Helligkeitswert auf und kann mit weiteren Pixeln zu einem Bild zusammengefügt werden (ermöglicht eine hohe Dichte an Bildinformationen)</w:t>
      </w:r>
    </w:p>
    <w:p w14:paraId="2CE12879" w14:textId="4B3E4EFB" w:rsidR="007F730F" w:rsidRDefault="007F730F" w:rsidP="007F730F">
      <w:pPr>
        <w:pStyle w:val="Listenabsatz"/>
        <w:numPr>
          <w:ilvl w:val="0"/>
          <w:numId w:val="3"/>
        </w:numPr>
      </w:pPr>
      <w:r>
        <w:t>CCD: mehrere MOS; CMOS: mehrere CMOS bestehend aus Fotodiode</w:t>
      </w:r>
      <w:r w:rsidR="003C1AF4">
        <w:t xml:space="preserve"> und Kondensator</w:t>
      </w:r>
    </w:p>
    <w:p w14:paraId="4162BBC6" w14:textId="798B53B3" w:rsidR="003C1AF4" w:rsidRDefault="003C1AF4" w:rsidP="007F730F">
      <w:pPr>
        <w:pStyle w:val="Listenabsatz"/>
        <w:numPr>
          <w:ilvl w:val="0"/>
          <w:numId w:val="3"/>
        </w:numPr>
      </w:pPr>
      <w:r>
        <w:t>Weil die Ladung zyklisch über die Pixel verschoben wird und jede Ladung einzeln ausgelesen wird</w:t>
      </w:r>
    </w:p>
    <w:p w14:paraId="1697ED2B" w14:textId="3F0C85C0" w:rsidR="003C1AF4" w:rsidRDefault="003C1AF4" w:rsidP="007F730F">
      <w:pPr>
        <w:pStyle w:val="Listenabsatz"/>
        <w:numPr>
          <w:ilvl w:val="0"/>
          <w:numId w:val="3"/>
        </w:numPr>
      </w:pPr>
      <w:r>
        <w:t>Weil die Ladung verschoben wird und eine Neubelichtung Artefakte erzeugen würde, die das Bild verfälsche</w:t>
      </w:r>
    </w:p>
    <w:p w14:paraId="7DE801DC" w14:textId="3BE328BA" w:rsidR="00D14B09" w:rsidRDefault="00D14B09" w:rsidP="00D14B09">
      <w:r w:rsidRPr="00D14B09">
        <w:rPr>
          <w:noProof/>
        </w:rPr>
        <w:drawing>
          <wp:inline distT="0" distB="0" distL="0" distR="0" wp14:anchorId="149E2A69" wp14:editId="77A642CD">
            <wp:extent cx="5760720" cy="2402205"/>
            <wp:effectExtent l="0" t="0" r="0" b="0"/>
            <wp:docPr id="92642067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206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8DD6" w14:textId="59224644" w:rsidR="003C1AF4" w:rsidRDefault="003C1AF4" w:rsidP="003C1AF4">
      <w:pPr>
        <w:pStyle w:val="Listenabsatz"/>
        <w:numPr>
          <w:ilvl w:val="0"/>
          <w:numId w:val="4"/>
        </w:numPr>
      </w:pPr>
      <w:r>
        <w:t>APS: Active Pixel Sensor, jeder CMOS hat weiteren Transistor mit Verstärkung</w:t>
      </w:r>
    </w:p>
    <w:p w14:paraId="62007940" w14:textId="5408909C" w:rsidR="003C1AF4" w:rsidRDefault="003C1AF4" w:rsidP="003C1AF4">
      <w:pPr>
        <w:pStyle w:val="Listenabsatz"/>
        <w:numPr>
          <w:ilvl w:val="0"/>
          <w:numId w:val="4"/>
        </w:numPr>
      </w:pPr>
      <w:r>
        <w:t xml:space="preserve">Vorteile: leistungsaufnahme geringer, signalverarbeitung on chip, auslesen schneller; Nachteile: erhöhtes rauschen, </w:t>
      </w:r>
      <w:r>
        <w:t>pixelfläche kleiner</w:t>
      </w:r>
      <w:r>
        <w:t>, noise</w:t>
      </w:r>
    </w:p>
    <w:p w14:paraId="2D8C010F" w14:textId="04AA160C" w:rsidR="00C71A1B" w:rsidRDefault="00C71A1B" w:rsidP="00C71A1B">
      <w:r>
        <w:t>Fragen dazu: Debayering/Demosaicing (was muss passieren</w:t>
      </w:r>
      <w:r w:rsidR="00CC08B1">
        <w:t>?</w:t>
      </w:r>
      <w:r>
        <w:t xml:space="preserve"> was ist mit der Bildauflösung?)</w:t>
      </w:r>
    </w:p>
    <w:p w14:paraId="2B4E4465" w14:textId="2E4F5ACE" w:rsidR="00C71A1B" w:rsidRDefault="00C71A1B" w:rsidP="00C71A1B">
      <w:r>
        <w:t xml:space="preserve">-&gt; gibt es Sensoren die die Auflösungsminderung verhindern? </w:t>
      </w:r>
      <w:r w:rsidR="00CC08B1">
        <w:t xml:space="preserve">(xtrans, </w:t>
      </w:r>
      <w:r w:rsidR="00CC08B1">
        <w:t>fov</w:t>
      </w:r>
      <w:r w:rsidR="00CC08B1">
        <w:t xml:space="preserve">eon oder so) </w:t>
      </w:r>
      <w:r>
        <w:t>und wie?</w:t>
      </w:r>
    </w:p>
    <w:p w14:paraId="71DF5F50" w14:textId="26C1CA83" w:rsidR="009213A7" w:rsidRDefault="009213A7" w:rsidP="00C71A1B">
      <w:r w:rsidRPr="009213A7">
        <w:t>Fragen zu Tiefpassfiltern können kommen</w:t>
      </w:r>
    </w:p>
    <w:p w14:paraId="0E852900" w14:textId="1FAD5849" w:rsidR="00CC6CEA" w:rsidRDefault="003E5B76" w:rsidP="003E5B76">
      <w:pPr>
        <w:pStyle w:val="berschrift2"/>
      </w:pPr>
      <w:r>
        <w:t>1/118</w:t>
      </w:r>
    </w:p>
    <w:p w14:paraId="383BBE47" w14:textId="54C40FEF" w:rsidR="003E5B76" w:rsidRDefault="003E5B76" w:rsidP="003E5B76">
      <w:r w:rsidRPr="003E5B76">
        <w:rPr>
          <w:noProof/>
        </w:rPr>
        <w:drawing>
          <wp:inline distT="0" distB="0" distL="0" distR="0" wp14:anchorId="00A42F80" wp14:editId="05CAA044">
            <wp:extent cx="5760720" cy="2525395"/>
            <wp:effectExtent l="0" t="0" r="0" b="8255"/>
            <wp:docPr id="157173826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382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BFF3" w14:textId="3B84CDBD" w:rsidR="00CC08B1" w:rsidRDefault="00CC08B1" w:rsidP="00CC08B1">
      <w:pPr>
        <w:pStyle w:val="Listenabsatz"/>
        <w:numPr>
          <w:ilvl w:val="0"/>
          <w:numId w:val="5"/>
        </w:numPr>
      </w:pPr>
      <w:r>
        <w:t>RGB</w:t>
      </w:r>
    </w:p>
    <w:p w14:paraId="253E31CD" w14:textId="4B4E47E1" w:rsidR="00CC08B1" w:rsidRDefault="00CC08B1" w:rsidP="00CC08B1">
      <w:pPr>
        <w:pStyle w:val="Listenabsatz"/>
        <w:numPr>
          <w:ilvl w:val="0"/>
          <w:numId w:val="5"/>
        </w:numPr>
      </w:pPr>
      <w:r>
        <w:lastRenderedPageBreak/>
        <w:t>Sich wiederholendes Muster aus roten, blauen und grünen Pixeln; Grün ist häufiger vorhanden (doppelt so viel), weil das menschliche Auge sensibler für solche Lichtfrequenzen ist und das somit mechanisch nachgeahmt wird</w:t>
      </w:r>
    </w:p>
    <w:p w14:paraId="48604C58" w14:textId="3FEFD352" w:rsidR="00CC08B1" w:rsidRDefault="00CC08B1" w:rsidP="00CC08B1">
      <w:pPr>
        <w:pStyle w:val="Listenabsatz"/>
        <w:numPr>
          <w:ilvl w:val="0"/>
          <w:numId w:val="5"/>
        </w:numPr>
      </w:pPr>
      <w:r>
        <w:t>Debayering; aus den Farbinformationen der umliegenden Pixel werden die Farben zusammengerechnet (interpoliert), um ein homogeneres Bild zu erzeugen (G braucht zB Anteile aus R und B); Pixel Binning, nearest neighbor, AHD</w:t>
      </w:r>
    </w:p>
    <w:p w14:paraId="2BEBB6B7" w14:textId="5E52AB3C" w:rsidR="00AD083D" w:rsidRDefault="00AD083D" w:rsidP="00AD083D">
      <w:r>
        <w:t xml:space="preserve">Aufgabe evtl: Brennweite aus Cropfaktor rechnen </w:t>
      </w:r>
      <w:r w:rsidR="00CC08B1">
        <w:t xml:space="preserve"> </w:t>
      </w:r>
      <w:r>
        <w:t>und noch in andere Kennzahlen</w:t>
      </w:r>
    </w:p>
    <w:p w14:paraId="60B59DD4" w14:textId="0CCD4946" w:rsidR="00AD083D" w:rsidRDefault="00AD083D" w:rsidP="00AD083D">
      <w:r>
        <w:t>Vergrößerung: größte durch kleinste Brennweite</w:t>
      </w:r>
    </w:p>
    <w:p w14:paraId="38187034" w14:textId="0CBBDF99" w:rsidR="007479AF" w:rsidRDefault="007479AF" w:rsidP="007479AF">
      <w:pPr>
        <w:pStyle w:val="berschrift2"/>
      </w:pPr>
      <w:r>
        <w:t>1/159f</w:t>
      </w:r>
    </w:p>
    <w:p w14:paraId="780B88B9" w14:textId="7B6C7211" w:rsidR="00AD083D" w:rsidRDefault="007479AF" w:rsidP="00AD083D">
      <w:r w:rsidRPr="007479AF">
        <w:rPr>
          <w:noProof/>
        </w:rPr>
        <w:drawing>
          <wp:inline distT="0" distB="0" distL="0" distR="0" wp14:anchorId="0A60F0FD" wp14:editId="6EDB4EE8">
            <wp:extent cx="5760720" cy="2314575"/>
            <wp:effectExtent l="0" t="0" r="0" b="9525"/>
            <wp:docPr id="13386979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979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769B" w14:textId="4952C063" w:rsidR="00CC08B1" w:rsidRDefault="00CC08B1" w:rsidP="00CC08B1">
      <w:pPr>
        <w:pStyle w:val="Listenabsatz"/>
        <w:numPr>
          <w:ilvl w:val="0"/>
          <w:numId w:val="6"/>
        </w:numPr>
      </w:pPr>
      <w:r>
        <w:t>Mm oder Sensorzoll</w:t>
      </w:r>
    </w:p>
    <w:p w14:paraId="783AF708" w14:textId="6CAC197B" w:rsidR="00CC08B1" w:rsidRDefault="00194F66" w:rsidP="00CC08B1">
      <w:pPr>
        <w:pStyle w:val="Listenabsatz"/>
        <w:numPr>
          <w:ilvl w:val="0"/>
          <w:numId w:val="6"/>
        </w:numPr>
      </w:pPr>
      <w:r>
        <w:t>Anzahl der auf dem Sensor verfügbaren Pixel</w:t>
      </w:r>
    </w:p>
    <w:p w14:paraId="28BBEAA0" w14:textId="638231D0" w:rsidR="00194F66" w:rsidRDefault="00194F66" w:rsidP="00CC08B1">
      <w:pPr>
        <w:pStyle w:val="Listenabsatz"/>
        <w:numPr>
          <w:ilvl w:val="0"/>
          <w:numId w:val="6"/>
        </w:numPr>
      </w:pPr>
      <w:r>
        <w:t xml:space="preserve">Größe und Gewicht, Brennweite ist äquivalent zu einem Bildausschnitt größerer Sensoren mit höherer Brennweite </w:t>
      </w:r>
    </w:p>
    <w:p w14:paraId="55CF7674" w14:textId="4B6519FD" w:rsidR="00194F66" w:rsidRDefault="00194F66" w:rsidP="00CC08B1">
      <w:pPr>
        <w:pStyle w:val="Listenabsatz"/>
        <w:numPr>
          <w:ilvl w:val="0"/>
          <w:numId w:val="6"/>
        </w:numPr>
      </w:pPr>
      <w:r>
        <w:t>Weniger Full Well Capacity -&gt; weniger Dynamik, mehr Grundrauschen weil verhältnismäßig weniger Lichtsignale pro Pixel aufgenommen werden, größere Schärfentiefe (je nach Anwendungszweck)</w:t>
      </w:r>
    </w:p>
    <w:p w14:paraId="03DD7E5B" w14:textId="0F866C3A" w:rsidR="00194F66" w:rsidRDefault="00194F66" w:rsidP="00CC08B1">
      <w:pPr>
        <w:pStyle w:val="Listenabsatz"/>
        <w:numPr>
          <w:ilvl w:val="0"/>
          <w:numId w:val="6"/>
        </w:numPr>
      </w:pPr>
      <w:r>
        <w:t>Weil Rauschen</w:t>
      </w:r>
      <w:r w:rsidR="00685A0D">
        <w:t xml:space="preserve"> erhöht, pro Pixel weniger Licht eingefangen wird und Full Well Capacity auch weniger</w:t>
      </w:r>
    </w:p>
    <w:p w14:paraId="5550A204" w14:textId="6130E43A" w:rsidR="007479AF" w:rsidRDefault="007479AF" w:rsidP="00AD083D">
      <w:r w:rsidRPr="007479AF">
        <w:rPr>
          <w:noProof/>
        </w:rPr>
        <w:drawing>
          <wp:inline distT="0" distB="0" distL="0" distR="0" wp14:anchorId="2BB07DB5" wp14:editId="3CE25969">
            <wp:extent cx="5760720" cy="2297430"/>
            <wp:effectExtent l="0" t="0" r="0" b="7620"/>
            <wp:docPr id="160111887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188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B3D" w14:textId="7E91F511" w:rsidR="00685A0D" w:rsidRDefault="00685A0D" w:rsidP="00685A0D">
      <w:pPr>
        <w:pStyle w:val="Listenabsatz"/>
        <w:numPr>
          <w:ilvl w:val="0"/>
          <w:numId w:val="7"/>
        </w:numPr>
      </w:pPr>
      <w:r>
        <w:lastRenderedPageBreak/>
        <w:t>Crop Faktor: Verhältnis der Sensordiagonale verglichen mit dem Vollformatsensor; Brennweite: Brennweite, mit das Objektiv annehmen würde, wenn es auf einem Vollformatsensor wäre</w:t>
      </w:r>
    </w:p>
    <w:p w14:paraId="2D56C4BA" w14:textId="164F4F7D" w:rsidR="00685A0D" w:rsidRDefault="004B1192" w:rsidP="00685A0D">
      <w:pPr>
        <w:pStyle w:val="Listenabsatz"/>
        <w:numPr>
          <w:ilvl w:val="0"/>
          <w:numId w:val="7"/>
        </w:numPr>
      </w:pPr>
      <w:r>
        <w:t>Auflösung ist gleich aber die Pixelfläche beim Vollformat ist größer, weswegen mehr Details/Dynamik möglich ist</w:t>
      </w:r>
    </w:p>
    <w:p w14:paraId="259F2F72" w14:textId="2B8C6F35" w:rsidR="004B1192" w:rsidRDefault="004B1192" w:rsidP="00685A0D">
      <w:pPr>
        <w:pStyle w:val="Listenabsatz"/>
        <w:numPr>
          <w:ilvl w:val="0"/>
          <w:numId w:val="7"/>
        </w:numPr>
      </w:pPr>
      <w:r>
        <w:t>Objektiv: Blende, Brennweite, Größe; Sensor: Sensorgröße, Pixelgröße, Full Well Capacity</w:t>
      </w:r>
    </w:p>
    <w:p w14:paraId="381E8E95" w14:textId="77D08DC8" w:rsidR="004B1192" w:rsidRDefault="004B1192" w:rsidP="00685A0D">
      <w:pPr>
        <w:pStyle w:val="Listenabsatz"/>
        <w:numPr>
          <w:ilvl w:val="0"/>
          <w:numId w:val="7"/>
        </w:numPr>
      </w:pPr>
      <w:r>
        <w:t>Weil der digitale Zoom lediglich einen Bildausschnitt heranzieht und weitere Pixel vergrößert, wodurch keine weiteren Details erzeugt werden</w:t>
      </w:r>
    </w:p>
    <w:p w14:paraId="5ABBF622" w14:textId="498E59F4" w:rsidR="000E369B" w:rsidRDefault="000E369B" w:rsidP="000E369B">
      <w:pPr>
        <w:pStyle w:val="berschrift2"/>
      </w:pPr>
      <w:r>
        <w:t>1/176</w:t>
      </w:r>
    </w:p>
    <w:p w14:paraId="1389695D" w14:textId="7CDB3119" w:rsidR="000E369B" w:rsidRDefault="000E369B" w:rsidP="000E369B">
      <w:r w:rsidRPr="000E369B">
        <w:rPr>
          <w:noProof/>
        </w:rPr>
        <w:drawing>
          <wp:inline distT="0" distB="0" distL="0" distR="0" wp14:anchorId="7FF776C7" wp14:editId="5BD3BEA4">
            <wp:extent cx="5760720" cy="1992630"/>
            <wp:effectExtent l="0" t="0" r="0" b="7620"/>
            <wp:docPr id="6846521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52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AD90" w14:textId="76E9BC84" w:rsidR="004B1192" w:rsidRDefault="00336D30" w:rsidP="004B1192">
      <w:pPr>
        <w:pStyle w:val="Listenabsatz"/>
        <w:numPr>
          <w:ilvl w:val="0"/>
          <w:numId w:val="8"/>
        </w:numPr>
      </w:pPr>
      <w:r>
        <w:t>Objektiv, Linse, Blende, Verschluss, Sensor, Bildschirm, Speicher, Batterie, Bildprozessor</w:t>
      </w:r>
    </w:p>
    <w:p w14:paraId="0657E48F" w14:textId="63E87A51" w:rsidR="00336D30" w:rsidRDefault="00336D30" w:rsidP="004B1192">
      <w:pPr>
        <w:pStyle w:val="Listenabsatz"/>
        <w:numPr>
          <w:ilvl w:val="0"/>
          <w:numId w:val="8"/>
        </w:numPr>
      </w:pPr>
      <w:r>
        <w:t>CompactFlash, SD</w:t>
      </w:r>
    </w:p>
    <w:p w14:paraId="46BF426C" w14:textId="66560984" w:rsidR="00336D30" w:rsidRDefault="00336D30" w:rsidP="004B1192">
      <w:pPr>
        <w:pStyle w:val="Listenabsatz"/>
        <w:numPr>
          <w:ilvl w:val="0"/>
          <w:numId w:val="8"/>
        </w:numPr>
      </w:pPr>
      <w:r>
        <w:t>RAW: enthält alle Sensorinformationen, bis zu 14 bit Farbtiefe; JPG: komprimierte Darstellung eines bildes, das auf diskreten Kosinustransformationen beruht</w:t>
      </w:r>
    </w:p>
    <w:p w14:paraId="65EC6B16" w14:textId="4213D2C8" w:rsidR="00336D30" w:rsidRDefault="00336D30" w:rsidP="004B1192">
      <w:pPr>
        <w:pStyle w:val="Listenabsatz"/>
        <w:numPr>
          <w:ilvl w:val="0"/>
          <w:numId w:val="8"/>
        </w:numPr>
      </w:pPr>
      <w:r>
        <w:t>Weil es das dann als vollwertiges Bild zurückrechnet und trotzdem jeden Pixel speichert</w:t>
      </w:r>
    </w:p>
    <w:p w14:paraId="7B557FDD" w14:textId="756AE81D" w:rsidR="00286AF5" w:rsidRDefault="00286AF5" w:rsidP="00286AF5">
      <w:pPr>
        <w:pStyle w:val="berschrift2"/>
      </w:pPr>
      <w:r>
        <w:t>1/195</w:t>
      </w:r>
    </w:p>
    <w:p w14:paraId="3A53BDAF" w14:textId="6939777A" w:rsidR="00286AF5" w:rsidRDefault="00286AF5" w:rsidP="000E369B">
      <w:r w:rsidRPr="00286AF5">
        <w:rPr>
          <w:noProof/>
        </w:rPr>
        <w:drawing>
          <wp:inline distT="0" distB="0" distL="0" distR="0" wp14:anchorId="5CA98026" wp14:editId="53FB5D45">
            <wp:extent cx="5760720" cy="1932305"/>
            <wp:effectExtent l="0" t="0" r="0" b="0"/>
            <wp:docPr id="111979608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960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3373" w14:textId="4AA9570A" w:rsidR="00336D30" w:rsidRDefault="00336D30" w:rsidP="00336D30">
      <w:pPr>
        <w:pStyle w:val="Listenabsatz"/>
        <w:numPr>
          <w:ilvl w:val="0"/>
          <w:numId w:val="9"/>
        </w:numPr>
      </w:pPr>
      <w:r>
        <w:t>Haben meist größere Sensoren und qualitativere Optiken und sind natürlich sehr teuer lol</w:t>
      </w:r>
    </w:p>
    <w:p w14:paraId="7D71A472" w14:textId="3CC42994" w:rsidR="00336D30" w:rsidRDefault="00336D30" w:rsidP="00336D30">
      <w:pPr>
        <w:pStyle w:val="Listenabsatz"/>
        <w:numPr>
          <w:ilvl w:val="0"/>
          <w:numId w:val="9"/>
        </w:numPr>
      </w:pPr>
      <w:r>
        <w:t>Für die Darstellung des Bildes auf dem Viewfinder m</w:t>
      </w:r>
      <w:r w:rsidR="00865A25">
        <w:t>uss Strom aufgewendet werden</w:t>
      </w:r>
    </w:p>
    <w:p w14:paraId="1D3FFD31" w14:textId="1CE7E13A" w:rsidR="00865A25" w:rsidRDefault="00865A25" w:rsidP="00336D30">
      <w:pPr>
        <w:pStyle w:val="Listenabsatz"/>
        <w:numPr>
          <w:ilvl w:val="0"/>
          <w:numId w:val="9"/>
        </w:numPr>
      </w:pPr>
      <w:r>
        <w:t>Bildausschnitt ist durch den Crop Faktor ziemlich klein, Detailgrad nicht so hoch</w:t>
      </w:r>
      <w:r w:rsidR="006A155F">
        <w:t>m Objektivquali beschissen</w:t>
      </w:r>
    </w:p>
    <w:p w14:paraId="1C9D082C" w14:textId="28837B9C" w:rsidR="00067040" w:rsidRDefault="00067040" w:rsidP="00067040">
      <w:pPr>
        <w:pStyle w:val="berschrift2"/>
      </w:pPr>
      <w:r>
        <w:lastRenderedPageBreak/>
        <w:t>2/78</w:t>
      </w:r>
    </w:p>
    <w:p w14:paraId="7D26E150" w14:textId="5AADE747" w:rsidR="00067040" w:rsidRDefault="00067040" w:rsidP="000E369B">
      <w:r w:rsidRPr="00067040">
        <w:rPr>
          <w:noProof/>
        </w:rPr>
        <w:drawing>
          <wp:inline distT="0" distB="0" distL="0" distR="0" wp14:anchorId="5C8E74EB" wp14:editId="43A8A7A3">
            <wp:extent cx="5760720" cy="2524125"/>
            <wp:effectExtent l="0" t="0" r="0" b="9525"/>
            <wp:docPr id="140348834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883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5B42" w14:textId="565A1C59" w:rsidR="006A155F" w:rsidRDefault="004A7A17" w:rsidP="006A155F">
      <w:pPr>
        <w:pStyle w:val="Listenabsatz"/>
        <w:numPr>
          <w:ilvl w:val="0"/>
          <w:numId w:val="10"/>
        </w:numPr>
      </w:pPr>
      <w:r>
        <w:t>Nein</w:t>
      </w:r>
    </w:p>
    <w:p w14:paraId="52BB8726" w14:textId="6E724AEC" w:rsidR="004A7A17" w:rsidRDefault="004A7A17" w:rsidP="006A155F">
      <w:pPr>
        <w:pStyle w:val="Listenabsatz"/>
        <w:numPr>
          <w:ilvl w:val="0"/>
          <w:numId w:val="10"/>
        </w:numPr>
      </w:pPr>
      <w:r>
        <w:t>Durchmesser der Pupille, Brennweite</w:t>
      </w:r>
    </w:p>
    <w:p w14:paraId="749052BB" w14:textId="4E562CC1" w:rsidR="004A7A17" w:rsidRDefault="004A7A17" w:rsidP="006A155F">
      <w:pPr>
        <w:pStyle w:val="Listenabsatz"/>
        <w:numPr>
          <w:ilvl w:val="0"/>
          <w:numId w:val="10"/>
        </w:numPr>
      </w:pPr>
      <w:r>
        <w:t>Kurze</w:t>
      </w:r>
    </w:p>
    <w:p w14:paraId="55E561C0" w14:textId="57B538D7" w:rsidR="004A7A17" w:rsidRDefault="004A7A17" w:rsidP="006A155F">
      <w:pPr>
        <w:pStyle w:val="Listenabsatz"/>
        <w:numPr>
          <w:ilvl w:val="0"/>
          <w:numId w:val="10"/>
        </w:numPr>
      </w:pPr>
      <w:r>
        <w:t>Makroobjektive, kleine Blende (offene Blende)</w:t>
      </w:r>
    </w:p>
    <w:p w14:paraId="1D57DC53" w14:textId="4C37D57F" w:rsidR="004A7A17" w:rsidRDefault="004A7A17" w:rsidP="006A155F">
      <w:pPr>
        <w:pStyle w:val="Listenabsatz"/>
        <w:numPr>
          <w:ilvl w:val="0"/>
          <w:numId w:val="10"/>
        </w:numPr>
      </w:pPr>
      <w:r>
        <w:t xml:space="preserve">Fokus: Scharfer Bildbereich; </w:t>
      </w:r>
      <w:r>
        <w:t xml:space="preserve">Portrait: Auge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0"/>
          </mc:Choice>
          <mc:Fallback>
            <w:t>👀</w:t>
          </mc:Fallback>
        </mc:AlternateContent>
      </w:r>
      <w:r>
        <w:t>,</w:t>
      </w:r>
      <w:r>
        <w:t xml:space="preserve"> Makro: freigestelltes Motiv</w:t>
      </w:r>
    </w:p>
    <w:p w14:paraId="29BFDCD2" w14:textId="18E5F04C" w:rsidR="002112E2" w:rsidRDefault="002112E2" w:rsidP="006A155F">
      <w:pPr>
        <w:pStyle w:val="Listenabsatz"/>
        <w:numPr>
          <w:ilvl w:val="0"/>
          <w:numId w:val="10"/>
        </w:numPr>
      </w:pPr>
      <w:r>
        <w:t xml:space="preserve">rauschen </w:t>
      </w:r>
      <w:r>
        <w:rPr>
          <w:rFonts w:cstheme="minorHAnsi"/>
        </w:rPr>
        <w:t>↑, überbelichtung kann passieren</w:t>
      </w:r>
    </w:p>
    <w:p w14:paraId="3EE29731" w14:textId="3C7E7C3C" w:rsidR="007255DE" w:rsidRDefault="007255DE" w:rsidP="007255DE">
      <w:pPr>
        <w:pStyle w:val="berschrift2"/>
      </w:pPr>
      <w:r>
        <w:t>2/110f</w:t>
      </w:r>
    </w:p>
    <w:p w14:paraId="156F2F2A" w14:textId="2A3A7603" w:rsidR="007255DE" w:rsidRDefault="007255DE" w:rsidP="000E369B">
      <w:r w:rsidRPr="007255DE">
        <w:rPr>
          <w:noProof/>
        </w:rPr>
        <w:drawing>
          <wp:inline distT="0" distB="0" distL="0" distR="0" wp14:anchorId="1FCE277C" wp14:editId="502475B8">
            <wp:extent cx="5760720" cy="2357755"/>
            <wp:effectExtent l="0" t="0" r="0" b="4445"/>
            <wp:docPr id="10445318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31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F742" w14:textId="70C930A8" w:rsidR="002112E2" w:rsidRDefault="002112E2" w:rsidP="002112E2">
      <w:pPr>
        <w:pStyle w:val="Listenabsatz"/>
        <w:numPr>
          <w:ilvl w:val="0"/>
          <w:numId w:val="11"/>
        </w:numPr>
      </w:pPr>
      <w:r>
        <w:t>zum automatischen fokussieren des motivs</w:t>
      </w:r>
    </w:p>
    <w:p w14:paraId="76AABC59" w14:textId="3EA606DF" w:rsidR="002112E2" w:rsidRDefault="002112E2" w:rsidP="002112E2">
      <w:pPr>
        <w:pStyle w:val="Listenabsatz"/>
        <w:numPr>
          <w:ilvl w:val="0"/>
          <w:numId w:val="11"/>
        </w:numPr>
      </w:pPr>
      <w:r>
        <w:t>Aktive und passive, aktive senden wellen aus (zb infrarot) und stellen den fokus basierend auf der zeit ein, an dem die wellen zurückkommen; beim passiven geht das im gehäuse</w:t>
      </w:r>
    </w:p>
    <w:p w14:paraId="5A3BD312" w14:textId="77777777" w:rsidR="004869CA" w:rsidRDefault="002112E2" w:rsidP="002112E2">
      <w:pPr>
        <w:pStyle w:val="Listenabsatz"/>
        <w:numPr>
          <w:ilvl w:val="0"/>
          <w:numId w:val="11"/>
        </w:numPr>
      </w:pPr>
      <w:r>
        <w:t>Bei dunkel, bei unkonventionellen Aufnahmen</w:t>
      </w:r>
    </w:p>
    <w:p w14:paraId="16474216" w14:textId="393EDA6D" w:rsidR="002112E2" w:rsidRDefault="004869CA" w:rsidP="002112E2">
      <w:pPr>
        <w:pStyle w:val="Listenabsatz"/>
        <w:numPr>
          <w:ilvl w:val="0"/>
          <w:numId w:val="11"/>
        </w:numPr>
      </w:pPr>
      <w:r>
        <w:t>Sind vom Objektiv bedingt und kommt von der veränderung der vergrößerung an den Rändern des ausschnitts, kann man nachbearbeiten oder manchmal mit veränderung der brennweite beheben</w:t>
      </w:r>
    </w:p>
    <w:p w14:paraId="46B5519D" w14:textId="72C7EBA7" w:rsidR="004869CA" w:rsidRDefault="004869CA" w:rsidP="002112E2">
      <w:pPr>
        <w:pStyle w:val="Listenabsatz"/>
        <w:numPr>
          <w:ilvl w:val="0"/>
          <w:numId w:val="11"/>
        </w:numPr>
      </w:pPr>
      <w:r>
        <w:t>Achromatische linsen, wo die verschiedenen lichtwellen gleichmäßig gebrochen werden</w:t>
      </w:r>
    </w:p>
    <w:p w14:paraId="1B915C3B" w14:textId="3866D0AD" w:rsidR="007255DE" w:rsidRDefault="007255DE" w:rsidP="000E369B">
      <w:r w:rsidRPr="007255DE">
        <w:rPr>
          <w:noProof/>
        </w:rPr>
        <w:lastRenderedPageBreak/>
        <w:drawing>
          <wp:inline distT="0" distB="0" distL="0" distR="0" wp14:anchorId="5B6052DD" wp14:editId="647621B6">
            <wp:extent cx="5760720" cy="1888490"/>
            <wp:effectExtent l="0" t="0" r="0" b="0"/>
            <wp:docPr id="18275134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134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40A0" w14:textId="7C7F3B37" w:rsidR="004869CA" w:rsidRDefault="00AE7F7D" w:rsidP="004869CA">
      <w:pPr>
        <w:pStyle w:val="Listenabsatz"/>
        <w:numPr>
          <w:ilvl w:val="0"/>
          <w:numId w:val="12"/>
        </w:numPr>
      </w:pPr>
      <w:r>
        <w:t>Menge an Helligkeitsstufen, die zwischen dem hellsten und dunkelsten punkt eines Bildes liegen können; Hilfreich wenn: Gegenlicht, Aufnahme von drinnen nach draußen</w:t>
      </w:r>
    </w:p>
    <w:p w14:paraId="45B991F4" w14:textId="178DABB9" w:rsidR="00AE7F7D" w:rsidRDefault="00AE7F7D" w:rsidP="004869CA">
      <w:pPr>
        <w:pStyle w:val="Listenabsatz"/>
        <w:numPr>
          <w:ilvl w:val="0"/>
          <w:numId w:val="12"/>
        </w:numPr>
      </w:pPr>
      <w:r>
        <w:t>Weil helle pixel weniger farbinformationen enthalten als dunkle</w:t>
      </w:r>
    </w:p>
    <w:p w14:paraId="25105676" w14:textId="471B74BA" w:rsidR="00AE7F7D" w:rsidRDefault="00AE7F7D" w:rsidP="004869CA">
      <w:pPr>
        <w:pStyle w:val="Listenabsatz"/>
        <w:numPr>
          <w:ilvl w:val="0"/>
          <w:numId w:val="12"/>
        </w:numPr>
      </w:pPr>
      <w:r>
        <w:t>Weil die selbst stabilisieren und die regel für aufnahmen ohne stabilisation aufgestellt wurde</w:t>
      </w:r>
    </w:p>
    <w:p w14:paraId="63BF58CA" w14:textId="37982453" w:rsidR="008D5B8C" w:rsidRDefault="008D5B8C" w:rsidP="008D5B8C">
      <w:pPr>
        <w:pStyle w:val="berschrift2"/>
      </w:pPr>
      <w:r>
        <w:t>3/54</w:t>
      </w:r>
    </w:p>
    <w:p w14:paraId="0604D032" w14:textId="0E560C87" w:rsidR="008D5B8C" w:rsidRDefault="008D5B8C" w:rsidP="008D5B8C">
      <w:r w:rsidRPr="008D5B8C">
        <w:rPr>
          <w:noProof/>
        </w:rPr>
        <w:drawing>
          <wp:inline distT="0" distB="0" distL="0" distR="0" wp14:anchorId="162B571C" wp14:editId="6F6EF818">
            <wp:extent cx="4763412" cy="1789430"/>
            <wp:effectExtent l="0" t="0" r="0" b="1270"/>
            <wp:docPr id="80439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9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6604" cy="179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3129" w14:textId="5D0EB167" w:rsidR="00AE7F7D" w:rsidRDefault="00AE7F7D" w:rsidP="00AE7F7D">
      <w:pPr>
        <w:pStyle w:val="Listenabsatz"/>
        <w:numPr>
          <w:ilvl w:val="0"/>
          <w:numId w:val="13"/>
        </w:numPr>
      </w:pPr>
      <w:r>
        <w:t>Ich verweigere die Aussage</w:t>
      </w:r>
    </w:p>
    <w:p w14:paraId="787F2F52" w14:textId="3ED4B62B" w:rsidR="00AE7F7D" w:rsidRDefault="00AE7F7D" w:rsidP="00AE7F7D">
      <w:pPr>
        <w:pStyle w:val="Listenabsatz"/>
        <w:numPr>
          <w:ilvl w:val="0"/>
          <w:numId w:val="13"/>
        </w:numPr>
      </w:pPr>
      <w:r>
        <w:t xml:space="preserve">Tonwertkurve: graphische Darstellung der im Bild vorkommenden Helligkeitsstufen, mit der Kurve sind die anteile der helligkeitsstufen veränderbar; Tiefen: dunkle </w:t>
      </w:r>
      <w:r w:rsidR="00C266E3">
        <w:t>Farbwerte; Farbtemperatur: farbe des weißpunktes; Farbsättigung: intensität der chrominanz eines farbtons</w:t>
      </w:r>
    </w:p>
    <w:p w14:paraId="79D70C30" w14:textId="3AEE9108" w:rsidR="00C266E3" w:rsidRDefault="00C266E3" w:rsidP="00AE7F7D">
      <w:pPr>
        <w:pStyle w:val="Listenabsatz"/>
        <w:numPr>
          <w:ilvl w:val="0"/>
          <w:numId w:val="13"/>
        </w:numPr>
      </w:pPr>
      <w:r>
        <w:t xml:space="preserve">Verzeichnung, Rotation, Verzerrung; nein, weil: bei chromatischer abberation werden die farben verschoben, nicht die pixel an sich </w:t>
      </w:r>
    </w:p>
    <w:p w14:paraId="1BF83416" w14:textId="6FF2F3B2" w:rsidR="00C266E3" w:rsidRDefault="00C266E3" w:rsidP="00AE7F7D">
      <w:pPr>
        <w:pStyle w:val="Listenabsatz"/>
        <w:numPr>
          <w:ilvl w:val="0"/>
          <w:numId w:val="13"/>
        </w:numPr>
      </w:pPr>
      <w:r>
        <w:t xml:space="preserve">Weil </w:t>
      </w:r>
      <w:r w:rsidR="00A15B85">
        <w:t>in der Fotoaufnahme die in der Natur vorkommenden harten Kanten erweicht, mit einer nachträglichen korrektur kann der natürliche eindruck wiederhergestellt werden; Halos können passieren</w:t>
      </w:r>
    </w:p>
    <w:p w14:paraId="2C8B56A2" w14:textId="2E0DBB8F" w:rsidR="00A85B65" w:rsidRDefault="00A85B65" w:rsidP="00A85B65">
      <w:pPr>
        <w:pStyle w:val="berschrift2"/>
      </w:pPr>
      <w:r>
        <w:lastRenderedPageBreak/>
        <w:t>3/134</w:t>
      </w:r>
    </w:p>
    <w:p w14:paraId="5E393277" w14:textId="70F7FED0" w:rsidR="00A85B65" w:rsidRDefault="00A85B65" w:rsidP="008D5B8C">
      <w:r w:rsidRPr="00A85B65">
        <w:rPr>
          <w:noProof/>
        </w:rPr>
        <w:drawing>
          <wp:inline distT="0" distB="0" distL="0" distR="0" wp14:anchorId="74F775CF" wp14:editId="44B37BFA">
            <wp:extent cx="5760720" cy="2464435"/>
            <wp:effectExtent l="0" t="0" r="0" b="0"/>
            <wp:docPr id="13804643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643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2358" w14:textId="54A2506C" w:rsidR="00A15B85" w:rsidRDefault="00A15B85" w:rsidP="00A15B85">
      <w:pPr>
        <w:pStyle w:val="Listenabsatz"/>
        <w:numPr>
          <w:ilvl w:val="0"/>
          <w:numId w:val="14"/>
        </w:numPr>
      </w:pPr>
      <w:r>
        <w:t>Schrotrauschen,Johnson Rauschen, Ausleserauschen, Impulsrauschen</w:t>
      </w:r>
    </w:p>
    <w:p w14:paraId="40A00F77" w14:textId="5386C64A" w:rsidR="00A15B85" w:rsidRDefault="00A15B85" w:rsidP="00A15B85">
      <w:pPr>
        <w:pStyle w:val="Listenabsatz"/>
        <w:numPr>
          <w:ilvl w:val="0"/>
          <w:numId w:val="14"/>
        </w:numPr>
      </w:pPr>
      <w:r>
        <w:t>Sensor abkühlen</w:t>
      </w:r>
    </w:p>
    <w:p w14:paraId="4E242045" w14:textId="6D17B902" w:rsidR="00A15B85" w:rsidRDefault="00A15B85" w:rsidP="00A15B85">
      <w:pPr>
        <w:pStyle w:val="Listenabsatz"/>
        <w:numPr>
          <w:ilvl w:val="0"/>
          <w:numId w:val="14"/>
        </w:numPr>
      </w:pPr>
      <w:r>
        <w:t>Stacking, die bilder überlagern</w:t>
      </w:r>
    </w:p>
    <w:p w14:paraId="1B1212BE" w14:textId="6A27C133" w:rsidR="00A15B85" w:rsidRDefault="00A15B85" w:rsidP="00A15B85">
      <w:pPr>
        <w:pStyle w:val="Listenabsatz"/>
        <w:numPr>
          <w:ilvl w:val="0"/>
          <w:numId w:val="14"/>
        </w:numPr>
      </w:pPr>
      <w:r>
        <w:t>Super resolution: pixel shifting, ai-upscaling</w:t>
      </w:r>
    </w:p>
    <w:p w14:paraId="32E21E0C" w14:textId="163004B2" w:rsidR="00A15B85" w:rsidRDefault="00A15B85" w:rsidP="00A15B85">
      <w:pPr>
        <w:pStyle w:val="Listenabsatz"/>
        <w:numPr>
          <w:ilvl w:val="0"/>
          <w:numId w:val="14"/>
        </w:numPr>
      </w:pPr>
      <w:r>
        <w:t>Die lügt, es werden details generiert, die nicht existieren</w:t>
      </w:r>
    </w:p>
    <w:p w14:paraId="2A54C26D" w14:textId="58D8C2D8" w:rsidR="0024578B" w:rsidRDefault="0024578B" w:rsidP="0024578B">
      <w:pPr>
        <w:pStyle w:val="berschrift2"/>
      </w:pPr>
      <w:r>
        <w:t>3/180</w:t>
      </w:r>
    </w:p>
    <w:p w14:paraId="39F53EB7" w14:textId="5F9ACDFE" w:rsidR="0024578B" w:rsidRDefault="0024578B" w:rsidP="0024578B">
      <w:r w:rsidRPr="0024578B">
        <w:rPr>
          <w:noProof/>
        </w:rPr>
        <w:drawing>
          <wp:inline distT="0" distB="0" distL="0" distR="0" wp14:anchorId="50DD6F66" wp14:editId="2C9186A1">
            <wp:extent cx="5036820" cy="1854385"/>
            <wp:effectExtent l="0" t="0" r="0" b="0"/>
            <wp:docPr id="15979225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225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1490" cy="185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292A" w14:textId="03DEF854" w:rsidR="00A15B85" w:rsidRDefault="00A15B85" w:rsidP="00A15B85">
      <w:pPr>
        <w:pStyle w:val="Listenabsatz"/>
        <w:numPr>
          <w:ilvl w:val="0"/>
          <w:numId w:val="15"/>
        </w:numPr>
      </w:pPr>
      <w:r>
        <w:t>Daten über das bild</w:t>
      </w:r>
    </w:p>
    <w:p w14:paraId="62CE858A" w14:textId="35CC22E1" w:rsidR="00A15B85" w:rsidRDefault="00A15B85" w:rsidP="00A15B85">
      <w:pPr>
        <w:pStyle w:val="Listenabsatz"/>
        <w:numPr>
          <w:ilvl w:val="0"/>
          <w:numId w:val="15"/>
        </w:numPr>
      </w:pPr>
      <w:r>
        <w:t>XMP; IPTC; EXIF</w:t>
      </w:r>
    </w:p>
    <w:p w14:paraId="25D6DACF" w14:textId="0D88BB82" w:rsidR="00DA3304" w:rsidRDefault="00DA3304" w:rsidP="00DA3304">
      <w:pPr>
        <w:pStyle w:val="Listenabsatz"/>
        <w:numPr>
          <w:ilvl w:val="0"/>
          <w:numId w:val="15"/>
        </w:numPr>
      </w:pPr>
      <w:r>
        <w:t>Weil die regierung dich sonst verfolgt, da sind koords und so drin,,, ebenfalls seriennummer der kamera</w:t>
      </w:r>
    </w:p>
    <w:p w14:paraId="54F689F9" w14:textId="31A09144" w:rsidR="00DA3304" w:rsidRDefault="00DA3304" w:rsidP="00DA3304">
      <w:pPr>
        <w:pStyle w:val="Listenabsatz"/>
        <w:numPr>
          <w:ilvl w:val="0"/>
          <w:numId w:val="15"/>
        </w:numPr>
      </w:pPr>
      <w:r>
        <w:t>So einfach, das beantworte ich nicht</w:t>
      </w:r>
    </w:p>
    <w:p w14:paraId="0B1EAF15" w14:textId="43173195" w:rsidR="00DA3304" w:rsidRPr="0024578B" w:rsidRDefault="00DA3304" w:rsidP="00DA3304">
      <w:pPr>
        <w:pStyle w:val="Listenabsatz"/>
        <w:numPr>
          <w:ilvl w:val="0"/>
          <w:numId w:val="15"/>
        </w:numPr>
      </w:pPr>
      <w:r>
        <w:t>Ist ein indikator für den besitz eines bildes; zb name auf bild, unsichtbare wasserzeichen</w:t>
      </w:r>
    </w:p>
    <w:sectPr w:rsidR="00DA3304" w:rsidRPr="0024578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D3CC5"/>
    <w:multiLevelType w:val="hybridMultilevel"/>
    <w:tmpl w:val="1E424F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74B04"/>
    <w:multiLevelType w:val="hybridMultilevel"/>
    <w:tmpl w:val="4DC289F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D54A0B"/>
    <w:multiLevelType w:val="hybridMultilevel"/>
    <w:tmpl w:val="AFA248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1918A7"/>
    <w:multiLevelType w:val="hybridMultilevel"/>
    <w:tmpl w:val="CE22665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577638"/>
    <w:multiLevelType w:val="hybridMultilevel"/>
    <w:tmpl w:val="45D8C3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131CC4"/>
    <w:multiLevelType w:val="hybridMultilevel"/>
    <w:tmpl w:val="82BA8F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DA6445"/>
    <w:multiLevelType w:val="hybridMultilevel"/>
    <w:tmpl w:val="CE5AD5D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886539"/>
    <w:multiLevelType w:val="hybridMultilevel"/>
    <w:tmpl w:val="13E0D0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124838"/>
    <w:multiLevelType w:val="hybridMultilevel"/>
    <w:tmpl w:val="C61A7EC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0C0257"/>
    <w:multiLevelType w:val="hybridMultilevel"/>
    <w:tmpl w:val="D15083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C60479"/>
    <w:multiLevelType w:val="hybridMultilevel"/>
    <w:tmpl w:val="B122D7C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DB146F"/>
    <w:multiLevelType w:val="hybridMultilevel"/>
    <w:tmpl w:val="12EC6F4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4F7F86"/>
    <w:multiLevelType w:val="hybridMultilevel"/>
    <w:tmpl w:val="00E0D25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100243"/>
    <w:multiLevelType w:val="hybridMultilevel"/>
    <w:tmpl w:val="015EE46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375A8F"/>
    <w:multiLevelType w:val="hybridMultilevel"/>
    <w:tmpl w:val="AC64E4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7781840">
    <w:abstractNumId w:val="0"/>
  </w:num>
  <w:num w:numId="2" w16cid:durableId="323780309">
    <w:abstractNumId w:val="14"/>
  </w:num>
  <w:num w:numId="3" w16cid:durableId="249974804">
    <w:abstractNumId w:val="7"/>
  </w:num>
  <w:num w:numId="4" w16cid:durableId="1333949360">
    <w:abstractNumId w:val="12"/>
  </w:num>
  <w:num w:numId="5" w16cid:durableId="1365130217">
    <w:abstractNumId w:val="2"/>
  </w:num>
  <w:num w:numId="6" w16cid:durableId="1722754410">
    <w:abstractNumId w:val="1"/>
  </w:num>
  <w:num w:numId="7" w16cid:durableId="1381634047">
    <w:abstractNumId w:val="11"/>
  </w:num>
  <w:num w:numId="8" w16cid:durableId="761144530">
    <w:abstractNumId w:val="8"/>
  </w:num>
  <w:num w:numId="9" w16cid:durableId="1568296589">
    <w:abstractNumId w:val="9"/>
  </w:num>
  <w:num w:numId="10" w16cid:durableId="599601353">
    <w:abstractNumId w:val="6"/>
  </w:num>
  <w:num w:numId="11" w16cid:durableId="1688755961">
    <w:abstractNumId w:val="4"/>
  </w:num>
  <w:num w:numId="12" w16cid:durableId="654257514">
    <w:abstractNumId w:val="13"/>
  </w:num>
  <w:num w:numId="13" w16cid:durableId="1443918513">
    <w:abstractNumId w:val="5"/>
  </w:num>
  <w:num w:numId="14" w16cid:durableId="397827717">
    <w:abstractNumId w:val="10"/>
  </w:num>
  <w:num w:numId="15" w16cid:durableId="12299973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386"/>
    <w:rsid w:val="0004394A"/>
    <w:rsid w:val="00056626"/>
    <w:rsid w:val="00067040"/>
    <w:rsid w:val="00080386"/>
    <w:rsid w:val="000E369B"/>
    <w:rsid w:val="00194F66"/>
    <w:rsid w:val="001C7156"/>
    <w:rsid w:val="002112E2"/>
    <w:rsid w:val="0024578B"/>
    <w:rsid w:val="00286AF5"/>
    <w:rsid w:val="00304D93"/>
    <w:rsid w:val="00336D30"/>
    <w:rsid w:val="003425B2"/>
    <w:rsid w:val="003C1AF4"/>
    <w:rsid w:val="003E5B76"/>
    <w:rsid w:val="004445C8"/>
    <w:rsid w:val="0048207D"/>
    <w:rsid w:val="004869CA"/>
    <w:rsid w:val="004A7A17"/>
    <w:rsid w:val="004B1192"/>
    <w:rsid w:val="00675FE9"/>
    <w:rsid w:val="00685A0D"/>
    <w:rsid w:val="006A155F"/>
    <w:rsid w:val="007255DE"/>
    <w:rsid w:val="007479AF"/>
    <w:rsid w:val="007F6899"/>
    <w:rsid w:val="007F730F"/>
    <w:rsid w:val="00865A25"/>
    <w:rsid w:val="008D5B8C"/>
    <w:rsid w:val="009213A7"/>
    <w:rsid w:val="00A15B85"/>
    <w:rsid w:val="00A75616"/>
    <w:rsid w:val="00A85B65"/>
    <w:rsid w:val="00AD083D"/>
    <w:rsid w:val="00AE7F7D"/>
    <w:rsid w:val="00BC694C"/>
    <w:rsid w:val="00C266E3"/>
    <w:rsid w:val="00C71A1B"/>
    <w:rsid w:val="00C755B4"/>
    <w:rsid w:val="00C91791"/>
    <w:rsid w:val="00CC08B1"/>
    <w:rsid w:val="00CC6CEA"/>
    <w:rsid w:val="00D14B09"/>
    <w:rsid w:val="00DA3304"/>
    <w:rsid w:val="00DD764D"/>
    <w:rsid w:val="00E5714A"/>
    <w:rsid w:val="00F63B4B"/>
    <w:rsid w:val="00FC4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D83DE8"/>
  <w15:chartTrackingRefBased/>
  <w15:docId w15:val="{61DDE548-941A-4BB5-8C07-8B907E84C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04D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803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0803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803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803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803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803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803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803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PAber1">
    <w:name w:val="PA_Über1"/>
    <w:basedOn w:val="berschrift1"/>
    <w:link w:val="PAber1Zchn"/>
    <w:qFormat/>
    <w:rsid w:val="00304D93"/>
    <w:rPr>
      <w:color w:val="auto"/>
    </w:rPr>
  </w:style>
  <w:style w:type="character" w:customStyle="1" w:styleId="PAber1Zchn">
    <w:name w:val="PA_Über1 Zchn"/>
    <w:basedOn w:val="Absatz-Standardschriftart"/>
    <w:link w:val="PAber1"/>
    <w:rsid w:val="00304D93"/>
    <w:rPr>
      <w:rFonts w:asciiTheme="majorHAnsi" w:eastAsiaTheme="majorEastAsia" w:hAnsiTheme="majorHAnsi" w:cstheme="majorBidi"/>
      <w:sz w:val="32"/>
      <w:szCs w:val="3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04D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803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0803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080386"/>
    <w:rPr>
      <w:rFonts w:eastAsiaTheme="majorEastAsia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80386"/>
    <w:rPr>
      <w:rFonts w:eastAsiaTheme="majorEastAsia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80386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80386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80386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80386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0803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803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803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803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0803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080386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080386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080386"/>
    <w:rPr>
      <w:i/>
      <w:iCs/>
      <w:color w:val="2F5496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0803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80386"/>
    <w:rPr>
      <w:i/>
      <w:iCs/>
      <w:color w:val="2F5496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08038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762</Words>
  <Characters>4801</Characters>
  <Application>Microsoft Office Word</Application>
  <DocSecurity>0</DocSecurity>
  <Lines>40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 Kresse</dc:creator>
  <cp:keywords/>
  <dc:description/>
  <cp:lastModifiedBy>Georg Kresse</cp:lastModifiedBy>
  <cp:revision>10</cp:revision>
  <dcterms:created xsi:type="dcterms:W3CDTF">2025-03-12T14:55:00Z</dcterms:created>
  <dcterms:modified xsi:type="dcterms:W3CDTF">2025-03-17T14:20:00Z</dcterms:modified>
</cp:coreProperties>
</file>