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68755" w14:textId="141B9C9D" w:rsidR="00C755B4" w:rsidRDefault="007F2A35">
      <w:r>
        <w:t>Sigma Sigmund</w:t>
      </w:r>
    </w:p>
    <w:p w14:paraId="68D8B496" w14:textId="07F1298D" w:rsidR="007F2A35" w:rsidRDefault="007F2A35">
      <w:r>
        <w:t>1.</w:t>
      </w:r>
    </w:p>
    <w:p w14:paraId="5A56FBE5" w14:textId="34D5A361" w:rsidR="007F2A35" w:rsidRDefault="007F2A35">
      <w:r>
        <w:t xml:space="preserve">- Objektiv: Linse </w:t>
      </w:r>
      <w:proofErr w:type="spellStart"/>
      <w:r>
        <w:t>bzw</w:t>
      </w:r>
      <w:proofErr w:type="spellEnd"/>
      <w:r>
        <w:t xml:space="preserve"> Linsensystem, Blende</w:t>
      </w:r>
    </w:p>
    <w:p w14:paraId="56168AF4" w14:textId="558B687E" w:rsidR="007F2A35" w:rsidRDefault="007F2A35">
      <w:r>
        <w:t>- Nutzung: Weil die Helligkeit und Schärfe des Abgebildeten erhöht wird durch Bündelung</w:t>
      </w:r>
    </w:p>
    <w:p w14:paraId="5DDFDF35" w14:textId="7C9732B8" w:rsidR="007F2A35" w:rsidRDefault="007F2A35" w:rsidP="007F2A35">
      <w:pPr>
        <w:jc w:val="both"/>
      </w:pPr>
      <w:r>
        <w:t>- weil so die Lichtstrahlen nicht gebündelt werden und das Bild sehr schnell sehr unscharf wird</w:t>
      </w:r>
      <w:r>
        <w:br/>
      </w:r>
      <w:r>
        <w:rPr>
          <w:noProof/>
        </w:rPr>
        <w:drawing>
          <wp:inline distT="0" distB="0" distL="0" distR="0" wp14:anchorId="488D5651" wp14:editId="1ED284C2">
            <wp:extent cx="1348518" cy="1348518"/>
            <wp:effectExtent l="0" t="0" r="4445" b="4445"/>
            <wp:docPr id="776306375" name="Grafik 1" descr="Stream &quot;Science Bitch&quot; Peakindicator Feat. Loop Slak Tactics by  Peakindicator | Listen online for free on Sound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eam &quot;Science Bitch&quot; Peakindicator Feat. Loop Slak Tactics by  Peakindicator | Listen online for free on SoundClou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887" cy="135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044FB" w14:textId="1382B970" w:rsidR="007F2A35" w:rsidRDefault="007F2A35">
      <w:r>
        <w:t xml:space="preserve">2. </w:t>
      </w:r>
    </w:p>
    <w:p w14:paraId="693A4FC0" w14:textId="479F9619" w:rsidR="007F2A35" w:rsidRDefault="007F2A35">
      <w:r>
        <w:t xml:space="preserve">a) </w:t>
      </w:r>
      <w:proofErr w:type="spellStart"/>
      <w:r>
        <w:t>Vinegar</w:t>
      </w:r>
      <w:proofErr w:type="spellEnd"/>
    </w:p>
    <w:p w14:paraId="5DC3F990" w14:textId="0573DA58" w:rsidR="007F2A35" w:rsidRDefault="007F2A35">
      <w:r>
        <w:t>b) die Blende, man kann die schließen (abblenden)</w:t>
      </w:r>
    </w:p>
    <w:p w14:paraId="41BAC11A" w14:textId="5503F853" w:rsidR="007F2A35" w:rsidRDefault="007F2A35">
      <w:r>
        <w:t xml:space="preserve">c) digital, ND </w:t>
      </w:r>
      <w:proofErr w:type="spellStart"/>
      <w:r>
        <w:t>filter</w:t>
      </w:r>
      <w:proofErr w:type="spellEnd"/>
    </w:p>
    <w:p w14:paraId="69712A53" w14:textId="634641F4" w:rsidR="007F2A35" w:rsidRDefault="007F2A35">
      <w:r>
        <w:t xml:space="preserve">3. ISO runter, Blende rein (abblenden), </w:t>
      </w:r>
      <w:proofErr w:type="spellStart"/>
      <w:r>
        <w:t>filter</w:t>
      </w:r>
      <w:proofErr w:type="spellEnd"/>
      <w:r>
        <w:t xml:space="preserve"> einsetzen</w:t>
      </w:r>
    </w:p>
    <w:p w14:paraId="24C33F84" w14:textId="3F271948" w:rsidR="007F2A35" w:rsidRDefault="007F2A35">
      <w:r>
        <w:t xml:space="preserve">4. </w:t>
      </w:r>
    </w:p>
    <w:p w14:paraId="18BC5557" w14:textId="19E67A7F" w:rsidR="00263EDD" w:rsidRDefault="00263EDD">
      <w:r>
        <w:t xml:space="preserve">a) die </w:t>
      </w:r>
      <w:proofErr w:type="spellStart"/>
      <w:r>
        <w:t>apsc</w:t>
      </w:r>
      <w:proofErr w:type="spellEnd"/>
      <w:r>
        <w:t xml:space="preserve"> mit 24MP, weil </w:t>
      </w:r>
      <w:proofErr w:type="spellStart"/>
      <w:r>
        <w:t>auflösung</w:t>
      </w:r>
      <w:proofErr w:type="spellEnd"/>
      <w:r>
        <w:t xml:space="preserve"> gleich der </w:t>
      </w:r>
      <w:proofErr w:type="spellStart"/>
      <w:r>
        <w:t>vollformat</w:t>
      </w:r>
      <w:proofErr w:type="spellEnd"/>
      <w:r>
        <w:t xml:space="preserve">, aber </w:t>
      </w:r>
      <w:proofErr w:type="spellStart"/>
      <w:r>
        <w:t>cropfaktor</w:t>
      </w:r>
      <w:proofErr w:type="spellEnd"/>
      <w:r>
        <w:t xml:space="preserve"> dafür sorgt, dass das </w:t>
      </w:r>
      <w:proofErr w:type="spellStart"/>
      <w:r>
        <w:t>motiv</w:t>
      </w:r>
      <w:proofErr w:type="spellEnd"/>
      <w:r>
        <w:t xml:space="preserve"> größer ist</w:t>
      </w:r>
    </w:p>
    <w:p w14:paraId="336EA3ED" w14:textId="44E04ED1" w:rsidR="00263EDD" w:rsidRDefault="00263EDD">
      <w:r>
        <w:t>b) wir sind nicht gut im rechnen</w:t>
      </w:r>
    </w:p>
    <w:p w14:paraId="7112C5A4" w14:textId="2A4998F9" w:rsidR="00263EDD" w:rsidRDefault="00263EDD">
      <w:r>
        <w:t>5.</w:t>
      </w:r>
    </w:p>
    <w:p w14:paraId="5D99A5C8" w14:textId="0537F253" w:rsidR="00263EDD" w:rsidRDefault="00263EDD">
      <w:r>
        <w:t>a) 200/73=2.7</w:t>
      </w:r>
    </w:p>
    <w:p w14:paraId="3673D211" w14:textId="28916246" w:rsidR="00263EDD" w:rsidRDefault="00263EDD" w:rsidP="00585779">
      <w:r>
        <w:t xml:space="preserve">b) </w:t>
      </w:r>
      <w:r w:rsidR="00585779">
        <w:t>1“ diagonale</w:t>
      </w:r>
    </w:p>
    <w:p w14:paraId="36971A44" w14:textId="62BA0C17" w:rsidR="00585779" w:rsidRDefault="00585779" w:rsidP="00585779">
      <w:proofErr w:type="gramStart"/>
      <w:r>
        <w:t>c)</w:t>
      </w:r>
      <w:proofErr w:type="gramEnd"/>
      <w:r>
        <w:t xml:space="preserve"> weil </w:t>
      </w:r>
      <w:proofErr w:type="spellStart"/>
      <w:r>
        <w:t>vollformat</w:t>
      </w:r>
      <w:proofErr w:type="spellEnd"/>
      <w:r>
        <w:t xml:space="preserve"> mehr </w:t>
      </w:r>
      <w:proofErr w:type="spellStart"/>
      <w:r>
        <w:t>oberfläche</w:t>
      </w:r>
      <w:proofErr w:type="spellEnd"/>
      <w:r>
        <w:t xml:space="preserve"> hat</w:t>
      </w:r>
    </w:p>
    <w:p w14:paraId="06A170F8" w14:textId="79B0E663" w:rsidR="00585779" w:rsidRDefault="00585779" w:rsidP="00585779">
      <w:r>
        <w:t>6.</w:t>
      </w:r>
    </w:p>
    <w:p w14:paraId="17AFCBEE" w14:textId="0C39873F" w:rsidR="00585779" w:rsidRDefault="00585779" w:rsidP="00585779">
      <w:r>
        <w:t xml:space="preserve">a) wir blenden ab wie sau, weil damit die </w:t>
      </w:r>
      <w:proofErr w:type="spellStart"/>
      <w:r>
        <w:t>schärfentiefe</w:t>
      </w:r>
      <w:proofErr w:type="spellEnd"/>
      <w:r>
        <w:t xml:space="preserve"> erhöht wird </w:t>
      </w:r>
    </w:p>
    <w:p w14:paraId="52A719D2" w14:textId="31244956" w:rsidR="00585779" w:rsidRDefault="00585779" w:rsidP="00585779">
      <w:proofErr w:type="gramStart"/>
      <w:r>
        <w:t>b)</w:t>
      </w:r>
      <w:proofErr w:type="gramEnd"/>
      <w:r>
        <w:t xml:space="preserve"> weil der </w:t>
      </w:r>
      <w:proofErr w:type="spellStart"/>
      <w:r>
        <w:t>sensor</w:t>
      </w:r>
      <w:proofErr w:type="spellEnd"/>
      <w:r>
        <w:t xml:space="preserve"> sehr klein ist</w:t>
      </w:r>
    </w:p>
    <w:p w14:paraId="18C654BD" w14:textId="6A9831BC" w:rsidR="00585779" w:rsidRDefault="00585779" w:rsidP="00585779">
      <w:r>
        <w:t xml:space="preserve">7. </w:t>
      </w:r>
    </w:p>
    <w:p w14:paraId="312BE1FA" w14:textId="7068E9CC" w:rsidR="00585779" w:rsidRDefault="00585779" w:rsidP="00585779">
      <w:r>
        <w:t xml:space="preserve">-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shutter</w:t>
      </w:r>
      <w:proofErr w:type="spellEnd"/>
      <w:r>
        <w:t xml:space="preserve"> </w:t>
      </w:r>
      <w:proofErr w:type="spellStart"/>
      <w:r>
        <w:t>effekt</w:t>
      </w:r>
      <w:proofErr w:type="spellEnd"/>
      <w:r>
        <w:t xml:space="preserve">, das passiert, weil ein zeilenweises Einlesen des </w:t>
      </w:r>
      <w:proofErr w:type="spellStart"/>
      <w:r>
        <w:t>bildes</w:t>
      </w:r>
      <w:proofErr w:type="spellEnd"/>
      <w:r>
        <w:t xml:space="preserve"> geschieht und die </w:t>
      </w:r>
      <w:proofErr w:type="spellStart"/>
      <w:r>
        <w:t>windmühle</w:t>
      </w:r>
      <w:proofErr w:type="spellEnd"/>
      <w:r>
        <w:t xml:space="preserve"> sich in der Auslesezeit </w:t>
      </w:r>
      <w:proofErr w:type="gramStart"/>
      <w:r>
        <w:t>weiter dreht</w:t>
      </w:r>
      <w:proofErr w:type="gramEnd"/>
    </w:p>
    <w:p w14:paraId="7E39529A" w14:textId="673DADBD" w:rsidR="00585779" w:rsidRDefault="00585779" w:rsidP="00585779">
      <w:r>
        <w:t xml:space="preserve">- abblenden, </w:t>
      </w:r>
      <w:proofErr w:type="spellStart"/>
      <w:r>
        <w:t>belichtungszeit</w:t>
      </w:r>
      <w:proofErr w:type="spellEnd"/>
      <w:r>
        <w:t xml:space="preserve"> verringern, global </w:t>
      </w:r>
      <w:proofErr w:type="spellStart"/>
      <w:r>
        <w:t>shutter</w:t>
      </w:r>
      <w:proofErr w:type="spellEnd"/>
    </w:p>
    <w:p w14:paraId="045230F3" w14:textId="43B2FBAD" w:rsidR="006B5DE7" w:rsidRDefault="006B5DE7" w:rsidP="00585779">
      <w:r>
        <w:t xml:space="preserve">8. </w:t>
      </w:r>
    </w:p>
    <w:p w14:paraId="4BFB15A4" w14:textId="325FAFBF" w:rsidR="006B5DE7" w:rsidRDefault="006B5DE7" w:rsidP="00585779">
      <w:r>
        <w:t xml:space="preserve">a) dunkle </w:t>
      </w:r>
      <w:proofErr w:type="spellStart"/>
      <w:r>
        <w:t>bildbereiche</w:t>
      </w:r>
      <w:proofErr w:type="spellEnd"/>
      <w:r>
        <w:t xml:space="preserve"> können bei der </w:t>
      </w:r>
      <w:proofErr w:type="spellStart"/>
      <w:r>
        <w:t>aufhellung</w:t>
      </w:r>
      <w:proofErr w:type="spellEnd"/>
      <w:r>
        <w:t xml:space="preserve"> mehr </w:t>
      </w:r>
      <w:proofErr w:type="spellStart"/>
      <w:r>
        <w:t>details</w:t>
      </w:r>
      <w:proofErr w:type="spellEnd"/>
      <w:r>
        <w:t xml:space="preserve"> preisgeben</w:t>
      </w:r>
    </w:p>
    <w:p w14:paraId="66CE0626" w14:textId="7F724C90" w:rsidR="006B5DE7" w:rsidRDefault="006B5DE7" w:rsidP="00585779">
      <w:proofErr w:type="gramStart"/>
      <w:r>
        <w:t>b)</w:t>
      </w:r>
      <w:proofErr w:type="gramEnd"/>
      <w:r>
        <w:t xml:space="preserve"> weil man da die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pixel</w:t>
      </w:r>
      <w:proofErr w:type="spellEnd"/>
      <w:r>
        <w:t xml:space="preserve"> auslesen kann</w:t>
      </w:r>
    </w:p>
    <w:p w14:paraId="41735340" w14:textId="7322914C" w:rsidR="006B5DE7" w:rsidRDefault="006B5DE7" w:rsidP="00585779">
      <w:r>
        <w:lastRenderedPageBreak/>
        <w:t xml:space="preserve">9. </w:t>
      </w:r>
    </w:p>
    <w:p w14:paraId="2C74C71A" w14:textId="1D778AB4" w:rsidR="006B5DE7" w:rsidRDefault="006B5DE7" w:rsidP="00585779">
      <w:r>
        <w:t xml:space="preserve">- </w:t>
      </w:r>
      <w:proofErr w:type="spellStart"/>
      <w:r>
        <w:t>verringerung</w:t>
      </w:r>
      <w:proofErr w:type="spellEnd"/>
      <w:r>
        <w:t xml:space="preserve"> der farbtiefe auf 8 </w:t>
      </w:r>
      <w:proofErr w:type="spellStart"/>
      <w:r>
        <w:t>bit</w:t>
      </w:r>
      <w:proofErr w:type="spellEnd"/>
      <w:r>
        <w:t xml:space="preserve">, diskrete </w:t>
      </w:r>
      <w:proofErr w:type="spellStart"/>
      <w:r>
        <w:t>kosinustransformation</w:t>
      </w:r>
      <w:proofErr w:type="spellEnd"/>
    </w:p>
    <w:p w14:paraId="7D8A19C5" w14:textId="25599883" w:rsidR="006B5DE7" w:rsidRDefault="006B5DE7" w:rsidP="00585779">
      <w:r>
        <w:t>- das zweite, weil da kann man die Präzision einstellen</w:t>
      </w:r>
    </w:p>
    <w:p w14:paraId="5655B0DC" w14:textId="6A5F6CCF" w:rsidR="006B5DE7" w:rsidRDefault="006B5DE7" w:rsidP="00585779">
      <w:r>
        <w:t xml:space="preserve">- die </w:t>
      </w:r>
      <w:proofErr w:type="spellStart"/>
      <w:r>
        <w:t>größe</w:t>
      </w:r>
      <w:proofErr w:type="spellEnd"/>
      <w:r>
        <w:t xml:space="preserve"> der quantisierten </w:t>
      </w:r>
      <w:proofErr w:type="spellStart"/>
      <w:r>
        <w:t>blöcke</w:t>
      </w:r>
      <w:proofErr w:type="spellEnd"/>
    </w:p>
    <w:p w14:paraId="0A300FC1" w14:textId="19C3C94A" w:rsidR="006B5DE7" w:rsidRDefault="006B5DE7" w:rsidP="00585779">
      <w:r>
        <w:t xml:space="preserve">10. </w:t>
      </w:r>
    </w:p>
    <w:p w14:paraId="09D416C1" w14:textId="720B8153" w:rsidR="006B5DE7" w:rsidRDefault="006B5DE7" w:rsidP="00585779">
      <w:r>
        <w:t>a. DIN ISO</w:t>
      </w:r>
    </w:p>
    <w:p w14:paraId="02AAA8E5" w14:textId="7534BD89" w:rsidR="006B5DE7" w:rsidRDefault="006B5DE7" w:rsidP="00585779">
      <w:r>
        <w:t>b. diese werden aufgeweicht, weil ein Durchschnitt zwischen benachbarten Pixeln gebildet wird und deswegen harte Kanten nicht überleben</w:t>
      </w:r>
    </w:p>
    <w:p w14:paraId="6A612682" w14:textId="05D19EC1" w:rsidR="006B5DE7" w:rsidRDefault="006B5DE7" w:rsidP="00585779">
      <w:r>
        <w:t xml:space="preserve">11. </w:t>
      </w:r>
    </w:p>
    <w:p w14:paraId="59850124" w14:textId="5598BEC8" w:rsidR="006B5DE7" w:rsidRDefault="006B5DE7" w:rsidP="00585779">
      <w:r>
        <w:t xml:space="preserve">- der </w:t>
      </w:r>
      <w:proofErr w:type="spellStart"/>
      <w:r>
        <w:t>sensor</w:t>
      </w:r>
      <w:proofErr w:type="spellEnd"/>
      <w:r>
        <w:t xml:space="preserve"> bewegt sich im </w:t>
      </w:r>
      <w:proofErr w:type="spellStart"/>
      <w:r>
        <w:t>gehäuse</w:t>
      </w:r>
      <w:proofErr w:type="spellEnd"/>
      <w:r>
        <w:t xml:space="preserve"> anhand von </w:t>
      </w:r>
      <w:proofErr w:type="spellStart"/>
      <w:r>
        <w:t>bewegungssensoren</w:t>
      </w:r>
      <w:proofErr w:type="spellEnd"/>
      <w:r>
        <w:t xml:space="preserve"> mit und stabilisiert so den ausschnitt</w:t>
      </w:r>
    </w:p>
    <w:p w14:paraId="70AA38E9" w14:textId="77777777" w:rsidR="0024096D" w:rsidRDefault="0024096D" w:rsidP="0024096D">
      <w:r>
        <w:t xml:space="preserve">- Linsen im Objektiv bewegen sich </w:t>
      </w:r>
      <w:r>
        <w:t xml:space="preserve">anhand von </w:t>
      </w:r>
      <w:proofErr w:type="spellStart"/>
      <w:r>
        <w:t>bewegungssensoren</w:t>
      </w:r>
      <w:proofErr w:type="spellEnd"/>
      <w:r>
        <w:t xml:space="preserve"> mit und stabilisiert so den ausschnitt</w:t>
      </w:r>
    </w:p>
    <w:p w14:paraId="542D2A38" w14:textId="5A147CDB" w:rsidR="0024096D" w:rsidRDefault="0024096D" w:rsidP="00585779">
      <w:r>
        <w:t xml:space="preserve">- gibt auch noch elektronische </w:t>
      </w:r>
      <w:proofErr w:type="spellStart"/>
      <w:r>
        <w:t>stabilisation</w:t>
      </w:r>
      <w:proofErr w:type="spellEnd"/>
      <w:r>
        <w:t xml:space="preserve"> in der </w:t>
      </w:r>
      <w:proofErr w:type="spellStart"/>
      <w:r>
        <w:t>nachbearbeitung</w:t>
      </w:r>
      <w:proofErr w:type="spellEnd"/>
    </w:p>
    <w:p w14:paraId="1F51FA41" w14:textId="2AAC50C6" w:rsidR="0024096D" w:rsidRDefault="0024096D" w:rsidP="00585779">
      <w:r>
        <w:t xml:space="preserve">12. </w:t>
      </w:r>
    </w:p>
    <w:p w14:paraId="30092B82" w14:textId="1C370B45" w:rsidR="0024096D" w:rsidRDefault="0024096D" w:rsidP="00585779">
      <w:r>
        <w:t xml:space="preserve">- mein </w:t>
      </w:r>
      <w:proofErr w:type="spellStart"/>
      <w:r>
        <w:t>urheberrecht</w:t>
      </w:r>
      <w:proofErr w:type="spellEnd"/>
      <w:r>
        <w:t xml:space="preserve"> muss noch mit!</w:t>
      </w:r>
    </w:p>
    <w:p w14:paraId="5F1636DD" w14:textId="5BB3B9D2" w:rsidR="0024096D" w:rsidRDefault="0024096D" w:rsidP="00585779">
      <w:r>
        <w:t xml:space="preserve">- in </w:t>
      </w:r>
      <w:proofErr w:type="spellStart"/>
      <w:r>
        <w:t>iptc</w:t>
      </w:r>
      <w:proofErr w:type="spellEnd"/>
      <w:r>
        <w:t xml:space="preserve"> kann man </w:t>
      </w:r>
      <w:proofErr w:type="spellStart"/>
      <w:r>
        <w:t>autor</w:t>
      </w:r>
      <w:proofErr w:type="spellEnd"/>
      <w:r>
        <w:t xml:space="preserve"> reinschreiben und auch </w:t>
      </w:r>
      <w:proofErr w:type="spellStart"/>
      <w:r>
        <w:t>copyright</w:t>
      </w:r>
      <w:proofErr w:type="spellEnd"/>
      <w:r>
        <w:t xml:space="preserve">, aber ist schon ziemlich </w:t>
      </w:r>
      <w:proofErr w:type="spellStart"/>
      <w:r>
        <w:t>whack</w:t>
      </w:r>
      <w:proofErr w:type="spellEnd"/>
    </w:p>
    <w:sectPr w:rsidR="002409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35"/>
    <w:rsid w:val="0004394A"/>
    <w:rsid w:val="001C7156"/>
    <w:rsid w:val="0024096D"/>
    <w:rsid w:val="00263EDD"/>
    <w:rsid w:val="00304D93"/>
    <w:rsid w:val="003425B2"/>
    <w:rsid w:val="00585779"/>
    <w:rsid w:val="00675FE9"/>
    <w:rsid w:val="006B5DE7"/>
    <w:rsid w:val="007D398E"/>
    <w:rsid w:val="007F2A35"/>
    <w:rsid w:val="007F6899"/>
    <w:rsid w:val="00A75616"/>
    <w:rsid w:val="00BC694C"/>
    <w:rsid w:val="00C755B4"/>
    <w:rsid w:val="00C91791"/>
    <w:rsid w:val="00DD764D"/>
    <w:rsid w:val="00E5714A"/>
    <w:rsid w:val="00FC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3986F0"/>
  <w15:chartTrackingRefBased/>
  <w15:docId w15:val="{21A32AA2-7542-4C8D-A636-C3E248A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4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F2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F2A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F2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F2A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F2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F2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F2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F2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ber1">
    <w:name w:val="PA_Über1"/>
    <w:basedOn w:val="berschrift1"/>
    <w:link w:val="PAber1Zchn"/>
    <w:qFormat/>
    <w:rsid w:val="00304D93"/>
    <w:rPr>
      <w:color w:val="auto"/>
    </w:rPr>
  </w:style>
  <w:style w:type="character" w:customStyle="1" w:styleId="PAber1Zchn">
    <w:name w:val="PA_Über1 Zchn"/>
    <w:basedOn w:val="Absatz-Standardschriftart"/>
    <w:link w:val="PAber1"/>
    <w:rsid w:val="00304D93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04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F2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F2A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F2A35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F2A35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F2A3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F2A3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F2A3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F2A3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F2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2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F2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2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F2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F2A3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F2A3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F2A35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F2A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F2A35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F2A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Kresse</dc:creator>
  <cp:keywords/>
  <dc:description/>
  <cp:lastModifiedBy>Georg Kresse</cp:lastModifiedBy>
  <cp:revision>1</cp:revision>
  <dcterms:created xsi:type="dcterms:W3CDTF">2025-03-17T14:46:00Z</dcterms:created>
  <dcterms:modified xsi:type="dcterms:W3CDTF">2025-03-17T15:41:00Z</dcterms:modified>
</cp:coreProperties>
</file>