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3EF5208E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E75860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Комогорцева Ю.В.</w:t>
            </w:r>
          </w:p>
        </w:tc>
      </w:tr>
      <w:tr w:rsidR="00175E6F" w:rsidRPr="00E839A5" w14:paraId="1A79F0E0" w14:textId="77777777" w:rsidTr="00E75860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Трухонин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Бахвалова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E6199F" w14:textId="2A1D5BAD" w:rsidR="000E32F2" w:rsidRPr="000E32F2" w:rsidRDefault="00772FCF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E32F2">
            <w:rPr>
              <w:sz w:val="28"/>
              <w:szCs w:val="28"/>
            </w:rPr>
            <w:fldChar w:fldCharType="begin"/>
          </w:r>
          <w:r w:rsidRPr="000E32F2">
            <w:rPr>
              <w:sz w:val="28"/>
              <w:szCs w:val="28"/>
            </w:rPr>
            <w:instrText xml:space="preserve"> TOC \o "1-3" \h \z \u </w:instrText>
          </w:r>
          <w:r w:rsidRPr="000E32F2">
            <w:rPr>
              <w:sz w:val="28"/>
              <w:szCs w:val="28"/>
            </w:rPr>
            <w:fldChar w:fldCharType="separate"/>
          </w:r>
          <w:hyperlink w:anchor="_Toc97332321" w:history="1">
            <w:r w:rsidR="000E32F2" w:rsidRPr="000E32F2">
              <w:rPr>
                <w:rStyle w:val="a5"/>
                <w:noProof/>
                <w:sz w:val="28"/>
                <w:szCs w:val="28"/>
              </w:rPr>
              <w:t>1 Задание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_Toc97332321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3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A3BB" w14:textId="7EFAAA54" w:rsidR="000E32F2" w:rsidRPr="000E32F2" w:rsidRDefault="0075392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2" w:history="1">
            <w:r w:rsidR="000E32F2" w:rsidRPr="000E32F2">
              <w:rPr>
                <w:rStyle w:val="a5"/>
                <w:noProof/>
                <w:sz w:val="28"/>
                <w:szCs w:val="28"/>
              </w:rPr>
              <w:t>2 UML-диаграмма классов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_Toc97332322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4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314E7" w14:textId="09093F82" w:rsidR="000E32F2" w:rsidRPr="000E32F2" w:rsidRDefault="0075392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3" w:history="1">
            <w:r w:rsidR="000E32F2" w:rsidRPr="000E32F2">
              <w:rPr>
                <w:rStyle w:val="a5"/>
                <w:noProof/>
                <w:sz w:val="28"/>
                <w:szCs w:val="28"/>
              </w:rPr>
              <w:t>3 Результаты работы программы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_Toc97332323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5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9ED5" w14:textId="30E5AC89" w:rsidR="000E32F2" w:rsidRPr="000E32F2" w:rsidRDefault="0075392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4" w:history="1">
            <w:r w:rsidR="000E32F2" w:rsidRPr="000E32F2">
              <w:rPr>
                <w:rStyle w:val="a5"/>
                <w:noProof/>
                <w:sz w:val="28"/>
                <w:szCs w:val="28"/>
              </w:rPr>
              <w:t>4 Исходный код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_Toc97332324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6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B4512" w14:textId="6246B0FF" w:rsidR="000E32F2" w:rsidRPr="000E32F2" w:rsidRDefault="0075392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5" w:history="1">
            <w:r w:rsidR="000E32F2" w:rsidRPr="000E32F2">
              <w:rPr>
                <w:rStyle w:val="a5"/>
                <w:noProof/>
                <w:sz w:val="28"/>
                <w:szCs w:val="28"/>
                <w:lang w:val="en-US"/>
              </w:rPr>
              <w:t>5</w:t>
            </w:r>
            <w:r w:rsidR="000E32F2" w:rsidRPr="000E32F2">
              <w:rPr>
                <w:rStyle w:val="a5"/>
                <w:noProof/>
                <w:sz w:val="28"/>
                <w:szCs w:val="28"/>
              </w:rPr>
              <w:t xml:space="preserve"> Примеры использования параллельных алгоритмов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_Toc97332325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9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8867" w14:textId="4FAFD580" w:rsidR="000E32F2" w:rsidRPr="000E32F2" w:rsidRDefault="00753925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6" w:history="1">
            <w:r w:rsidR="000E32F2" w:rsidRPr="000E32F2">
              <w:rPr>
                <w:rStyle w:val="a5"/>
                <w:noProof/>
                <w:spacing w:val="-2"/>
                <w:sz w:val="28"/>
                <w:szCs w:val="28"/>
              </w:rPr>
              <w:t>Литература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_Toc97332326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10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74AE881E" w:rsidR="00772FCF" w:rsidRDefault="00772FCF">
          <w:r w:rsidRPr="000E32F2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7332321"/>
      <w:bookmarkStart w:id="1" w:name="_Hlk99706307"/>
      <w:r w:rsidRPr="00772FCF">
        <w:rPr>
          <w:b/>
          <w:bCs/>
        </w:rPr>
        <w:lastRenderedPageBreak/>
        <w:t>Задание</w:t>
      </w:r>
      <w:bookmarkEnd w:id="0"/>
    </w:p>
    <w:p w14:paraId="15D74243" w14:textId="77777777" w:rsidR="001B488A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 xml:space="preserve">2. 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Шкаф (атрибуты: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газопатрона). </w:t>
      </w:r>
    </w:p>
    <w:p w14:paraId="41B33DC7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 возможность печати перечня имеющихся в наличии предметов мебели одного производителя.</w:t>
      </w:r>
    </w:p>
    <w:bookmarkEnd w:id="1"/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5C751620" w14:textId="71791D37" w:rsidR="007879FA" w:rsidRPr="007879FA" w:rsidRDefault="007879FA" w:rsidP="001B488A">
      <w:pPr>
        <w:pStyle w:val="1"/>
        <w:spacing w:before="0"/>
        <w:ind w:left="0" w:firstLine="709"/>
      </w:pPr>
      <w:bookmarkStart w:id="2" w:name="_Toc99280158"/>
      <w:r w:rsidRPr="007879FA">
        <w:lastRenderedPageBreak/>
        <w:t>Описание предметной области</w:t>
      </w:r>
    </w:p>
    <w:p w14:paraId="51B177C6" w14:textId="44A3A8D5" w:rsidR="007879FA" w:rsidRDefault="007879FA" w:rsidP="006016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Компания-заказчик занимается продажей офисной мебели. Офисную мебель можно разделить на следующие</w:t>
      </w:r>
      <w:r w:rsidR="0060167E">
        <w:rPr>
          <w:sz w:val="28"/>
          <w:szCs w:val="28"/>
        </w:rPr>
        <w:t xml:space="preserve"> категории</w:t>
      </w:r>
      <w:r>
        <w:rPr>
          <w:sz w:val="28"/>
          <w:szCs w:val="28"/>
        </w:rPr>
        <w:t xml:space="preserve">: стол, стул, диван, полка, шкаф и кресло. </w:t>
      </w:r>
      <w:r w:rsidR="007F7263">
        <w:rPr>
          <w:sz w:val="28"/>
          <w:szCs w:val="28"/>
        </w:rPr>
        <w:t xml:space="preserve">Каждый предмет мебели имеет свой артикул, который является идентификатором товара. Каждый товар имеет общие характеристики: </w:t>
      </w:r>
      <w:r w:rsidR="007F7263" w:rsidRPr="007F7263">
        <w:rPr>
          <w:sz w:val="28"/>
          <w:szCs w:val="28"/>
        </w:rPr>
        <w:t>модель,</w:t>
      </w:r>
      <w:r w:rsidR="007F7263">
        <w:rPr>
          <w:sz w:val="28"/>
          <w:szCs w:val="28"/>
        </w:rPr>
        <w:t xml:space="preserve"> </w:t>
      </w:r>
      <w:r w:rsidR="00541926">
        <w:rPr>
          <w:sz w:val="28"/>
          <w:szCs w:val="28"/>
        </w:rPr>
        <w:t>производитель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цена</w:t>
      </w:r>
      <w:r w:rsidR="007F7263" w:rsidRPr="007F7263">
        <w:rPr>
          <w:sz w:val="28"/>
          <w:szCs w:val="28"/>
        </w:rPr>
        <w:t>, габариты,</w:t>
      </w:r>
      <w:r w:rsidR="007F7263">
        <w:rPr>
          <w:sz w:val="28"/>
          <w:szCs w:val="28"/>
        </w:rPr>
        <w:t xml:space="preserve"> </w:t>
      </w:r>
      <w:r w:rsidR="007F7263" w:rsidRPr="007F7263">
        <w:rPr>
          <w:sz w:val="28"/>
          <w:szCs w:val="28"/>
        </w:rPr>
        <w:t>цвет, материал</w:t>
      </w:r>
      <w:r w:rsidR="007F7263">
        <w:rPr>
          <w:sz w:val="28"/>
          <w:szCs w:val="28"/>
        </w:rPr>
        <w:t xml:space="preserve">. </w:t>
      </w:r>
      <w:r w:rsidR="00541926">
        <w:rPr>
          <w:sz w:val="28"/>
          <w:szCs w:val="28"/>
        </w:rPr>
        <w:t>Так же у каждого из видов мебели имеются свои индивидуальные атрибуты.</w:t>
      </w:r>
    </w:p>
    <w:p w14:paraId="632C5C11" w14:textId="3B3E109A" w:rsidR="007F7263" w:rsidRDefault="007F7263" w:rsidP="007879FA">
      <w:pPr>
        <w:rPr>
          <w:sz w:val="28"/>
          <w:szCs w:val="28"/>
        </w:rPr>
      </w:pPr>
      <w:r>
        <w:rPr>
          <w:sz w:val="28"/>
          <w:szCs w:val="28"/>
        </w:rPr>
        <w:t>У производителя мебели имеется название и страна.</w:t>
      </w:r>
      <w:r w:rsidR="00541926">
        <w:rPr>
          <w:sz w:val="28"/>
          <w:szCs w:val="28"/>
        </w:rPr>
        <w:t xml:space="preserve"> Один производитель мебели имеет много товаров в компании.</w:t>
      </w:r>
    </w:p>
    <w:p w14:paraId="7A9893C7" w14:textId="334796E8" w:rsidR="001B488A" w:rsidRPr="001B488A" w:rsidRDefault="001B488A" w:rsidP="001B488A">
      <w:pPr>
        <w:pStyle w:val="1"/>
        <w:spacing w:before="0"/>
        <w:ind w:left="0" w:firstLine="709"/>
      </w:pPr>
      <w:r w:rsidRPr="001B488A">
        <w:t>1</w:t>
      </w:r>
      <w:bookmarkEnd w:id="2"/>
      <w:r w:rsidRPr="001B488A">
        <w:t xml:space="preserve"> Описание проблемы</w:t>
      </w:r>
    </w:p>
    <w:p w14:paraId="7C2899A8" w14:textId="2DA9A567" w:rsidR="00EF4D4B" w:rsidRDefault="00A23FEF" w:rsidP="002E09B3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день, компания </w:t>
      </w:r>
      <w:r w:rsidR="00F42CA2">
        <w:rPr>
          <w:sz w:val="28"/>
          <w:szCs w:val="28"/>
        </w:rPr>
        <w:t>по продаже офисной мебели</w:t>
      </w:r>
      <w:r w:rsidR="00F42CA2" w:rsidRPr="00A23F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Pr="00A23FEF">
        <w:rPr>
          <w:sz w:val="28"/>
          <w:szCs w:val="28"/>
        </w:rPr>
        <w:t xml:space="preserve">для рекламы </w:t>
      </w:r>
      <w:r>
        <w:rPr>
          <w:sz w:val="28"/>
          <w:szCs w:val="28"/>
        </w:rPr>
        <w:t xml:space="preserve">одностраничный сайт(лэндинг), который является </w:t>
      </w:r>
      <w:r w:rsidR="00F42CA2">
        <w:rPr>
          <w:sz w:val="28"/>
          <w:szCs w:val="28"/>
        </w:rPr>
        <w:t xml:space="preserve">малоэффективным. Это связано с тем, что нам нем представлена информация о компании, но </w:t>
      </w:r>
      <w:r w:rsidR="00F42CA2" w:rsidRPr="00EF4D4B">
        <w:rPr>
          <w:sz w:val="28"/>
          <w:szCs w:val="28"/>
          <w:u w:val="single"/>
        </w:rPr>
        <w:t>отсутствует информация о товарах, которы</w:t>
      </w:r>
      <w:r w:rsidR="00EF4D4B" w:rsidRPr="00EF4D4B">
        <w:rPr>
          <w:sz w:val="28"/>
          <w:szCs w:val="28"/>
          <w:u w:val="single"/>
        </w:rPr>
        <w:t>е</w:t>
      </w:r>
      <w:r w:rsidR="00F42CA2" w:rsidRPr="00EF4D4B">
        <w:rPr>
          <w:sz w:val="28"/>
          <w:szCs w:val="28"/>
          <w:u w:val="single"/>
        </w:rPr>
        <w:t xml:space="preserve"> она продает</w:t>
      </w:r>
      <w:r w:rsidR="00F42CA2">
        <w:rPr>
          <w:sz w:val="28"/>
          <w:szCs w:val="28"/>
        </w:rPr>
        <w:t xml:space="preserve">. </w:t>
      </w:r>
      <w:r w:rsidR="00EF4D4B">
        <w:rPr>
          <w:sz w:val="28"/>
          <w:szCs w:val="28"/>
        </w:rPr>
        <w:t xml:space="preserve">Так как клиенту удобнее посмотреть имеющуюся мебель в магазине через интернет, а не при личном посещении, то размещение этой информации на сайте </w:t>
      </w:r>
      <w:r w:rsidR="00EF4D4B" w:rsidRPr="002E09B3">
        <w:rPr>
          <w:sz w:val="28"/>
          <w:szCs w:val="28"/>
          <w:u w:val="single"/>
        </w:rPr>
        <w:t>повысит лояльность клиента и покупательский спрос</w:t>
      </w:r>
      <w:r w:rsidR="00EF4D4B">
        <w:rPr>
          <w:sz w:val="28"/>
          <w:szCs w:val="28"/>
        </w:rPr>
        <w:t xml:space="preserve">. </w:t>
      </w:r>
      <w:r w:rsidR="00EF4D4B" w:rsidRPr="00F42CA2">
        <w:rPr>
          <w:sz w:val="28"/>
          <w:szCs w:val="28"/>
        </w:rPr>
        <w:t>Наличие фотографий, подроб</w:t>
      </w:r>
      <w:r w:rsidR="00EF4D4B">
        <w:rPr>
          <w:sz w:val="28"/>
          <w:szCs w:val="28"/>
        </w:rPr>
        <w:t>ного описания</w:t>
      </w:r>
      <w:r w:rsidR="00EF4D4B" w:rsidRPr="00F42CA2">
        <w:rPr>
          <w:sz w:val="28"/>
          <w:szCs w:val="28"/>
        </w:rPr>
        <w:t xml:space="preserve"> </w:t>
      </w:r>
      <w:r w:rsidR="00EF4D4B">
        <w:rPr>
          <w:sz w:val="28"/>
          <w:szCs w:val="28"/>
        </w:rPr>
        <w:t>товара</w:t>
      </w:r>
      <w:r w:rsidR="00EF4D4B" w:rsidRPr="00F42CA2">
        <w:rPr>
          <w:sz w:val="28"/>
          <w:szCs w:val="28"/>
        </w:rPr>
        <w:t xml:space="preserve"> в разы повышает желание посетителя </w:t>
      </w:r>
      <w:r w:rsidR="00EF4D4B">
        <w:rPr>
          <w:sz w:val="28"/>
          <w:szCs w:val="28"/>
        </w:rPr>
        <w:t>приехать и купить этот товар</w:t>
      </w:r>
      <w:r w:rsidR="00EF4D4B" w:rsidRPr="00F42CA2">
        <w:rPr>
          <w:sz w:val="28"/>
          <w:szCs w:val="28"/>
        </w:rPr>
        <w:t>.</w:t>
      </w:r>
    </w:p>
    <w:p w14:paraId="49F2B7D8" w14:textId="69EC5012" w:rsidR="002E09B3" w:rsidRDefault="002E09B3" w:rsidP="002E09B3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компания уже имеет одностраничный сайт, то для решения проблемы нам необходимо разработать лишь модуль, который мы встроим в уже имеющуюся систему. Этот модуль должен выполнять роль </w:t>
      </w:r>
      <w:r w:rsidRPr="002E09B3">
        <w:rPr>
          <w:sz w:val="28"/>
          <w:szCs w:val="28"/>
          <w:u w:val="single"/>
        </w:rPr>
        <w:t>источника информации о товарах</w:t>
      </w:r>
      <w:r>
        <w:rPr>
          <w:sz w:val="28"/>
          <w:szCs w:val="28"/>
        </w:rPr>
        <w:t xml:space="preserve"> для клиентов магазина офисной мебели.</w:t>
      </w:r>
    </w:p>
    <w:p w14:paraId="176C706B" w14:textId="77777777" w:rsidR="00EF4D4B" w:rsidRDefault="00EF4D4B" w:rsidP="002E09B3">
      <w:pPr>
        <w:ind w:right="-43" w:firstLine="709"/>
        <w:rPr>
          <w:sz w:val="28"/>
          <w:szCs w:val="28"/>
        </w:rPr>
      </w:pP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2 Цель</w:t>
      </w:r>
    </w:p>
    <w:p w14:paraId="785D0E82" w14:textId="2BBA71A0" w:rsidR="001B488A" w:rsidRDefault="002E09B3">
      <w:p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2E09B3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2E09B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09B3">
        <w:rPr>
          <w:sz w:val="28"/>
          <w:szCs w:val="28"/>
        </w:rPr>
        <w:t>овысит</w:t>
      </w:r>
      <w:r>
        <w:rPr>
          <w:sz w:val="28"/>
          <w:szCs w:val="28"/>
        </w:rPr>
        <w:t>ь</w:t>
      </w:r>
      <w:r w:rsidRPr="002E09B3">
        <w:rPr>
          <w:sz w:val="28"/>
          <w:szCs w:val="28"/>
        </w:rPr>
        <w:t xml:space="preserve"> лояльность клиента и покупательский спрос.</w:t>
      </w:r>
      <w:r w:rsidR="001B488A">
        <w:rPr>
          <w:sz w:val="28"/>
          <w:szCs w:val="28"/>
        </w:rPr>
        <w:br w:type="page"/>
      </w:r>
    </w:p>
    <w:p w14:paraId="45077BFB" w14:textId="3C974EF8" w:rsidR="001B488A" w:rsidRPr="001B488A" w:rsidRDefault="001B488A" w:rsidP="001B488A">
      <w:pPr>
        <w:pStyle w:val="1"/>
        <w:spacing w:before="0"/>
        <w:ind w:left="0" w:firstLine="709"/>
      </w:pPr>
      <w:r w:rsidRPr="001B488A">
        <w:t>3 Постановка задачи</w:t>
      </w:r>
    </w:p>
    <w:p w14:paraId="2C4C8792" w14:textId="022E54CD" w:rsidR="002E09B3" w:rsidRDefault="002E09B3" w:rsidP="002E09B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модуль смог стать источником информации о товарах для клиентов, </w:t>
      </w:r>
      <w:r w:rsidR="007879FA">
        <w:rPr>
          <w:sz w:val="28"/>
          <w:szCs w:val="28"/>
        </w:rPr>
        <w:t>следует использовать</w:t>
      </w:r>
      <w:r>
        <w:rPr>
          <w:sz w:val="28"/>
          <w:szCs w:val="28"/>
        </w:rPr>
        <w:t xml:space="preserve"> информацию из уже имеющейся системы учета товаров</w:t>
      </w:r>
      <w:r w:rsidR="0060167E" w:rsidRPr="0060167E">
        <w:rPr>
          <w:sz w:val="28"/>
          <w:szCs w:val="28"/>
        </w:rPr>
        <w:t xml:space="preserve"> </w:t>
      </w:r>
      <w:r w:rsidR="0060167E">
        <w:rPr>
          <w:sz w:val="28"/>
          <w:szCs w:val="28"/>
        </w:rPr>
        <w:t>в магазине</w:t>
      </w:r>
      <w:r>
        <w:rPr>
          <w:sz w:val="28"/>
          <w:szCs w:val="28"/>
        </w:rPr>
        <w:t xml:space="preserve">. </w:t>
      </w:r>
    </w:p>
    <w:p w14:paraId="7B4AA7E3" w14:textId="16EFD5E9" w:rsidR="00DF2BC4" w:rsidRDefault="0060167E" w:rsidP="00A23FE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Категории</w:t>
      </w:r>
      <w:r w:rsidR="001D15ED">
        <w:rPr>
          <w:sz w:val="28"/>
          <w:szCs w:val="28"/>
        </w:rPr>
        <w:t xml:space="preserve"> мебели мо</w:t>
      </w:r>
      <w:r>
        <w:rPr>
          <w:sz w:val="28"/>
          <w:szCs w:val="28"/>
        </w:rPr>
        <w:t xml:space="preserve">гут </w:t>
      </w:r>
      <w:r w:rsidR="001D15ED">
        <w:rPr>
          <w:sz w:val="28"/>
          <w:szCs w:val="28"/>
        </w:rPr>
        <w:t>быть представлен</w:t>
      </w:r>
      <w:r>
        <w:rPr>
          <w:sz w:val="28"/>
          <w:szCs w:val="28"/>
        </w:rPr>
        <w:t>ы</w:t>
      </w:r>
      <w:r w:rsidR="001D15ED">
        <w:rPr>
          <w:sz w:val="28"/>
          <w:szCs w:val="28"/>
        </w:rPr>
        <w:t xml:space="preserve"> разными </w:t>
      </w:r>
      <w:r w:rsidR="00A23FEF">
        <w:rPr>
          <w:sz w:val="28"/>
          <w:szCs w:val="28"/>
        </w:rPr>
        <w:t>способами, однако</w:t>
      </w:r>
      <w:r w:rsid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наиболее</w:t>
      </w:r>
      <w:r w:rsidR="001D15ED">
        <w:rPr>
          <w:sz w:val="28"/>
          <w:szCs w:val="28"/>
        </w:rPr>
        <w:t xml:space="preserve"> распространенны</w:t>
      </w:r>
      <w:r w:rsidR="00A23FEF">
        <w:rPr>
          <w:sz w:val="28"/>
          <w:szCs w:val="28"/>
        </w:rPr>
        <w:t xml:space="preserve">м является использование каталога. Это связано с тем, что </w:t>
      </w:r>
      <w:r w:rsidR="00A23FEF" w:rsidRPr="001D15ED">
        <w:rPr>
          <w:sz w:val="28"/>
          <w:szCs w:val="28"/>
        </w:rPr>
        <w:t>такой подход к размещению данных позволяет</w:t>
      </w:r>
      <w:r w:rsidR="00A23FEF">
        <w:rPr>
          <w:sz w:val="28"/>
          <w:szCs w:val="28"/>
        </w:rPr>
        <w:t xml:space="preserve"> пользователю</w:t>
      </w:r>
      <w:r w:rsidR="00A23FEF" w:rsidRPr="001D15ED">
        <w:rPr>
          <w:sz w:val="28"/>
          <w:szCs w:val="28"/>
        </w:rPr>
        <w:t xml:space="preserve"> усваивать информацию намного лучше, а также значительно ускоряет процесс поиска нужно</w:t>
      </w:r>
      <w:r w:rsidR="00A23FEF">
        <w:rPr>
          <w:sz w:val="28"/>
          <w:szCs w:val="28"/>
        </w:rPr>
        <w:t>й мебели</w:t>
      </w:r>
      <w:r w:rsidR="00A23FEF" w:rsidRPr="001D15ED">
        <w:rPr>
          <w:sz w:val="28"/>
          <w:szCs w:val="28"/>
        </w:rPr>
        <w:t>. Каталог</w:t>
      </w:r>
      <w:r w:rsidR="001D15ED" w:rsidRP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позволит магазину</w:t>
      </w:r>
      <w:r w:rsidR="001D15ED" w:rsidRPr="001D15ED">
        <w:rPr>
          <w:sz w:val="28"/>
          <w:szCs w:val="28"/>
        </w:rPr>
        <w:t xml:space="preserve"> проинформировать потенциального клиента о </w:t>
      </w:r>
      <w:r>
        <w:rPr>
          <w:sz w:val="28"/>
          <w:szCs w:val="28"/>
        </w:rPr>
        <w:t>товаре</w:t>
      </w:r>
      <w:r w:rsidR="001D15ED" w:rsidRPr="001D15ED">
        <w:rPr>
          <w:sz w:val="28"/>
          <w:szCs w:val="28"/>
        </w:rPr>
        <w:t xml:space="preserve"> наглядно</w:t>
      </w:r>
      <w:r w:rsidR="00A23FEF">
        <w:rPr>
          <w:sz w:val="28"/>
          <w:szCs w:val="28"/>
        </w:rPr>
        <w:t>, так как информация</w:t>
      </w:r>
      <w:r w:rsidR="001D15ED">
        <w:rPr>
          <w:sz w:val="28"/>
          <w:szCs w:val="28"/>
        </w:rPr>
        <w:t xml:space="preserve"> о </w:t>
      </w:r>
      <w:r>
        <w:rPr>
          <w:sz w:val="28"/>
          <w:szCs w:val="28"/>
        </w:rPr>
        <w:t>категориях</w:t>
      </w:r>
      <w:r w:rsidR="001D15ED">
        <w:rPr>
          <w:sz w:val="28"/>
          <w:szCs w:val="28"/>
        </w:rPr>
        <w:t xml:space="preserve"> мебели структурирована в доступном и</w:t>
      </w:r>
      <w:r w:rsidR="001D15ED" w:rsidRPr="001D15ED">
        <w:rPr>
          <w:sz w:val="28"/>
          <w:szCs w:val="28"/>
        </w:rPr>
        <w:t xml:space="preserve"> интуитивно понятном порядке. </w:t>
      </w:r>
      <w:r>
        <w:rPr>
          <w:sz w:val="28"/>
          <w:szCs w:val="28"/>
        </w:rPr>
        <w:t xml:space="preserve">Используя каталог можно перейти по выбранной </w:t>
      </w:r>
      <w:r w:rsidR="00755AA3">
        <w:rPr>
          <w:sz w:val="28"/>
          <w:szCs w:val="28"/>
        </w:rPr>
        <w:t>категории, где представлены все товары данно</w:t>
      </w:r>
      <w:r w:rsidR="00513143">
        <w:rPr>
          <w:sz w:val="28"/>
          <w:szCs w:val="28"/>
        </w:rPr>
        <w:t>го</w:t>
      </w:r>
      <w:r w:rsidR="00755AA3"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вида</w:t>
      </w:r>
      <w:r w:rsidR="00755AA3">
        <w:rPr>
          <w:sz w:val="28"/>
          <w:szCs w:val="28"/>
        </w:rPr>
        <w:t>.</w:t>
      </w:r>
    </w:p>
    <w:p w14:paraId="7AD85684" w14:textId="6E023911" w:rsidR="00755AA3" w:rsidRDefault="00755AA3" w:rsidP="00755AA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каталоге должны быть представлены следующие категории:</w:t>
      </w:r>
      <w:r w:rsidRPr="00755AA3">
        <w:t xml:space="preserve"> </w:t>
      </w:r>
      <w:r w:rsidRPr="00755AA3">
        <w:rPr>
          <w:sz w:val="28"/>
          <w:szCs w:val="28"/>
        </w:rPr>
        <w:t>стол, стул, диван, полка, шкаф и кресло</w:t>
      </w:r>
      <w:r>
        <w:rPr>
          <w:sz w:val="28"/>
          <w:szCs w:val="28"/>
        </w:rPr>
        <w:t xml:space="preserve">. В категории товара представлены </w:t>
      </w:r>
      <w:r w:rsidR="00513143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товар</w:t>
      </w:r>
      <w:r w:rsidR="0051314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этого вида</w:t>
      </w:r>
      <w:r>
        <w:rPr>
          <w:sz w:val="28"/>
          <w:szCs w:val="28"/>
        </w:rPr>
        <w:t>, которые можно сортировать и фильтровать.</w:t>
      </w:r>
      <w:r w:rsidRPr="00755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 xml:space="preserve">сортировки и фильтрации </w:t>
      </w:r>
      <w:r>
        <w:rPr>
          <w:sz w:val="28"/>
          <w:szCs w:val="28"/>
        </w:rPr>
        <w:t xml:space="preserve">можно облегчить поиск </w:t>
      </w:r>
      <w:r>
        <w:rPr>
          <w:sz w:val="28"/>
          <w:szCs w:val="28"/>
        </w:rPr>
        <w:t>товара</w:t>
      </w:r>
      <w:r>
        <w:rPr>
          <w:sz w:val="28"/>
          <w:szCs w:val="28"/>
        </w:rPr>
        <w:t xml:space="preserve"> по какому-то принципу.</w:t>
      </w:r>
    </w:p>
    <w:p w14:paraId="72EB6384" w14:textId="1C18367E" w:rsidR="00755AA3" w:rsidRDefault="00755AA3" w:rsidP="007879F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Что бы посмотреть более подробно информацию о товаре, необходимо из категории товара перейти на сам товар. </w:t>
      </w:r>
    </w:p>
    <w:p w14:paraId="1A6F4484" w14:textId="3F4D550D" w:rsidR="002775EA" w:rsidRDefault="00755AA3" w:rsidP="001B4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Так же для облегч</w:t>
      </w:r>
      <w:r w:rsidR="00513143">
        <w:rPr>
          <w:sz w:val="28"/>
          <w:szCs w:val="28"/>
        </w:rPr>
        <w:t>ит поиск товара возможность п</w:t>
      </w:r>
      <w:r w:rsidR="00DF2BC4">
        <w:rPr>
          <w:sz w:val="28"/>
          <w:szCs w:val="28"/>
        </w:rPr>
        <w:t>оиск</w:t>
      </w:r>
      <w:r w:rsidR="00513143">
        <w:rPr>
          <w:sz w:val="28"/>
          <w:szCs w:val="28"/>
        </w:rPr>
        <w:t>а по названию, артикулу, изготовителю</w:t>
      </w:r>
      <w:r w:rsidR="004425D6">
        <w:rPr>
          <w:sz w:val="28"/>
          <w:szCs w:val="28"/>
        </w:rPr>
        <w:t>.</w:t>
      </w:r>
      <w:r w:rsidR="00513143">
        <w:rPr>
          <w:sz w:val="28"/>
          <w:szCs w:val="28"/>
        </w:rPr>
        <w:t xml:space="preserve"> При поиске пользователю предоставляется список товаров, подходящих под запрос</w:t>
      </w:r>
      <w:r w:rsidR="004425D6">
        <w:rPr>
          <w:sz w:val="28"/>
          <w:szCs w:val="28"/>
        </w:rPr>
        <w:t>.</w:t>
      </w:r>
    </w:p>
    <w:p w14:paraId="47C7FE0E" w14:textId="3C60F783" w:rsidR="00B27171" w:rsidRDefault="00B27171" w:rsidP="001B488A">
      <w:pPr>
        <w:ind w:firstLine="709"/>
        <w:rPr>
          <w:sz w:val="28"/>
          <w:szCs w:val="28"/>
        </w:rPr>
      </w:pPr>
    </w:p>
    <w:p w14:paraId="6F042126" w14:textId="77777777" w:rsidR="00DF2BC4" w:rsidRDefault="00DF2BC4" w:rsidP="001B488A">
      <w:pPr>
        <w:ind w:firstLine="709"/>
        <w:rPr>
          <w:sz w:val="28"/>
          <w:szCs w:val="28"/>
        </w:rPr>
      </w:pPr>
    </w:p>
    <w:p w14:paraId="7E2FCC3B" w14:textId="43FD81FD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32C45069" w:rsidR="001B488A" w:rsidRPr="001B488A" w:rsidRDefault="0054795A" w:rsidP="001B488A">
      <w:pPr>
        <w:pStyle w:val="1"/>
        <w:spacing w:before="0"/>
        <w:ind w:left="0" w:firstLine="709"/>
      </w:pPr>
      <w:r>
        <w:lastRenderedPageBreak/>
        <w:t>4</w:t>
      </w:r>
      <w:r w:rsidR="001B488A" w:rsidRPr="001B488A">
        <w:t xml:space="preserve"> Функциональность ПО</w:t>
      </w:r>
    </w:p>
    <w:p w14:paraId="7785A9A6" w14:textId="6FD80718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D951FBA" w14:textId="7C8AEC07" w:rsidR="00B27171" w:rsidRDefault="00B2717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Просмотр каталога мебели</w:t>
      </w:r>
    </w:p>
    <w:p w14:paraId="23A60C20" w14:textId="102BC7D9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Просмотр одного предмета </w:t>
      </w:r>
      <w:r w:rsidR="002775EA">
        <w:rPr>
          <w:sz w:val="28"/>
          <w:szCs w:val="28"/>
        </w:rPr>
        <w:t>мебели (</w:t>
      </w:r>
      <w:r w:rsidR="00BA64EA">
        <w:rPr>
          <w:sz w:val="28"/>
          <w:szCs w:val="28"/>
        </w:rPr>
        <w:t>с указанием наличия в магазинах)</w:t>
      </w:r>
    </w:p>
    <w:p w14:paraId="7B1D3F9A" w14:textId="45F44652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F2BC4">
        <w:rPr>
          <w:sz w:val="28"/>
          <w:szCs w:val="28"/>
        </w:rPr>
        <w:t>мебели заданного изготовителя за счет фильтрации</w:t>
      </w:r>
    </w:p>
    <w:p w14:paraId="153B9B2F" w14:textId="77777777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18ADF71F" w14:textId="242784F3" w:rsidR="00B27171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Поиск по </w:t>
      </w:r>
      <w:r w:rsidRPr="001268B9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</w:p>
    <w:p w14:paraId="1B243439" w14:textId="70E1CA82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Поиск по артикулу</w:t>
      </w:r>
    </w:p>
    <w:p w14:paraId="2122C634" w14:textId="2C3DB86E" w:rsidR="001268B9" w:rsidRDefault="001268B9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Поиск по изготовителю</w:t>
      </w:r>
    </w:p>
    <w:p w14:paraId="58EFA49C" w14:textId="77777777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471C6540" w14:textId="2AA64F2B" w:rsidR="001268B9" w:rsidRDefault="00BA64E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>Сортировка каждого вида мебели при просмотре каталога</w:t>
      </w:r>
    </w:p>
    <w:p w14:paraId="4937FF0F" w14:textId="1C275E51" w:rsidR="00BA64EA" w:rsidRDefault="00BA64EA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</w:p>
    <w:p w14:paraId="70C7401D" w14:textId="01FBE9CB" w:rsidR="001268B9" w:rsidRDefault="001268B9" w:rsidP="00A57E21">
      <w:pPr>
        <w:pStyle w:val="a4"/>
        <w:ind w:left="0" w:firstLine="567"/>
        <w:rPr>
          <w:sz w:val="28"/>
          <w:szCs w:val="28"/>
        </w:rPr>
      </w:pPr>
    </w:p>
    <w:p w14:paraId="3844B743" w14:textId="3F3746C1" w:rsidR="00BA64EA" w:rsidRDefault="00BA64EA" w:rsidP="00A57E21">
      <w:pPr>
        <w:pStyle w:val="a4"/>
        <w:ind w:left="0" w:firstLine="567"/>
        <w:rPr>
          <w:sz w:val="28"/>
          <w:szCs w:val="28"/>
        </w:rPr>
      </w:pPr>
    </w:p>
    <w:p w14:paraId="1E38E9D0" w14:textId="5F32C134" w:rsidR="0054795A" w:rsidRDefault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F81AD" w14:textId="011C37FB" w:rsidR="0054795A" w:rsidRPr="001B488A" w:rsidRDefault="0054795A" w:rsidP="0054795A">
      <w:pPr>
        <w:pStyle w:val="1"/>
        <w:spacing w:before="0"/>
        <w:ind w:left="0" w:firstLine="709"/>
      </w:pPr>
      <w:r>
        <w:lastRenderedPageBreak/>
        <w:t>5</w:t>
      </w:r>
      <w:r w:rsidRPr="001B488A">
        <w:t xml:space="preserve"> Словари</w:t>
      </w:r>
    </w:p>
    <w:p w14:paraId="12A83628" w14:textId="18100923" w:rsidR="00B27171" w:rsidRDefault="00B27171" w:rsidP="0054795A">
      <w:pPr>
        <w:spacing w:before="120" w:after="120"/>
        <w:ind w:left="1069"/>
        <w:rPr>
          <w:sz w:val="28"/>
          <w:szCs w:val="28"/>
        </w:rPr>
      </w:pPr>
      <w:r>
        <w:rPr>
          <w:sz w:val="28"/>
          <w:szCs w:val="28"/>
        </w:rPr>
        <w:t>Лендинг</w:t>
      </w:r>
    </w:p>
    <w:p w14:paraId="234ECF26" w14:textId="64FB2ADC" w:rsidR="0054795A" w:rsidRPr="001B488A" w:rsidRDefault="0054795A" w:rsidP="0054795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6"/>
        <w:gridCol w:w="2492"/>
        <w:gridCol w:w="6397"/>
      </w:tblGrid>
      <w:tr w:rsidR="0054795A" w:rsidRPr="001B488A" w14:paraId="6D18039A" w14:textId="77777777" w:rsidTr="0095431C">
        <w:tc>
          <w:tcPr>
            <w:tcW w:w="562" w:type="dxa"/>
          </w:tcPr>
          <w:p w14:paraId="216D9DAD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2552" w:type="dxa"/>
          </w:tcPr>
          <w:p w14:paraId="0546CA85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6798" w:type="dxa"/>
          </w:tcPr>
          <w:p w14:paraId="07D40D89" w14:textId="77777777" w:rsidR="0054795A" w:rsidRPr="001B488A" w:rsidRDefault="0054795A" w:rsidP="0095431C">
            <w:pPr>
              <w:pStyle w:val="ab"/>
            </w:pPr>
            <w:r w:rsidRPr="001B488A">
              <w:t>Описание</w:t>
            </w:r>
          </w:p>
        </w:tc>
      </w:tr>
      <w:tr w:rsidR="0054795A" w:rsidRPr="001B488A" w14:paraId="209AEFD1" w14:textId="77777777" w:rsidTr="0095431C">
        <w:tc>
          <w:tcPr>
            <w:tcW w:w="562" w:type="dxa"/>
          </w:tcPr>
          <w:p w14:paraId="4D4F2C0C" w14:textId="77777777" w:rsidR="0054795A" w:rsidRPr="001B488A" w:rsidRDefault="0054795A" w:rsidP="0095431C">
            <w:pPr>
              <w:pStyle w:val="ab"/>
            </w:pPr>
            <w:bookmarkStart w:id="3" w:name="_Hlk99030342"/>
          </w:p>
        </w:tc>
        <w:tc>
          <w:tcPr>
            <w:tcW w:w="2552" w:type="dxa"/>
          </w:tcPr>
          <w:p w14:paraId="7159A0FF" w14:textId="01239CC1" w:rsidR="0054795A" w:rsidRPr="001B488A" w:rsidRDefault="00B27171" w:rsidP="0095431C">
            <w:pPr>
              <w:pStyle w:val="ab"/>
            </w:pPr>
            <w:r>
              <w:t>Предмет мебели</w:t>
            </w:r>
          </w:p>
        </w:tc>
        <w:tc>
          <w:tcPr>
            <w:tcW w:w="6798" w:type="dxa"/>
          </w:tcPr>
          <w:p w14:paraId="16825245" w14:textId="05F425AC" w:rsidR="0054795A" w:rsidRPr="001B488A" w:rsidRDefault="0054795A" w:rsidP="0095431C">
            <w:pPr>
              <w:pStyle w:val="ab"/>
            </w:pPr>
          </w:p>
        </w:tc>
      </w:tr>
      <w:tr w:rsidR="0054795A" w:rsidRPr="001B488A" w14:paraId="55D4DB5D" w14:textId="77777777" w:rsidTr="0095431C">
        <w:tc>
          <w:tcPr>
            <w:tcW w:w="562" w:type="dxa"/>
          </w:tcPr>
          <w:p w14:paraId="72EEFB1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5239D36" w14:textId="55759846" w:rsidR="0054795A" w:rsidRPr="001B488A" w:rsidRDefault="00B27171" w:rsidP="0095431C">
            <w:pPr>
              <w:pStyle w:val="ab"/>
            </w:pPr>
            <w:r>
              <w:t>Модель</w:t>
            </w:r>
          </w:p>
        </w:tc>
        <w:tc>
          <w:tcPr>
            <w:tcW w:w="6798" w:type="dxa"/>
          </w:tcPr>
          <w:p w14:paraId="5253043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388FB929" w14:textId="77777777" w:rsidTr="0095431C">
        <w:tc>
          <w:tcPr>
            <w:tcW w:w="562" w:type="dxa"/>
          </w:tcPr>
          <w:p w14:paraId="61F059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CA7423E" w14:textId="0E8F7FA1" w:rsidR="0054795A" w:rsidRPr="001B488A" w:rsidRDefault="00B27171" w:rsidP="0095431C">
            <w:pPr>
              <w:pStyle w:val="ab"/>
            </w:pPr>
            <w:r>
              <w:t>Изготовитель</w:t>
            </w:r>
          </w:p>
        </w:tc>
        <w:tc>
          <w:tcPr>
            <w:tcW w:w="6798" w:type="dxa"/>
          </w:tcPr>
          <w:p w14:paraId="17A53931" w14:textId="6E310328" w:rsidR="0054795A" w:rsidRPr="001B488A" w:rsidRDefault="00B27171" w:rsidP="0095431C">
            <w:pPr>
              <w:pStyle w:val="ab"/>
            </w:pPr>
            <w:r>
              <w:t>Изготовитель имеет атрибуты: Наименование, Страна, Адрес</w:t>
            </w:r>
          </w:p>
        </w:tc>
      </w:tr>
      <w:tr w:rsidR="0054795A" w:rsidRPr="001B488A" w14:paraId="02C2AD5A" w14:textId="77777777" w:rsidTr="0095431C">
        <w:tc>
          <w:tcPr>
            <w:tcW w:w="562" w:type="dxa"/>
          </w:tcPr>
          <w:p w14:paraId="7CBF21B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4B7EA402" w14:textId="632BE2A5" w:rsidR="0054795A" w:rsidRPr="001B488A" w:rsidRDefault="00B27171" w:rsidP="0095431C">
            <w:pPr>
              <w:pStyle w:val="ab"/>
            </w:pPr>
            <w:r>
              <w:t>каталог</w:t>
            </w:r>
          </w:p>
        </w:tc>
        <w:tc>
          <w:tcPr>
            <w:tcW w:w="6798" w:type="dxa"/>
          </w:tcPr>
          <w:p w14:paraId="5466B1DF" w14:textId="5A54F3B4" w:rsidR="0054795A" w:rsidRPr="001B488A" w:rsidRDefault="00DF2BC4" w:rsidP="0095431C">
            <w:pPr>
              <w:pStyle w:val="ab"/>
            </w:pPr>
            <w:r w:rsidRPr="00DF2BC4">
              <w:t>в общем случае некий список информации об объектах, составленный с целью облегчения поиска этих объектов по какому-то признаку</w:t>
            </w:r>
          </w:p>
        </w:tc>
      </w:tr>
      <w:tr w:rsidR="0054795A" w:rsidRPr="001B488A" w14:paraId="462316EC" w14:textId="77777777" w:rsidTr="0095431C">
        <w:tc>
          <w:tcPr>
            <w:tcW w:w="562" w:type="dxa"/>
          </w:tcPr>
          <w:p w14:paraId="01811A6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0DED0EA" w14:textId="67622637" w:rsidR="0054795A" w:rsidRPr="001B488A" w:rsidRDefault="00BA64EA" w:rsidP="0095431C">
            <w:pPr>
              <w:pStyle w:val="ab"/>
            </w:pPr>
            <w:r>
              <w:t>Раздел каталога</w:t>
            </w:r>
          </w:p>
        </w:tc>
        <w:tc>
          <w:tcPr>
            <w:tcW w:w="6798" w:type="dxa"/>
          </w:tcPr>
          <w:p w14:paraId="0F01764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42CD696" w14:textId="77777777" w:rsidTr="0095431C">
        <w:tc>
          <w:tcPr>
            <w:tcW w:w="562" w:type="dxa"/>
          </w:tcPr>
          <w:p w14:paraId="4B333E1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07E2CB5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29F4BD4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426F0B4" w14:textId="77777777" w:rsidTr="0095431C">
        <w:tc>
          <w:tcPr>
            <w:tcW w:w="562" w:type="dxa"/>
          </w:tcPr>
          <w:p w14:paraId="573118C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1904D6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67F74535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46300D8" w14:textId="77777777" w:rsidTr="0095431C">
        <w:tc>
          <w:tcPr>
            <w:tcW w:w="562" w:type="dxa"/>
          </w:tcPr>
          <w:p w14:paraId="34ECD2D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7C60D3A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9A46FD5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02F3214B" w14:textId="77777777" w:rsidTr="0095431C">
        <w:tc>
          <w:tcPr>
            <w:tcW w:w="562" w:type="dxa"/>
          </w:tcPr>
          <w:p w14:paraId="0524165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47ADAF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82EB56F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27EA717" w14:textId="77777777" w:rsidTr="0095431C">
        <w:tc>
          <w:tcPr>
            <w:tcW w:w="562" w:type="dxa"/>
          </w:tcPr>
          <w:p w14:paraId="4450F60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70FBB5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36FC90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D0E8659" w14:textId="77777777" w:rsidTr="0095431C">
        <w:tc>
          <w:tcPr>
            <w:tcW w:w="562" w:type="dxa"/>
          </w:tcPr>
          <w:p w14:paraId="7FDD0FF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5EBB802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5A3136C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6E2D3B44" w14:textId="77777777" w:rsidTr="0095431C">
        <w:tc>
          <w:tcPr>
            <w:tcW w:w="562" w:type="dxa"/>
          </w:tcPr>
          <w:p w14:paraId="2144BDF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6538074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317B9C7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117EFF9" w14:textId="77777777" w:rsidTr="0095431C">
        <w:tc>
          <w:tcPr>
            <w:tcW w:w="562" w:type="dxa"/>
          </w:tcPr>
          <w:p w14:paraId="5847A3F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4F69920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0149800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E8C1D71" w14:textId="77777777" w:rsidTr="0095431C">
        <w:tc>
          <w:tcPr>
            <w:tcW w:w="562" w:type="dxa"/>
          </w:tcPr>
          <w:p w14:paraId="1E5DF13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4FC531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2F0CF12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5F4B667" w14:textId="77777777" w:rsidTr="0095431C">
        <w:tc>
          <w:tcPr>
            <w:tcW w:w="562" w:type="dxa"/>
          </w:tcPr>
          <w:p w14:paraId="00523B5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6DBB306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413DABCD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1B649E2" w14:textId="77777777" w:rsidTr="0095431C">
        <w:tc>
          <w:tcPr>
            <w:tcW w:w="562" w:type="dxa"/>
          </w:tcPr>
          <w:p w14:paraId="480692F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3F3FF56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13B63FB2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630524C" w14:textId="77777777" w:rsidTr="0095431C">
        <w:tc>
          <w:tcPr>
            <w:tcW w:w="562" w:type="dxa"/>
          </w:tcPr>
          <w:p w14:paraId="593D421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E1E124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2B0DD8E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CEF244E" w14:textId="77777777" w:rsidTr="0095431C">
        <w:tc>
          <w:tcPr>
            <w:tcW w:w="562" w:type="dxa"/>
          </w:tcPr>
          <w:p w14:paraId="16D212E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552" w:type="dxa"/>
          </w:tcPr>
          <w:p w14:paraId="142C7BA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6798" w:type="dxa"/>
          </w:tcPr>
          <w:p w14:paraId="09910EBD" w14:textId="77777777" w:rsidR="0054795A" w:rsidRPr="001B488A" w:rsidRDefault="0054795A" w:rsidP="0095431C">
            <w:pPr>
              <w:pStyle w:val="ab"/>
            </w:pPr>
          </w:p>
        </w:tc>
      </w:tr>
    </w:tbl>
    <w:bookmarkEnd w:id="3"/>
    <w:p w14:paraId="1D508E4B" w14:textId="77777777" w:rsidR="0054795A" w:rsidRPr="001B488A" w:rsidRDefault="0054795A" w:rsidP="0054795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по Абботу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5"/>
        <w:gridCol w:w="2326"/>
        <w:gridCol w:w="3200"/>
        <w:gridCol w:w="3364"/>
      </w:tblGrid>
      <w:tr w:rsidR="0054795A" w:rsidRPr="001B488A" w14:paraId="300E0880" w14:textId="77777777" w:rsidTr="0095431C">
        <w:tc>
          <w:tcPr>
            <w:tcW w:w="562" w:type="dxa"/>
          </w:tcPr>
          <w:p w14:paraId="366F9170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2410" w:type="dxa"/>
          </w:tcPr>
          <w:p w14:paraId="712B4662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3402" w:type="dxa"/>
          </w:tcPr>
          <w:p w14:paraId="24380F7F" w14:textId="77777777" w:rsidR="0054795A" w:rsidRPr="001B488A" w:rsidRDefault="0054795A" w:rsidP="0095431C">
            <w:pPr>
              <w:pStyle w:val="ab"/>
            </w:pPr>
            <w:r w:rsidRPr="001B488A">
              <w:t>Глагол</w:t>
            </w:r>
          </w:p>
        </w:tc>
        <w:tc>
          <w:tcPr>
            <w:tcW w:w="3538" w:type="dxa"/>
          </w:tcPr>
          <w:p w14:paraId="15B73236" w14:textId="77777777" w:rsidR="0054795A" w:rsidRPr="001B488A" w:rsidRDefault="0054795A" w:rsidP="0095431C">
            <w:pPr>
              <w:pStyle w:val="ab"/>
            </w:pPr>
            <w:r w:rsidRPr="001B488A">
              <w:t>Пояснение глагола</w:t>
            </w:r>
          </w:p>
        </w:tc>
      </w:tr>
      <w:tr w:rsidR="0054795A" w:rsidRPr="001B488A" w14:paraId="080B2CFF" w14:textId="77777777" w:rsidTr="0095431C">
        <w:tc>
          <w:tcPr>
            <w:tcW w:w="562" w:type="dxa"/>
          </w:tcPr>
          <w:p w14:paraId="2568E9E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44E1D66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6EAE99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D0FF3DD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93B6604" w14:textId="77777777" w:rsidTr="0095431C">
        <w:tc>
          <w:tcPr>
            <w:tcW w:w="562" w:type="dxa"/>
          </w:tcPr>
          <w:p w14:paraId="2FC9DF9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E93A37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30F2A6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7DD20A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8CAEBC9" w14:textId="77777777" w:rsidTr="0095431C">
        <w:tc>
          <w:tcPr>
            <w:tcW w:w="562" w:type="dxa"/>
          </w:tcPr>
          <w:p w14:paraId="66C560C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D1E640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51F0EB3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227C6211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03117B7" w14:textId="77777777" w:rsidTr="0095431C">
        <w:tc>
          <w:tcPr>
            <w:tcW w:w="562" w:type="dxa"/>
          </w:tcPr>
          <w:p w14:paraId="3BC44E0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74F2D58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2F6C4EF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FEDC87B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28D67DE" w14:textId="77777777" w:rsidTr="0095431C">
        <w:tc>
          <w:tcPr>
            <w:tcW w:w="562" w:type="dxa"/>
          </w:tcPr>
          <w:p w14:paraId="466772D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9AE68A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02F14C0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7DFF347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F15D93E" w14:textId="77777777" w:rsidTr="0095431C">
        <w:tc>
          <w:tcPr>
            <w:tcW w:w="562" w:type="dxa"/>
          </w:tcPr>
          <w:p w14:paraId="45D692E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53CF81C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5AB2E73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C5E0C98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2AD5126E" w14:textId="77777777" w:rsidTr="0095431C">
        <w:tc>
          <w:tcPr>
            <w:tcW w:w="562" w:type="dxa"/>
          </w:tcPr>
          <w:p w14:paraId="643BF7F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BA398E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7E2E23F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B26CEB7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274E545" w14:textId="77777777" w:rsidTr="0095431C">
        <w:tc>
          <w:tcPr>
            <w:tcW w:w="562" w:type="dxa"/>
          </w:tcPr>
          <w:p w14:paraId="4B30D88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2BEFB9B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6B37E7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F065EEF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7023D9A8" w14:textId="77777777" w:rsidTr="0095431C">
        <w:tc>
          <w:tcPr>
            <w:tcW w:w="562" w:type="dxa"/>
          </w:tcPr>
          <w:p w14:paraId="198C57D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813A44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649246A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5AAE69F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07B6DB41" w14:textId="77777777" w:rsidTr="0095431C">
        <w:tc>
          <w:tcPr>
            <w:tcW w:w="562" w:type="dxa"/>
          </w:tcPr>
          <w:p w14:paraId="2A61F35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AC0833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67649B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52F7CE6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305195D" w14:textId="77777777" w:rsidTr="0095431C">
        <w:tc>
          <w:tcPr>
            <w:tcW w:w="562" w:type="dxa"/>
          </w:tcPr>
          <w:p w14:paraId="0D06142C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3D40A15E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737B74A1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62362A64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55711751" w14:textId="77777777" w:rsidTr="0095431C">
        <w:tc>
          <w:tcPr>
            <w:tcW w:w="562" w:type="dxa"/>
          </w:tcPr>
          <w:p w14:paraId="05AAF93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0B27E3E4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45E4FB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0123CCB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304AEE7D" w14:textId="77777777" w:rsidTr="0095431C">
        <w:tc>
          <w:tcPr>
            <w:tcW w:w="562" w:type="dxa"/>
          </w:tcPr>
          <w:p w14:paraId="6E9856E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654B482A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141C688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20E29A6C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19F67151" w14:textId="77777777" w:rsidTr="0095431C">
        <w:tc>
          <w:tcPr>
            <w:tcW w:w="562" w:type="dxa"/>
          </w:tcPr>
          <w:p w14:paraId="45ABEF4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700838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065F58E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2E29839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64CE599" w14:textId="77777777" w:rsidTr="0095431C">
        <w:tc>
          <w:tcPr>
            <w:tcW w:w="562" w:type="dxa"/>
          </w:tcPr>
          <w:p w14:paraId="1E65E328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45C827E2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2AAEE557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12A10516" w14:textId="77777777" w:rsidR="0054795A" w:rsidRPr="001B488A" w:rsidRDefault="0054795A" w:rsidP="0095431C">
            <w:pPr>
              <w:pStyle w:val="ab"/>
            </w:pPr>
          </w:p>
        </w:tc>
      </w:tr>
      <w:tr w:rsidR="0054795A" w:rsidRPr="001B488A" w14:paraId="45C6C7B7" w14:textId="77777777" w:rsidTr="0095431C">
        <w:tc>
          <w:tcPr>
            <w:tcW w:w="562" w:type="dxa"/>
          </w:tcPr>
          <w:p w14:paraId="0F10F8CD" w14:textId="77777777" w:rsidR="0054795A" w:rsidRPr="001B488A" w:rsidRDefault="0054795A" w:rsidP="0095431C">
            <w:pPr>
              <w:pStyle w:val="ab"/>
            </w:pPr>
          </w:p>
        </w:tc>
        <w:tc>
          <w:tcPr>
            <w:tcW w:w="2410" w:type="dxa"/>
          </w:tcPr>
          <w:p w14:paraId="19257843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402" w:type="dxa"/>
          </w:tcPr>
          <w:p w14:paraId="4D836720" w14:textId="77777777" w:rsidR="0054795A" w:rsidRPr="001B488A" w:rsidRDefault="0054795A" w:rsidP="0095431C">
            <w:pPr>
              <w:pStyle w:val="ab"/>
            </w:pPr>
          </w:p>
        </w:tc>
        <w:tc>
          <w:tcPr>
            <w:tcW w:w="3538" w:type="dxa"/>
          </w:tcPr>
          <w:p w14:paraId="451806B9" w14:textId="77777777" w:rsidR="0054795A" w:rsidRPr="001B488A" w:rsidRDefault="0054795A" w:rsidP="0095431C">
            <w:pPr>
              <w:pStyle w:val="ab"/>
            </w:pPr>
          </w:p>
        </w:tc>
      </w:tr>
    </w:tbl>
    <w:p w14:paraId="75E88F85" w14:textId="77777777" w:rsidR="0054795A" w:rsidRPr="001B488A" w:rsidRDefault="0054795A" w:rsidP="0054795A">
      <w:pPr>
        <w:spacing w:before="120" w:after="120"/>
        <w:rPr>
          <w:b/>
          <w:bCs/>
          <w:sz w:val="28"/>
          <w:szCs w:val="28"/>
        </w:rPr>
      </w:pPr>
    </w:p>
    <w:p w14:paraId="75D6CB90" w14:textId="77777777" w:rsidR="0054795A" w:rsidRPr="001B488A" w:rsidRDefault="0054795A" w:rsidP="0054795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"/>
        <w:gridCol w:w="1584"/>
        <w:gridCol w:w="6391"/>
        <w:gridCol w:w="1029"/>
      </w:tblGrid>
      <w:tr w:rsidR="002775EA" w:rsidRPr="001B488A" w14:paraId="03D1D47E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308" w14:textId="77777777" w:rsidR="0054795A" w:rsidRPr="001B488A" w:rsidRDefault="0054795A" w:rsidP="0095431C">
            <w:pPr>
              <w:pStyle w:val="ab"/>
            </w:pPr>
            <w:r w:rsidRPr="001B488A">
              <w:t>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5D27" w14:textId="77777777" w:rsidR="0054795A" w:rsidRPr="001B488A" w:rsidRDefault="0054795A" w:rsidP="0095431C">
            <w:pPr>
              <w:pStyle w:val="ab"/>
            </w:pPr>
            <w:r w:rsidRPr="001B488A">
              <w:t>Сущность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371" w14:textId="77777777" w:rsidR="0054795A" w:rsidRPr="001B488A" w:rsidRDefault="0054795A" w:rsidP="0095431C">
            <w:pPr>
              <w:pStyle w:val="ab"/>
            </w:pPr>
            <w:r w:rsidRPr="001B488A">
              <w:t>Данные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A77" w14:textId="77777777" w:rsidR="0054795A" w:rsidRPr="001B488A" w:rsidRDefault="0054795A" w:rsidP="0095431C">
            <w:pPr>
              <w:pStyle w:val="ab"/>
            </w:pPr>
            <w:r w:rsidRPr="001B488A">
              <w:t>Методы</w:t>
            </w:r>
          </w:p>
        </w:tc>
      </w:tr>
      <w:tr w:rsidR="002775EA" w:rsidRPr="001B488A" w14:paraId="261EA957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8E29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39479110" w14:textId="230EEDA7" w:rsidR="0054795A" w:rsidRPr="001B488A" w:rsidRDefault="002775EA" w:rsidP="0095431C">
            <w:pPr>
              <w:pStyle w:val="ab"/>
            </w:pPr>
            <w:r>
              <w:t>Предмет мебели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E84F" w14:textId="4B9AB26F" w:rsidR="0054795A" w:rsidRPr="001B488A" w:rsidRDefault="007879FA" w:rsidP="0095431C">
            <w:pPr>
              <w:pStyle w:val="ab"/>
            </w:pPr>
            <w:r>
              <w:t>Артикул,вид,картинка,</w:t>
            </w:r>
            <w:r w:rsidR="002775EA">
              <w:t>модель,изготовитель,габарит,цвет,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DBD8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2ADC9EBA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271B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6E0FE8A2" w14:textId="0279F53B" w:rsidR="0054795A" w:rsidRPr="001B488A" w:rsidRDefault="002775EA" w:rsidP="0095431C">
            <w:pPr>
              <w:pStyle w:val="ab"/>
            </w:pPr>
            <w:r>
              <w:t>Изготовитель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8709" w14:textId="27F65122" w:rsidR="0054795A" w:rsidRPr="001B488A" w:rsidRDefault="002775EA" w:rsidP="0095431C">
            <w:pPr>
              <w:pStyle w:val="ab"/>
            </w:pPr>
            <w:r>
              <w:t>Наименование, Страна, Адрес, Телефон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5723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0748395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0435" w14:textId="77777777" w:rsidR="0054795A" w:rsidRPr="001B488A" w:rsidRDefault="0054795A" w:rsidP="0095431C">
            <w:pPr>
              <w:pStyle w:val="ab"/>
            </w:pPr>
          </w:p>
        </w:tc>
        <w:tc>
          <w:tcPr>
            <w:tcW w:w="1584" w:type="dxa"/>
          </w:tcPr>
          <w:p w14:paraId="6A285FC2" w14:textId="567D461F" w:rsidR="0054795A" w:rsidRPr="001B488A" w:rsidRDefault="002775EA" w:rsidP="0095431C">
            <w:pPr>
              <w:pStyle w:val="ab"/>
            </w:pPr>
            <w:r>
              <w:t>Вид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9515" w14:textId="4543D446" w:rsidR="0054795A" w:rsidRPr="001B488A" w:rsidRDefault="002775EA" w:rsidP="0095431C">
            <w:pPr>
              <w:pStyle w:val="ab"/>
            </w:pPr>
            <w:r>
              <w:t>Может быть шкаф,полка,стул,диван,стол,кресло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06EB" w14:textId="77777777" w:rsidR="0054795A" w:rsidRPr="001B488A" w:rsidRDefault="0054795A" w:rsidP="0095431C">
            <w:pPr>
              <w:pStyle w:val="ab"/>
            </w:pPr>
          </w:p>
        </w:tc>
      </w:tr>
      <w:tr w:rsidR="002775EA" w:rsidRPr="001B488A" w14:paraId="357C402E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9660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20EC8CE" w14:textId="7C00DF2F" w:rsidR="002775EA" w:rsidRPr="001B488A" w:rsidRDefault="002775EA" w:rsidP="002775EA">
            <w:pPr>
              <w:pStyle w:val="ab"/>
            </w:pPr>
            <w:r>
              <w:t xml:space="preserve">Шкаф 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37EB" w14:textId="1FC497E2" w:rsidR="002775EA" w:rsidRPr="001B488A" w:rsidRDefault="002775EA" w:rsidP="002775EA">
            <w:pPr>
              <w:pStyle w:val="ab"/>
            </w:pPr>
            <w:r>
              <w:t>Артикул,вид,модель,изготовитель,габарит,цвет, Количество дверей, Наличие замка,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E4E0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1836F2A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4F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7E1B958" w14:textId="08434C10" w:rsidR="002775EA" w:rsidRPr="001B488A" w:rsidRDefault="002775EA" w:rsidP="002775EA">
            <w:pPr>
              <w:pStyle w:val="ab"/>
            </w:pPr>
            <w:r>
              <w:t>Полка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5597" w14:textId="4569288C" w:rsidR="002775EA" w:rsidRPr="001B488A" w:rsidRDefault="002775EA" w:rsidP="002775EA">
            <w:pPr>
              <w:pStyle w:val="ab"/>
            </w:pPr>
            <w:r>
              <w:t xml:space="preserve">Артикул,вид,модель,изготовитель,габарит,цвет, </w:t>
            </w:r>
            <w:r w:rsidRPr="002775EA">
              <w:t>Максимальная масса содержимого</w:t>
            </w:r>
            <w:r>
              <w:t>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358F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186B0A4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6B4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0BCAA60" w14:textId="53714AA9" w:rsidR="002775EA" w:rsidRPr="001B488A" w:rsidRDefault="002775EA" w:rsidP="002775EA">
            <w:pPr>
              <w:pStyle w:val="ab"/>
            </w:pPr>
            <w:r>
              <w:t>Стул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A145" w14:textId="6F457D20" w:rsidR="002775EA" w:rsidRDefault="002775EA" w:rsidP="002775EA">
            <w:pPr>
              <w:pStyle w:val="ab"/>
            </w:pPr>
            <w:r>
              <w:t>Артикул,вид,модель,изготовитель,габарит,цвет</w:t>
            </w:r>
          </w:p>
          <w:p w14:paraId="60E0CE59" w14:textId="73BB09AB" w:rsidR="002775EA" w:rsidRPr="001B488A" w:rsidRDefault="002775EA" w:rsidP="002775EA">
            <w:pPr>
              <w:pStyle w:val="ab"/>
            </w:pPr>
            <w:r>
              <w:t>Количество ножек, Высота спинки,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07A3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9109916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2E6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18954A2" w14:textId="56B69A88" w:rsidR="002775EA" w:rsidRPr="001B488A" w:rsidRDefault="002775EA" w:rsidP="002775EA">
            <w:pPr>
              <w:pStyle w:val="ab"/>
            </w:pPr>
            <w:r>
              <w:t>Кресло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5DEF" w14:textId="0F8A40A4" w:rsidR="002775EA" w:rsidRDefault="002775EA" w:rsidP="002775EA">
            <w:pPr>
              <w:pStyle w:val="ab"/>
            </w:pPr>
            <w:r>
              <w:t>Артикул,вид,модель,изготовитель,габарит,цвет</w:t>
            </w:r>
          </w:p>
          <w:p w14:paraId="0C808B85" w14:textId="4591CD00" w:rsidR="002775EA" w:rsidRPr="001B488A" w:rsidRDefault="002775EA" w:rsidP="002775EA">
            <w:pPr>
              <w:pStyle w:val="ab"/>
            </w:pPr>
            <w:r>
              <w:t>Материал, Наличие газопатрона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176E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2CDEE296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B31D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0A5D3C60" w14:textId="75F4DAF5" w:rsidR="002775EA" w:rsidRPr="001B488A" w:rsidRDefault="002775EA" w:rsidP="002775EA">
            <w:pPr>
              <w:pStyle w:val="ab"/>
            </w:pPr>
            <w:r>
              <w:t>Диван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460" w14:textId="1CF25619" w:rsidR="002775EA" w:rsidRPr="001B488A" w:rsidRDefault="002775EA" w:rsidP="002775EA">
            <w:pPr>
              <w:pStyle w:val="ab"/>
            </w:pPr>
            <w:r>
              <w:t>Артикул,вид,модель,изготовитель,габарит,цвет,материал,вид подлокотников,комплектация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04E0" w14:textId="77777777" w:rsidR="002775EA" w:rsidRPr="001B488A" w:rsidRDefault="002775EA" w:rsidP="002775EA">
            <w:pPr>
              <w:pStyle w:val="ab"/>
            </w:pPr>
          </w:p>
        </w:tc>
      </w:tr>
      <w:tr w:rsidR="007879FA" w:rsidRPr="001B488A" w14:paraId="588595A4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6CD4" w14:textId="77777777" w:rsidR="007879FA" w:rsidRPr="001B488A" w:rsidRDefault="007879FA" w:rsidP="007879FA">
            <w:pPr>
              <w:pStyle w:val="ab"/>
            </w:pPr>
          </w:p>
        </w:tc>
        <w:tc>
          <w:tcPr>
            <w:tcW w:w="1584" w:type="dxa"/>
          </w:tcPr>
          <w:p w14:paraId="1B070724" w14:textId="6333DDC5" w:rsidR="007879FA" w:rsidRPr="001B488A" w:rsidRDefault="007879FA" w:rsidP="007879FA">
            <w:pPr>
              <w:pStyle w:val="ab"/>
            </w:pPr>
            <w:r>
              <w:t>Стол</w:t>
            </w: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2E0E" w14:textId="77777777" w:rsidR="007879FA" w:rsidRDefault="007879FA" w:rsidP="007879FA">
            <w:pPr>
              <w:pStyle w:val="ab"/>
            </w:pPr>
            <w:r>
              <w:t>Артикул,вид,модель,изготовитель,габарит,цвет</w:t>
            </w:r>
          </w:p>
          <w:p w14:paraId="77A9A8F2" w14:textId="4E7A38E9" w:rsidR="007879FA" w:rsidRPr="001B488A" w:rsidRDefault="007879FA" w:rsidP="007879FA">
            <w:pPr>
              <w:pStyle w:val="ab"/>
            </w:pPr>
            <w:r>
              <w:t>Количество ножек, материал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46F2" w14:textId="77777777" w:rsidR="007879FA" w:rsidRPr="001B488A" w:rsidRDefault="007879FA" w:rsidP="007879FA">
            <w:pPr>
              <w:pStyle w:val="ab"/>
            </w:pPr>
          </w:p>
        </w:tc>
      </w:tr>
      <w:tr w:rsidR="002775EA" w:rsidRPr="001B488A" w14:paraId="36889255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BB8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52A5DF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92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F8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2465638C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2A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0A01CD4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1E6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914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63973149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CF0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446528A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6324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44D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338B7421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C57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</w:tcPr>
          <w:p w14:paraId="5DC251E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17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92B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BA6C7F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E9FD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33C7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ADA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AEC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4247022F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4991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E6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5CB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487" w14:textId="77777777" w:rsidR="002775EA" w:rsidRPr="001B488A" w:rsidRDefault="002775EA" w:rsidP="002775EA">
            <w:pPr>
              <w:pStyle w:val="ab"/>
            </w:pPr>
          </w:p>
        </w:tc>
      </w:tr>
      <w:tr w:rsidR="002775EA" w:rsidRPr="001B488A" w14:paraId="1F12CC88" w14:textId="77777777" w:rsidTr="007879FA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62F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1C22" w14:textId="77777777" w:rsidR="002775EA" w:rsidRPr="001B488A" w:rsidRDefault="002775EA" w:rsidP="002775EA">
            <w:pPr>
              <w:pStyle w:val="ab"/>
            </w:pPr>
          </w:p>
        </w:tc>
        <w:tc>
          <w:tcPr>
            <w:tcW w:w="6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33FE" w14:textId="77777777" w:rsidR="002775EA" w:rsidRPr="001B488A" w:rsidRDefault="002775EA" w:rsidP="002775EA">
            <w:pPr>
              <w:pStyle w:val="ab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9D7" w14:textId="77777777" w:rsidR="002775EA" w:rsidRPr="001B488A" w:rsidRDefault="002775EA" w:rsidP="002775EA">
            <w:pPr>
              <w:pStyle w:val="ab"/>
            </w:pPr>
          </w:p>
        </w:tc>
      </w:tr>
    </w:tbl>
    <w:p w14:paraId="2F3D4590" w14:textId="77777777" w:rsidR="0054795A" w:rsidRDefault="0054795A" w:rsidP="0054795A">
      <w:pPr>
        <w:ind w:firstLine="709"/>
        <w:rPr>
          <w:sz w:val="28"/>
          <w:szCs w:val="28"/>
        </w:rPr>
      </w:pPr>
    </w:p>
    <w:p w14:paraId="5CA27C14" w14:textId="77777777" w:rsidR="0054795A" w:rsidRDefault="0054795A" w:rsidP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AEF69" w14:textId="1B88E4FE" w:rsidR="00A57E21" w:rsidRPr="00772FCF" w:rsidRDefault="00A57E21">
      <w:pPr>
        <w:rPr>
          <w:sz w:val="28"/>
        </w:rPr>
        <w:sectPr w:rsidR="00A57E21" w:rsidRPr="00772FCF" w:rsidSect="002E09B3">
          <w:pgSz w:w="11910" w:h="16840"/>
          <w:pgMar w:top="1100" w:right="995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4" w:name="_Toc97332326"/>
      <w:r w:rsidRPr="000F7661">
        <w:rPr>
          <w:spacing w:val="-2"/>
        </w:rPr>
        <w:lastRenderedPageBreak/>
        <w:t>Литература</w:t>
      </w:r>
      <w:bookmarkEnd w:id="4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Робсон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1425D377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1E5DEB" w:rsidRPr="001E5DEB">
        <w:rPr>
          <w:sz w:val="28"/>
          <w:szCs w:val="28"/>
        </w:rPr>
        <w:t xml:space="preserve">https://github.com/KomogortsevaYulia/TRPK/tree/main/ParallelizationThreads </w:t>
      </w:r>
      <w:r>
        <w:rPr>
          <w:sz w:val="28"/>
          <w:szCs w:val="28"/>
        </w:rPr>
        <w:t xml:space="preserve">(дата обращения: </w:t>
      </w:r>
      <w:r w:rsidR="001E5DEB">
        <w:rPr>
          <w:sz w:val="28"/>
          <w:szCs w:val="28"/>
        </w:rPr>
        <w:t>01</w:t>
      </w:r>
      <w:r>
        <w:rPr>
          <w:sz w:val="28"/>
          <w:szCs w:val="28"/>
        </w:rPr>
        <w:t>.0</w:t>
      </w:r>
      <w:r w:rsidR="001E5DEB">
        <w:rPr>
          <w:sz w:val="28"/>
          <w:szCs w:val="28"/>
        </w:rPr>
        <w:t>3</w:t>
      </w:r>
      <w:r>
        <w:rPr>
          <w:sz w:val="28"/>
          <w:szCs w:val="28"/>
        </w:rPr>
        <w:t>.2022)</w:t>
      </w:r>
    </w:p>
    <w:p w14:paraId="1E56BAA5" w14:textId="6F3C38CE" w:rsidR="00FA3A8F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Паттерны проектирования: Singleton</w:t>
      </w:r>
      <w:r w:rsidR="00B94BE1" w:rsidRPr="00B94BE1">
        <w:rPr>
          <w:sz w:val="28"/>
          <w:szCs w:val="28"/>
        </w:rPr>
        <w:t xml:space="preserve"> // </w:t>
      </w:r>
      <w:r w:rsidR="00B94BE1">
        <w:rPr>
          <w:sz w:val="28"/>
          <w:szCs w:val="28"/>
          <w:lang w:val="en-US"/>
        </w:rPr>
        <w:t>Refactoring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Guru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URL</w:t>
      </w:r>
      <w:r w:rsidR="00B94BE1" w:rsidRPr="00B94BE1">
        <w:rPr>
          <w:sz w:val="28"/>
          <w:szCs w:val="28"/>
        </w:rPr>
        <w:t xml:space="preserve">: </w:t>
      </w:r>
      <w:r w:rsidRPr="001E5DEB">
        <w:rPr>
          <w:sz w:val="28"/>
          <w:szCs w:val="28"/>
          <w:lang w:val="en-US"/>
        </w:rPr>
        <w:t>https</w:t>
      </w:r>
      <w:r w:rsidRPr="001E5DEB">
        <w:rPr>
          <w:sz w:val="28"/>
          <w:szCs w:val="28"/>
        </w:rPr>
        <w:t>://</w:t>
      </w:r>
      <w:r w:rsidRPr="001E5DEB">
        <w:rPr>
          <w:sz w:val="28"/>
          <w:szCs w:val="28"/>
          <w:lang w:val="en-US"/>
        </w:rPr>
        <w:t>javarush</w:t>
      </w:r>
      <w:r w:rsidRPr="001E5DEB">
        <w:rPr>
          <w:sz w:val="28"/>
          <w:szCs w:val="28"/>
        </w:rPr>
        <w:t>.</w:t>
      </w:r>
      <w:r w:rsidRPr="001E5DEB">
        <w:rPr>
          <w:sz w:val="28"/>
          <w:szCs w:val="28"/>
          <w:lang w:val="en-US"/>
        </w:rPr>
        <w:t>ru</w:t>
      </w:r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groups</w:t>
      </w:r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posts</w:t>
      </w:r>
      <w:r w:rsidRPr="001E5DEB">
        <w:rPr>
          <w:sz w:val="28"/>
          <w:szCs w:val="28"/>
        </w:rPr>
        <w:t>/2365-</w:t>
      </w:r>
      <w:r w:rsidRPr="001E5DEB">
        <w:rPr>
          <w:sz w:val="28"/>
          <w:szCs w:val="28"/>
          <w:lang w:val="en-US"/>
        </w:rPr>
        <w:t>patternih</w:t>
      </w:r>
      <w:r w:rsidRPr="001E5DEB">
        <w:rPr>
          <w:sz w:val="28"/>
          <w:szCs w:val="28"/>
        </w:rPr>
        <w:t>-</w:t>
      </w:r>
      <w:r w:rsidRPr="001E5DEB">
        <w:rPr>
          <w:sz w:val="28"/>
          <w:szCs w:val="28"/>
          <w:lang w:val="en-US"/>
        </w:rPr>
        <w:t>proektirovanija</w:t>
      </w:r>
      <w:r w:rsidRPr="001E5DEB">
        <w:rPr>
          <w:sz w:val="28"/>
          <w:szCs w:val="28"/>
        </w:rPr>
        <w:t>-</w:t>
      </w:r>
      <w:r w:rsidRPr="001E5DEB">
        <w:rPr>
          <w:sz w:val="28"/>
          <w:szCs w:val="28"/>
          <w:lang w:val="en-US"/>
        </w:rPr>
        <w:t>singleton</w:t>
      </w:r>
      <w:r w:rsidR="00B94BE1" w:rsidRPr="00B94BE1">
        <w:rPr>
          <w:sz w:val="28"/>
          <w:szCs w:val="28"/>
        </w:rPr>
        <w:t xml:space="preserve"> (</w:t>
      </w:r>
      <w:r w:rsidR="00B94BE1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02</w:t>
      </w:r>
      <w:r w:rsidR="00B94BE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="00B94BE1">
        <w:rPr>
          <w:sz w:val="28"/>
          <w:szCs w:val="28"/>
        </w:rPr>
        <w:t>.2022</w:t>
      </w:r>
      <w:r w:rsidR="00B94BE1" w:rsidRPr="00B94BE1">
        <w:rPr>
          <w:sz w:val="28"/>
          <w:szCs w:val="28"/>
        </w:rPr>
        <w:t>)</w:t>
      </w:r>
    </w:p>
    <w:p w14:paraId="456B99B7" w14:textId="3A29D8C8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r>
        <w:rPr>
          <w:sz w:val="28"/>
          <w:szCs w:val="28"/>
          <w:lang w:val="en-US"/>
        </w:rPr>
        <w:t>Habr</w:t>
      </w:r>
      <w:r w:rsidRPr="001E5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E5DEB">
        <w:rPr>
          <w:sz w:val="28"/>
          <w:szCs w:val="28"/>
        </w:rPr>
        <w:t xml:space="preserve">:  https://habr.com/ru/post/511798/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wait(), notify(), notifyAll().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B1E64" w14:textId="77777777" w:rsidR="00753925" w:rsidRDefault="00753925">
      <w:r>
        <w:separator/>
      </w:r>
    </w:p>
  </w:endnote>
  <w:endnote w:type="continuationSeparator" w:id="0">
    <w:p w14:paraId="1F64B4A7" w14:textId="77777777" w:rsidR="00753925" w:rsidRDefault="0075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A57351" w:rsidRDefault="00A5735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A57351" w:rsidRDefault="00A573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A57351" w:rsidRDefault="00A573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C5AE2" w14:textId="77777777" w:rsidR="00753925" w:rsidRDefault="00753925">
      <w:r>
        <w:separator/>
      </w:r>
    </w:p>
  </w:footnote>
  <w:footnote w:type="continuationSeparator" w:id="0">
    <w:p w14:paraId="61AF0488" w14:textId="77777777" w:rsidR="00753925" w:rsidRDefault="00753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E32F2"/>
    <w:rsid w:val="000F7661"/>
    <w:rsid w:val="001010C5"/>
    <w:rsid w:val="00121B87"/>
    <w:rsid w:val="001268B9"/>
    <w:rsid w:val="00131174"/>
    <w:rsid w:val="00175E6F"/>
    <w:rsid w:val="001B488A"/>
    <w:rsid w:val="001C59E3"/>
    <w:rsid w:val="001D15ED"/>
    <w:rsid w:val="001D43F5"/>
    <w:rsid w:val="001E0927"/>
    <w:rsid w:val="001E5DEB"/>
    <w:rsid w:val="00203525"/>
    <w:rsid w:val="00206C97"/>
    <w:rsid w:val="0022209B"/>
    <w:rsid w:val="002775EA"/>
    <w:rsid w:val="00284AC9"/>
    <w:rsid w:val="002E09B3"/>
    <w:rsid w:val="00327770"/>
    <w:rsid w:val="00354B67"/>
    <w:rsid w:val="00355F06"/>
    <w:rsid w:val="003776EB"/>
    <w:rsid w:val="003B6A4C"/>
    <w:rsid w:val="003E19CC"/>
    <w:rsid w:val="00435BA5"/>
    <w:rsid w:val="004377DD"/>
    <w:rsid w:val="004425D6"/>
    <w:rsid w:val="00452D66"/>
    <w:rsid w:val="0045557E"/>
    <w:rsid w:val="004A5A23"/>
    <w:rsid w:val="00513143"/>
    <w:rsid w:val="00520AC9"/>
    <w:rsid w:val="00524DBA"/>
    <w:rsid w:val="00541926"/>
    <w:rsid w:val="0054795A"/>
    <w:rsid w:val="005D49AA"/>
    <w:rsid w:val="0060167E"/>
    <w:rsid w:val="00617061"/>
    <w:rsid w:val="00653FBD"/>
    <w:rsid w:val="00655A79"/>
    <w:rsid w:val="00671FCD"/>
    <w:rsid w:val="007501FE"/>
    <w:rsid w:val="00753925"/>
    <w:rsid w:val="00755AA3"/>
    <w:rsid w:val="00772FCF"/>
    <w:rsid w:val="00776603"/>
    <w:rsid w:val="007879FA"/>
    <w:rsid w:val="007D25AC"/>
    <w:rsid w:val="007F7263"/>
    <w:rsid w:val="00873845"/>
    <w:rsid w:val="00880FC1"/>
    <w:rsid w:val="008C4754"/>
    <w:rsid w:val="008D4080"/>
    <w:rsid w:val="00953DDE"/>
    <w:rsid w:val="00986773"/>
    <w:rsid w:val="00A23FEF"/>
    <w:rsid w:val="00A57351"/>
    <w:rsid w:val="00A57E21"/>
    <w:rsid w:val="00A82D57"/>
    <w:rsid w:val="00AB325B"/>
    <w:rsid w:val="00B10DF2"/>
    <w:rsid w:val="00B178E2"/>
    <w:rsid w:val="00B2282F"/>
    <w:rsid w:val="00B27171"/>
    <w:rsid w:val="00B70864"/>
    <w:rsid w:val="00B728B3"/>
    <w:rsid w:val="00B94BE1"/>
    <w:rsid w:val="00BA64EA"/>
    <w:rsid w:val="00C139FA"/>
    <w:rsid w:val="00C27690"/>
    <w:rsid w:val="00C74D4A"/>
    <w:rsid w:val="00C906C0"/>
    <w:rsid w:val="00CD0253"/>
    <w:rsid w:val="00D2202D"/>
    <w:rsid w:val="00D30B30"/>
    <w:rsid w:val="00D46A82"/>
    <w:rsid w:val="00D57668"/>
    <w:rsid w:val="00D71DD6"/>
    <w:rsid w:val="00DF2BC4"/>
    <w:rsid w:val="00E111DD"/>
    <w:rsid w:val="00E26561"/>
    <w:rsid w:val="00E839A5"/>
    <w:rsid w:val="00E86203"/>
    <w:rsid w:val="00EF4D4B"/>
    <w:rsid w:val="00F14D25"/>
    <w:rsid w:val="00F367EA"/>
    <w:rsid w:val="00F40782"/>
    <w:rsid w:val="00F42CA2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60167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0167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0167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0167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0167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60167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167E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27</cp:revision>
  <dcterms:created xsi:type="dcterms:W3CDTF">2022-02-13T14:03:00Z</dcterms:created>
  <dcterms:modified xsi:type="dcterms:W3CDTF">2022-04-06T08:08:00Z</dcterms:modified>
</cp:coreProperties>
</file>