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4171"/>
      </w:tblGrid>
      <w:tr w:rsidR="00B45BA9" w14:paraId="65715827" w14:textId="77777777" w:rsidTr="00C55016">
        <w:trPr>
          <w:jc w:val="center"/>
        </w:trPr>
        <w:tc>
          <w:tcPr>
            <w:tcW w:w="5184" w:type="dxa"/>
          </w:tcPr>
          <w:p w14:paraId="7DFEE487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bookmarkStart w:id="0" w:name="_Toc115443022"/>
            <w:bookmarkStart w:id="1" w:name="_Toc115443033"/>
            <w:bookmarkStart w:id="2" w:name="_Toc115443037"/>
            <w:r w:rsidRPr="00EC00C7">
              <w:t>УТВЕРЖДАЮ</w:t>
            </w:r>
          </w:p>
          <w:p w14:paraId="36921970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Директор «</w:t>
            </w:r>
            <w:r>
              <w:t>ООО Восточно-Сибирский Процессинговый Центр</w:t>
            </w:r>
            <w:r w:rsidRPr="00EC00C7">
              <w:t>»</w:t>
            </w:r>
          </w:p>
          <w:p w14:paraId="1DE6A40C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_______________ </w:t>
            </w:r>
            <w:r>
              <w:t>А</w:t>
            </w:r>
            <w:r w:rsidRPr="00EC00C7">
              <w:t xml:space="preserve">.В. </w:t>
            </w:r>
            <w:r>
              <w:t>Камышов</w:t>
            </w:r>
            <w:r w:rsidRPr="00EC00C7">
              <w:t xml:space="preserve"> </w:t>
            </w:r>
          </w:p>
          <w:p w14:paraId="34302957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___   ______________</w:t>
            </w:r>
            <w:proofErr w:type="gramStart"/>
            <w:r>
              <w:t>_  2016</w:t>
            </w:r>
            <w:proofErr w:type="gramEnd"/>
            <w:r w:rsidRPr="00EC00C7">
              <w:t xml:space="preserve"> г.</w:t>
            </w:r>
          </w:p>
          <w:p w14:paraId="36AEC54C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Печать</w:t>
            </w:r>
          </w:p>
        </w:tc>
        <w:tc>
          <w:tcPr>
            <w:tcW w:w="4171" w:type="dxa"/>
          </w:tcPr>
          <w:p w14:paraId="69D3D484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УТВЕРЖДАЮ</w:t>
            </w:r>
          </w:p>
          <w:p w14:paraId="7E8CB8F8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студентка гр. АСУ</w:t>
            </w:r>
            <w:r>
              <w:t>б-13</w:t>
            </w:r>
            <w:r w:rsidRPr="00EC00C7">
              <w:t>-</w:t>
            </w:r>
            <w:r>
              <w:t>1</w:t>
            </w:r>
            <w:r w:rsidRPr="00EC00C7">
              <w:t xml:space="preserve"> </w:t>
            </w:r>
            <w:r>
              <w:t>ИРНИТУ</w:t>
            </w:r>
          </w:p>
          <w:p w14:paraId="77A10D4F" w14:textId="77777777" w:rsidR="00B45BA9" w:rsidRDefault="00B45BA9" w:rsidP="00C55016">
            <w:pPr>
              <w:pStyle w:val="-"/>
              <w:ind w:firstLine="0"/>
            </w:pPr>
          </w:p>
          <w:p w14:paraId="78887C6B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 </w:t>
            </w:r>
            <w:r>
              <w:t>Е.А</w:t>
            </w:r>
            <w:r w:rsidRPr="00EC00C7">
              <w:t xml:space="preserve">. </w:t>
            </w:r>
            <w:r>
              <w:t>Камышова</w:t>
            </w:r>
            <w:r w:rsidRPr="00EC00C7">
              <w:t xml:space="preserve"> </w:t>
            </w:r>
          </w:p>
          <w:p w14:paraId="271A044B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___   _________________ 201</w:t>
            </w:r>
            <w:r>
              <w:t>6</w:t>
            </w:r>
            <w:r w:rsidRPr="00EC00C7">
              <w:t xml:space="preserve"> г.</w:t>
            </w:r>
          </w:p>
          <w:p w14:paraId="2C23689F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Печать</w:t>
            </w:r>
          </w:p>
        </w:tc>
      </w:tr>
    </w:tbl>
    <w:p w14:paraId="484FB971" w14:textId="77777777" w:rsidR="00B45BA9" w:rsidRDefault="00B45BA9" w:rsidP="00B45BA9">
      <w:pPr>
        <w:pStyle w:val="-"/>
        <w:ind w:firstLine="0"/>
      </w:pPr>
    </w:p>
    <w:p w14:paraId="358A05C2" w14:textId="77777777" w:rsidR="00B45BA9" w:rsidRDefault="00B45BA9" w:rsidP="00B45BA9">
      <w:pPr>
        <w:pStyle w:val="-"/>
        <w:ind w:firstLine="0"/>
      </w:pPr>
    </w:p>
    <w:p w14:paraId="0B0BB7ED" w14:textId="77777777" w:rsidR="00B45BA9" w:rsidRDefault="00B45BA9" w:rsidP="00B45BA9">
      <w:pPr>
        <w:pStyle w:val="-"/>
        <w:ind w:firstLine="0"/>
      </w:pP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6B78E242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5B9BA768" w14:textId="77777777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</w:rPr>
              <w:t>ИРНИТУ, кафедра АС, студентка группы АСУб-13-1</w:t>
            </w:r>
          </w:p>
          <w:p w14:paraId="7D723657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19BA796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78CE3BB" w14:textId="77777777" w:rsidR="00B45BA9" w:rsidRPr="002975BF" w:rsidRDefault="00B45BA9" w:rsidP="00B45BA9">
      <w:pPr>
        <w:spacing w:after="9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организации – разработчика ТЗ на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5F107A5A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13094A30" w14:textId="77777777" w:rsidR="00B45BA9" w:rsidRPr="002975BF" w:rsidRDefault="00B45BA9" w:rsidP="00C55016">
            <w:pPr>
              <w:tabs>
                <w:tab w:val="left" w:pos="0"/>
              </w:tabs>
              <w:ind w:firstLine="567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«Автоматизированная Система Менеджмента»</w:t>
            </w:r>
          </w:p>
          <w:p w14:paraId="666FD154" w14:textId="77777777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</w:p>
          <w:p w14:paraId="6ABE5EB3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443FB68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632CA08" w14:textId="77777777" w:rsidR="00B45BA9" w:rsidRPr="002975BF" w:rsidRDefault="00B45BA9" w:rsidP="00B45BA9">
      <w:pPr>
        <w:spacing w:after="3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вида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700098E9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357D47A2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  <w:szCs w:val="28"/>
              </w:rPr>
              <w:t>ООО «Восточно-Сибирский Процессинговый Центр»</w:t>
            </w:r>
          </w:p>
          <w:p w14:paraId="2231EA92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1F7137C" w14:textId="77777777" w:rsidR="00B45BA9" w:rsidRPr="002975BF" w:rsidRDefault="00B45BA9" w:rsidP="00B45BA9">
      <w:pPr>
        <w:spacing w:after="360"/>
        <w:jc w:val="center"/>
        <w:rPr>
          <w:rFonts w:cs="Times New Roman"/>
          <w:szCs w:val="28"/>
          <w:vertAlign w:val="superscript"/>
          <w:lang w:val="en-US"/>
        </w:rPr>
      </w:pPr>
      <w:r w:rsidRPr="002975BF">
        <w:rPr>
          <w:rFonts w:cs="Times New Roman"/>
          <w:szCs w:val="28"/>
          <w:vertAlign w:val="superscript"/>
        </w:rPr>
        <w:t>наименование объекта автоматизации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70860C0D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5EB36B2A" w14:textId="77777777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</w:rPr>
            </w:pPr>
            <w:r w:rsidRPr="002975BF">
              <w:rPr>
                <w:rFonts w:cs="Times New Roman"/>
                <w:caps/>
                <w:szCs w:val="28"/>
              </w:rPr>
              <w:t>«АСМ»</w:t>
            </w:r>
          </w:p>
          <w:p w14:paraId="24231269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1893A9E" w14:textId="77777777" w:rsidR="00B45BA9" w:rsidRPr="002975BF" w:rsidRDefault="00B45BA9" w:rsidP="00B45BA9">
      <w:pPr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сокращенное наименование АС</w:t>
      </w:r>
    </w:p>
    <w:p w14:paraId="689AAED1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11316597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2F130748" w14:textId="77777777" w:rsidR="00B45BA9" w:rsidRPr="002D1199" w:rsidRDefault="00B45BA9" w:rsidP="00B45BA9">
      <w:pPr>
        <w:pStyle w:val="-"/>
        <w:spacing w:after="0"/>
        <w:ind w:firstLine="0"/>
        <w:jc w:val="center"/>
        <w:rPr>
          <w:b/>
        </w:rPr>
      </w:pPr>
      <w:r w:rsidRPr="002D1199">
        <w:rPr>
          <w:b/>
        </w:rPr>
        <w:t>ТЕХНИЧЕСКОЕ ЗАДАНИЕ</w:t>
      </w:r>
    </w:p>
    <w:p w14:paraId="080B1C31" w14:textId="77777777" w:rsidR="00B45BA9" w:rsidRDefault="00B45BA9" w:rsidP="00B45BA9">
      <w:pPr>
        <w:pStyle w:val="-"/>
        <w:spacing w:after="0"/>
        <w:ind w:firstLine="0"/>
        <w:jc w:val="center"/>
      </w:pPr>
      <w:r>
        <w:t>На _12_ листах</w:t>
      </w:r>
    </w:p>
    <w:p w14:paraId="2D453EC5" w14:textId="77777777" w:rsidR="00B45BA9" w:rsidRDefault="00B45BA9" w:rsidP="00B45BA9">
      <w:pPr>
        <w:pStyle w:val="-"/>
        <w:spacing w:after="0"/>
        <w:ind w:firstLine="0"/>
        <w:jc w:val="center"/>
      </w:pPr>
      <w:r>
        <w:t>Действует с 01.04.2018 г.</w:t>
      </w:r>
    </w:p>
    <w:p w14:paraId="5485E388" w14:textId="77777777" w:rsidR="00B45BA9" w:rsidRDefault="00B45BA9" w:rsidP="00B45BA9">
      <w:pPr>
        <w:pStyle w:val="-"/>
        <w:spacing w:after="0"/>
        <w:ind w:firstLine="0"/>
        <w:jc w:val="center"/>
      </w:pPr>
    </w:p>
    <w:p w14:paraId="2F76BBB0" w14:textId="77777777" w:rsidR="00B45BA9" w:rsidRDefault="00B45BA9" w:rsidP="00B45BA9">
      <w:pPr>
        <w:pStyle w:val="-"/>
        <w:spacing w:after="0"/>
        <w:ind w:firstLine="0"/>
        <w:jc w:val="center"/>
      </w:pPr>
    </w:p>
    <w:p w14:paraId="790B1C43" w14:textId="77777777" w:rsidR="00B45BA9" w:rsidRDefault="00B45BA9" w:rsidP="00B45BA9">
      <w:pPr>
        <w:pStyle w:val="-"/>
        <w:spacing w:after="0"/>
        <w:ind w:firstLine="0"/>
        <w:jc w:val="center"/>
      </w:pPr>
    </w:p>
    <w:tbl>
      <w:tblPr>
        <w:tblW w:w="985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859"/>
      </w:tblGrid>
      <w:tr w:rsidR="00B45BA9" w14:paraId="6B130508" w14:textId="77777777" w:rsidTr="00C55016">
        <w:trPr>
          <w:trHeight w:val="2637"/>
          <w:jc w:val="center"/>
        </w:trPr>
        <w:tc>
          <w:tcPr>
            <w:tcW w:w="9859" w:type="dxa"/>
          </w:tcPr>
          <w:p w14:paraId="3A482190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СОГЛАСОВАНО</w:t>
            </w:r>
          </w:p>
          <w:p w14:paraId="7C3C6873" w14:textId="77777777" w:rsidR="00B45BA9" w:rsidRPr="00EC00C7" w:rsidRDefault="00B45BA9" w:rsidP="00C55016">
            <w:pPr>
              <w:pStyle w:val="-"/>
              <w:ind w:firstLine="0"/>
            </w:pPr>
            <w:r>
              <w:t>Руководитель</w:t>
            </w:r>
          </w:p>
          <w:p w14:paraId="34800D7F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_______________ Лукьянов Н</w:t>
            </w:r>
            <w:r w:rsidRPr="00EC00C7">
              <w:t>.Д.</w:t>
            </w:r>
          </w:p>
          <w:p w14:paraId="2F929595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«</w:t>
            </w:r>
            <w:r w:rsidRPr="00EC00C7">
              <w:t>__</w:t>
            </w:r>
            <w:proofErr w:type="gramStart"/>
            <w:r w:rsidRPr="00EC00C7">
              <w:t>_</w:t>
            </w:r>
            <w:r>
              <w:t>»</w:t>
            </w:r>
            <w:r w:rsidRPr="00EC00C7">
              <w:t xml:space="preserve">   </w:t>
            </w:r>
            <w:proofErr w:type="gramEnd"/>
            <w:r w:rsidRPr="00EC00C7">
              <w:t>_______________  201</w:t>
            </w:r>
            <w:r>
              <w:t>8</w:t>
            </w:r>
            <w:r w:rsidRPr="00EC00C7">
              <w:t xml:space="preserve"> г.</w:t>
            </w:r>
          </w:p>
          <w:p w14:paraId="258143CE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Печать</w:t>
            </w:r>
          </w:p>
        </w:tc>
      </w:tr>
    </w:tbl>
    <w:p w14:paraId="53B503E2" w14:textId="77777777" w:rsidR="00B45BA9" w:rsidRDefault="00B45BA9" w:rsidP="00B45BA9">
      <w:pPr>
        <w:pStyle w:val="114"/>
        <w:spacing w:line="240" w:lineRule="auto"/>
        <w:jc w:val="center"/>
        <w:rPr>
          <w:szCs w:val="28"/>
        </w:rPr>
      </w:pPr>
    </w:p>
    <w:p w14:paraId="6262D83B" w14:textId="77777777" w:rsidR="00B45BA9" w:rsidRDefault="00B45BA9" w:rsidP="00B45BA9">
      <w:pPr>
        <w:jc w:val="center"/>
        <w:rPr>
          <w:rFonts w:cs="Times New Roman"/>
          <w:b/>
          <w:szCs w:val="28"/>
        </w:rPr>
      </w:pPr>
    </w:p>
    <w:p w14:paraId="48E7C471" w14:textId="33EB0B87" w:rsidR="007E7EC0" w:rsidRDefault="007E7E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177771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1160C1A" w14:textId="7030A977" w:rsidR="007E7EC0" w:rsidRPr="007E7EC0" w:rsidRDefault="007E7EC0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E7E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807ACED" w14:textId="5D474AE1" w:rsidR="00A35B5A" w:rsidRDefault="007E7E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E7EC0">
            <w:rPr>
              <w:rFonts w:cs="Times New Roman"/>
              <w:szCs w:val="28"/>
            </w:rPr>
            <w:fldChar w:fldCharType="begin"/>
          </w:r>
          <w:r w:rsidRPr="007E7EC0">
            <w:rPr>
              <w:rFonts w:cs="Times New Roman"/>
              <w:szCs w:val="28"/>
            </w:rPr>
            <w:instrText xml:space="preserve"> TOC \o "1-3" \h \z \u </w:instrText>
          </w:r>
          <w:r w:rsidRPr="007E7EC0">
            <w:rPr>
              <w:rFonts w:cs="Times New Roman"/>
              <w:szCs w:val="28"/>
            </w:rPr>
            <w:fldChar w:fldCharType="separate"/>
          </w:r>
          <w:hyperlink w:anchor="_Toc117859422" w:history="1">
            <w:r w:rsidR="00A35B5A" w:rsidRPr="00607C7D">
              <w:rPr>
                <w:rStyle w:val="a8"/>
                <w:noProof/>
                <w:lang w:val="en-US"/>
              </w:rPr>
              <w:t xml:space="preserve">1 </w:t>
            </w:r>
            <w:r w:rsidR="00A35B5A" w:rsidRPr="00607C7D">
              <w:rPr>
                <w:rStyle w:val="a8"/>
                <w:noProof/>
              </w:rPr>
              <w:t>Общие сведения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_Toc117859422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3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6981EDF1" w14:textId="5BB6C1E2" w:rsidR="00A35B5A" w:rsidRDefault="00FB33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859423" w:history="1">
            <w:r w:rsidR="00A35B5A" w:rsidRPr="00607C7D">
              <w:rPr>
                <w:rStyle w:val="a8"/>
                <w:rFonts w:eastAsiaTheme="majorEastAsia" w:cstheme="majorBidi"/>
                <w:b/>
                <w:noProof/>
              </w:rPr>
              <w:t>1.1. Наименование системы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_Toc117859423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3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38921B55" w14:textId="4EC6CEAB" w:rsidR="00A35B5A" w:rsidRDefault="00FB33A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859424" w:history="1">
            <w:r w:rsidR="00A35B5A" w:rsidRPr="00607C7D">
              <w:rPr>
                <w:rStyle w:val="a8"/>
                <w:rFonts w:eastAsiaTheme="majorEastAsia" w:cstheme="majorBidi"/>
                <w:b/>
                <w:noProof/>
              </w:rPr>
              <w:t>1.1.1. Полное наименование системы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_Toc117859424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3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582F4B1E" w14:textId="1FABEB16" w:rsidR="00A35B5A" w:rsidRDefault="00FB33A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859425" w:history="1">
            <w:r w:rsidR="00A35B5A" w:rsidRPr="00607C7D">
              <w:rPr>
                <w:rStyle w:val="a8"/>
                <w:rFonts w:eastAsiaTheme="majorEastAsia" w:cstheme="majorBidi"/>
                <w:b/>
                <w:noProof/>
              </w:rPr>
              <w:t>1.1.2. Краткое наименование системы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_Toc117859425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3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2961A36E" w14:textId="66FB596F" w:rsidR="00A35B5A" w:rsidRDefault="00FB33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859426" w:history="1">
            <w:r w:rsidR="00A35B5A" w:rsidRPr="00607C7D">
              <w:rPr>
                <w:rStyle w:val="a8"/>
                <w:rFonts w:eastAsiaTheme="majorEastAsia" w:cstheme="majorBidi"/>
                <w:b/>
                <w:noProof/>
              </w:rPr>
              <w:t>1.2. Основания для проведения работ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_Toc117859426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3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21C76B29" w14:textId="2A01D578" w:rsidR="00A35B5A" w:rsidRDefault="00FB33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859427" w:history="1">
            <w:r w:rsidR="00A35B5A" w:rsidRPr="00607C7D">
              <w:rPr>
                <w:rStyle w:val="a8"/>
                <w:rFonts w:eastAsiaTheme="majorEastAsia" w:cstheme="majorBidi"/>
                <w:b/>
                <w:noProof/>
              </w:rPr>
              <w:t>1.3. Наименование организаций – Заказчика и Разработчика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_Toc117859427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3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7A66C035" w14:textId="0B301B0D" w:rsidR="00A35B5A" w:rsidRDefault="00FB33A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859428" w:history="1">
            <w:r w:rsidR="00A35B5A" w:rsidRPr="00607C7D">
              <w:rPr>
                <w:rStyle w:val="a8"/>
                <w:rFonts w:eastAsiaTheme="majorEastAsia" w:cstheme="majorBidi"/>
                <w:b/>
                <w:noProof/>
              </w:rPr>
              <w:t>1.3.1. Заказчик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_Toc117859428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3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52E8B9EC" w14:textId="3A02794F" w:rsidR="00A35B5A" w:rsidRDefault="00FB33A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859429" w:history="1">
            <w:r w:rsidR="00A35B5A" w:rsidRPr="00607C7D">
              <w:rPr>
                <w:rStyle w:val="a8"/>
                <w:rFonts w:eastAsiaTheme="majorEastAsia" w:cstheme="majorBidi"/>
                <w:b/>
                <w:noProof/>
              </w:rPr>
              <w:t>1.3.2. Разработчик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_Toc117859429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3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45317890" w14:textId="25A6ACD8" w:rsidR="00A35B5A" w:rsidRDefault="00FB33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859430" w:history="1">
            <w:r w:rsidR="00A35B5A" w:rsidRPr="00607C7D">
              <w:rPr>
                <w:rStyle w:val="a8"/>
                <w:rFonts w:eastAsiaTheme="majorEastAsia" w:cstheme="majorBidi"/>
                <w:b/>
                <w:noProof/>
              </w:rPr>
              <w:t>1.4. Плановые сроки начала и окончания работы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_Toc117859430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3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15EB0063" w14:textId="109B3307" w:rsidR="00A35B5A" w:rsidRDefault="00FB33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859431" w:history="1">
            <w:r w:rsidR="00A35B5A" w:rsidRPr="00607C7D">
              <w:rPr>
                <w:rStyle w:val="a8"/>
                <w:rFonts w:eastAsiaTheme="majorEastAsia" w:cstheme="majorBidi"/>
                <w:b/>
                <w:noProof/>
              </w:rPr>
              <w:t>1.5. Источники и порядок финансирования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_Toc117859431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3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737A81CC" w14:textId="2953BBB2" w:rsidR="00A35B5A" w:rsidRDefault="00FB33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859432" w:history="1">
            <w:r w:rsidR="00A35B5A" w:rsidRPr="00607C7D">
              <w:rPr>
                <w:rStyle w:val="a8"/>
                <w:rFonts w:eastAsiaTheme="majorEastAsia" w:cstheme="majorBidi"/>
                <w:b/>
                <w:noProof/>
              </w:rPr>
              <w:t>1.6. Порядок оформления и предъявления заказчику результатов работ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_Toc117859432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3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3DD252EA" w14:textId="277CA9E0" w:rsidR="00A35B5A" w:rsidRDefault="00FB3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433" w:history="1">
            <w:r w:rsidR="00A35B5A" w:rsidRPr="00607C7D">
              <w:rPr>
                <w:rStyle w:val="a8"/>
                <w:noProof/>
              </w:rPr>
              <w:t>2 Назначение и цели создания системы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_Toc117859433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4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48C3B2C0" w14:textId="4630A9E7" w:rsidR="00A35B5A" w:rsidRDefault="00FB33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859434" w:history="1">
            <w:r w:rsidR="00A35B5A" w:rsidRPr="00607C7D">
              <w:rPr>
                <w:rStyle w:val="a8"/>
                <w:rFonts w:eastAsiaTheme="majorEastAsia" w:cstheme="majorBidi"/>
                <w:b/>
                <w:noProof/>
              </w:rPr>
              <w:t>2.1. Назначение системы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_Toc117859434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4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16AD3E21" w14:textId="4180F7CE" w:rsidR="00A35B5A" w:rsidRDefault="00FB33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859435" w:history="1">
            <w:r w:rsidR="00A35B5A" w:rsidRPr="00607C7D">
              <w:rPr>
                <w:rStyle w:val="a8"/>
                <w:rFonts w:eastAsiaTheme="majorEastAsia" w:cstheme="majorBidi"/>
                <w:b/>
                <w:noProof/>
              </w:rPr>
              <w:t>2.2. Цели создания системы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_Toc117859435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4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0F352B51" w14:textId="0B765E6C" w:rsidR="00A35B5A" w:rsidRDefault="00FB3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436" w:history="1">
            <w:r w:rsidR="00A35B5A" w:rsidRPr="00607C7D">
              <w:rPr>
                <w:rStyle w:val="a8"/>
                <w:noProof/>
              </w:rPr>
              <w:t>3 Характеристика объектов автоматизации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_Toc117859436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6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05CB862A" w14:textId="58C7ADC1" w:rsidR="00A35B5A" w:rsidRDefault="00FB3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437" w:history="1">
            <w:r w:rsidR="00A35B5A" w:rsidRPr="00607C7D">
              <w:rPr>
                <w:rStyle w:val="a8"/>
                <w:noProof/>
              </w:rPr>
              <w:t>4 Требования к автоматизированной системе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_Toc117859437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6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6BE6B486" w14:textId="7EC25944" w:rsidR="00A35B5A" w:rsidRDefault="00FB3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438" w:history="1">
            <w:r w:rsidR="00A35B5A" w:rsidRPr="00607C7D">
              <w:rPr>
                <w:rStyle w:val="a8"/>
                <w:noProof/>
              </w:rPr>
              <w:t>5 Состав и содержание работ по созданию автоматизированной системы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_Toc117859438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6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0CA86C86" w14:textId="3DA700B0" w:rsidR="00A35B5A" w:rsidRDefault="00FB3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439" w:history="1">
            <w:r w:rsidR="00A35B5A" w:rsidRPr="00607C7D">
              <w:rPr>
                <w:rStyle w:val="a8"/>
                <w:noProof/>
              </w:rPr>
              <w:t>6 Порядок разработки автоматизированной системы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_Toc117859439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6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3457FD43" w14:textId="1A556A83" w:rsidR="00A35B5A" w:rsidRDefault="00FB3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440" w:history="1">
            <w:r w:rsidR="00A35B5A" w:rsidRPr="00607C7D">
              <w:rPr>
                <w:rStyle w:val="a8"/>
                <w:noProof/>
              </w:rPr>
              <w:t>7 Порядок контроля и приемки автоматизированной системы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_Toc117859440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6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2E9BD01A" w14:textId="6E9F5380" w:rsidR="00A35B5A" w:rsidRDefault="00FB3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441" w:history="1">
            <w:r w:rsidR="00A35B5A" w:rsidRPr="00607C7D">
              <w:rPr>
                <w:rStyle w:val="a8"/>
                <w:noProof/>
              </w:rPr>
              <w:t>8 Требования к составу и содержанию работ по подготовке объекта автоматизации к вводу автоматизированной системы в действие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_Toc117859441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6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2A8B4A57" w14:textId="09790291" w:rsidR="00A35B5A" w:rsidRDefault="00FB3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442" w:history="1">
            <w:r w:rsidR="00A35B5A" w:rsidRPr="00607C7D">
              <w:rPr>
                <w:rStyle w:val="a8"/>
                <w:noProof/>
                <w:lang w:val="en-US"/>
              </w:rPr>
              <w:t xml:space="preserve">9 </w:t>
            </w:r>
            <w:r w:rsidR="00A35B5A" w:rsidRPr="00607C7D">
              <w:rPr>
                <w:rStyle w:val="a8"/>
                <w:noProof/>
              </w:rPr>
              <w:t>Требования к документированию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_Toc117859442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6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3CAFBDBA" w14:textId="628877ED" w:rsidR="00A35B5A" w:rsidRDefault="00FB3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443" w:history="1">
            <w:r w:rsidR="00A35B5A" w:rsidRPr="00607C7D">
              <w:rPr>
                <w:rStyle w:val="a8"/>
                <w:noProof/>
                <w:lang w:val="en-US"/>
              </w:rPr>
              <w:t xml:space="preserve">10 </w:t>
            </w:r>
            <w:r w:rsidR="00A35B5A" w:rsidRPr="00607C7D">
              <w:rPr>
                <w:rStyle w:val="a8"/>
                <w:noProof/>
              </w:rPr>
              <w:t>Источники разработки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_Toc117859443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6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3D0E6568" w14:textId="08023A00" w:rsidR="00A35B5A" w:rsidRDefault="00FB3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444" w:history="1">
            <w:r w:rsidR="00A35B5A" w:rsidRPr="00607C7D">
              <w:rPr>
                <w:rStyle w:val="a8"/>
                <w:noProof/>
              </w:rPr>
              <w:t>Заключительная часть ТЗ</w:t>
            </w:r>
            <w:r w:rsidR="00A35B5A">
              <w:rPr>
                <w:noProof/>
                <w:webHidden/>
              </w:rPr>
              <w:tab/>
            </w:r>
            <w:r w:rsidR="00A35B5A">
              <w:rPr>
                <w:noProof/>
                <w:webHidden/>
              </w:rPr>
              <w:fldChar w:fldCharType="begin"/>
            </w:r>
            <w:r w:rsidR="00A35B5A">
              <w:rPr>
                <w:noProof/>
                <w:webHidden/>
              </w:rPr>
              <w:instrText xml:space="preserve"> PAGEREF _Toc117859444 \h </w:instrText>
            </w:r>
            <w:r w:rsidR="00A35B5A">
              <w:rPr>
                <w:noProof/>
                <w:webHidden/>
              </w:rPr>
            </w:r>
            <w:r w:rsidR="00A35B5A">
              <w:rPr>
                <w:noProof/>
                <w:webHidden/>
              </w:rPr>
              <w:fldChar w:fldCharType="separate"/>
            </w:r>
            <w:r w:rsidR="00A35B5A">
              <w:rPr>
                <w:noProof/>
                <w:webHidden/>
              </w:rPr>
              <w:t>7</w:t>
            </w:r>
            <w:r w:rsidR="00A35B5A">
              <w:rPr>
                <w:noProof/>
                <w:webHidden/>
              </w:rPr>
              <w:fldChar w:fldCharType="end"/>
            </w:r>
          </w:hyperlink>
        </w:p>
        <w:p w14:paraId="45DAF0F3" w14:textId="6C5522A4" w:rsidR="007E7EC0" w:rsidRDefault="007E7EC0">
          <w:r w:rsidRPr="007E7EC0">
            <w:rPr>
              <w:rFonts w:cs="Times New Roman"/>
              <w:szCs w:val="28"/>
            </w:rPr>
            <w:fldChar w:fldCharType="end"/>
          </w:r>
        </w:p>
      </w:sdtContent>
    </w:sdt>
    <w:p w14:paraId="5B261A8D" w14:textId="41803EFB" w:rsidR="00B45BA9" w:rsidRPr="007E7EC0" w:rsidRDefault="00B45BA9" w:rsidP="00497E42">
      <w:pPr>
        <w:ind w:left="720" w:hanging="360"/>
        <w:rPr>
          <w:rFonts w:cs="Times New Roman"/>
          <w:szCs w:val="28"/>
        </w:rPr>
      </w:pPr>
    </w:p>
    <w:p w14:paraId="6FFCFCDF" w14:textId="79243C4F" w:rsidR="007E7EC0" w:rsidRDefault="007E7EC0">
      <w:r>
        <w:br w:type="page"/>
      </w:r>
    </w:p>
    <w:p w14:paraId="20CFF640" w14:textId="057D01B0" w:rsidR="007E7EC0" w:rsidRDefault="007E7EC0" w:rsidP="00B033C7">
      <w:pPr>
        <w:pStyle w:val="1"/>
        <w:jc w:val="center"/>
      </w:pPr>
      <w:bookmarkStart w:id="3" w:name="_Toc117859422"/>
      <w:bookmarkEnd w:id="0"/>
      <w:bookmarkEnd w:id="1"/>
      <w:bookmarkEnd w:id="2"/>
      <w:r w:rsidRPr="00A35B5A">
        <w:lastRenderedPageBreak/>
        <w:t xml:space="preserve">1 </w:t>
      </w:r>
      <w:r>
        <w:t>О</w:t>
      </w:r>
      <w:r w:rsidRPr="007E7EC0">
        <w:t>бщие сведения</w:t>
      </w:r>
      <w:bookmarkEnd w:id="3"/>
    </w:p>
    <w:p w14:paraId="245B4352" w14:textId="77777777" w:rsidR="007E7EC0" w:rsidRPr="007E7EC0" w:rsidRDefault="007E7EC0" w:rsidP="007E7EC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4" w:name="_Toc115443023"/>
      <w:bookmarkStart w:id="5" w:name="_Toc117859423"/>
      <w:r w:rsidRPr="007E7EC0">
        <w:rPr>
          <w:rFonts w:eastAsiaTheme="majorEastAsia" w:cstheme="majorBidi"/>
          <w:b/>
          <w:szCs w:val="26"/>
        </w:rPr>
        <w:t>1.1. Наименование системы</w:t>
      </w:r>
      <w:bookmarkEnd w:id="4"/>
      <w:bookmarkEnd w:id="5"/>
    </w:p>
    <w:p w14:paraId="5C32650C" w14:textId="77777777" w:rsidR="007E7EC0" w:rsidRPr="007E7EC0" w:rsidRDefault="007E7EC0" w:rsidP="007E7EC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6" w:name="_Toc115443024"/>
      <w:bookmarkStart w:id="7" w:name="_Toc117859424"/>
      <w:r w:rsidRPr="007E7EC0">
        <w:rPr>
          <w:rFonts w:eastAsiaTheme="majorEastAsia" w:cstheme="majorBidi"/>
          <w:b/>
          <w:color w:val="000000" w:themeColor="text1"/>
          <w:szCs w:val="24"/>
        </w:rPr>
        <w:t>1.1.1. Полное наименование системы</w:t>
      </w:r>
      <w:bookmarkEnd w:id="6"/>
      <w:bookmarkEnd w:id="7"/>
    </w:p>
    <w:p w14:paraId="145B6969" w14:textId="4ED40B47" w:rsidR="007E7EC0" w:rsidRPr="00130B34" w:rsidRDefault="007E7EC0" w:rsidP="007E7EC0">
      <w:pPr>
        <w:rPr>
          <w:rFonts w:cs="Times New Roman"/>
          <w:szCs w:val="28"/>
        </w:rPr>
      </w:pPr>
      <w:r w:rsidRPr="00130B34">
        <w:rPr>
          <w:rFonts w:cs="Times New Roman"/>
          <w:szCs w:val="28"/>
        </w:rPr>
        <w:t xml:space="preserve">Полное наименование: </w:t>
      </w:r>
      <w:r w:rsidR="00130B34" w:rsidRPr="00130B34">
        <w:rPr>
          <w:rFonts w:cs="Times New Roman"/>
          <w:szCs w:val="28"/>
        </w:rPr>
        <w:t>Сервис-агрегатор пет-проектов и хакатонов</w:t>
      </w:r>
      <w:r w:rsidRPr="00130B34">
        <w:rPr>
          <w:rFonts w:cs="Times New Roman"/>
          <w:szCs w:val="28"/>
        </w:rPr>
        <w:t>.</w:t>
      </w:r>
    </w:p>
    <w:p w14:paraId="11E791C7" w14:textId="77777777" w:rsidR="007E7EC0" w:rsidRPr="00130B34" w:rsidRDefault="007E7EC0" w:rsidP="007E7EC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8" w:name="_Toc115443025"/>
      <w:bookmarkStart w:id="9" w:name="_Toc117859425"/>
      <w:r w:rsidRPr="00130B34">
        <w:rPr>
          <w:rFonts w:eastAsiaTheme="majorEastAsia" w:cstheme="majorBidi"/>
          <w:b/>
          <w:color w:val="000000" w:themeColor="text1"/>
          <w:szCs w:val="24"/>
        </w:rPr>
        <w:t>1.1.2. Краткое наименование системы</w:t>
      </w:r>
      <w:bookmarkEnd w:id="8"/>
      <w:bookmarkEnd w:id="9"/>
    </w:p>
    <w:p w14:paraId="7BD02E58" w14:textId="1B7C8885" w:rsidR="007E7EC0" w:rsidRPr="00130B34" w:rsidRDefault="007E7EC0" w:rsidP="007E7EC0">
      <w:pPr>
        <w:rPr>
          <w:rFonts w:cs="Times New Roman"/>
          <w:szCs w:val="28"/>
        </w:rPr>
      </w:pPr>
      <w:r w:rsidRPr="00130B34">
        <w:rPr>
          <w:rFonts w:cs="Times New Roman"/>
          <w:szCs w:val="28"/>
        </w:rPr>
        <w:t>Краткое наименование: Система</w:t>
      </w:r>
      <w:r w:rsidR="00130B34" w:rsidRPr="00130B34">
        <w:rPr>
          <w:rFonts w:cs="Times New Roman"/>
          <w:szCs w:val="28"/>
        </w:rPr>
        <w:t>, сервис</w:t>
      </w:r>
      <w:r w:rsidRPr="00130B34">
        <w:rPr>
          <w:rFonts w:cs="Times New Roman"/>
          <w:szCs w:val="28"/>
        </w:rPr>
        <w:t>.</w:t>
      </w:r>
    </w:p>
    <w:p w14:paraId="0482179E" w14:textId="77777777" w:rsidR="007E7EC0" w:rsidRPr="00B033C7" w:rsidRDefault="007E7EC0" w:rsidP="00B033C7">
      <w:pPr>
        <w:pStyle w:val="1"/>
        <w:jc w:val="center"/>
      </w:pPr>
      <w:bookmarkStart w:id="10" w:name="_Toc117859433"/>
      <w:r w:rsidRPr="007E7EC0">
        <w:t xml:space="preserve">2 </w:t>
      </w:r>
      <w:r w:rsidRPr="00B033C7">
        <w:t>Назначение и цели создания системы</w:t>
      </w:r>
      <w:bookmarkEnd w:id="10"/>
    </w:p>
    <w:p w14:paraId="0DD0BB6E" w14:textId="77777777" w:rsidR="007E7EC0" w:rsidRPr="007E7EC0" w:rsidRDefault="007E7EC0" w:rsidP="007E7EC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1" w:name="_Toc115443034"/>
      <w:bookmarkStart w:id="12" w:name="_Toc117859434"/>
      <w:r w:rsidRPr="007E7EC0">
        <w:rPr>
          <w:rFonts w:eastAsiaTheme="majorEastAsia" w:cstheme="majorBidi"/>
          <w:b/>
          <w:szCs w:val="26"/>
        </w:rPr>
        <w:t>2.1. Назначение системы</w:t>
      </w:r>
      <w:bookmarkEnd w:id="11"/>
      <w:bookmarkEnd w:id="12"/>
    </w:p>
    <w:p w14:paraId="1BB312D3" w14:textId="77777777" w:rsidR="007E7EC0" w:rsidRPr="007E7EC0" w:rsidRDefault="007E7EC0" w:rsidP="007E7EC0">
      <w:pPr>
        <w:rPr>
          <w:rFonts w:cs="Times New Roman"/>
          <w:szCs w:val="28"/>
          <w:highlight w:val="yellow"/>
        </w:rPr>
      </w:pPr>
      <w:r w:rsidRPr="007E7EC0">
        <w:rPr>
          <w:rFonts w:cs="Times New Roman"/>
          <w:szCs w:val="28"/>
          <w:highlight w:val="yellow"/>
        </w:rPr>
        <w:t>Указать вид автоматизируемой деятельности (указать для управления какими процессами предназначена система).</w:t>
      </w:r>
      <w:r w:rsidRPr="007E7EC0">
        <w:rPr>
          <w:rFonts w:cs="Times New Roman"/>
          <w:szCs w:val="28"/>
          <w:highlight w:val="yellow"/>
        </w:rPr>
        <w:br/>
        <w:t>Указать перечень объектов автоматизации, на которых предполагается использовать систему, перечень автоматизируемых органов (пунктов) управления объекта автоматизации и управляемых ими объектов (здесь указать в каких подразделениях предусматривается устанавливать систему и привести в разрезе подразделений перечень автоматизируемых бизнес-процессов верхнего уровня).</w:t>
      </w:r>
    </w:p>
    <w:p w14:paraId="3FE5F468" w14:textId="0D9858BD" w:rsidR="007E7EC0" w:rsidRDefault="007E7EC0" w:rsidP="007E7EC0">
      <w:pPr>
        <w:rPr>
          <w:rFonts w:cs="Times New Roman"/>
          <w:szCs w:val="28"/>
          <w:highlight w:val="yellow"/>
        </w:rPr>
      </w:pPr>
      <w:r w:rsidRPr="007E7EC0">
        <w:rPr>
          <w:rFonts w:cs="Times New Roman"/>
          <w:szCs w:val="28"/>
          <w:highlight w:val="yellow"/>
        </w:rPr>
        <w:t>КХД предназначена для повышения оперативности и качества принимаемых управленческих решений сотрудниками Заказчика.</w:t>
      </w:r>
      <w:r w:rsidRPr="007E7EC0">
        <w:rPr>
          <w:rFonts w:cs="Times New Roman"/>
          <w:szCs w:val="28"/>
          <w:highlight w:val="yellow"/>
        </w:rPr>
        <w:br/>
        <w:t>Основным назначением КХД является автоматизация информационно-аналитической деятельности в бизнес-процессах Заказчика.</w:t>
      </w:r>
      <w:r w:rsidRPr="007E7EC0">
        <w:rPr>
          <w:rFonts w:cs="Times New Roman"/>
          <w:szCs w:val="28"/>
          <w:highlight w:val="yellow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7E7EC0">
        <w:rPr>
          <w:rFonts w:cs="Times New Roman"/>
          <w:szCs w:val="28"/>
          <w:highlight w:val="yellow"/>
        </w:rPr>
        <w:br/>
        <w:t>1. анализ финансово-хозяйственной деятельности;</w:t>
      </w:r>
      <w:r w:rsidRPr="007E7EC0">
        <w:rPr>
          <w:rFonts w:cs="Times New Roman"/>
          <w:szCs w:val="28"/>
          <w:highlight w:val="yellow"/>
        </w:rPr>
        <w:br/>
        <w:t>2. информационная поддержка процессов бюджетирования;</w:t>
      </w:r>
      <w:r w:rsidRPr="007E7EC0">
        <w:rPr>
          <w:rFonts w:cs="Times New Roman"/>
          <w:szCs w:val="28"/>
          <w:highlight w:val="yellow"/>
        </w:rPr>
        <w:br/>
        <w:t>3. ...</w:t>
      </w:r>
    </w:p>
    <w:p w14:paraId="1A1B914E" w14:textId="77777777" w:rsidR="00613516" w:rsidRDefault="00613516" w:rsidP="00613516">
      <w:pPr>
        <w:rPr>
          <w:rFonts w:cs="Times New Roman"/>
          <w:szCs w:val="28"/>
        </w:rPr>
      </w:pPr>
      <w:r w:rsidRPr="002F4B1E">
        <w:rPr>
          <w:rFonts w:cs="Times New Roman"/>
          <w:szCs w:val="28"/>
        </w:rPr>
        <w:t xml:space="preserve">Как вариант агрегатор таких проектов, который их разных источников собирает инфу по бесплатным проектами по </w:t>
      </w:r>
      <w:proofErr w:type="spellStart"/>
      <w:r w:rsidRPr="002F4B1E">
        <w:rPr>
          <w:rFonts w:cs="Times New Roman"/>
          <w:szCs w:val="28"/>
        </w:rPr>
        <w:t>хакатонам</w:t>
      </w:r>
      <w:proofErr w:type="spellEnd"/>
      <w:r w:rsidRPr="002F4B1E">
        <w:rPr>
          <w:rFonts w:cs="Times New Roman"/>
          <w:szCs w:val="28"/>
        </w:rPr>
        <w:t>, всякие там теги, о чем проект, какие компетенции нужны и позволяет пользователям подписываться на появление новых проектов, регистрироваться в полуавтоматическом режиме. Следить кто уже ищет команды</w:t>
      </w:r>
    </w:p>
    <w:p w14:paraId="2EA2226C" w14:textId="77777777" w:rsidR="00613516" w:rsidRDefault="00613516" w:rsidP="00613516">
      <w:pPr>
        <w:rPr>
          <w:rFonts w:cs="Times New Roman"/>
          <w:szCs w:val="28"/>
        </w:rPr>
      </w:pPr>
    </w:p>
    <w:p w14:paraId="1D0F4ED8" w14:textId="7D305E0B" w:rsidR="00613516" w:rsidRDefault="00613516" w:rsidP="00613516">
      <w:pPr>
        <w:rPr>
          <w:rFonts w:cs="Times New Roman"/>
          <w:szCs w:val="28"/>
        </w:rPr>
      </w:pPr>
      <w:r w:rsidRPr="002F4B1E">
        <w:rPr>
          <w:rFonts w:cs="Times New Roman"/>
          <w:szCs w:val="28"/>
        </w:rPr>
        <w:t xml:space="preserve">Тут тебе надо тогда собрать </w:t>
      </w:r>
      <w:r w:rsidR="009959BF" w:rsidRPr="002F4B1E">
        <w:rPr>
          <w:rFonts w:cs="Times New Roman"/>
          <w:szCs w:val="28"/>
        </w:rPr>
        <w:t>список ресурсов,</w:t>
      </w:r>
      <w:r w:rsidRPr="002F4B1E">
        <w:rPr>
          <w:rFonts w:cs="Times New Roman"/>
          <w:szCs w:val="28"/>
        </w:rPr>
        <w:t xml:space="preserve"> которые ты планируешь мониторить, прикинуть какие данные можно вытащить, какие общие есть, запилить простенькую БД под это дело. Сначала попробовать руками загнать. И только потом уже попробовать написать парсер который </w:t>
      </w:r>
      <w:proofErr w:type="spellStart"/>
      <w:r w:rsidRPr="002F4B1E">
        <w:rPr>
          <w:rFonts w:cs="Times New Roman"/>
          <w:szCs w:val="28"/>
        </w:rPr>
        <w:t>спарсит</w:t>
      </w:r>
      <w:proofErr w:type="spellEnd"/>
      <w:r w:rsidRPr="002F4B1E">
        <w:rPr>
          <w:rFonts w:cs="Times New Roman"/>
          <w:szCs w:val="28"/>
        </w:rPr>
        <w:t xml:space="preserve"> хотя бы под один ресурс</w:t>
      </w:r>
    </w:p>
    <w:p w14:paraId="6F50847D" w14:textId="77777777" w:rsidR="00613516" w:rsidRDefault="00613516" w:rsidP="00613516">
      <w:pPr>
        <w:rPr>
          <w:rFonts w:cs="Times New Roman"/>
          <w:szCs w:val="28"/>
        </w:rPr>
      </w:pPr>
      <w:r>
        <w:rPr>
          <w:rFonts w:cs="Times New Roman"/>
          <w:szCs w:val="28"/>
        </w:rPr>
        <w:t>--------------------------</w:t>
      </w:r>
    </w:p>
    <w:p w14:paraId="7EF7AF4F" w14:textId="77777777" w:rsidR="00613516" w:rsidRPr="00173991" w:rsidRDefault="00613516" w:rsidP="00613516">
      <w:pPr>
        <w:rPr>
          <w:rFonts w:cs="Times New Roman"/>
          <w:szCs w:val="28"/>
        </w:rPr>
      </w:pPr>
      <w:r w:rsidRPr="00173991">
        <w:rPr>
          <w:rFonts w:cs="Times New Roman"/>
          <w:szCs w:val="28"/>
        </w:rPr>
        <w:lastRenderedPageBreak/>
        <w:t>Сервис для начинающих айтишников</w:t>
      </w:r>
    </w:p>
    <w:p w14:paraId="7F0D6C4C" w14:textId="77777777" w:rsidR="00613516" w:rsidRPr="00173991" w:rsidRDefault="00613516" w:rsidP="00613516">
      <w:pPr>
        <w:rPr>
          <w:rFonts w:cs="Times New Roman"/>
          <w:szCs w:val="28"/>
        </w:rPr>
      </w:pPr>
      <w:r w:rsidRPr="00173991">
        <w:rPr>
          <w:rFonts w:cs="Times New Roman"/>
          <w:szCs w:val="28"/>
        </w:rPr>
        <w:t xml:space="preserve">Можно будет искать интересные проекты или </w:t>
      </w:r>
      <w:proofErr w:type="spellStart"/>
      <w:r w:rsidRPr="00173991">
        <w:rPr>
          <w:rFonts w:cs="Times New Roman"/>
          <w:szCs w:val="28"/>
        </w:rPr>
        <w:t>хантить</w:t>
      </w:r>
      <w:proofErr w:type="spellEnd"/>
      <w:r w:rsidRPr="00173991">
        <w:rPr>
          <w:rFonts w:cs="Times New Roman"/>
          <w:szCs w:val="28"/>
        </w:rPr>
        <w:t xml:space="preserve"> людей</w:t>
      </w:r>
    </w:p>
    <w:p w14:paraId="41009087" w14:textId="77777777" w:rsidR="00613516" w:rsidRPr="00173991" w:rsidRDefault="00613516" w:rsidP="00613516">
      <w:pPr>
        <w:rPr>
          <w:rFonts w:cs="Times New Roman"/>
          <w:szCs w:val="28"/>
        </w:rPr>
      </w:pPr>
      <w:r w:rsidRPr="00173991">
        <w:rPr>
          <w:rFonts w:cs="Times New Roman"/>
          <w:szCs w:val="28"/>
        </w:rPr>
        <w:t>Кейс 1:</w:t>
      </w:r>
    </w:p>
    <w:p w14:paraId="4DB55AB1" w14:textId="77777777" w:rsidR="00613516" w:rsidRPr="00173991" w:rsidRDefault="00613516" w:rsidP="00613516">
      <w:pPr>
        <w:rPr>
          <w:rFonts w:cs="Times New Roman"/>
          <w:szCs w:val="28"/>
        </w:rPr>
      </w:pPr>
      <w:r w:rsidRPr="00173991">
        <w:rPr>
          <w:rFonts w:cs="Times New Roman"/>
          <w:szCs w:val="28"/>
        </w:rPr>
        <w:t xml:space="preserve">Я </w:t>
      </w:r>
      <w:proofErr w:type="spellStart"/>
      <w:r w:rsidRPr="00173991">
        <w:rPr>
          <w:rFonts w:cs="Times New Roman"/>
          <w:szCs w:val="28"/>
        </w:rPr>
        <w:t>джун</w:t>
      </w:r>
      <w:proofErr w:type="spellEnd"/>
      <w:r w:rsidRPr="00173991">
        <w:rPr>
          <w:rFonts w:cs="Times New Roman"/>
          <w:szCs w:val="28"/>
        </w:rPr>
        <w:t xml:space="preserve"> и мне нужен опыт разработки и командной </w:t>
      </w:r>
      <w:proofErr w:type="gramStart"/>
      <w:r w:rsidRPr="00173991">
        <w:rPr>
          <w:rFonts w:cs="Times New Roman"/>
          <w:szCs w:val="28"/>
        </w:rPr>
        <w:t>деятельности ,</w:t>
      </w:r>
      <w:proofErr w:type="gramEnd"/>
      <w:r w:rsidRPr="00173991">
        <w:rPr>
          <w:rFonts w:cs="Times New Roman"/>
          <w:szCs w:val="28"/>
        </w:rPr>
        <w:t xml:space="preserve"> но у меня так мало </w:t>
      </w:r>
      <w:proofErr w:type="spellStart"/>
      <w:r w:rsidRPr="00173991">
        <w:rPr>
          <w:rFonts w:cs="Times New Roman"/>
          <w:szCs w:val="28"/>
        </w:rPr>
        <w:t>скилов</w:t>
      </w:r>
      <w:proofErr w:type="spellEnd"/>
      <w:r w:rsidRPr="00173991">
        <w:rPr>
          <w:rFonts w:cs="Times New Roman"/>
          <w:szCs w:val="28"/>
        </w:rPr>
        <w:t xml:space="preserve"> что на рабочий проект меня </w:t>
      </w:r>
      <w:proofErr w:type="spellStart"/>
      <w:r w:rsidRPr="00173991">
        <w:rPr>
          <w:rFonts w:cs="Times New Roman"/>
          <w:szCs w:val="28"/>
        </w:rPr>
        <w:t>наврятли</w:t>
      </w:r>
      <w:proofErr w:type="spellEnd"/>
      <w:r w:rsidRPr="00173991">
        <w:rPr>
          <w:rFonts w:cs="Times New Roman"/>
          <w:szCs w:val="28"/>
        </w:rPr>
        <w:t xml:space="preserve"> возьмут, поэтому он заходит на мой сервис , </w:t>
      </w:r>
      <w:proofErr w:type="spellStart"/>
      <w:r w:rsidRPr="00173991">
        <w:rPr>
          <w:rFonts w:cs="Times New Roman"/>
          <w:szCs w:val="28"/>
        </w:rPr>
        <w:t>регается</w:t>
      </w:r>
      <w:proofErr w:type="spellEnd"/>
      <w:r w:rsidRPr="00173991">
        <w:rPr>
          <w:rFonts w:cs="Times New Roman"/>
          <w:szCs w:val="28"/>
        </w:rPr>
        <w:t>, заполняет инфу о себе и ищет проект, кидает заявки и всё такое</w:t>
      </w:r>
    </w:p>
    <w:p w14:paraId="4165155D" w14:textId="77777777" w:rsidR="00613516" w:rsidRPr="00173991" w:rsidRDefault="00613516" w:rsidP="00613516">
      <w:pPr>
        <w:rPr>
          <w:rFonts w:cs="Times New Roman"/>
          <w:szCs w:val="28"/>
        </w:rPr>
      </w:pPr>
      <w:r w:rsidRPr="00173991">
        <w:rPr>
          <w:rFonts w:cs="Times New Roman"/>
          <w:szCs w:val="28"/>
        </w:rPr>
        <w:t>Кейс 2:</w:t>
      </w:r>
    </w:p>
    <w:p w14:paraId="5DF15B30" w14:textId="77777777" w:rsidR="00613516" w:rsidRPr="00173991" w:rsidRDefault="00613516" w:rsidP="00613516">
      <w:pPr>
        <w:rPr>
          <w:rFonts w:cs="Times New Roman"/>
          <w:szCs w:val="28"/>
        </w:rPr>
      </w:pPr>
      <w:r w:rsidRPr="00173991">
        <w:rPr>
          <w:rFonts w:cs="Times New Roman"/>
          <w:szCs w:val="28"/>
        </w:rPr>
        <w:t xml:space="preserve">Я хочу делать интересный проект и ищу дизайнера </w:t>
      </w:r>
      <w:proofErr w:type="gramStart"/>
      <w:r w:rsidRPr="00173991">
        <w:rPr>
          <w:rFonts w:cs="Times New Roman"/>
          <w:szCs w:val="28"/>
        </w:rPr>
        <w:t>себе ,</w:t>
      </w:r>
      <w:proofErr w:type="gramEnd"/>
      <w:r w:rsidRPr="00173991">
        <w:rPr>
          <w:rFonts w:cs="Times New Roman"/>
          <w:szCs w:val="28"/>
        </w:rPr>
        <w:t xml:space="preserve"> я помогу найти ему</w:t>
      </w:r>
    </w:p>
    <w:p w14:paraId="0F442871" w14:textId="77777777" w:rsidR="00613516" w:rsidRPr="00173991" w:rsidRDefault="00613516" w:rsidP="00613516">
      <w:pPr>
        <w:rPr>
          <w:rFonts w:cs="Times New Roman"/>
          <w:szCs w:val="28"/>
        </w:rPr>
      </w:pPr>
      <w:r w:rsidRPr="00173991">
        <w:rPr>
          <w:rFonts w:cs="Times New Roman"/>
          <w:szCs w:val="28"/>
        </w:rPr>
        <w:t xml:space="preserve">Так же можно </w:t>
      </w:r>
      <w:proofErr w:type="spellStart"/>
      <w:r w:rsidRPr="00173991">
        <w:rPr>
          <w:rFonts w:cs="Times New Roman"/>
          <w:szCs w:val="28"/>
        </w:rPr>
        <w:t>хантить</w:t>
      </w:r>
      <w:proofErr w:type="spellEnd"/>
      <w:r w:rsidRPr="00173991">
        <w:rPr>
          <w:rFonts w:cs="Times New Roman"/>
          <w:szCs w:val="28"/>
        </w:rPr>
        <w:t xml:space="preserve"> для хакатонов и всё такое</w:t>
      </w:r>
    </w:p>
    <w:p w14:paraId="44D02F06" w14:textId="77777777" w:rsidR="00613516" w:rsidRDefault="00613516" w:rsidP="00613516">
      <w:pPr>
        <w:rPr>
          <w:rFonts w:cs="Times New Roman"/>
          <w:szCs w:val="28"/>
        </w:rPr>
      </w:pPr>
      <w:r w:rsidRPr="00173991">
        <w:rPr>
          <w:rFonts w:cs="Times New Roman"/>
          <w:szCs w:val="28"/>
        </w:rPr>
        <w:t xml:space="preserve">Тут типа отличие от </w:t>
      </w:r>
      <w:proofErr w:type="spellStart"/>
      <w:r w:rsidRPr="00173991">
        <w:rPr>
          <w:rFonts w:cs="Times New Roman"/>
          <w:szCs w:val="28"/>
        </w:rPr>
        <w:t>hh</w:t>
      </w:r>
      <w:proofErr w:type="spellEnd"/>
      <w:r w:rsidRPr="00173991">
        <w:rPr>
          <w:rFonts w:cs="Times New Roman"/>
          <w:szCs w:val="28"/>
        </w:rPr>
        <w:t xml:space="preserve"> </w:t>
      </w:r>
      <w:proofErr w:type="spellStart"/>
      <w:r w:rsidRPr="00173991">
        <w:rPr>
          <w:rFonts w:cs="Times New Roman"/>
          <w:szCs w:val="28"/>
        </w:rPr>
        <w:t>ru</w:t>
      </w:r>
      <w:proofErr w:type="spellEnd"/>
      <w:r w:rsidRPr="00173991">
        <w:rPr>
          <w:rFonts w:cs="Times New Roman"/>
          <w:szCs w:val="28"/>
        </w:rPr>
        <w:t xml:space="preserve"> в </w:t>
      </w:r>
      <w:proofErr w:type="gramStart"/>
      <w:r w:rsidRPr="00173991">
        <w:rPr>
          <w:rFonts w:cs="Times New Roman"/>
          <w:szCs w:val="28"/>
        </w:rPr>
        <w:t>том</w:t>
      </w:r>
      <w:proofErr w:type="gramEnd"/>
      <w:r w:rsidRPr="00173991">
        <w:rPr>
          <w:rFonts w:cs="Times New Roman"/>
          <w:szCs w:val="28"/>
        </w:rPr>
        <w:t xml:space="preserve"> что это бесплатные проекты и нет начальника и ЗП, чисто для опыта и души и за идею и больше направленно на </w:t>
      </w:r>
      <w:proofErr w:type="spellStart"/>
      <w:r w:rsidRPr="00173991">
        <w:rPr>
          <w:rFonts w:cs="Times New Roman"/>
          <w:szCs w:val="28"/>
        </w:rPr>
        <w:t>джунов</w:t>
      </w:r>
      <w:proofErr w:type="spellEnd"/>
      <w:r w:rsidRPr="00173991">
        <w:rPr>
          <w:rFonts w:cs="Times New Roman"/>
          <w:szCs w:val="28"/>
        </w:rPr>
        <w:t xml:space="preserve"> и начинающих</w:t>
      </w:r>
    </w:p>
    <w:p w14:paraId="289105A1" w14:textId="77777777" w:rsidR="00613516" w:rsidRPr="007E7EC0" w:rsidRDefault="00613516" w:rsidP="007E7EC0">
      <w:pPr>
        <w:rPr>
          <w:rFonts w:cs="Times New Roman"/>
          <w:szCs w:val="28"/>
          <w:highlight w:val="yellow"/>
        </w:rPr>
      </w:pPr>
    </w:p>
    <w:p w14:paraId="73DE05C1" w14:textId="77777777" w:rsidR="007E7EC0" w:rsidRPr="007E7EC0" w:rsidRDefault="007E7EC0" w:rsidP="007E7EC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3" w:name="_Toc115443035"/>
      <w:bookmarkStart w:id="14" w:name="_Toc117859435"/>
      <w:r w:rsidRPr="007E7EC0">
        <w:rPr>
          <w:rFonts w:eastAsiaTheme="majorEastAsia" w:cstheme="majorBidi"/>
          <w:b/>
          <w:szCs w:val="26"/>
        </w:rPr>
        <w:t>2.2. Цели создания системы</w:t>
      </w:r>
      <w:bookmarkEnd w:id="13"/>
      <w:bookmarkEnd w:id="14"/>
    </w:p>
    <w:p w14:paraId="4B04331B" w14:textId="058422E2" w:rsidR="00613516" w:rsidRDefault="00613516" w:rsidP="002F4B1E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создается с целью:</w:t>
      </w:r>
    </w:p>
    <w:p w14:paraId="61ADFCC0" w14:textId="5BE2CBE4" w:rsidR="00613516" w:rsidRDefault="00613516" w:rsidP="00613516">
      <w:pPr>
        <w:pStyle w:val="a3"/>
        <w:numPr>
          <w:ilvl w:val="0"/>
          <w:numId w:val="5"/>
        </w:numPr>
        <w:rPr>
          <w:rFonts w:ascii="Times New Roman" w:hAnsi="Times New Roman"/>
        </w:rPr>
      </w:pPr>
      <w:r w:rsidRPr="00613516">
        <w:rPr>
          <w:rFonts w:ascii="Times New Roman" w:hAnsi="Times New Roman"/>
        </w:rPr>
        <w:t xml:space="preserve">увеличить </w:t>
      </w:r>
      <w:r w:rsidR="009959BF">
        <w:rPr>
          <w:rFonts w:ascii="Times New Roman" w:hAnsi="Times New Roman"/>
        </w:rPr>
        <w:t xml:space="preserve">информированность </w:t>
      </w:r>
      <w:r w:rsidRPr="00613516">
        <w:rPr>
          <w:rFonts w:ascii="Times New Roman" w:hAnsi="Times New Roman"/>
        </w:rPr>
        <w:t xml:space="preserve">начинающих IT специалистов </w:t>
      </w:r>
      <w:r w:rsidR="009959BF">
        <w:rPr>
          <w:rFonts w:ascii="Times New Roman" w:hAnsi="Times New Roman"/>
        </w:rPr>
        <w:t>о возможностях получения первичного опыта</w:t>
      </w:r>
    </w:p>
    <w:p w14:paraId="033837D3" w14:textId="2556E00A" w:rsidR="00613516" w:rsidRPr="009959BF" w:rsidRDefault="00613516" w:rsidP="00987519">
      <w:pPr>
        <w:pStyle w:val="a3"/>
        <w:numPr>
          <w:ilvl w:val="0"/>
          <w:numId w:val="5"/>
        </w:numPr>
        <w:rPr>
          <w:rFonts w:ascii="Times New Roman" w:hAnsi="Times New Roman"/>
        </w:rPr>
      </w:pPr>
      <w:r w:rsidRPr="009959BF">
        <w:rPr>
          <w:rFonts w:ascii="Times New Roman" w:hAnsi="Times New Roman"/>
        </w:rPr>
        <w:t>упростить поиск проектов, хакатонов и специалистов</w:t>
      </w:r>
    </w:p>
    <w:p w14:paraId="395DF49A" w14:textId="3B3E96F9" w:rsidR="00613516" w:rsidRPr="00613516" w:rsidRDefault="009959BF" w:rsidP="00613516">
      <w:pPr>
        <w:pStyle w:val="a3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получения навыка работы в команде</w:t>
      </w:r>
    </w:p>
    <w:p w14:paraId="61874656" w14:textId="77777777" w:rsidR="00613516" w:rsidRDefault="007E7EC0" w:rsidP="007E7EC0">
      <w:pPr>
        <w:rPr>
          <w:rFonts w:cs="Times New Roman"/>
          <w:szCs w:val="28"/>
        </w:rPr>
      </w:pPr>
      <w:r w:rsidRPr="00613516">
        <w:rPr>
          <w:rFonts w:cs="Times New Roman"/>
          <w:szCs w:val="28"/>
        </w:rPr>
        <w:t xml:space="preserve">В результате создания </w:t>
      </w:r>
      <w:r w:rsidR="00613516" w:rsidRPr="00613516">
        <w:rPr>
          <w:rFonts w:cs="Times New Roman"/>
          <w:szCs w:val="28"/>
        </w:rPr>
        <w:t>системы</w:t>
      </w:r>
      <w:r w:rsidRPr="00613516">
        <w:rPr>
          <w:rFonts w:cs="Times New Roman"/>
          <w:szCs w:val="28"/>
        </w:rPr>
        <w:t xml:space="preserve"> должны быть улучшены значения следующих показателей:</w:t>
      </w:r>
    </w:p>
    <w:p w14:paraId="47D1CBF4" w14:textId="77777777" w:rsidR="00FA30D3" w:rsidRDefault="00613516" w:rsidP="00130B34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613516">
        <w:rPr>
          <w:rFonts w:ascii="Times New Roman" w:hAnsi="Times New Roman"/>
          <w:szCs w:val="28"/>
        </w:rPr>
        <w:t>Время поиска проектов</w:t>
      </w:r>
    </w:p>
    <w:p w14:paraId="1FD79773" w14:textId="77777777" w:rsidR="00FA30D3" w:rsidRDefault="00FA30D3" w:rsidP="00130B34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Время поиска</w:t>
      </w:r>
      <w:r w:rsidR="00613516" w:rsidRPr="00613516">
        <w:rPr>
          <w:rFonts w:ascii="Times New Roman" w:hAnsi="Times New Roman"/>
          <w:szCs w:val="28"/>
        </w:rPr>
        <w:t xml:space="preserve"> хакатон</w:t>
      </w:r>
      <w:r>
        <w:rPr>
          <w:rFonts w:ascii="Times New Roman" w:hAnsi="Times New Roman"/>
          <w:szCs w:val="28"/>
        </w:rPr>
        <w:t>ов</w:t>
      </w:r>
    </w:p>
    <w:p w14:paraId="56B09664" w14:textId="0B1B4C16" w:rsidR="00A35B5A" w:rsidRPr="00FA30D3" w:rsidRDefault="00FA30D3" w:rsidP="00130B34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Время поиска </w:t>
      </w:r>
      <w:r>
        <w:rPr>
          <w:rFonts w:ascii="Times New Roman" w:hAnsi="Times New Roman"/>
          <w:szCs w:val="28"/>
          <w:lang w:val="en-US"/>
        </w:rPr>
        <w:t>IT</w:t>
      </w:r>
      <w:r w:rsidRPr="00FA30D3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специалиста с целью совместно</w:t>
      </w:r>
      <w:r w:rsidR="009959BF">
        <w:rPr>
          <w:rFonts w:ascii="Times New Roman" w:hAnsi="Times New Roman"/>
          <w:szCs w:val="28"/>
        </w:rPr>
        <w:t>го</w:t>
      </w:r>
      <w:r>
        <w:rPr>
          <w:rFonts w:ascii="Times New Roman" w:hAnsi="Times New Roman"/>
          <w:szCs w:val="28"/>
        </w:rPr>
        <w:t xml:space="preserve"> </w:t>
      </w:r>
      <w:r w:rsidR="009959BF">
        <w:rPr>
          <w:rFonts w:ascii="Times New Roman" w:hAnsi="Times New Roman"/>
          <w:szCs w:val="28"/>
        </w:rPr>
        <w:t>получения первичного опыта</w:t>
      </w:r>
    </w:p>
    <w:p w14:paraId="3DB77146" w14:textId="77777777" w:rsidR="00A35B5A" w:rsidRPr="007E7EC0" w:rsidRDefault="00A35B5A" w:rsidP="007E7EC0">
      <w:pPr>
        <w:rPr>
          <w:rFonts w:cs="Times New Roman"/>
          <w:szCs w:val="28"/>
        </w:rPr>
      </w:pPr>
    </w:p>
    <w:p w14:paraId="3BFBF9A1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15" w:name="_Toc115443036"/>
      <w:bookmarkStart w:id="16" w:name="_Hlk116051825"/>
      <w:r w:rsidRPr="00F45700">
        <w:rPr>
          <w:rFonts w:eastAsiaTheme="majorEastAsia" w:cstheme="majorBidi"/>
          <w:b/>
          <w:szCs w:val="32"/>
        </w:rPr>
        <w:t>3. Характеристика объектов автоматизации</w:t>
      </w:r>
      <w:bookmarkEnd w:id="15"/>
    </w:p>
    <w:bookmarkEnd w:id="16"/>
    <w:p w14:paraId="4CA46031" w14:textId="007F49B1" w:rsidR="00F45700" w:rsidRPr="006B41FA" w:rsidRDefault="006B41FA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Написать состояние предметной области, привести примеры с кейсами,</w:t>
      </w:r>
      <w:r w:rsidRPr="006B41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создать </w:t>
      </w:r>
      <w:proofErr w:type="spellStart"/>
      <w:r>
        <w:rPr>
          <w:rFonts w:cs="Times New Roman"/>
          <w:szCs w:val="28"/>
          <w:lang w:val="en-US"/>
        </w:rPr>
        <w:t>bpmn</w:t>
      </w:r>
      <w:proofErr w:type="spellEnd"/>
    </w:p>
    <w:p w14:paraId="590B154F" w14:textId="68F9DDCA" w:rsidR="00F45700" w:rsidRDefault="006B41FA" w:rsidP="006B41FA">
      <w:pPr>
        <w:pStyle w:val="2"/>
      </w:pPr>
      <w:r>
        <w:t>3</w:t>
      </w:r>
      <w:r>
        <w:t>.</w:t>
      </w:r>
      <w:r>
        <w:t>1</w:t>
      </w:r>
      <w:r>
        <w:t>. Описание целевой аудитории</w:t>
      </w:r>
    </w:p>
    <w:p w14:paraId="10336285" w14:textId="77777777" w:rsidR="006B41FA" w:rsidRPr="00F45700" w:rsidRDefault="006B41FA" w:rsidP="00F45700">
      <w:pPr>
        <w:rPr>
          <w:rFonts w:cs="Times New Roman"/>
          <w:szCs w:val="28"/>
        </w:rPr>
      </w:pPr>
    </w:p>
    <w:p w14:paraId="065DDC39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17" w:name="_Hlk116051805"/>
      <w:r w:rsidRPr="00F45700">
        <w:rPr>
          <w:rFonts w:eastAsiaTheme="majorEastAsia" w:cstheme="majorBidi"/>
          <w:b/>
          <w:szCs w:val="32"/>
        </w:rPr>
        <w:lastRenderedPageBreak/>
        <w:t>4. Требования к системе</w:t>
      </w:r>
    </w:p>
    <w:p w14:paraId="59D6350C" w14:textId="77777777" w:rsidR="00F45700" w:rsidRPr="00F45700" w:rsidRDefault="00F45700" w:rsidP="00F4570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8" w:name="_Toc115443038"/>
      <w:bookmarkEnd w:id="17"/>
      <w:r w:rsidRPr="00F45700">
        <w:rPr>
          <w:rFonts w:eastAsiaTheme="majorEastAsia" w:cstheme="majorBidi"/>
          <w:b/>
          <w:szCs w:val="26"/>
        </w:rPr>
        <w:t>4.1. Требования к системе в целом</w:t>
      </w:r>
      <w:bookmarkEnd w:id="18"/>
    </w:p>
    <w:p w14:paraId="09BDEBFF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19" w:name="_Toc115443039"/>
      <w:r w:rsidRPr="00F45700">
        <w:rPr>
          <w:rFonts w:eastAsiaTheme="majorEastAsia" w:cstheme="majorBidi"/>
          <w:b/>
          <w:color w:val="000000" w:themeColor="text1"/>
          <w:szCs w:val="24"/>
        </w:rPr>
        <w:t>4.1.1. Требования к структуре и функционированию системы</w:t>
      </w:r>
      <w:bookmarkEnd w:id="19"/>
    </w:p>
    <w:p w14:paraId="561358EC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14:paraId="3F4733EB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Система КХД должна быть централизованной, т.е. все данные должны располагаться в центральном хранилище. Система КХД должна иметь трехуровневую архитектуру (можно привести общую схему, на которой определить уровни. Например, первый - источник, второй - хранилище, третий - отчетность).</w:t>
      </w:r>
      <w:r w:rsidRPr="00F45700">
        <w:rPr>
          <w:rFonts w:cs="Times New Roman"/>
          <w:szCs w:val="28"/>
        </w:rPr>
        <w:br/>
        <w:t>В Системе предлагается выделить следующие функциональные подсистемы:</w:t>
      </w:r>
      <w:r w:rsidRPr="00F45700">
        <w:rPr>
          <w:rFonts w:cs="Times New Roman"/>
          <w:szCs w:val="28"/>
        </w:rPr>
        <w:br/>
        <w:t>- </w:t>
      </w:r>
      <w:hyperlink r:id="rId6" w:tooltip="Подсистема ETL - Техническое задание АИС" w:history="1">
        <w:r w:rsidRPr="00F45700">
          <w:rPr>
            <w:rFonts w:asciiTheme="minorHAnsi" w:hAnsiTheme="minorHAnsi" w:cs="Times New Roman"/>
            <w:bCs/>
            <w:color w:val="0563C1" w:themeColor="hyperlink"/>
            <w:sz w:val="22"/>
            <w:szCs w:val="28"/>
            <w:u w:val="single"/>
          </w:rPr>
          <w:t>подсистема сбора, обработки и загрузки данных</w:t>
        </w:r>
      </w:hyperlink>
      <w:r w:rsidRPr="00F45700">
        <w:rPr>
          <w:rFonts w:cs="Times New Roman"/>
          <w:szCs w:val="28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F45700">
        <w:rPr>
          <w:rFonts w:cs="Times New Roman"/>
          <w:szCs w:val="28"/>
        </w:rPr>
        <w:br/>
        <w:t>- </w:t>
      </w:r>
      <w:r w:rsidRPr="00F45700">
        <w:rPr>
          <w:rFonts w:cs="Times New Roman"/>
          <w:b/>
          <w:bCs/>
          <w:szCs w:val="28"/>
        </w:rPr>
        <w:t>подсистема хранения данных</w:t>
      </w:r>
      <w:r w:rsidRPr="00F45700">
        <w:rPr>
          <w:rFonts w:cs="Times New Roman"/>
          <w:szCs w:val="28"/>
        </w:rPr>
        <w:t>, которая предназначена для хранения данных в структурах, нацеленных на принятие решений;</w:t>
      </w:r>
      <w:r w:rsidRPr="00F45700">
        <w:rPr>
          <w:rFonts w:cs="Times New Roman"/>
          <w:szCs w:val="28"/>
        </w:rPr>
        <w:br/>
        <w:t>- </w:t>
      </w:r>
      <w:r w:rsidRPr="00F45700">
        <w:rPr>
          <w:rFonts w:cs="Times New Roman"/>
          <w:b/>
          <w:bCs/>
          <w:szCs w:val="28"/>
        </w:rPr>
        <w:t>подсистема формирования и визуализации отчетности</w:t>
      </w:r>
      <w:r w:rsidRPr="00F45700">
        <w:rPr>
          <w:rFonts w:cs="Times New Roman"/>
          <w:szCs w:val="28"/>
        </w:rPr>
        <w:t>, которая предназначена для формирования бизнес-ориентированных витрин данных и отчетности.</w:t>
      </w:r>
    </w:p>
    <w:p w14:paraId="299FA493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Указываются требования к способам и средствам информационного обмена между компонентами системы.</w:t>
      </w:r>
    </w:p>
    <w:p w14:paraId="6C796BF3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  <w:r w:rsidRPr="00F45700">
        <w:rPr>
          <w:rFonts w:cs="Times New Roman"/>
          <w:szCs w:val="28"/>
        </w:rPr>
        <w:br/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F45700">
        <w:rPr>
          <w:rFonts w:cs="Times New Roman"/>
          <w:szCs w:val="28"/>
        </w:rPr>
        <w:t>NetBios</w:t>
      </w:r>
      <w:proofErr w:type="spellEnd"/>
      <w:r w:rsidRPr="00F45700">
        <w:rPr>
          <w:rFonts w:cs="Times New Roman"/>
          <w:szCs w:val="28"/>
        </w:rPr>
        <w:t>/SMB, Oracle TNS.</w:t>
      </w:r>
      <w:r w:rsidRPr="00F45700">
        <w:rPr>
          <w:rFonts w:cs="Times New Roman"/>
          <w:szCs w:val="28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092F2D3C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Приводятся требования к характеристикам взаимосвязей со смежными системами.</w:t>
      </w:r>
    </w:p>
    <w:p w14:paraId="71E71642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Смежными системами для КХД являются:</w:t>
      </w:r>
      <w:r w:rsidRPr="00F45700">
        <w:rPr>
          <w:rFonts w:cs="Times New Roman"/>
          <w:szCs w:val="28"/>
        </w:rPr>
        <w:br/>
        <w:t>- информационные системы оперативной обработки данных Заказчика;</w:t>
      </w:r>
      <w:r w:rsidRPr="00F45700">
        <w:rPr>
          <w:rFonts w:cs="Times New Roman"/>
          <w:szCs w:val="28"/>
        </w:rPr>
        <w:br/>
        <w:t>- информационные системы планирования;</w:t>
      </w:r>
      <w:r w:rsidRPr="00F45700">
        <w:rPr>
          <w:rFonts w:cs="Times New Roman"/>
          <w:szCs w:val="28"/>
        </w:rPr>
        <w:br/>
        <w:t>- ...</w:t>
      </w:r>
      <w:r w:rsidRPr="00F45700">
        <w:rPr>
          <w:rFonts w:cs="Times New Roman"/>
          <w:szCs w:val="28"/>
        </w:rPr>
        <w:br/>
        <w:t>Источниками данных для Системы должны быть:</w:t>
      </w:r>
      <w:r w:rsidRPr="00F45700">
        <w:rPr>
          <w:rFonts w:cs="Times New Roman"/>
          <w:szCs w:val="28"/>
        </w:rPr>
        <w:br/>
        <w:t>- Информационная система управления предприятием (СУБД MS SQL).</w:t>
      </w:r>
      <w:r w:rsidRPr="00F45700">
        <w:rPr>
          <w:rFonts w:cs="Times New Roman"/>
          <w:szCs w:val="28"/>
        </w:rPr>
        <w:br/>
        <w:t>- Информационно-справочная система (СУБД MS SQL).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lastRenderedPageBreak/>
        <w:t>- Информационная система обеспечения бюджетного процесса (СУБД Oracle).</w:t>
      </w:r>
      <w:r w:rsidRPr="00F45700">
        <w:rPr>
          <w:rFonts w:cs="Times New Roman"/>
          <w:szCs w:val="28"/>
        </w:rPr>
        <w:br/>
        <w:t>- ...</w:t>
      </w:r>
      <w:r w:rsidRPr="00F45700">
        <w:rPr>
          <w:rFonts w:cs="Times New Roman"/>
          <w:szCs w:val="28"/>
        </w:rPr>
        <w:br/>
        <w:t>Перечень предпочтительных способов </w:t>
      </w:r>
      <w:hyperlink r:id="rId7" w:tooltip="Техзадание пример - Регламент взаимодействия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взаимодействия</w:t>
        </w:r>
      </w:hyperlink>
      <w:r w:rsidRPr="00F45700">
        <w:rPr>
          <w:rFonts w:cs="Times New Roman"/>
          <w:szCs w:val="28"/>
        </w:rPr>
        <w:t> со смежными системами приведен ниже.</w:t>
      </w:r>
      <w:r w:rsidRPr="00F45700">
        <w:rPr>
          <w:rFonts w:cs="Times New Roman"/>
          <w:szCs w:val="28"/>
        </w:rPr>
        <w:br/>
        <w:t>- Информационная система управления предприятием - с использованием промежуточной базы данных (ПБД).</w:t>
      </w:r>
      <w:r w:rsidRPr="00F45700">
        <w:rPr>
          <w:rFonts w:cs="Times New Roman"/>
          <w:szCs w:val="28"/>
        </w:rPr>
        <w:br/>
        <w:t>- Информационно-справочная система - обмен файлами ОС определенного формата.</w:t>
      </w:r>
      <w:r w:rsidRPr="00F45700">
        <w:rPr>
          <w:rFonts w:cs="Times New Roman"/>
          <w:szCs w:val="28"/>
        </w:rPr>
        <w:br/>
        <w:t>- Информационная система обеспечения бюджетного процесса - интеграция «точка – точка».</w:t>
      </w:r>
      <w:r w:rsidRPr="00F45700">
        <w:rPr>
          <w:rFonts w:cs="Times New Roman"/>
          <w:szCs w:val="28"/>
        </w:rPr>
        <w:br/>
        <w:t>- ...</w:t>
      </w:r>
    </w:p>
    <w:p w14:paraId="494DDC69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Определяются требования к режимам функционирования системы.</w:t>
      </w:r>
    </w:p>
    <w:p w14:paraId="4B0D7A7E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b/>
          <w:bCs/>
          <w:szCs w:val="28"/>
        </w:rPr>
        <w:t>Например:</w:t>
      </w:r>
      <w:r w:rsidRPr="00F45700">
        <w:rPr>
          <w:rFonts w:cs="Times New Roman"/>
          <w:szCs w:val="28"/>
        </w:rPr>
        <w:br/>
        <w:t>Система должна поддерживать следующие режимы функционирования:</w:t>
      </w:r>
      <w:r w:rsidRPr="00F45700">
        <w:rPr>
          <w:rFonts w:cs="Times New Roman"/>
          <w:szCs w:val="28"/>
        </w:rPr>
        <w:br/>
        <w:t>- Основной режим, в котором подсистемы КХД выполняют все свои основные функции.</w:t>
      </w:r>
      <w:r w:rsidRPr="00F45700">
        <w:rPr>
          <w:rFonts w:cs="Times New Roman"/>
          <w:szCs w:val="28"/>
        </w:rPr>
        <w:br/>
        <w:t>- Профилактический режим, в котором одна или все подсистемы КХД не выполняют своих функций.</w:t>
      </w:r>
      <w:r w:rsidRPr="00F45700">
        <w:rPr>
          <w:rFonts w:cs="Times New Roman"/>
          <w:szCs w:val="28"/>
        </w:rPr>
        <w:br/>
        <w:t>В </w:t>
      </w:r>
      <w:r w:rsidRPr="00F45700">
        <w:rPr>
          <w:rFonts w:cs="Times New Roman"/>
          <w:i/>
          <w:iCs/>
          <w:szCs w:val="28"/>
        </w:rPr>
        <w:t>основном режиме функционирования</w:t>
      </w:r>
      <w:r w:rsidRPr="00F45700">
        <w:rPr>
          <w:rFonts w:cs="Times New Roman"/>
          <w:szCs w:val="28"/>
        </w:rPr>
        <w:t> Система КХД должна обеспечивать:</w:t>
      </w:r>
      <w:r w:rsidRPr="00F45700">
        <w:rPr>
          <w:rFonts w:cs="Times New Roman"/>
          <w:szCs w:val="28"/>
        </w:rPr>
        <w:br/>
        <w:t>- работу пользователей в режиме – 24 часов в день, 7 дней в неделю (24х7);</w:t>
      </w:r>
      <w:r w:rsidRPr="00F45700">
        <w:rPr>
          <w:rFonts w:cs="Times New Roman"/>
          <w:szCs w:val="28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F45700">
        <w:rPr>
          <w:rFonts w:cs="Times New Roman"/>
          <w:szCs w:val="28"/>
        </w:rPr>
        <w:br/>
        <w:t>В </w:t>
      </w:r>
      <w:r w:rsidRPr="00F45700">
        <w:rPr>
          <w:rFonts w:cs="Times New Roman"/>
          <w:i/>
          <w:iCs/>
          <w:szCs w:val="28"/>
        </w:rPr>
        <w:t>профилактическом режиме</w:t>
      </w:r>
      <w:r w:rsidRPr="00F45700">
        <w:rPr>
          <w:rFonts w:cs="Times New Roman"/>
          <w:szCs w:val="28"/>
        </w:rPr>
        <w:t> Система КХД должна обеспечивать возможность проведения следующих работ:</w:t>
      </w:r>
      <w:r w:rsidRPr="00F45700">
        <w:rPr>
          <w:rFonts w:cs="Times New Roman"/>
          <w:szCs w:val="28"/>
        </w:rPr>
        <w:br/>
        <w:t>- техническое обслуживание;</w:t>
      </w:r>
      <w:r w:rsidRPr="00F45700">
        <w:rPr>
          <w:rFonts w:cs="Times New Roman"/>
          <w:szCs w:val="28"/>
        </w:rPr>
        <w:br/>
        <w:t>- модернизацию аппаратно-программного комплекса;</w:t>
      </w:r>
      <w:r w:rsidRPr="00F45700">
        <w:rPr>
          <w:rFonts w:cs="Times New Roman"/>
          <w:szCs w:val="28"/>
        </w:rPr>
        <w:br/>
        <w:t>- устранение аварийных ситуаций.</w:t>
      </w:r>
      <w:r w:rsidRPr="00F45700">
        <w:rPr>
          <w:rFonts w:cs="Times New Roman"/>
          <w:szCs w:val="28"/>
        </w:rPr>
        <w:br/>
        <w:t>Общее время проведения профилактических работ не должно превышать X% от общего времени работы системы в основном режиме (Y часов в месяц).</w:t>
      </w:r>
    </w:p>
    <w:p w14:paraId="5F20FF26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Указываются требования по диагностированию системы (какие средства будут использоваться или создаваться, чтобы обеспечить диагностику системы).</w:t>
      </w:r>
    </w:p>
    <w:p w14:paraId="0FE94AAC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F45700">
        <w:rPr>
          <w:rFonts w:cs="Times New Roman"/>
          <w:szCs w:val="28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F45700">
        <w:rPr>
          <w:rFonts w:cs="Times New Roman"/>
          <w:szCs w:val="28"/>
        </w:rPr>
        <w:br/>
        <w:t>- СУБД - &lt;указывается ПО администратора позволяющее проводить мониторинг&gt;;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lastRenderedPageBreak/>
        <w:t>- ETL-средство - ..</w:t>
      </w:r>
      <w:r w:rsidRPr="00F45700">
        <w:rPr>
          <w:rFonts w:cs="Times New Roman"/>
          <w:szCs w:val="28"/>
        </w:rPr>
        <w:br/>
        <w:t>- средство визуализации - ...</w:t>
      </w:r>
      <w:r w:rsidRPr="00F45700">
        <w:rPr>
          <w:rFonts w:cs="Times New Roman"/>
          <w:szCs w:val="28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F45700">
        <w:rPr>
          <w:rFonts w:cs="Times New Roman"/>
          <w:szCs w:val="28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3E25140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0" w:name="_Toc115443040"/>
      <w:r w:rsidRPr="00F45700">
        <w:rPr>
          <w:rFonts w:eastAsiaTheme="majorEastAsia" w:cstheme="majorBidi"/>
          <w:b/>
          <w:color w:val="000000" w:themeColor="text1"/>
          <w:szCs w:val="24"/>
        </w:rPr>
        <w:t>4.1.2. Требования к численности и квалификации персонала системы и режиму его работы</w:t>
      </w:r>
      <w:bookmarkEnd w:id="20"/>
    </w:p>
    <w:p w14:paraId="1C53B089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4.1.2.1. Требования к численности персонала</w:t>
      </w:r>
    </w:p>
    <w:p w14:paraId="51A838A8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 </w:t>
      </w:r>
      <w:hyperlink r:id="rId8" w:tooltip="Состав участников проекта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состав персонала</w:t>
        </w:r>
      </w:hyperlink>
      <w:r w:rsidRPr="00F45700">
        <w:rPr>
          <w:rFonts w:cs="Times New Roman"/>
          <w:szCs w:val="28"/>
        </w:rPr>
        <w:t>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  <w:r w:rsidRPr="00F45700">
        <w:rPr>
          <w:rFonts w:cs="Times New Roman"/>
          <w:szCs w:val="28"/>
        </w:rPr>
        <w:br/>
        <w:t>- Руководитель эксплуатирующего подразделения - 1 человек.</w:t>
      </w:r>
      <w:r w:rsidRPr="00F45700">
        <w:rPr>
          <w:rFonts w:cs="Times New Roman"/>
          <w:szCs w:val="28"/>
        </w:rPr>
        <w:br/>
        <w:t>- Администратор подсистемы сбора, обработки и загрузки данных - 2 человека.</w:t>
      </w:r>
      <w:r w:rsidRPr="00F45700">
        <w:rPr>
          <w:rFonts w:cs="Times New Roman"/>
          <w:szCs w:val="28"/>
        </w:rPr>
        <w:br/>
        <w:t>- Администратор подсистемы хранения данных - 2 человека.</w:t>
      </w:r>
      <w:r w:rsidRPr="00F45700">
        <w:rPr>
          <w:rFonts w:cs="Times New Roman"/>
          <w:szCs w:val="28"/>
        </w:rPr>
        <w:br/>
        <w:t>- Администратор подсистемы формирования и визуализации отчетности - 1 человек.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Данные лица должны выполнять следующие функциональные обязанности.</w:t>
      </w:r>
      <w:r w:rsidRPr="00F45700">
        <w:rPr>
          <w:rFonts w:cs="Times New Roman"/>
          <w:szCs w:val="28"/>
        </w:rPr>
        <w:br/>
        <w:t>- Руководитель эксплуатирующего подразделения - на всем протяжении функционирования КХД обеспечивает общее руководство группой сопровождения, ...</w:t>
      </w:r>
      <w:r w:rsidRPr="00F45700">
        <w:rPr>
          <w:rFonts w:cs="Times New Roman"/>
          <w:szCs w:val="28"/>
        </w:rPr>
        <w:br/>
        <w:t>- Администратор подсистемы сбора, обработки и загрузки данных - на всем протяжении функционирования КХД обеспечивает контроль процессов ETL, подготовку и загрузка данных из внешних источников в хранилище данных, ...</w:t>
      </w:r>
      <w:r w:rsidRPr="00F45700">
        <w:rPr>
          <w:rFonts w:cs="Times New Roman"/>
          <w:szCs w:val="28"/>
        </w:rPr>
        <w:br/>
        <w:t>- Администратор подсистемы хранения данных - на всем протяжении функционирования КХД обеспечивает распределение дискового пространства, модификацию структур БД, оптимизацию производительности, ...</w:t>
      </w:r>
      <w:r w:rsidRPr="00F45700">
        <w:rPr>
          <w:rFonts w:cs="Times New Roman"/>
          <w:szCs w:val="28"/>
        </w:rPr>
        <w:br/>
        <w:t>- Администратор подсистемы формирования и визуализации отчетности - на всем протяжении функционирования КХД обеспечивает поддержку пользователей, формирование отчетности, ...</w:t>
      </w:r>
    </w:p>
    <w:p w14:paraId="3D926A69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4.1.2.2. Требования к квалификации персонала</w:t>
      </w:r>
    </w:p>
    <w:p w14:paraId="35090EC5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К </w:t>
      </w:r>
      <w:hyperlink r:id="rId9" w:tooltip="Профессиональные навыки, проектный опыт. Пример технического задания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квалификации</w:t>
        </w:r>
      </w:hyperlink>
      <w:r w:rsidRPr="00F45700">
        <w:rPr>
          <w:rFonts w:cs="Times New Roman"/>
          <w:szCs w:val="28"/>
        </w:rPr>
        <w:t> персонала, эксплуатирующего Систему КХД, предъявляются следующие требования.</w:t>
      </w:r>
      <w:r w:rsidRPr="00F45700">
        <w:rPr>
          <w:rFonts w:cs="Times New Roman"/>
          <w:szCs w:val="28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lastRenderedPageBreak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F45700">
        <w:rPr>
          <w:rFonts w:cs="Times New Roman"/>
          <w:szCs w:val="28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F45700">
        <w:rPr>
          <w:rFonts w:cs="Times New Roman"/>
          <w:szCs w:val="28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7886020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4.1.2.3. Требования к режимам работы персонала</w:t>
      </w:r>
    </w:p>
    <w:p w14:paraId="05DC8D2F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Персонал, работающий с Системой КХД и выполняющий функции её сопровождения и обслуживания, должен работать в следующих режимах:</w:t>
      </w:r>
      <w:r w:rsidRPr="00F45700">
        <w:rPr>
          <w:rFonts w:cs="Times New Roman"/>
          <w:szCs w:val="28"/>
        </w:rPr>
        <w:br/>
        <w:t>- Конечный пользователь - в соответствии с основным рабочим графиком подразделений Заказчика.</w:t>
      </w:r>
      <w:r w:rsidRPr="00F45700">
        <w:rPr>
          <w:rFonts w:cs="Times New Roman"/>
          <w:szCs w:val="28"/>
        </w:rPr>
        <w:br/>
        <w:t>- Администратор подсистемы сбора, обработки и загрузки данных – двухсменный график, поочередно.</w:t>
      </w:r>
      <w:r w:rsidRPr="00F45700">
        <w:rPr>
          <w:rFonts w:cs="Times New Roman"/>
          <w:szCs w:val="28"/>
        </w:rPr>
        <w:br/>
        <w:t>- Администратор подсистемы хранения данных – двухсменный график, поочередно.</w:t>
      </w:r>
      <w:r w:rsidRPr="00F45700">
        <w:rPr>
          <w:rFonts w:cs="Times New Roman"/>
          <w:szCs w:val="28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9210A94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1" w:name="_Toc115443041"/>
      <w:r w:rsidRPr="00F45700">
        <w:rPr>
          <w:rFonts w:eastAsiaTheme="majorEastAsia" w:cstheme="majorBidi"/>
          <w:b/>
          <w:color w:val="000000" w:themeColor="text1"/>
          <w:szCs w:val="24"/>
        </w:rPr>
        <w:t>4.1.3. Показатели назначения</w:t>
      </w:r>
      <w:bookmarkEnd w:id="21"/>
    </w:p>
    <w:p w14:paraId="039FCD0D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4.1.3.1. Параметры, характеризующие степень соответствия системы назначению</w:t>
      </w:r>
    </w:p>
    <w:p w14:paraId="248A13D0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45700">
        <w:rPr>
          <w:rFonts w:cs="Times New Roman"/>
          <w:szCs w:val="28"/>
        </w:rPr>
        <w:br/>
        <w:t>- Количество измерений – X.</w:t>
      </w:r>
      <w:r w:rsidRPr="00F45700">
        <w:rPr>
          <w:rFonts w:cs="Times New Roman"/>
          <w:szCs w:val="28"/>
        </w:rPr>
        <w:br/>
        <w:t>- Количество показателей – Y.</w:t>
      </w:r>
      <w:r w:rsidRPr="00F45700">
        <w:rPr>
          <w:rFonts w:cs="Times New Roman"/>
          <w:szCs w:val="28"/>
        </w:rPr>
        <w:br/>
        <w:t>- Количество аналитических отчетов – Z.</w:t>
      </w:r>
    </w:p>
    <w:p w14:paraId="6026CCDB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4.1.3.2. Требования к приспособляемости системы к изменениям</w:t>
      </w:r>
    </w:p>
    <w:p w14:paraId="4B8DD389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Обеспечение приспособляемости системы должно выполняться за счет:</w:t>
      </w:r>
      <w:r w:rsidRPr="00F45700">
        <w:rPr>
          <w:rFonts w:cs="Times New Roman"/>
          <w:szCs w:val="28"/>
        </w:rPr>
        <w:br/>
        <w:t>- своевременности администрирования;</w:t>
      </w:r>
      <w:r w:rsidRPr="00F45700">
        <w:rPr>
          <w:rFonts w:cs="Times New Roman"/>
          <w:szCs w:val="28"/>
        </w:rPr>
        <w:br/>
        <w:t>- модернизации процессов сбора, обработки и загрузки данных в соответствии с новыми требованиями;</w:t>
      </w:r>
      <w:r w:rsidRPr="00F45700">
        <w:rPr>
          <w:rFonts w:cs="Times New Roman"/>
          <w:szCs w:val="28"/>
        </w:rPr>
        <w:br/>
        <w:t>- модификации процедур доступа и представления данных конечным пользователям;</w:t>
      </w:r>
      <w:r w:rsidRPr="00F45700">
        <w:rPr>
          <w:rFonts w:cs="Times New Roman"/>
          <w:szCs w:val="28"/>
        </w:rPr>
        <w:br/>
        <w:t>- наличия настроечных и конфигурационных файлов у ПО подсистем;</w:t>
      </w:r>
      <w:r w:rsidRPr="00F45700">
        <w:rPr>
          <w:rFonts w:cs="Times New Roman"/>
          <w:szCs w:val="28"/>
        </w:rPr>
        <w:br/>
        <w:t>- ...</w:t>
      </w:r>
    </w:p>
    <w:p w14:paraId="1AF910C7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lastRenderedPageBreak/>
        <w:t>4.1.3.3. Требования к сохранению работоспособности системы в различных вероятных условиях</w:t>
      </w:r>
    </w:p>
    <w:p w14:paraId="60056C3F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3"/>
        <w:gridCol w:w="5000"/>
      </w:tblGrid>
      <w:tr w:rsidR="00F45700" w:rsidRPr="00F45700" w14:paraId="2C16CD47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169171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Вероятное условие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BD66CC0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Требование</w:t>
            </w:r>
          </w:p>
        </w:tc>
      </w:tr>
      <w:tr w:rsidR="00F45700" w:rsidRPr="00F45700" w14:paraId="29B2A6D3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CDFA3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05705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Функционирование в полном объеме.</w:t>
            </w:r>
          </w:p>
        </w:tc>
      </w:tr>
      <w:tr w:rsidR="00F45700" w:rsidRPr="00F45700" w14:paraId="5FE1C8EC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B6BD8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E90B0F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F45700" w:rsidRPr="00F45700" w14:paraId="190AE2F5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3E5F3B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...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7C4194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...</w:t>
            </w:r>
          </w:p>
        </w:tc>
      </w:tr>
    </w:tbl>
    <w:p w14:paraId="51B197E3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2" w:name="_Toc115443042"/>
      <w:r w:rsidRPr="00F45700">
        <w:rPr>
          <w:rFonts w:eastAsiaTheme="majorEastAsia" w:cstheme="majorBidi"/>
          <w:b/>
          <w:color w:val="000000" w:themeColor="text1"/>
          <w:szCs w:val="24"/>
        </w:rPr>
        <w:t>4.1.4. Требования к надежности</w:t>
      </w:r>
      <w:bookmarkEnd w:id="22"/>
    </w:p>
    <w:p w14:paraId="251CB2DD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4.1.4.1. Состав показателей надежности для системы в целом</w:t>
      </w:r>
    </w:p>
    <w:p w14:paraId="7A3129C3" w14:textId="77777777" w:rsidR="009959BF" w:rsidRPr="009959BF" w:rsidRDefault="00F45700" w:rsidP="009959BF">
      <w:pPr>
        <w:rPr>
          <w:szCs w:val="28"/>
        </w:rPr>
      </w:pPr>
      <w:r w:rsidRPr="009959BF">
        <w:rPr>
          <w:szCs w:val="28"/>
        </w:rPr>
        <w:t>Надежность должна обеспечиваться за счет:</w:t>
      </w:r>
    </w:p>
    <w:p w14:paraId="78F450EA" w14:textId="71EF08CA" w:rsidR="009959BF" w:rsidRPr="009959BF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</w:rPr>
      </w:pPr>
      <w:r w:rsidRPr="009959BF">
        <w:rPr>
          <w:rFonts w:ascii="Times New Roman" w:hAnsi="Times New Roman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3D6701E9" w14:textId="77777777" w:rsidR="009959BF" w:rsidRPr="009959BF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</w:rPr>
      </w:pPr>
      <w:r w:rsidRPr="009959BF">
        <w:rPr>
          <w:rFonts w:ascii="Times New Roman" w:hAnsi="Times New Roman"/>
          <w:szCs w:val="28"/>
        </w:rPr>
        <w:t>своевременного выполнения процессов администрирования Системы;</w:t>
      </w:r>
    </w:p>
    <w:p w14:paraId="70B324D5" w14:textId="2398F11F" w:rsidR="009959BF" w:rsidRPr="009959BF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</w:rPr>
      </w:pPr>
      <w:r w:rsidRPr="009959BF">
        <w:rPr>
          <w:rFonts w:ascii="Times New Roman" w:hAnsi="Times New Roman"/>
          <w:szCs w:val="28"/>
        </w:rPr>
        <w:t>предварительного обучения пользователей и обслуживающего персонала.</w:t>
      </w:r>
    </w:p>
    <w:p w14:paraId="166310A1" w14:textId="143FDAA2" w:rsidR="009959BF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Система должна соответствовать следующим параметрам:</w:t>
      </w:r>
    </w:p>
    <w:p w14:paraId="59068221" w14:textId="254D026F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 xml:space="preserve">- среднее время восстановления </w:t>
      </w:r>
      <w:r w:rsidR="009959BF">
        <w:rPr>
          <w:rFonts w:cs="Times New Roman"/>
          <w:szCs w:val="28"/>
        </w:rPr>
        <w:t>48</w:t>
      </w:r>
      <w:r w:rsidRPr="00F45700">
        <w:rPr>
          <w:rFonts w:cs="Times New Roman"/>
          <w:szCs w:val="28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F45700">
        <w:rPr>
          <w:rFonts w:cs="Times New Roman"/>
          <w:szCs w:val="28"/>
        </w:rPr>
        <w:br/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F45700">
        <w:rPr>
          <w:rFonts w:cs="Times New Roman"/>
          <w:szCs w:val="28"/>
        </w:rPr>
        <w:br/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 w:rsidRPr="00F45700">
        <w:rPr>
          <w:rFonts w:cs="Times New Roman"/>
          <w:szCs w:val="28"/>
        </w:rPr>
        <w:br/>
        <w:t>Средняя наработка на отказ АПК не должна быть меньше G часов.</w:t>
      </w:r>
    </w:p>
    <w:p w14:paraId="69BB0E84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4828D8AF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b/>
          <w:bCs/>
          <w:szCs w:val="28"/>
        </w:rPr>
        <w:t>Например:</w:t>
      </w:r>
      <w:r w:rsidRPr="00F45700">
        <w:rPr>
          <w:rFonts w:cs="Times New Roman"/>
          <w:szCs w:val="28"/>
        </w:rPr>
        <w:br/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</w:t>
      </w:r>
      <w:r w:rsidRPr="00F45700">
        <w:rPr>
          <w:rFonts w:cs="Times New Roman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F45700">
        <w:rPr>
          <w:rFonts w:cs="Times New Roman"/>
          <w:szCs w:val="28"/>
        </w:rPr>
        <w:br/>
        <w:t>- сбой в электроснабжении сервера;</w:t>
      </w:r>
      <w:r w:rsidRPr="00F45700">
        <w:rPr>
          <w:rFonts w:cs="Times New Roman"/>
          <w:szCs w:val="28"/>
        </w:rPr>
        <w:br/>
        <w:t>- сбой в электроснабжении рабочей станции пользователей системы;</w:t>
      </w:r>
      <w:r w:rsidRPr="00F45700">
        <w:rPr>
          <w:rFonts w:cs="Times New Roman"/>
          <w:szCs w:val="28"/>
        </w:rPr>
        <w:br/>
        <w:t>- сбой в электроснабжении обеспечения локальной сети (поломка сети);</w:t>
      </w:r>
      <w:r w:rsidRPr="00F45700">
        <w:rPr>
          <w:rFonts w:cs="Times New Roman"/>
          <w:szCs w:val="28"/>
        </w:rPr>
        <w:br/>
        <w:t>- ошибки Системы КХД, не выявленные при отладке и испытании системы;</w:t>
      </w:r>
      <w:r w:rsidRPr="00F45700">
        <w:rPr>
          <w:rFonts w:cs="Times New Roman"/>
          <w:szCs w:val="28"/>
        </w:rPr>
        <w:br/>
        <w:t>- сбои программного обеспечения сервера.</w:t>
      </w:r>
    </w:p>
    <w:p w14:paraId="620D9FA4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4.1.4.3. Требования к надежности технических средств и программного обеспечения</w:t>
      </w:r>
    </w:p>
    <w:p w14:paraId="3FB25043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b/>
          <w:bCs/>
          <w:szCs w:val="28"/>
        </w:rPr>
        <w:t>Например:</w:t>
      </w:r>
      <w:r w:rsidRPr="00F45700">
        <w:rPr>
          <w:rFonts w:cs="Times New Roman"/>
          <w:szCs w:val="28"/>
        </w:rPr>
        <w:br/>
        <w:t>К надежности оборудования предъявляются следующие требования:</w:t>
      </w:r>
      <w:r w:rsidRPr="00F45700">
        <w:rPr>
          <w:rFonts w:cs="Times New Roman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F45700">
        <w:rPr>
          <w:rFonts w:cs="Times New Roman"/>
          <w:szCs w:val="28"/>
        </w:rPr>
        <w:br/>
        <w:t>- применение технических средств соответствующих классу решаемых задач;</w:t>
      </w:r>
      <w:r w:rsidRPr="00F45700">
        <w:rPr>
          <w:rFonts w:cs="Times New Roman"/>
          <w:szCs w:val="28"/>
        </w:rPr>
        <w:br/>
        <w:t>- аппаратно-программный комплекс Системы должен иметь возможность восстановления в случаях сбоев.</w:t>
      </w:r>
      <w:r w:rsidRPr="00F45700">
        <w:rPr>
          <w:rFonts w:cs="Times New Roman"/>
          <w:szCs w:val="28"/>
        </w:rPr>
        <w:br/>
        <w:t>К надежности электроснабжения предъявляются следующие требования:</w:t>
      </w:r>
      <w:r w:rsidRPr="00F45700">
        <w:rPr>
          <w:rFonts w:cs="Times New Roman"/>
          <w:szCs w:val="28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  <w:r w:rsidRPr="00F45700">
        <w:rPr>
          <w:rFonts w:cs="Times New Roman"/>
          <w:szCs w:val="28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F45700">
        <w:rPr>
          <w:rFonts w:cs="Times New Roman"/>
          <w:szCs w:val="28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  <w:r w:rsidRPr="00F45700">
        <w:rPr>
          <w:rFonts w:cs="Times New Roman"/>
          <w:szCs w:val="28"/>
        </w:rPr>
        <w:br/>
        <w:t>- должно быть обеспечено бесперебойное питание активного сетевого оборудования.</w:t>
      </w:r>
      <w:r w:rsidRPr="00F45700">
        <w:rPr>
          <w:rFonts w:cs="Times New Roman"/>
          <w:szCs w:val="28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F45700">
        <w:rPr>
          <w:rFonts w:cs="Times New Roman"/>
          <w:szCs w:val="28"/>
        </w:rPr>
        <w:br/>
        <w:t>- предварительного обучения пользователей и обслуживающего персонала;</w:t>
      </w:r>
      <w:r w:rsidRPr="00F45700">
        <w:rPr>
          <w:rFonts w:cs="Times New Roman"/>
          <w:szCs w:val="28"/>
        </w:rPr>
        <w:br/>
        <w:t>- своевременного выполнения процессов администрирования;</w:t>
      </w:r>
      <w:r w:rsidRPr="00F45700">
        <w:rPr>
          <w:rFonts w:cs="Times New Roman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F45700">
        <w:rPr>
          <w:rFonts w:cs="Times New Roman"/>
          <w:szCs w:val="28"/>
        </w:rPr>
        <w:br/>
        <w:t>- своевременное выполнение процедур резервного копирования данных.</w:t>
      </w:r>
      <w:r w:rsidRPr="00F45700">
        <w:rPr>
          <w:rFonts w:cs="Times New Roman"/>
          <w:szCs w:val="28"/>
        </w:rPr>
        <w:br/>
        <w:t xml:space="preserve">Надежность программного обеспечения подсистем должна обеспечиваться за </w:t>
      </w:r>
      <w:r w:rsidRPr="00F45700">
        <w:rPr>
          <w:rFonts w:cs="Times New Roman"/>
          <w:szCs w:val="28"/>
        </w:rPr>
        <w:lastRenderedPageBreak/>
        <w:t>счет:</w:t>
      </w:r>
      <w:r w:rsidRPr="00F45700">
        <w:rPr>
          <w:rFonts w:cs="Times New Roman"/>
          <w:szCs w:val="28"/>
        </w:rPr>
        <w:br/>
        <w:t>- надежности общесистемного ПО и ПО, разрабатываемого Разработчиком;</w:t>
      </w:r>
      <w:r w:rsidRPr="00F45700">
        <w:rPr>
          <w:rFonts w:cs="Times New Roman"/>
          <w:szCs w:val="28"/>
        </w:rPr>
        <w:br/>
        <w:t>- проведением комплекса мероприятий отладки, поиска и исключения ошибок.</w:t>
      </w:r>
      <w:r w:rsidRPr="00F45700">
        <w:rPr>
          <w:rFonts w:cs="Times New Roman"/>
          <w:szCs w:val="28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6BDF395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30365B6B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05DEBDE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3" w:name="_Toc115443043"/>
      <w:r w:rsidRPr="00F45700">
        <w:rPr>
          <w:rFonts w:eastAsiaTheme="majorEastAsia" w:cstheme="majorBidi"/>
          <w:b/>
          <w:color w:val="000000" w:themeColor="text1"/>
          <w:szCs w:val="24"/>
        </w:rPr>
        <w:t>4.1.5. Требования к эргономике и технической эстетике</w:t>
      </w:r>
      <w:bookmarkEnd w:id="23"/>
    </w:p>
    <w:p w14:paraId="1E2E6EE1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b/>
          <w:bCs/>
          <w:szCs w:val="28"/>
        </w:rPr>
        <w:t>Например:</w:t>
      </w:r>
      <w:r w:rsidRPr="00F45700">
        <w:rPr>
          <w:rFonts w:cs="Times New Roman"/>
          <w:szCs w:val="28"/>
        </w:rPr>
        <w:br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F45700">
        <w:rPr>
          <w:rFonts w:cs="Times New Roman"/>
          <w:szCs w:val="28"/>
        </w:rPr>
        <w:br/>
        <w:t>В части внешнего оформления:</w:t>
      </w:r>
      <w:r w:rsidRPr="00F45700">
        <w:rPr>
          <w:rFonts w:cs="Times New Roman"/>
          <w:szCs w:val="28"/>
        </w:rPr>
        <w:br/>
        <w:t>- интерфейсы подсистем должен быть типизированы;</w:t>
      </w:r>
      <w:r w:rsidRPr="00F45700">
        <w:rPr>
          <w:rFonts w:cs="Times New Roman"/>
          <w:szCs w:val="28"/>
        </w:rPr>
        <w:br/>
        <w:t>- должно быть обеспечено наличие локализованного (русскоязычного) интерфейса пользователя;</w:t>
      </w:r>
      <w:r w:rsidRPr="00F45700">
        <w:rPr>
          <w:rFonts w:cs="Times New Roman"/>
          <w:szCs w:val="28"/>
        </w:rPr>
        <w:br/>
        <w:t>- должен использоваться шрифт: ...</w:t>
      </w:r>
      <w:r w:rsidRPr="00F45700">
        <w:rPr>
          <w:rFonts w:cs="Times New Roman"/>
          <w:szCs w:val="28"/>
        </w:rPr>
        <w:br/>
        <w:t>- размер шрифта должен быть: ...</w:t>
      </w:r>
      <w:r w:rsidRPr="00F45700">
        <w:rPr>
          <w:rFonts w:cs="Times New Roman"/>
          <w:szCs w:val="28"/>
        </w:rPr>
        <w:br/>
        <w:t>- цветовая палитра должна быть: ...</w:t>
      </w:r>
      <w:r w:rsidRPr="00F45700">
        <w:rPr>
          <w:rFonts w:cs="Times New Roman"/>
          <w:szCs w:val="28"/>
        </w:rPr>
        <w:br/>
        <w:t>- в шапке отчетов должен использоваться логотип Заказчика.</w:t>
      </w:r>
      <w:r w:rsidRPr="00F45700">
        <w:rPr>
          <w:rFonts w:cs="Times New Roman"/>
          <w:szCs w:val="28"/>
        </w:rPr>
        <w:br/>
        <w:t>В части диалога с пользователем:</w:t>
      </w:r>
      <w:r w:rsidRPr="00F45700">
        <w:rPr>
          <w:rFonts w:cs="Times New Roman"/>
          <w:szCs w:val="28"/>
        </w:rPr>
        <w:br/>
        <w:t>- для наиболее частых операций должны быть предусмотрены «горячие» клавиши;</w:t>
      </w:r>
      <w:r w:rsidRPr="00F45700">
        <w:rPr>
          <w:rFonts w:cs="Times New Roman"/>
          <w:szCs w:val="28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F45700">
        <w:rPr>
          <w:rFonts w:cs="Times New Roman"/>
          <w:szCs w:val="28"/>
        </w:rPr>
        <w:br/>
        <w:t>В части процедур ввода-вывода данных:</w:t>
      </w:r>
      <w:r w:rsidRPr="00F45700">
        <w:rPr>
          <w:rFonts w:cs="Times New Roman"/>
          <w:szCs w:val="28"/>
        </w:rPr>
        <w:br/>
        <w:t>- должна быть возможность многомерного анализа данных в табличном и графическом видах.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К другим подсистемам предъявляются следующие требования к эргономике и технической эстетике.</w:t>
      </w:r>
      <w:r w:rsidRPr="00F45700">
        <w:rPr>
          <w:rFonts w:cs="Times New Roman"/>
          <w:szCs w:val="28"/>
        </w:rPr>
        <w:br/>
        <w:t>В части внешнего оформления:</w:t>
      </w:r>
      <w:r w:rsidRPr="00F45700">
        <w:rPr>
          <w:rFonts w:cs="Times New Roman"/>
          <w:szCs w:val="28"/>
        </w:rPr>
        <w:br/>
        <w:t>- интерфейсы по подсистемам должен быть типизированы.</w:t>
      </w:r>
      <w:r w:rsidRPr="00F45700">
        <w:rPr>
          <w:rFonts w:cs="Times New Roman"/>
          <w:szCs w:val="28"/>
        </w:rPr>
        <w:br/>
        <w:t>В части диалога с пользователем:</w:t>
      </w:r>
      <w:r w:rsidRPr="00F45700">
        <w:rPr>
          <w:rFonts w:cs="Times New Roman"/>
          <w:szCs w:val="28"/>
        </w:rPr>
        <w:br/>
        <w:t xml:space="preserve">- для наиболее частых операций должны быть предусмотрены «горячие» </w:t>
      </w:r>
      <w:r w:rsidRPr="00F45700">
        <w:rPr>
          <w:rFonts w:cs="Times New Roman"/>
          <w:szCs w:val="28"/>
        </w:rPr>
        <w:lastRenderedPageBreak/>
        <w:t>клавиши;</w:t>
      </w:r>
      <w:r w:rsidRPr="00F45700">
        <w:rPr>
          <w:rFonts w:cs="Times New Roman"/>
          <w:szCs w:val="28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F45700">
        <w:rPr>
          <w:rFonts w:cs="Times New Roman"/>
          <w:szCs w:val="28"/>
        </w:rPr>
        <w:br/>
        <w:t>В части процедур ввода-вывода данных:</w:t>
      </w:r>
      <w:r w:rsidRPr="00F45700">
        <w:rPr>
          <w:rFonts w:cs="Times New Roman"/>
          <w:szCs w:val="28"/>
        </w:rPr>
        <w:br/>
        <w:t>- должна быть возможность получения отчетности по мониторингу работы подсистем.</w:t>
      </w:r>
    </w:p>
    <w:p w14:paraId="76606F4C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4" w:name="_Toc115443044"/>
      <w:r w:rsidRPr="00F45700">
        <w:rPr>
          <w:rFonts w:eastAsiaTheme="majorEastAsia" w:cstheme="majorBidi"/>
          <w:b/>
          <w:color w:val="000000" w:themeColor="text1"/>
          <w:szCs w:val="24"/>
        </w:rPr>
        <w:t>4.1.6. Требования к эксплуатации, техническому обслуживанию, ремонту и хранению компонентов системы</w:t>
      </w:r>
      <w:bookmarkEnd w:id="24"/>
    </w:p>
    <w:p w14:paraId="6C9AB456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b/>
          <w:bCs/>
          <w:szCs w:val="28"/>
        </w:rPr>
        <w:t>Например:</w:t>
      </w:r>
      <w:r w:rsidRPr="00F45700">
        <w:rPr>
          <w:rFonts w:cs="Times New Roman"/>
          <w:szCs w:val="28"/>
        </w:rPr>
        <w:br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F45700">
        <w:rPr>
          <w:rFonts w:cs="Times New Roman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10" w:tooltip="ГОСТ 21958-76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ГОСТ 21958-76</w:t>
        </w:r>
      </w:hyperlink>
      <w:r w:rsidRPr="00F45700">
        <w:rPr>
          <w:rFonts w:cs="Times New Roman"/>
          <w:szCs w:val="28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F45700">
        <w:rPr>
          <w:rFonts w:cs="Times New Roman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F45700">
        <w:rPr>
          <w:rFonts w:cs="Times New Roman"/>
          <w:szCs w:val="28"/>
        </w:rPr>
        <w:t>15)%</w:t>
      </w:r>
      <w:proofErr w:type="gramEnd"/>
      <w:r w:rsidRPr="00F45700">
        <w:rPr>
          <w:rFonts w:cs="Times New Roman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F45700">
        <w:rPr>
          <w:rFonts w:cs="Times New Roman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F45700">
        <w:rPr>
          <w:rFonts w:cs="Times New Roman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06053FA8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5" w:name="_Toc115443045"/>
      <w:r w:rsidRPr="00F45700">
        <w:rPr>
          <w:rFonts w:eastAsiaTheme="majorEastAsia" w:cstheme="majorBidi"/>
          <w:b/>
          <w:color w:val="000000" w:themeColor="text1"/>
          <w:szCs w:val="24"/>
        </w:rPr>
        <w:t>4.1.7. Требования к защите информации от несанкционированного доступа</w:t>
      </w:r>
      <w:bookmarkEnd w:id="25"/>
    </w:p>
    <w:p w14:paraId="1267BF9D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4.1.7.1. Требования к информационной безопасности</w:t>
      </w:r>
    </w:p>
    <w:p w14:paraId="312EAAA0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b/>
          <w:bCs/>
          <w:szCs w:val="28"/>
        </w:rPr>
        <w:t>Например:</w:t>
      </w:r>
      <w:r w:rsidRPr="00F45700">
        <w:rPr>
          <w:rFonts w:cs="Times New Roman"/>
          <w:szCs w:val="28"/>
        </w:rPr>
        <w:br/>
        <w:t xml:space="preserve">Обеспечение информационное безопасности Системы КХД должно </w:t>
      </w:r>
      <w:r w:rsidRPr="00F45700">
        <w:rPr>
          <w:rFonts w:cs="Times New Roman"/>
          <w:szCs w:val="28"/>
        </w:rPr>
        <w:lastRenderedPageBreak/>
        <w:t>удовлетворять следующим требованиям:</w:t>
      </w:r>
      <w:r w:rsidRPr="00F45700">
        <w:rPr>
          <w:rFonts w:cs="Times New Roman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F45700">
        <w:rPr>
          <w:rFonts w:cs="Times New Roman"/>
          <w:szCs w:val="28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F45700">
        <w:rPr>
          <w:rFonts w:cs="Times New Roman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F45700">
        <w:rPr>
          <w:rFonts w:cs="Times New Roman"/>
          <w:szCs w:val="28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  <w:r w:rsidRPr="00F45700">
        <w:rPr>
          <w:rFonts w:cs="Times New Roman"/>
          <w:szCs w:val="28"/>
        </w:rPr>
        <w:br/>
        <w:t>- ...</w:t>
      </w:r>
    </w:p>
    <w:p w14:paraId="665485A1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4.1.7.2. Требования к антивирусной защите</w:t>
      </w:r>
    </w:p>
    <w:p w14:paraId="53975298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b/>
          <w:bCs/>
          <w:szCs w:val="28"/>
        </w:rPr>
        <w:t>Например:</w:t>
      </w:r>
      <w:r w:rsidRPr="00F45700">
        <w:rPr>
          <w:rFonts w:cs="Times New Roman"/>
          <w:szCs w:val="28"/>
        </w:rPr>
        <w:br/>
        <w:t>Средства антивирусной защиты должны быть установлены на всех рабочих местах пользователей и администраторов Системы КХД. Средства антивирусной защиты рабочих местах пользователей и администраторов должны обеспечивать:</w:t>
      </w:r>
      <w:r w:rsidRPr="00F45700">
        <w:rPr>
          <w:rFonts w:cs="Times New Roman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F45700">
        <w:rPr>
          <w:rFonts w:cs="Times New Roman"/>
          <w:szCs w:val="28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F45700">
        <w:rPr>
          <w:rFonts w:cs="Times New Roman"/>
          <w:szCs w:val="28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F45700">
        <w:rPr>
          <w:rFonts w:cs="Times New Roman"/>
          <w:szCs w:val="28"/>
        </w:rPr>
        <w:br/>
        <w:t>- ведение журналов вирусной активности;</w:t>
      </w:r>
      <w:r w:rsidRPr="00F45700">
        <w:rPr>
          <w:rFonts w:cs="Times New Roman"/>
          <w:szCs w:val="28"/>
        </w:rPr>
        <w:br/>
        <w:t>- администрирование всех антивирусных продуктов.</w:t>
      </w:r>
    </w:p>
    <w:p w14:paraId="6F487AA4" w14:textId="77777777" w:rsidR="00F45700" w:rsidRPr="00F45700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F45700">
        <w:rPr>
          <w:rFonts w:eastAsiaTheme="majorEastAsia" w:cstheme="majorBidi"/>
          <w:iCs/>
          <w:color w:val="000000" w:themeColor="text1"/>
        </w:rPr>
        <w:t>4.1.7.3. Разграничения ответственности ролей при доступе к &lt;указать объект ограничения (например, отчет, показатель, измерение)&gt;</w:t>
      </w:r>
    </w:p>
    <w:p w14:paraId="4A95D539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Требования по разграничению доступа приводятся в виде матрицы разграничения прав.</w:t>
      </w:r>
    </w:p>
    <w:p w14:paraId="7121B80E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Матрица должна раскрывать следующую информацию:</w:t>
      </w:r>
      <w:r w:rsidRPr="00F45700">
        <w:rPr>
          <w:rFonts w:cs="Times New Roman"/>
          <w:szCs w:val="28"/>
        </w:rPr>
        <w:br/>
        <w:t>- код ответственности: Ф - формирует, О – отвечает, И – использует и т.п.;</w:t>
      </w:r>
      <w:r w:rsidRPr="00F45700">
        <w:rPr>
          <w:rFonts w:cs="Times New Roman"/>
          <w:szCs w:val="28"/>
        </w:rPr>
        <w:br/>
        <w:t>- наименование объекта системы, на который накладываются ограничения;</w:t>
      </w:r>
      <w:r w:rsidRPr="00F45700">
        <w:rPr>
          <w:rFonts w:cs="Times New Roman"/>
          <w:szCs w:val="28"/>
        </w:rPr>
        <w:br/>
        <w:t>- роль сотрудника/единица организационной структуры, для которых накладываются ограничения.</w:t>
      </w:r>
    </w:p>
    <w:p w14:paraId="359EF4D0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6" w:name="_Toc115443046"/>
      <w:r w:rsidRPr="00F45700">
        <w:rPr>
          <w:rFonts w:eastAsiaTheme="majorEastAsia" w:cstheme="majorBidi"/>
          <w:b/>
          <w:color w:val="000000" w:themeColor="text1"/>
          <w:szCs w:val="24"/>
        </w:rPr>
        <w:t>4.1.8. Требования по сохранности информации при авариях</w:t>
      </w:r>
      <w:bookmarkEnd w:id="26"/>
    </w:p>
    <w:p w14:paraId="7EECD293" w14:textId="302E0E73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Системе должно быть обеспечено резервное копирование данных.</w:t>
      </w:r>
      <w:r w:rsidRPr="00F45700">
        <w:rPr>
          <w:rFonts w:cs="Times New Roman"/>
          <w:szCs w:val="28"/>
        </w:rPr>
        <w:br/>
      </w:r>
    </w:p>
    <w:p w14:paraId="5E574F5B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7" w:name="_Toc115443047"/>
      <w:r w:rsidRPr="00F45700">
        <w:rPr>
          <w:rFonts w:eastAsiaTheme="majorEastAsia" w:cstheme="majorBidi"/>
          <w:b/>
          <w:color w:val="000000" w:themeColor="text1"/>
          <w:szCs w:val="24"/>
        </w:rPr>
        <w:lastRenderedPageBreak/>
        <w:t>4.1.9. Требования к защите от влияния внешних воздействий</w:t>
      </w:r>
      <w:bookmarkEnd w:id="27"/>
    </w:p>
    <w:p w14:paraId="568C3CEF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Приводятся требования к радиоэлектронной защите и требования по стойкости, устойчивости и прочности к внешним воздействиям применительно к программно-аппаратному окружению, на котором будет эксплуатироваться система.</w:t>
      </w:r>
    </w:p>
    <w:p w14:paraId="5D0A85B9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F45700">
        <w:rPr>
          <w:rFonts w:cs="Times New Roman"/>
          <w:szCs w:val="28"/>
        </w:rPr>
        <w:br/>
        <w:t>Требования к радиоэлектронной защите:</w:t>
      </w:r>
      <w:r w:rsidRPr="00F45700">
        <w:rPr>
          <w:rFonts w:cs="Times New Roman"/>
          <w:szCs w:val="28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F45700">
        <w:rPr>
          <w:rFonts w:cs="Times New Roman"/>
          <w:szCs w:val="28"/>
        </w:rPr>
        <w:br/>
        <w:t>Требования по стойкости, устойчивости и прочности к внешним воздействиям:</w:t>
      </w:r>
      <w:r w:rsidRPr="00F45700">
        <w:rPr>
          <w:rFonts w:cs="Times New Roman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F45700">
        <w:rPr>
          <w:rFonts w:cs="Times New Roman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F45700">
        <w:rPr>
          <w:rFonts w:cs="Times New Roman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F45700">
        <w:rPr>
          <w:rFonts w:cs="Times New Roman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7B8EF6F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8" w:name="_Toc115443048"/>
      <w:r w:rsidRPr="00F45700">
        <w:rPr>
          <w:rFonts w:eastAsiaTheme="majorEastAsia" w:cstheme="majorBidi"/>
          <w:b/>
          <w:color w:val="000000" w:themeColor="text1"/>
          <w:szCs w:val="24"/>
        </w:rPr>
        <w:t>4.1.10. Требования по стандартизации и унификации</w:t>
      </w:r>
      <w:bookmarkEnd w:id="28"/>
    </w:p>
    <w:p w14:paraId="0CC65E61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14:paraId="311F55D4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</w:t>
      </w:r>
      <w:r w:rsidRPr="00F45700">
        <w:rPr>
          <w:rFonts w:cs="Times New Roman"/>
          <w:szCs w:val="28"/>
        </w:rPr>
        <w:lastRenderedPageBreak/>
        <w:t>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F45700">
        <w:rPr>
          <w:rFonts w:cs="Times New Roman"/>
          <w:szCs w:val="28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F45700">
        <w:rPr>
          <w:rFonts w:cs="Times New Roman"/>
          <w:szCs w:val="28"/>
        </w:rPr>
        <w:t>ERWin</w:t>
      </w:r>
      <w:proofErr w:type="spellEnd"/>
      <w:r w:rsidRPr="00F45700">
        <w:rPr>
          <w:rFonts w:cs="Times New Roman"/>
          <w:szCs w:val="28"/>
        </w:rPr>
        <w:t xml:space="preserve"> 4.х и </w:t>
      </w:r>
      <w:proofErr w:type="spellStart"/>
      <w:r w:rsidRPr="00F45700">
        <w:rPr>
          <w:rFonts w:cs="Times New Roman"/>
          <w:szCs w:val="28"/>
        </w:rPr>
        <w:t>BPWin</w:t>
      </w:r>
      <w:proofErr w:type="spellEnd"/>
      <w:r w:rsidRPr="00F45700">
        <w:rPr>
          <w:rFonts w:cs="Times New Roman"/>
          <w:szCs w:val="28"/>
        </w:rPr>
        <w:t xml:space="preserve"> 4.х.</w:t>
      </w:r>
      <w:r w:rsidRPr="00F45700">
        <w:rPr>
          <w:rFonts w:cs="Times New Roman"/>
          <w:szCs w:val="28"/>
        </w:rPr>
        <w:br/>
        <w:t xml:space="preserve">Для работы с БД </w:t>
      </w:r>
      <w:proofErr w:type="spellStart"/>
      <w:r w:rsidRPr="00F45700">
        <w:rPr>
          <w:rFonts w:cs="Times New Roman"/>
          <w:szCs w:val="28"/>
        </w:rPr>
        <w:t>должнен</w:t>
      </w:r>
      <w:proofErr w:type="spellEnd"/>
      <w:r w:rsidRPr="00F45700">
        <w:rPr>
          <w:rFonts w:cs="Times New Roman"/>
          <w:szCs w:val="28"/>
        </w:rPr>
        <w:t xml:space="preserve"> использоваться язык запросов SQL в рамках стандарта ANSI SQL-92.</w:t>
      </w:r>
      <w:r w:rsidRPr="00F45700">
        <w:rPr>
          <w:rFonts w:cs="Times New Roman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&lt;указывается название BI приложения&gt;, а также, в случае необходимости, языки программирования &lt;указываются языки программирования и их версии&gt;.</w:t>
      </w:r>
      <w:r w:rsidRPr="00F45700">
        <w:rPr>
          <w:rFonts w:cs="Times New Roman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1A2C6E66" w14:textId="77777777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9" w:name="_Toc115443049"/>
      <w:r w:rsidRPr="00F45700">
        <w:rPr>
          <w:rFonts w:eastAsiaTheme="majorEastAsia" w:cstheme="majorBidi"/>
          <w:b/>
          <w:color w:val="000000" w:themeColor="text1"/>
          <w:szCs w:val="24"/>
        </w:rPr>
        <w:t>4.1.11. Дополнительные требования</w:t>
      </w:r>
      <w:bookmarkEnd w:id="29"/>
    </w:p>
    <w:p w14:paraId="3594045D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Приводятся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</w:t>
      </w:r>
    </w:p>
    <w:p w14:paraId="41FAD3A2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Требования к системе, связанные с особыми условиями эксплуатации.</w:t>
      </w:r>
    </w:p>
    <w:p w14:paraId="4E95C884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Специальные требования по усмотрению разработчика или заказчика системы.</w:t>
      </w:r>
    </w:p>
    <w:p w14:paraId="4CF190A5" w14:textId="6CE3B7D4" w:rsidR="00F45700" w:rsidRPr="00F45700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r w:rsidRPr="00F45700">
        <w:rPr>
          <w:rFonts w:eastAsiaTheme="majorEastAsia" w:cstheme="majorBidi"/>
          <w:b/>
          <w:color w:val="000000" w:themeColor="text1"/>
          <w:szCs w:val="24"/>
        </w:rPr>
        <w:t>4.1.12. Требования</w:t>
      </w:r>
      <w:r w:rsidR="0070480A">
        <w:rPr>
          <w:rFonts w:eastAsiaTheme="majorEastAsia" w:cstheme="majorBidi"/>
          <w:b/>
          <w:color w:val="000000" w:themeColor="text1"/>
          <w:szCs w:val="24"/>
        </w:rPr>
        <w:t xml:space="preserve"> к</w:t>
      </w:r>
      <w:r w:rsidRPr="00F45700">
        <w:rPr>
          <w:rFonts w:eastAsiaTheme="majorEastAsia" w:cstheme="majorBidi"/>
          <w:b/>
          <w:color w:val="000000" w:themeColor="text1"/>
          <w:szCs w:val="24"/>
        </w:rPr>
        <w:t xml:space="preserve"> безопасности</w:t>
      </w:r>
    </w:p>
    <w:p w14:paraId="40F32A57" w14:textId="5E60BEAF" w:rsidR="0070480A" w:rsidRDefault="0070480A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обеспечивать:</w:t>
      </w:r>
    </w:p>
    <w:p w14:paraId="4080306B" w14:textId="6D7788B1" w:rsidR="0070480A" w:rsidRDefault="0070480A" w:rsidP="0070480A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Предотвращение несанкционированного доступа к информации и (или) передачи ее лицам, не имеющим права на доступ к информации</w:t>
      </w:r>
    </w:p>
    <w:p w14:paraId="1DC3E1D8" w14:textId="714CB323" w:rsidR="0070480A" w:rsidRDefault="00D3114F" w:rsidP="0070480A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Пароли от учетных записей должны храниться в зашифрованном виде</w:t>
      </w:r>
    </w:p>
    <w:p w14:paraId="14C8AACA" w14:textId="77777777" w:rsidR="00D3114F" w:rsidRPr="0070480A" w:rsidRDefault="00D3114F" w:rsidP="00D3114F">
      <w:pPr>
        <w:pStyle w:val="a3"/>
        <w:rPr>
          <w:szCs w:val="28"/>
        </w:rPr>
      </w:pPr>
    </w:p>
    <w:p w14:paraId="0330CE8C" w14:textId="68849BD3" w:rsidR="002759F9" w:rsidRDefault="002759F9" w:rsidP="00F4570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t>Роли и права групп пользователей сайта</w:t>
      </w:r>
    </w:p>
    <w:p w14:paraId="425AE311" w14:textId="0EA42C16" w:rsidR="002759F9" w:rsidRPr="00530569" w:rsidRDefault="002759F9" w:rsidP="002759F9">
      <w:pPr>
        <w:rPr>
          <w:rFonts w:cs="Times New Roman"/>
        </w:rPr>
      </w:pPr>
      <w:r w:rsidRPr="00530569">
        <w:rPr>
          <w:rFonts w:cs="Times New Roman"/>
        </w:rPr>
        <w:t>Администратор</w:t>
      </w:r>
    </w:p>
    <w:p w14:paraId="4B3BF579" w14:textId="38355F5D" w:rsidR="002759F9" w:rsidRPr="00530569" w:rsidRDefault="002759F9" w:rsidP="002759F9">
      <w:pPr>
        <w:pStyle w:val="a3"/>
        <w:numPr>
          <w:ilvl w:val="0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Пользователь сайта, авторизованный в административном интерфейсе</w:t>
      </w:r>
    </w:p>
    <w:p w14:paraId="729840EF" w14:textId="17F5A9F3" w:rsidR="002759F9" w:rsidRPr="00530569" w:rsidRDefault="002759F9" w:rsidP="002759F9">
      <w:pPr>
        <w:pStyle w:val="a3"/>
        <w:numPr>
          <w:ilvl w:val="0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Имеет доступ к следующим функциям</w:t>
      </w:r>
    </w:p>
    <w:p w14:paraId="46859376" w14:textId="02C4635E" w:rsidR="002759F9" w:rsidRPr="00530569" w:rsidRDefault="003D7A71" w:rsidP="002759F9">
      <w:pPr>
        <w:pStyle w:val="a3"/>
        <w:numPr>
          <w:ilvl w:val="1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Управление агрегатором</w:t>
      </w:r>
    </w:p>
    <w:p w14:paraId="4324ACC5" w14:textId="59A56800" w:rsidR="003D7A71" w:rsidRPr="00530569" w:rsidRDefault="003D7A71" w:rsidP="002759F9">
      <w:pPr>
        <w:pStyle w:val="a3"/>
        <w:numPr>
          <w:ilvl w:val="1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Модерация поданных заявок на создание проекта</w:t>
      </w:r>
    </w:p>
    <w:p w14:paraId="200F8669" w14:textId="7104CE11" w:rsidR="002759F9" w:rsidRPr="00530569" w:rsidRDefault="002759F9" w:rsidP="002759F9">
      <w:pPr>
        <w:rPr>
          <w:rFonts w:cs="Times New Roman"/>
        </w:rPr>
      </w:pPr>
      <w:r w:rsidRPr="00530569">
        <w:rPr>
          <w:rFonts w:cs="Times New Roman"/>
        </w:rPr>
        <w:t>Авторизованный пользователь</w:t>
      </w:r>
    </w:p>
    <w:p w14:paraId="60626479" w14:textId="42777D4E" w:rsidR="003D7A71" w:rsidRPr="00530569" w:rsidRDefault="003D7A71" w:rsidP="003D7A71">
      <w:pPr>
        <w:pStyle w:val="a3"/>
        <w:numPr>
          <w:ilvl w:val="0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lastRenderedPageBreak/>
        <w:t xml:space="preserve">Пользователь публичной части сайта </w:t>
      </w:r>
    </w:p>
    <w:p w14:paraId="1C98E8BF" w14:textId="6F585978" w:rsidR="003D7A71" w:rsidRPr="00530569" w:rsidRDefault="003D7A71" w:rsidP="003D7A71">
      <w:pPr>
        <w:pStyle w:val="a3"/>
        <w:numPr>
          <w:ilvl w:val="0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Имеет доступ к следующим функциям</w:t>
      </w:r>
    </w:p>
    <w:p w14:paraId="2B6D3EE4" w14:textId="1DEE7647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Просмотр хакатонов</w:t>
      </w:r>
    </w:p>
    <w:p w14:paraId="603C4633" w14:textId="642E33D1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Подбор хакатонов</w:t>
      </w:r>
    </w:p>
    <w:p w14:paraId="5B86C592" w14:textId="26EB5A60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Просмотр проектов</w:t>
      </w:r>
    </w:p>
    <w:p w14:paraId="2DF6DF94" w14:textId="69C541C0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Подбор проектов</w:t>
      </w:r>
    </w:p>
    <w:p w14:paraId="4F785E15" w14:textId="786A162C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Заполнение портфолио</w:t>
      </w:r>
    </w:p>
    <w:p w14:paraId="18E18B8D" w14:textId="5F859621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Подача заявки на участие в проекте</w:t>
      </w:r>
    </w:p>
    <w:p w14:paraId="6B6867F7" w14:textId="3629306F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 xml:space="preserve">Рассмотрение поданной заявки на участие </w:t>
      </w:r>
      <w:proofErr w:type="gramStart"/>
      <w:r w:rsidRPr="00530569">
        <w:rPr>
          <w:rFonts w:ascii="Times New Roman" w:eastAsiaTheme="majorEastAsia" w:hAnsi="Times New Roman"/>
        </w:rPr>
        <w:t>в проекта</w:t>
      </w:r>
      <w:proofErr w:type="gramEnd"/>
      <w:r w:rsidRPr="00530569">
        <w:rPr>
          <w:rFonts w:ascii="Times New Roman" w:eastAsiaTheme="majorEastAsia" w:hAnsi="Times New Roman"/>
        </w:rPr>
        <w:t xml:space="preserve"> автором проекта</w:t>
      </w:r>
    </w:p>
    <w:p w14:paraId="6F0AEE68" w14:textId="0AAF0B2C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Подача заявки на создание проекта</w:t>
      </w:r>
    </w:p>
    <w:p w14:paraId="5D235300" w14:textId="00DBCE2D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Просмотр всех страниц публичной части сайта</w:t>
      </w:r>
    </w:p>
    <w:p w14:paraId="0B814607" w14:textId="7D0F041B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Регистрация в личном кабинете</w:t>
      </w:r>
    </w:p>
    <w:p w14:paraId="441D79CB" w14:textId="791DB4EA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Редактирование профиля</w:t>
      </w:r>
    </w:p>
    <w:p w14:paraId="74D0E4B4" w14:textId="3C09E494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Смена пароля</w:t>
      </w:r>
    </w:p>
    <w:p w14:paraId="6292D769" w14:textId="60A5F1B8" w:rsidR="003D7A71" w:rsidRPr="00530569" w:rsidRDefault="003D7A71" w:rsidP="003D7A71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Подписка/отписка на рассылку</w:t>
      </w:r>
    </w:p>
    <w:p w14:paraId="7A922D2F" w14:textId="39357A41" w:rsidR="003D7A71" w:rsidRPr="00530569" w:rsidRDefault="003D7A71" w:rsidP="0053056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Комментирование материалов сайта</w:t>
      </w:r>
    </w:p>
    <w:p w14:paraId="113A787D" w14:textId="77777777" w:rsidR="003D7A71" w:rsidRDefault="003D7A71" w:rsidP="002759F9"/>
    <w:p w14:paraId="70059C14" w14:textId="120C76A8" w:rsidR="00F45700" w:rsidRPr="00F45700" w:rsidRDefault="00F45700" w:rsidP="00F45700">
      <w:pPr>
        <w:keepNext/>
        <w:keepLines/>
        <w:spacing w:before="40" w:after="0"/>
        <w:outlineLvl w:val="1"/>
        <w:rPr>
          <w:rFonts w:eastAsiaTheme="majorEastAsia" w:cs="Times New Roman"/>
          <w:b/>
          <w:szCs w:val="28"/>
        </w:rPr>
      </w:pPr>
      <w:r w:rsidRPr="00F45700">
        <w:rPr>
          <w:rFonts w:eastAsiaTheme="majorEastAsia" w:cstheme="majorBidi"/>
          <w:b/>
          <w:szCs w:val="26"/>
        </w:rPr>
        <w:t>4.2.</w:t>
      </w:r>
      <w:r w:rsidRPr="00F45700">
        <w:rPr>
          <w:rFonts w:eastAsiaTheme="majorEastAsia" w:cs="Times New Roman"/>
          <w:b/>
          <w:szCs w:val="28"/>
        </w:rPr>
        <w:t xml:space="preserve"> Требования к функциям, выполняемым системой</w:t>
      </w:r>
    </w:p>
    <w:p w14:paraId="285C7879" w14:textId="24851BCD" w:rsidR="00C734C9" w:rsidRDefault="00C734C9" w:rsidP="00F45700">
      <w:pPr>
        <w:rPr>
          <w:rFonts w:cs="Times New Roman"/>
          <w:szCs w:val="28"/>
        </w:rPr>
      </w:pPr>
    </w:p>
    <w:p w14:paraId="04C8713E" w14:textId="15B03F58" w:rsidR="00C734C9" w:rsidRPr="00F45700" w:rsidRDefault="00C734C9" w:rsidP="00C734C9">
      <w:pPr>
        <w:keepNext/>
        <w:keepLines/>
        <w:spacing w:before="40" w:after="0"/>
        <w:outlineLvl w:val="1"/>
        <w:rPr>
          <w:rFonts w:eastAsiaTheme="majorEastAsia" w:cs="Times New Roman"/>
          <w:b/>
          <w:szCs w:val="28"/>
        </w:rPr>
      </w:pPr>
      <w:r w:rsidRPr="00F45700">
        <w:rPr>
          <w:rFonts w:eastAsiaTheme="majorEastAsia" w:cstheme="majorBidi"/>
          <w:b/>
          <w:szCs w:val="26"/>
        </w:rPr>
        <w:t>4.</w:t>
      </w:r>
      <w:r>
        <w:rPr>
          <w:rFonts w:eastAsiaTheme="majorEastAsia" w:cstheme="majorBidi"/>
          <w:b/>
          <w:szCs w:val="26"/>
        </w:rPr>
        <w:t>3</w:t>
      </w:r>
      <w:r w:rsidRPr="00F45700">
        <w:rPr>
          <w:rFonts w:eastAsiaTheme="majorEastAsia" w:cstheme="majorBidi"/>
          <w:b/>
          <w:szCs w:val="26"/>
        </w:rPr>
        <w:t>.</w:t>
      </w:r>
      <w:r w:rsidRPr="00F45700">
        <w:rPr>
          <w:rFonts w:eastAsiaTheme="majorEastAsia" w:cs="Times New Roman"/>
          <w:b/>
          <w:szCs w:val="28"/>
        </w:rPr>
        <w:t xml:space="preserve"> Требования к </w:t>
      </w:r>
      <w:r>
        <w:rPr>
          <w:rFonts w:eastAsiaTheme="majorEastAsia" w:cs="Times New Roman"/>
          <w:b/>
          <w:szCs w:val="28"/>
        </w:rPr>
        <w:t>структуре сайта</w:t>
      </w:r>
    </w:p>
    <w:p w14:paraId="18AD1066" w14:textId="79D429FD" w:rsidR="00C734C9" w:rsidRDefault="00C734C9" w:rsidP="00C734C9">
      <w:pPr>
        <w:rPr>
          <w:rFonts w:cs="Times New Roman"/>
          <w:szCs w:val="28"/>
        </w:rPr>
      </w:pPr>
    </w:p>
    <w:p w14:paraId="5B5BC2D3" w14:textId="77777777" w:rsidR="00C734C9" w:rsidRDefault="00C734C9" w:rsidP="00C734C9">
      <w:pPr>
        <w:rPr>
          <w:rFonts w:cs="Times New Roman"/>
          <w:szCs w:val="28"/>
        </w:rPr>
      </w:pPr>
    </w:p>
    <w:p w14:paraId="4E359CFB" w14:textId="77777777" w:rsidR="00C734C9" w:rsidRDefault="00C734C9" w:rsidP="00C734C9">
      <w:pPr>
        <w:rPr>
          <w:rFonts w:cs="Times New Roman"/>
          <w:szCs w:val="28"/>
        </w:rPr>
      </w:pPr>
    </w:p>
    <w:p w14:paraId="5DE89E91" w14:textId="77777777" w:rsidR="00C734C9" w:rsidRDefault="00C734C9" w:rsidP="00C734C9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t>Роли и права групп пользователей сайта</w:t>
      </w:r>
    </w:p>
    <w:p w14:paraId="4017FCD7" w14:textId="77777777" w:rsidR="00C734C9" w:rsidRPr="00530569" w:rsidRDefault="00C734C9" w:rsidP="00C734C9">
      <w:pPr>
        <w:rPr>
          <w:rFonts w:cs="Times New Roman"/>
        </w:rPr>
      </w:pPr>
      <w:r w:rsidRPr="00530569">
        <w:rPr>
          <w:rFonts w:cs="Times New Roman"/>
        </w:rPr>
        <w:t>Администратор</w:t>
      </w:r>
    </w:p>
    <w:p w14:paraId="734B879D" w14:textId="77777777" w:rsidR="00C734C9" w:rsidRPr="00530569" w:rsidRDefault="00C734C9" w:rsidP="00C734C9">
      <w:pPr>
        <w:pStyle w:val="a3"/>
        <w:numPr>
          <w:ilvl w:val="0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Пользователь сайта, авторизованный в административном интерфейсе</w:t>
      </w:r>
    </w:p>
    <w:p w14:paraId="339E8520" w14:textId="77777777" w:rsidR="00C734C9" w:rsidRPr="00530569" w:rsidRDefault="00C734C9" w:rsidP="00C734C9">
      <w:pPr>
        <w:pStyle w:val="a3"/>
        <w:numPr>
          <w:ilvl w:val="0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Имеет доступ к следующим функциям</w:t>
      </w:r>
    </w:p>
    <w:p w14:paraId="6365F676" w14:textId="77777777" w:rsidR="00C734C9" w:rsidRPr="00530569" w:rsidRDefault="00C734C9" w:rsidP="00C734C9">
      <w:pPr>
        <w:pStyle w:val="a3"/>
        <w:numPr>
          <w:ilvl w:val="1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Управление агрегатором</w:t>
      </w:r>
    </w:p>
    <w:p w14:paraId="59AD04E7" w14:textId="77777777" w:rsidR="00C734C9" w:rsidRPr="00530569" w:rsidRDefault="00C734C9" w:rsidP="00C734C9">
      <w:pPr>
        <w:pStyle w:val="a3"/>
        <w:numPr>
          <w:ilvl w:val="1"/>
          <w:numId w:val="6"/>
        </w:numPr>
        <w:rPr>
          <w:rFonts w:ascii="Times New Roman" w:hAnsi="Times New Roman"/>
        </w:rPr>
      </w:pPr>
      <w:r w:rsidRPr="00530569">
        <w:rPr>
          <w:rFonts w:ascii="Times New Roman" w:hAnsi="Times New Roman"/>
        </w:rPr>
        <w:t>Модерация поданных заявок на создание проекта</w:t>
      </w:r>
    </w:p>
    <w:p w14:paraId="5DA1EB4E" w14:textId="77777777" w:rsidR="00C734C9" w:rsidRPr="00530569" w:rsidRDefault="00C734C9" w:rsidP="00C734C9">
      <w:pPr>
        <w:rPr>
          <w:rFonts w:cs="Times New Roman"/>
        </w:rPr>
      </w:pPr>
      <w:r w:rsidRPr="00530569">
        <w:rPr>
          <w:rFonts w:cs="Times New Roman"/>
        </w:rPr>
        <w:t>Авторизованный пользователь</w:t>
      </w:r>
    </w:p>
    <w:p w14:paraId="27CD03ED" w14:textId="77777777" w:rsidR="00C734C9" w:rsidRPr="00530569" w:rsidRDefault="00C734C9" w:rsidP="00C734C9">
      <w:pPr>
        <w:pStyle w:val="a3"/>
        <w:numPr>
          <w:ilvl w:val="0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 xml:space="preserve">Пользователь публичной части сайта </w:t>
      </w:r>
    </w:p>
    <w:p w14:paraId="7F1C66D9" w14:textId="77777777" w:rsidR="00C734C9" w:rsidRPr="00530569" w:rsidRDefault="00C734C9" w:rsidP="00C734C9">
      <w:pPr>
        <w:pStyle w:val="a3"/>
        <w:numPr>
          <w:ilvl w:val="0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Имеет доступ к следующим функциям</w:t>
      </w:r>
    </w:p>
    <w:p w14:paraId="7FA2852B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Просмотр хакатонов</w:t>
      </w:r>
    </w:p>
    <w:p w14:paraId="18DBCA05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Подбор хакатонов</w:t>
      </w:r>
    </w:p>
    <w:p w14:paraId="42E1DDFC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lastRenderedPageBreak/>
        <w:t>Просмотр проектов</w:t>
      </w:r>
    </w:p>
    <w:p w14:paraId="6E0DE0EA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Подбор проектов</w:t>
      </w:r>
    </w:p>
    <w:p w14:paraId="257A5F14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Заполнение портфолио</w:t>
      </w:r>
    </w:p>
    <w:p w14:paraId="629E55A9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Подача заявки на участие в проекте</w:t>
      </w:r>
    </w:p>
    <w:p w14:paraId="6F49149A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 xml:space="preserve">Рассмотрение поданной заявки на участие </w:t>
      </w:r>
      <w:proofErr w:type="gramStart"/>
      <w:r w:rsidRPr="00530569">
        <w:rPr>
          <w:rFonts w:ascii="Times New Roman" w:eastAsiaTheme="majorEastAsia" w:hAnsi="Times New Roman"/>
        </w:rPr>
        <w:t>в проекта</w:t>
      </w:r>
      <w:proofErr w:type="gramEnd"/>
      <w:r w:rsidRPr="00530569">
        <w:rPr>
          <w:rFonts w:ascii="Times New Roman" w:eastAsiaTheme="majorEastAsia" w:hAnsi="Times New Roman"/>
        </w:rPr>
        <w:t xml:space="preserve"> автором проекта</w:t>
      </w:r>
    </w:p>
    <w:p w14:paraId="61A83A79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Подача заявки на создание проекта</w:t>
      </w:r>
    </w:p>
    <w:p w14:paraId="0DD82EC5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Просмотр всех страниц публичной части сайта</w:t>
      </w:r>
    </w:p>
    <w:p w14:paraId="3986E3E1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Регистрация в личном кабинете</w:t>
      </w:r>
    </w:p>
    <w:p w14:paraId="06E0FDF1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Редактирование профиля</w:t>
      </w:r>
    </w:p>
    <w:p w14:paraId="007AB9CE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Смена пароля</w:t>
      </w:r>
    </w:p>
    <w:p w14:paraId="7F36D099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Подписка/отписка на рассылку</w:t>
      </w:r>
    </w:p>
    <w:p w14:paraId="74ED89B2" w14:textId="77777777" w:rsidR="00C734C9" w:rsidRPr="00530569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</w:rPr>
      </w:pPr>
      <w:r w:rsidRPr="00530569">
        <w:rPr>
          <w:rFonts w:ascii="Times New Roman" w:eastAsiaTheme="majorEastAsia" w:hAnsi="Times New Roman"/>
        </w:rPr>
        <w:t>Комментирование материалов сайта</w:t>
      </w:r>
    </w:p>
    <w:p w14:paraId="080122E7" w14:textId="77777777" w:rsidR="00C734C9" w:rsidRDefault="00C734C9" w:rsidP="00F45700">
      <w:pPr>
        <w:rPr>
          <w:rFonts w:cs="Times New Roman"/>
          <w:szCs w:val="28"/>
        </w:rPr>
      </w:pPr>
    </w:p>
    <w:p w14:paraId="22419285" w14:textId="7E8679F2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данном подразделе приводят:</w:t>
      </w:r>
      <w:r w:rsidRPr="00F45700">
        <w:rPr>
          <w:rFonts w:cs="Times New Roman"/>
          <w:szCs w:val="28"/>
        </w:rPr>
        <w:br/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 w:rsidRPr="00F45700">
        <w:rPr>
          <w:rFonts w:cs="Times New Roman"/>
          <w:szCs w:val="28"/>
        </w:rPr>
        <w:br/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F45700">
        <w:rPr>
          <w:rFonts w:cs="Times New Roman"/>
          <w:szCs w:val="28"/>
        </w:rPr>
        <w:br/>
        <w:t>2) временной регламент реализации каждой функции, задачи (или комплекса задач);</w:t>
      </w:r>
      <w:r w:rsidRPr="00F45700">
        <w:rPr>
          <w:rFonts w:cs="Times New Roman"/>
          <w:szCs w:val="28"/>
        </w:rPr>
        <w:br/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 w:rsidRPr="00F45700">
        <w:rPr>
          <w:rFonts w:cs="Times New Roman"/>
          <w:szCs w:val="28"/>
        </w:rPr>
        <w:br/>
        <w:t>4) перечень и критерии отказов для каждой функции, по которой задаются требования по надежности.</w:t>
      </w:r>
    </w:p>
    <w:p w14:paraId="489EB77B" w14:textId="77777777" w:rsidR="00F45700" w:rsidRPr="00F45700" w:rsidRDefault="00F45700" w:rsidP="002759F9">
      <w:pPr>
        <w:pStyle w:val="3"/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4.2.1. Подсистема сбора, обработки и загрузки данных</w:t>
      </w:r>
      <w:r w:rsidRPr="00F45700">
        <w:rPr>
          <w:rFonts w:cs="Times New Roman"/>
          <w:szCs w:val="28"/>
        </w:rPr>
        <w:br/>
        <w:t>4.2.1.1 Перечень функций, задач подлежащей автоматизации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7"/>
        <w:gridCol w:w="5806"/>
      </w:tblGrid>
      <w:tr w:rsidR="00F45700" w:rsidRPr="00F45700" w14:paraId="564F0E32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F1C83F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9BD534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Задача</w:t>
            </w:r>
          </w:p>
        </w:tc>
      </w:tr>
      <w:tr w:rsidR="00F45700" w:rsidRPr="00F45700" w14:paraId="3402D72B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E079F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B4D95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45700" w:rsidRPr="00F45700" w14:paraId="2082590A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C054A0F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1F71F8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Формирование последовательности выполнения процессов сбора, обработки и загрузки данных (</w:t>
            </w:r>
            <w:hyperlink r:id="rId11" w:tooltip="Техзадание пример - Регламент взаимодействия" w:history="1">
              <w:r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регламентов загрузки данных</w:t>
              </w:r>
            </w:hyperlink>
            <w:r w:rsidRPr="00F45700">
              <w:rPr>
                <w:rFonts w:cs="Times New Roman"/>
                <w:szCs w:val="28"/>
              </w:rPr>
              <w:t>)</w:t>
            </w:r>
          </w:p>
        </w:tc>
      </w:tr>
      <w:tr w:rsidR="00F45700" w:rsidRPr="00F45700" w14:paraId="43B5BAE9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39E8EE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4DE001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45700" w:rsidRPr="00F45700" w14:paraId="3E764F6A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DD0469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31402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45700" w:rsidRPr="00F45700" w14:paraId="1657ADA4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BD1610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8473B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Обработка и преобразование извлечённых данных</w:t>
            </w:r>
          </w:p>
        </w:tc>
      </w:tr>
      <w:tr w:rsidR="00F45700" w:rsidRPr="00F45700" w14:paraId="6F377B44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3CAD199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7BC55E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Поддержка </w:t>
            </w:r>
            <w:hyperlink r:id="rId12" w:tooltip="Техзадание пример - Медленно меняющиеся измерения" w:history="1">
              <w:r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медленно меняющихся измерений</w:t>
              </w:r>
            </w:hyperlink>
          </w:p>
        </w:tc>
      </w:tr>
      <w:tr w:rsidR="00F45700" w:rsidRPr="00F45700" w14:paraId="325C2FC1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80DA7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048C28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Ведение журналов результатов сбора, обработки и загрузки данных</w:t>
            </w:r>
          </w:p>
        </w:tc>
      </w:tr>
      <w:tr w:rsidR="00F45700" w:rsidRPr="00F45700" w14:paraId="3B6F0D23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5A0D04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62695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2E57C0D9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br/>
        <w:t>4.2.1.2 Временной регламент реализации каждой функции, задачи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7"/>
        <w:gridCol w:w="5096"/>
      </w:tblGrid>
      <w:tr w:rsidR="00F45700" w:rsidRPr="00F45700" w14:paraId="5A2B664E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8E0318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19ADC0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Требования к временному регламенту</w:t>
            </w:r>
          </w:p>
        </w:tc>
      </w:tr>
      <w:tr w:rsidR="00F45700" w:rsidRPr="00F45700" w14:paraId="62F51D13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E00AA1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89C91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F45700" w:rsidRPr="00F45700" w14:paraId="76B85973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0693CF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 xml:space="preserve">Формирование последовательности выполнения процессов сбора, </w:t>
            </w:r>
            <w:r w:rsidRPr="00F45700">
              <w:rPr>
                <w:rFonts w:cs="Times New Roman"/>
                <w:szCs w:val="28"/>
              </w:rPr>
              <w:lastRenderedPageBreak/>
              <w:t>обработки и загрузки данных (</w:t>
            </w:r>
            <w:hyperlink r:id="rId13" w:tooltip="Техзадание пример - Регламент взаимодействия" w:history="1">
              <w:r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регламентов загрузки данных</w:t>
              </w:r>
            </w:hyperlink>
            <w:r w:rsidRPr="00F45700">
              <w:rPr>
                <w:rFonts w:cs="Times New Roman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053B7A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 xml:space="preserve">Весь период функционирования системы, при возникновении </w:t>
            </w:r>
            <w:r w:rsidRPr="00F45700">
              <w:rPr>
                <w:rFonts w:cs="Times New Roman"/>
                <w:szCs w:val="28"/>
              </w:rPr>
              <w:lastRenderedPageBreak/>
              <w:t>необходимости модификации регламента загрузки данных</w:t>
            </w:r>
          </w:p>
        </w:tc>
      </w:tr>
      <w:tr w:rsidR="00F45700" w:rsidRPr="00F45700" w14:paraId="1CCE5A8E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94C994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A1D0A7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F45700" w:rsidRPr="00F45700" w14:paraId="3AE932BB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74C2C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161AAF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F45700" w:rsidRPr="00F45700" w14:paraId="642FB7AF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F4BF7B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06B01C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F45700" w:rsidRPr="00F45700" w14:paraId="703D6CDB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5A69B9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Поддержка </w:t>
            </w:r>
            <w:hyperlink r:id="rId14" w:tooltip="Техзадание пример - Медленно меняющиеся измерения" w:history="1">
              <w:r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AC336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Регулярно, при работе подсистемы для измерений соответствующего типа</w:t>
            </w:r>
          </w:p>
        </w:tc>
      </w:tr>
      <w:tr w:rsidR="00F45700" w:rsidRPr="00F45700" w14:paraId="357DA4BF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85F75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16F4A2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Регулярно, при работе подсистемы</w:t>
            </w:r>
          </w:p>
        </w:tc>
      </w:tr>
      <w:tr w:rsidR="00F45700" w:rsidRPr="00F45700" w14:paraId="2FF811B6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0260BA7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99DE7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5ACC3979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br/>
        <w:t>4.2.1.3 Требования к качеству реализации функций, задач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2639"/>
        <w:gridCol w:w="3564"/>
      </w:tblGrid>
      <w:tr w:rsidR="00F45700" w:rsidRPr="00F45700" w14:paraId="49DAF9C7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C5C64C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9554EAB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8B7AFAA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Характеристики точности и времени выполнения</w:t>
            </w:r>
          </w:p>
        </w:tc>
      </w:tr>
      <w:tr w:rsidR="00F45700" w:rsidRPr="00F45700" w14:paraId="174C5EF2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0AD2C2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83740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406789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Определяется регламентом эксплуатации</w:t>
            </w:r>
          </w:p>
        </w:tc>
      </w:tr>
      <w:tr w:rsidR="00F45700" w:rsidRPr="00F45700" w14:paraId="6AC3F1CC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E31E9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Формирование последовательности выполнения процессов сбора, обработки и загрузки данных (</w:t>
            </w:r>
            <w:hyperlink r:id="rId15" w:tooltip="Техзадание пример - Регламент взаимодействия" w:history="1">
              <w:r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регламентов загрузки данных</w:t>
              </w:r>
            </w:hyperlink>
            <w:r w:rsidRPr="00F45700">
              <w:rPr>
                <w:rFonts w:cs="Times New Roman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1954EF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9DC12A4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Определяется регламентом эксплуатации</w:t>
            </w:r>
          </w:p>
        </w:tc>
      </w:tr>
      <w:tr w:rsidR="00F45700" w:rsidRPr="00F45700" w14:paraId="5CA4011E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A1FFF3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8FC91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2229A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Определяется регламентом эксплуатации</w:t>
            </w:r>
          </w:p>
        </w:tc>
      </w:tr>
      <w:tr w:rsidR="00F45700" w:rsidRPr="00F45700" w14:paraId="596C7A19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CBD104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81E364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14577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Запуск должен производится точно по установленному расписанию</w:t>
            </w:r>
          </w:p>
        </w:tc>
      </w:tr>
      <w:tr w:rsidR="00F45700" w:rsidRPr="00F45700" w14:paraId="478548EB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94F35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4722E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138FE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F45700">
              <w:rPr>
                <w:rFonts w:cs="Times New Roman"/>
                <w:szCs w:val="28"/>
              </w:rPr>
              <w:t>ХД.Не</w:t>
            </w:r>
            <w:proofErr w:type="spellEnd"/>
            <w:r w:rsidRPr="00F45700">
              <w:rPr>
                <w:rFonts w:cs="Times New Roman"/>
                <w:szCs w:val="28"/>
              </w:rPr>
              <w:t xml:space="preserve"> более 2 часов</w:t>
            </w:r>
          </w:p>
        </w:tc>
      </w:tr>
      <w:tr w:rsidR="00F45700" w:rsidRPr="00F45700" w14:paraId="7881EE26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F4B46B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Поддержка </w:t>
            </w:r>
            <w:hyperlink r:id="rId16" w:tooltip="Техзадание пример - Медленно меняющиеся измерения" w:history="1">
              <w:r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5E4070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EDCA97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F45700" w:rsidRPr="00F45700" w14:paraId="580F88E2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B9A2C34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49E9F3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44F7A3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 момент выполнения сбора, обработки и загрузки данных</w:t>
            </w:r>
          </w:p>
        </w:tc>
      </w:tr>
      <w:tr w:rsidR="00F45700" w:rsidRPr="00F45700" w14:paraId="3970A76C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03333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CFF0F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 xml:space="preserve">Текстовый файл, оконное сообщение, </w:t>
            </w:r>
            <w:proofErr w:type="spellStart"/>
            <w:r w:rsidRPr="00F45700">
              <w:rPr>
                <w:rFonts w:cs="Times New Roman"/>
                <w:szCs w:val="28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45CDBFF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31D39AC0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br/>
        <w:t>4.2.1.4 Перечень критериев отказа для каждой функции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743"/>
        <w:gridCol w:w="2500"/>
        <w:gridCol w:w="2250"/>
      </w:tblGrid>
      <w:tr w:rsidR="00F45700" w:rsidRPr="00F45700" w14:paraId="177D4838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E47A4A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3427BF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Критерии отказа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8E5B370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Время восстановления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219C7E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Коэффициент готовности</w:t>
            </w:r>
          </w:p>
        </w:tc>
      </w:tr>
      <w:tr w:rsidR="00F45700" w:rsidRPr="00F45700" w14:paraId="7EE2AB8D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C4859E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AD7FF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 xml:space="preserve">Не выполняется одна из задач: &lt;перечисляются задачи, в случае </w:t>
            </w:r>
            <w:proofErr w:type="gramStart"/>
            <w:r w:rsidRPr="00F45700">
              <w:rPr>
                <w:rFonts w:cs="Times New Roman"/>
                <w:szCs w:val="28"/>
              </w:rPr>
              <w:t>не выполнения</w:t>
            </w:r>
            <w:proofErr w:type="gramEnd"/>
            <w:r w:rsidRPr="00F45700">
              <w:rPr>
                <w:rFonts w:cs="Times New Roman"/>
                <w:szCs w:val="28"/>
              </w:rPr>
              <w:t xml:space="preserve"> которых не выполняется функция:&gt;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112A4B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8 часов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345914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0.85</w:t>
            </w:r>
          </w:p>
        </w:tc>
      </w:tr>
      <w:tr w:rsidR="00F45700" w:rsidRPr="00F45700" w14:paraId="2632C411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DC35D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0B19A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BE4089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2B4CE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0.75</w:t>
            </w:r>
          </w:p>
        </w:tc>
      </w:tr>
      <w:tr w:rsidR="00F45700" w:rsidRPr="00F45700" w14:paraId="2403AE77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4987AD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AD92E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5EA5B7F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AC5095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0.75</w:t>
            </w:r>
          </w:p>
        </w:tc>
      </w:tr>
    </w:tbl>
    <w:p w14:paraId="3C48C1B4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lastRenderedPageBreak/>
        <w:br/>
        <w:t>Аналогично для каждой подсистемы, определенной в пункте "6.1.1 Требования к структуре и функционированию системы" настоящего технического задания.</w:t>
      </w:r>
    </w:p>
    <w:p w14:paraId="4E3BF241" w14:textId="77777777" w:rsidR="00F45700" w:rsidRPr="00F45700" w:rsidRDefault="00F45700" w:rsidP="004D4957">
      <w:pPr>
        <w:pStyle w:val="2"/>
        <w:rPr>
          <w:rFonts w:cs="Times New Roman"/>
          <w:szCs w:val="28"/>
        </w:rPr>
      </w:pPr>
      <w:r w:rsidRPr="00F45700">
        <w:t>4.3.</w:t>
      </w:r>
      <w:r w:rsidRPr="00F45700">
        <w:rPr>
          <w:rFonts w:cs="Times New Roman"/>
          <w:szCs w:val="28"/>
        </w:rPr>
        <w:t xml:space="preserve"> Требования к видам обеспечения</w:t>
      </w:r>
    </w:p>
    <w:p w14:paraId="6CC9759C" w14:textId="77777777" w:rsidR="00F45700" w:rsidRPr="00F45700" w:rsidRDefault="00F45700" w:rsidP="004D4957">
      <w:pPr>
        <w:pStyle w:val="3"/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4.3.1 Требования к математическому обеспечению</w:t>
      </w:r>
    </w:p>
    <w:p w14:paraId="4EB47A3A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Не предъявляются.</w:t>
      </w:r>
    </w:p>
    <w:p w14:paraId="7CC1E2D3" w14:textId="77777777" w:rsidR="00F45700" w:rsidRPr="00F45700" w:rsidRDefault="00F45700" w:rsidP="004D4957">
      <w:pPr>
        <w:pStyle w:val="3"/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4.3.2. Требования к информационному обеспечению</w:t>
      </w:r>
    </w:p>
    <w:p w14:paraId="3527BE1A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Приводятся требования:</w:t>
      </w:r>
      <w:r w:rsidRPr="00F45700">
        <w:rPr>
          <w:rFonts w:cs="Times New Roman"/>
          <w:szCs w:val="28"/>
        </w:rPr>
        <w:br/>
        <w:t>1) к составу, структуре и способам организации данных в системе;</w:t>
      </w:r>
      <w:r w:rsidRPr="00F45700">
        <w:rPr>
          <w:rFonts w:cs="Times New Roman"/>
          <w:szCs w:val="28"/>
        </w:rPr>
        <w:br/>
        <w:t>2) к информационному обмену между компонентами системы;</w:t>
      </w:r>
      <w:r w:rsidRPr="00F45700">
        <w:rPr>
          <w:rFonts w:cs="Times New Roman"/>
          <w:szCs w:val="28"/>
        </w:rPr>
        <w:br/>
        <w:t>3) к информационной совместимости со смежными системами;</w:t>
      </w:r>
      <w:r w:rsidRPr="00F45700">
        <w:rPr>
          <w:rFonts w:cs="Times New Roman"/>
          <w:szCs w:val="28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F45700">
        <w:rPr>
          <w:rFonts w:cs="Times New Roman"/>
          <w:szCs w:val="28"/>
        </w:rPr>
        <w:br/>
        <w:t>5) по применению систем управления базами данных;</w:t>
      </w:r>
      <w:r w:rsidRPr="00F45700">
        <w:rPr>
          <w:rFonts w:cs="Times New Roman"/>
          <w:szCs w:val="28"/>
        </w:rPr>
        <w:br/>
        <w:t>6) к структуре процесса сбора, обработки, передачи данных в системе и представлению данных;</w:t>
      </w:r>
      <w:r w:rsidRPr="00F45700">
        <w:rPr>
          <w:rFonts w:cs="Times New Roman"/>
          <w:szCs w:val="28"/>
        </w:rPr>
        <w:br/>
        <w:t>7) к защите данных от разрушений при авариях и сбоях в электропитании системы;</w:t>
      </w:r>
      <w:r w:rsidRPr="00F45700">
        <w:rPr>
          <w:rFonts w:cs="Times New Roman"/>
          <w:szCs w:val="28"/>
        </w:rPr>
        <w:br/>
        <w:t>8) к контролю, хранению, обновлению и восстановлению данных;</w:t>
      </w:r>
      <w:r w:rsidRPr="00F45700">
        <w:rPr>
          <w:rFonts w:cs="Times New Roman"/>
          <w:szCs w:val="28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7" w:tooltip="ГОСТ 6.10.4-84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ГОСТ 6.10.4</w:t>
        </w:r>
      </w:hyperlink>
      <w:r w:rsidRPr="00F45700">
        <w:rPr>
          <w:rFonts w:cs="Times New Roman"/>
          <w:szCs w:val="28"/>
        </w:rPr>
        <w:t>).</w:t>
      </w:r>
    </w:p>
    <w:p w14:paraId="098DF5A6" w14:textId="77777777" w:rsidR="004B341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 xml:space="preserve">4.3.2.1. Требования к составу, структуре и способам организации данных в </w:t>
      </w:r>
      <w:commentRangeStart w:id="30"/>
      <w:r w:rsidRPr="00F45700">
        <w:rPr>
          <w:rFonts w:cs="Times New Roman"/>
          <w:szCs w:val="28"/>
        </w:rPr>
        <w:t>системе</w:t>
      </w:r>
      <w:commentRangeEnd w:id="30"/>
      <w:r w:rsidR="004B341D">
        <w:rPr>
          <w:rStyle w:val="ac"/>
        </w:rPr>
        <w:commentReference w:id="30"/>
      </w:r>
      <w:r w:rsidRPr="00F45700">
        <w:rPr>
          <w:rFonts w:cs="Times New Roman"/>
          <w:szCs w:val="28"/>
        </w:rPr>
        <w:br/>
      </w:r>
    </w:p>
    <w:p w14:paraId="24F3CE97" w14:textId="77777777" w:rsidR="004B341D" w:rsidRDefault="004B341D" w:rsidP="00F45700">
      <w:pPr>
        <w:rPr>
          <w:rFonts w:cs="Times New Roman"/>
          <w:szCs w:val="28"/>
        </w:rPr>
      </w:pPr>
    </w:p>
    <w:p w14:paraId="50B4B240" w14:textId="261594A2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Структура хранения данных в КХД должна состоять из следующих основных областей:</w:t>
      </w:r>
      <w:r w:rsidRPr="00F45700">
        <w:rPr>
          <w:rFonts w:cs="Times New Roman"/>
          <w:szCs w:val="28"/>
        </w:rPr>
        <w:br/>
        <w:t>- область временного хранения данных;</w:t>
      </w:r>
      <w:r w:rsidRPr="00F45700">
        <w:rPr>
          <w:rFonts w:cs="Times New Roman"/>
          <w:szCs w:val="28"/>
        </w:rPr>
        <w:br/>
        <w:t>- область постоянного хранения данных;</w:t>
      </w:r>
      <w:r w:rsidRPr="00F45700">
        <w:rPr>
          <w:rFonts w:cs="Times New Roman"/>
          <w:szCs w:val="28"/>
        </w:rPr>
        <w:br/>
        <w:t>- область витрин данных.</w:t>
      </w:r>
      <w:r w:rsidRPr="00F45700">
        <w:rPr>
          <w:rFonts w:cs="Times New Roman"/>
          <w:szCs w:val="28"/>
        </w:rPr>
        <w:br/>
        <w:t>Области постоянного хранения и витрин данных должны строиться на основе многомерной </w:t>
      </w:r>
      <w:hyperlink r:id="rId22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модели данных</w:t>
        </w:r>
      </w:hyperlink>
      <w:r w:rsidRPr="00F45700">
        <w:rPr>
          <w:rFonts w:cs="Times New Roman"/>
          <w:szCs w:val="28"/>
        </w:rPr>
        <w:t>, подразумевающей выделение отдельных измерений и фактов с их анализом по выбранным измерениям.</w:t>
      </w:r>
      <w:r w:rsidRPr="00F45700">
        <w:rPr>
          <w:rFonts w:cs="Times New Roman"/>
          <w:szCs w:val="28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 xml:space="preserve">4.3.2.2. Требования к информационному обмену между компонентами </w:t>
      </w:r>
      <w:r w:rsidRPr="00F45700">
        <w:rPr>
          <w:rFonts w:cs="Times New Roman"/>
          <w:szCs w:val="28"/>
        </w:rPr>
        <w:lastRenderedPageBreak/>
        <w:t>системы</w:t>
      </w:r>
      <w:r w:rsidRPr="00F45700">
        <w:rPr>
          <w:rFonts w:cs="Times New Roman"/>
          <w:szCs w:val="28"/>
        </w:rPr>
        <w:br/>
        <w:t>Информационный обмен между компонентами системы КХД должен быть реализован следующим образом: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4"/>
        <w:gridCol w:w="2374"/>
        <w:gridCol w:w="2121"/>
        <w:gridCol w:w="2744"/>
      </w:tblGrid>
      <w:tr w:rsidR="00F45700" w:rsidRPr="00F45700" w14:paraId="20BFD35A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27340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0447F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5498A8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1540E9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Подсистема формирования и визуализации отчетности</w:t>
            </w:r>
          </w:p>
        </w:tc>
      </w:tr>
      <w:tr w:rsidR="00F45700" w:rsidRPr="00F45700" w14:paraId="57FF0526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A1BF524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9850E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656ED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59E05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 </w:t>
            </w:r>
          </w:p>
        </w:tc>
      </w:tr>
      <w:tr w:rsidR="00F45700" w:rsidRPr="00F45700" w14:paraId="5DFE4CDF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75637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758BD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82BF8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FB552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X</w:t>
            </w:r>
          </w:p>
        </w:tc>
      </w:tr>
      <w:tr w:rsidR="00F45700" w:rsidRPr="00F45700" w14:paraId="70A49093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D7FE8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C4C29A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0E6D6E4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2CEBFE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 </w:t>
            </w:r>
          </w:p>
        </w:tc>
      </w:tr>
    </w:tbl>
    <w:p w14:paraId="744B562E" w14:textId="18CF903C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br/>
        <w:t>4.3.2.3. Требования к информационной совместимости со смежными системами</w:t>
      </w:r>
      <w:r w:rsidRPr="00F45700">
        <w:rPr>
          <w:rFonts w:cs="Times New Roman"/>
          <w:szCs w:val="28"/>
        </w:rPr>
        <w:br/>
      </w:r>
      <w:r w:rsidRPr="004B341D">
        <w:rPr>
          <w:rFonts w:cs="Times New Roman"/>
          <w:szCs w:val="28"/>
          <w:highlight w:val="red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23" w:history="1">
        <w:r w:rsidRPr="004B341D">
          <w:rPr>
            <w:rFonts w:asciiTheme="minorHAnsi" w:hAnsiTheme="minorHAnsi" w:cs="Times New Roman"/>
            <w:color w:val="0563C1" w:themeColor="hyperlink"/>
            <w:sz w:val="22"/>
            <w:szCs w:val="28"/>
            <w:highlight w:val="red"/>
            <w:u w:val="single"/>
          </w:rPr>
          <w:t>Разработка эскизного проекта</w:t>
        </w:r>
      </w:hyperlink>
      <w:r w:rsidRPr="004B341D">
        <w:rPr>
          <w:rFonts w:cs="Times New Roman"/>
          <w:szCs w:val="28"/>
          <w:highlight w:val="red"/>
        </w:rPr>
        <w:t>. </w:t>
      </w:r>
      <w:hyperlink r:id="rId24" w:history="1">
        <w:r w:rsidRPr="004B341D">
          <w:rPr>
            <w:rFonts w:asciiTheme="minorHAnsi" w:hAnsiTheme="minorHAnsi" w:cs="Times New Roman"/>
            <w:color w:val="0563C1" w:themeColor="hyperlink"/>
            <w:sz w:val="22"/>
            <w:szCs w:val="28"/>
            <w:highlight w:val="red"/>
            <w:u w:val="single"/>
          </w:rPr>
          <w:t>Разработка технического проекта</w:t>
        </w:r>
      </w:hyperlink>
      <w:r w:rsidRPr="004B341D">
        <w:rPr>
          <w:rFonts w:cs="Times New Roman"/>
          <w:szCs w:val="28"/>
          <w:highlight w:val="red"/>
        </w:rPr>
        <w:t>» совместно с полномочными представителями Заказчика.</w:t>
      </w:r>
      <w:r w:rsidRPr="004B341D">
        <w:rPr>
          <w:rFonts w:cs="Times New Roman"/>
          <w:szCs w:val="28"/>
          <w:highlight w:val="red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4B341D">
        <w:rPr>
          <w:rFonts w:cs="Times New Roman"/>
          <w:szCs w:val="28"/>
          <w:highlight w:val="red"/>
        </w:rPr>
        <w:br/>
        <w:t>Система должна обеспечить возможность загрузки данных, получаемых от смежной системы.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</w:r>
      <w:r w:rsidRPr="00D568D9">
        <w:rPr>
          <w:rFonts w:cs="Times New Roman"/>
          <w:szCs w:val="28"/>
          <w:highlight w:val="green"/>
        </w:rPr>
        <w:t>4.3.2.4. Требования по использованию классификаторов, унифицированных документов и классификаторов</w:t>
      </w:r>
      <w:r w:rsidRPr="00D568D9">
        <w:rPr>
          <w:rFonts w:cs="Times New Roman"/>
          <w:szCs w:val="28"/>
          <w:highlight w:val="green"/>
        </w:rPr>
        <w:br/>
      </w:r>
      <w:r w:rsidR="004B341D" w:rsidRPr="00D568D9">
        <w:rPr>
          <w:rFonts w:cs="Times New Roman"/>
          <w:szCs w:val="28"/>
          <w:highlight w:val="green"/>
        </w:rPr>
        <w:t>Не предъявляются.</w:t>
      </w:r>
      <w:r w:rsidRPr="00F45700">
        <w:rPr>
          <w:rFonts w:cs="Times New Roman"/>
          <w:szCs w:val="28"/>
        </w:rPr>
        <w:br/>
        <w:t>4.3.2.5. Требования по применению систем управления базами данных</w:t>
      </w:r>
      <w:r w:rsidRPr="00F45700">
        <w:rPr>
          <w:rFonts w:cs="Times New Roman"/>
          <w:szCs w:val="28"/>
        </w:rPr>
        <w:br/>
        <w:t xml:space="preserve">Для реализации подсистемы хранения данных должна использоваться </w:t>
      </w:r>
      <w:r w:rsidR="00D568D9" w:rsidRPr="00C734C9">
        <w:rPr>
          <w:rFonts w:cs="Times New Roman"/>
          <w:szCs w:val="28"/>
        </w:rPr>
        <w:t>свободная</w:t>
      </w:r>
      <w:r w:rsidR="00C734C9" w:rsidRPr="00C734C9">
        <w:rPr>
          <w:rFonts w:cs="Times New Roman"/>
          <w:szCs w:val="28"/>
        </w:rPr>
        <w:t xml:space="preserve"> объектно-реляционная система управления базами данных</w:t>
      </w:r>
      <w:r w:rsidR="00C734C9" w:rsidRPr="00C734C9">
        <w:rPr>
          <w:rFonts w:cs="Times New Roman"/>
          <w:szCs w:val="28"/>
        </w:rPr>
        <w:t xml:space="preserve"> </w:t>
      </w:r>
      <w:r w:rsidR="00C734C9">
        <w:rPr>
          <w:rFonts w:cs="Times New Roman"/>
          <w:szCs w:val="28"/>
          <w:lang w:val="en-US"/>
        </w:rPr>
        <w:lastRenderedPageBreak/>
        <w:t>PostgreSQL</w:t>
      </w:r>
      <w:r w:rsidR="00C734C9" w:rsidRPr="00C734C9">
        <w:rPr>
          <w:rFonts w:cs="Times New Roman"/>
          <w:szCs w:val="28"/>
        </w:rPr>
        <w:t xml:space="preserve"> </w:t>
      </w:r>
      <w:r w:rsidR="00831B5E">
        <w:rPr>
          <w:rFonts w:cs="Times New Roman"/>
          <w:szCs w:val="28"/>
        </w:rPr>
        <w:t>- версия 14</w:t>
      </w:r>
      <w:r w:rsidRPr="00F45700">
        <w:rPr>
          <w:rFonts w:cs="Times New Roman"/>
          <w:szCs w:val="28"/>
        </w:rPr>
        <w:t>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4.3.2.6. Требования к структуре процесса сбора, обработки, передачи данных в системе и представлению данных</w:t>
      </w:r>
      <w:r w:rsidRPr="00F45700">
        <w:rPr>
          <w:rFonts w:cs="Times New Roman"/>
          <w:szCs w:val="28"/>
        </w:rPr>
        <w:br/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25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Разработка эскизного проекта</w:t>
        </w:r>
      </w:hyperlink>
      <w:r w:rsidRPr="00F45700">
        <w:rPr>
          <w:rFonts w:cs="Times New Roman"/>
          <w:szCs w:val="28"/>
        </w:rPr>
        <w:t>. </w:t>
      </w:r>
      <w:hyperlink r:id="rId26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Разработка технического проекта</w:t>
        </w:r>
      </w:hyperlink>
      <w:r w:rsidRPr="00F45700">
        <w:rPr>
          <w:rFonts w:cs="Times New Roman"/>
          <w:szCs w:val="28"/>
        </w:rPr>
        <w:t>».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</w:r>
      <w:r w:rsidRPr="004B341D">
        <w:rPr>
          <w:rFonts w:cs="Times New Roman"/>
          <w:szCs w:val="28"/>
          <w:highlight w:val="green"/>
        </w:rPr>
        <w:t>4.3.2.7. Требования к защите данных от разрушений при авариях и сбоях в электропитании системы</w:t>
      </w:r>
      <w:r w:rsidRPr="004B341D">
        <w:rPr>
          <w:rFonts w:cs="Times New Roman"/>
          <w:szCs w:val="28"/>
          <w:highlight w:val="green"/>
        </w:rPr>
        <w:br/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4B341D">
        <w:rPr>
          <w:rFonts w:cs="Times New Roman"/>
          <w:szCs w:val="28"/>
          <w:highlight w:val="green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4.3.2.8. Требования к контролю, хранению, обновлению и восстановлению данных</w:t>
      </w:r>
      <w:r w:rsidRPr="00F45700">
        <w:rPr>
          <w:rFonts w:cs="Times New Roman"/>
          <w:szCs w:val="28"/>
        </w:rPr>
        <w:br/>
        <w:t>К контролю данных предъявляются следующие требования:</w:t>
      </w:r>
      <w:r w:rsidRPr="00F45700">
        <w:rPr>
          <w:rFonts w:cs="Times New Roman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F45700">
        <w:rPr>
          <w:rFonts w:cs="Times New Roman"/>
          <w:szCs w:val="28"/>
        </w:rPr>
        <w:br/>
        <w:t>К хранению данных предъявляются следующие требования:</w:t>
      </w:r>
      <w:r w:rsidRPr="00F45700">
        <w:rPr>
          <w:rFonts w:cs="Times New Roman"/>
          <w:szCs w:val="28"/>
        </w:rPr>
        <w:br/>
        <w:t>- хранение </w:t>
      </w:r>
      <w:hyperlink r:id="rId27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исторических данных</w:t>
        </w:r>
      </w:hyperlink>
      <w:r w:rsidRPr="00F45700">
        <w:rPr>
          <w:rFonts w:cs="Times New Roman"/>
          <w:szCs w:val="28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F45700">
        <w:rPr>
          <w:rFonts w:cs="Times New Roman"/>
          <w:szCs w:val="28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F45700">
        <w:rPr>
          <w:rFonts w:cs="Times New Roman"/>
          <w:szCs w:val="28"/>
        </w:rPr>
        <w:br/>
        <w:t>К обновлению и восстановлению данных предъявляются следующие требования:</w:t>
      </w:r>
      <w:r w:rsidRPr="00F45700">
        <w:rPr>
          <w:rFonts w:cs="Times New Roman"/>
          <w:szCs w:val="28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F45700">
        <w:rPr>
          <w:rFonts w:cs="Times New Roman"/>
          <w:szCs w:val="28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F45700">
        <w:rPr>
          <w:rFonts w:cs="Times New Roman"/>
          <w:szCs w:val="28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F45700">
        <w:rPr>
          <w:rFonts w:cs="Times New Roman"/>
          <w:szCs w:val="28"/>
        </w:rPr>
        <w:br/>
        <w:t>   -холодная копия - ежеквартально;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lastRenderedPageBreak/>
        <w:t>   -логическая копия - ежемесячно (конец месяца);</w:t>
      </w:r>
      <w:r w:rsidRPr="00F45700">
        <w:rPr>
          <w:rFonts w:cs="Times New Roman"/>
          <w:szCs w:val="28"/>
        </w:rPr>
        <w:br/>
        <w:t>   -инкрементальное резервное копирование - еженедельно (воскресение);</w:t>
      </w:r>
      <w:r w:rsidRPr="00F45700">
        <w:rPr>
          <w:rFonts w:cs="Times New Roman"/>
          <w:szCs w:val="28"/>
        </w:rPr>
        <w:br/>
        <w:t>   -архивирование - ежеквартально;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4.3.2.9. Требования к процедуре придания юридической силы документам, продуцируемым техническими средствами системы</w:t>
      </w:r>
      <w:r w:rsidRPr="00F45700">
        <w:rPr>
          <w:rFonts w:cs="Times New Roman"/>
          <w:szCs w:val="28"/>
        </w:rPr>
        <w:br/>
      </w:r>
      <w:r w:rsidR="00C734C9" w:rsidRPr="004B341D">
        <w:rPr>
          <w:rFonts w:cs="Times New Roman"/>
          <w:szCs w:val="28"/>
          <w:highlight w:val="green"/>
        </w:rPr>
        <w:t>Н</w:t>
      </w:r>
      <w:r w:rsidRPr="004B341D">
        <w:rPr>
          <w:rFonts w:cs="Times New Roman"/>
          <w:szCs w:val="28"/>
          <w:highlight w:val="green"/>
        </w:rPr>
        <w:t>е предъявляются.</w:t>
      </w:r>
    </w:p>
    <w:p w14:paraId="09360971" w14:textId="77777777" w:rsidR="00F45700" w:rsidRPr="004B341D" w:rsidRDefault="00F45700" w:rsidP="004D4957">
      <w:pPr>
        <w:pStyle w:val="3"/>
        <w:rPr>
          <w:rFonts w:cs="Times New Roman"/>
          <w:szCs w:val="28"/>
          <w:highlight w:val="green"/>
        </w:rPr>
      </w:pPr>
      <w:r w:rsidRPr="004B341D">
        <w:rPr>
          <w:rFonts w:cs="Times New Roman"/>
          <w:szCs w:val="28"/>
          <w:highlight w:val="green"/>
        </w:rPr>
        <w:t>4.3.3. Требования к лингвистическому обеспечению</w:t>
      </w:r>
    </w:p>
    <w:p w14:paraId="20E88B4E" w14:textId="6710E5C3" w:rsidR="00C734C9" w:rsidRDefault="00C734C9" w:rsidP="00F45700">
      <w:pPr>
        <w:rPr>
          <w:rFonts w:cs="Times New Roman"/>
          <w:szCs w:val="28"/>
        </w:rPr>
      </w:pPr>
      <w:r w:rsidRPr="004B341D">
        <w:rPr>
          <w:rFonts w:cs="Times New Roman"/>
          <w:szCs w:val="28"/>
          <w:highlight w:val="green"/>
        </w:rPr>
        <w:t>При реализации системы должны применяться следующие языки высокого уровня: SQL,</w:t>
      </w:r>
      <w:r w:rsidRPr="004B341D">
        <w:rPr>
          <w:rFonts w:cs="Times New Roman"/>
          <w:szCs w:val="28"/>
          <w:highlight w:val="green"/>
        </w:rPr>
        <w:t xml:space="preserve"> </w:t>
      </w:r>
      <w:r w:rsidRPr="004B341D">
        <w:rPr>
          <w:rFonts w:cs="Times New Roman"/>
          <w:szCs w:val="28"/>
          <w:highlight w:val="green"/>
          <w:lang w:val="en-US"/>
        </w:rPr>
        <w:t>JavaScript</w:t>
      </w:r>
      <w:r w:rsidRPr="004B341D">
        <w:rPr>
          <w:rFonts w:cs="Times New Roman"/>
          <w:szCs w:val="28"/>
          <w:highlight w:val="green"/>
        </w:rPr>
        <w:t xml:space="preserve">, </w:t>
      </w:r>
      <w:r w:rsidRPr="004B341D">
        <w:rPr>
          <w:rFonts w:cs="Times New Roman"/>
          <w:szCs w:val="28"/>
          <w:highlight w:val="green"/>
          <w:lang w:val="en-US"/>
        </w:rPr>
        <w:t>TypeScript</w:t>
      </w:r>
      <w:r w:rsidRPr="004B341D">
        <w:rPr>
          <w:rFonts w:cs="Times New Roman"/>
          <w:szCs w:val="28"/>
          <w:highlight w:val="green"/>
        </w:rPr>
        <w:t xml:space="preserve">, </w:t>
      </w:r>
      <w:r w:rsidRPr="004B341D">
        <w:rPr>
          <w:rFonts w:cs="Times New Roman"/>
          <w:szCs w:val="28"/>
          <w:highlight w:val="green"/>
          <w:lang w:val="en-US"/>
        </w:rPr>
        <w:t>Python</w:t>
      </w:r>
      <w:r w:rsidRPr="004B341D">
        <w:rPr>
          <w:rFonts w:cs="Times New Roman"/>
          <w:szCs w:val="28"/>
          <w:highlight w:val="green"/>
        </w:rPr>
        <w:t>.</w:t>
      </w:r>
      <w:r w:rsidRPr="004B341D">
        <w:rPr>
          <w:rFonts w:cs="Times New Roman"/>
          <w:szCs w:val="28"/>
          <w:highlight w:val="green"/>
        </w:rPr>
        <w:br/>
        <w:t>Для описания предметной области (объекта автоматизации) долж</w:t>
      </w:r>
      <w:r w:rsidRPr="004B341D">
        <w:rPr>
          <w:rFonts w:cs="Times New Roman"/>
          <w:szCs w:val="28"/>
          <w:highlight w:val="green"/>
        </w:rPr>
        <w:t xml:space="preserve">на использоваться нотация </w:t>
      </w:r>
      <w:r w:rsidRPr="004B341D">
        <w:rPr>
          <w:rFonts w:cs="Times New Roman"/>
          <w:szCs w:val="28"/>
          <w:highlight w:val="green"/>
          <w:lang w:val="en-US"/>
        </w:rPr>
        <w:t>BPMN</w:t>
      </w:r>
      <w:r w:rsidRPr="004B341D">
        <w:rPr>
          <w:rFonts w:cs="Times New Roman"/>
          <w:szCs w:val="28"/>
          <w:highlight w:val="green"/>
        </w:rPr>
        <w:t>.</w:t>
      </w:r>
    </w:p>
    <w:p w14:paraId="1B4C9F46" w14:textId="77777777" w:rsidR="00F45700" w:rsidRPr="00F45700" w:rsidRDefault="00F45700" w:rsidP="004D4957">
      <w:pPr>
        <w:pStyle w:val="3"/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4.3.4. Требования к программному обеспечению</w:t>
      </w:r>
    </w:p>
    <w:p w14:paraId="6586FC38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Для программного обеспечения системы приводят перечень покупных программных средств, а также требования:</w:t>
      </w:r>
      <w:r w:rsidRPr="00F45700">
        <w:rPr>
          <w:rFonts w:cs="Times New Roman"/>
          <w:szCs w:val="28"/>
        </w:rPr>
        <w:br/>
        <w:t>к независимости программных средств от используемых СВТ и операционной среды;</w:t>
      </w:r>
      <w:r w:rsidRPr="00F45700">
        <w:rPr>
          <w:rFonts w:cs="Times New Roman"/>
          <w:szCs w:val="28"/>
        </w:rPr>
        <w:br/>
        <w:t>к качеству программных средств, а также к способам его обеспечения и контроля;</w:t>
      </w:r>
      <w:r w:rsidRPr="00F45700">
        <w:rPr>
          <w:rFonts w:cs="Times New Roman"/>
          <w:szCs w:val="28"/>
        </w:rPr>
        <w:br/>
        <w:t>по необходимости согласования вновь разрабатываемых программных средств с фондом алгоритмов и программ.</w:t>
      </w:r>
    </w:p>
    <w:p w14:paraId="0686EE9A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Перечень покупных программных средств:</w:t>
      </w:r>
      <w:r w:rsidRPr="00F45700">
        <w:rPr>
          <w:rFonts w:cs="Times New Roman"/>
          <w:szCs w:val="28"/>
        </w:rPr>
        <w:br/>
        <w:t>- указывается название СУБД;</w:t>
      </w:r>
      <w:r w:rsidRPr="00F45700">
        <w:rPr>
          <w:rFonts w:cs="Times New Roman"/>
          <w:szCs w:val="28"/>
        </w:rPr>
        <w:br/>
        <w:t>- указывается название ETL-средства;</w:t>
      </w:r>
      <w:r w:rsidRPr="00F45700">
        <w:rPr>
          <w:rFonts w:cs="Times New Roman"/>
          <w:szCs w:val="28"/>
        </w:rPr>
        <w:br/>
        <w:t>- указывается название BI-приложения.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СУБД должна иметь возможность установки на ОС HP Unix.</w:t>
      </w:r>
      <w:r w:rsidRPr="00F45700">
        <w:rPr>
          <w:rFonts w:cs="Times New Roman"/>
          <w:szCs w:val="28"/>
        </w:rPr>
        <w:br/>
        <w:t>ETL-средство должно иметь возможность установки на ОС HP Unix.</w:t>
      </w:r>
      <w:r w:rsidRPr="00F45700">
        <w:rPr>
          <w:rFonts w:cs="Times New Roman"/>
          <w:szCs w:val="28"/>
        </w:rPr>
        <w:br/>
        <w:t xml:space="preserve">BI-приложение должно иметь возможность установки на ОС Linux </w:t>
      </w:r>
      <w:proofErr w:type="spellStart"/>
      <w:r w:rsidRPr="00F45700">
        <w:rPr>
          <w:rFonts w:cs="Times New Roman"/>
          <w:szCs w:val="28"/>
        </w:rPr>
        <w:t>Suse</w:t>
      </w:r>
      <w:proofErr w:type="spellEnd"/>
      <w:r w:rsidRPr="00F45700">
        <w:rPr>
          <w:rFonts w:cs="Times New Roman"/>
          <w:szCs w:val="28"/>
        </w:rPr>
        <w:t>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К обеспечению качества ПС предъявляются следующие требования:</w:t>
      </w:r>
      <w:r w:rsidRPr="00F45700">
        <w:rPr>
          <w:rFonts w:cs="Times New Roman"/>
          <w:szCs w:val="28"/>
        </w:rPr>
        <w:br/>
        <w:t>- функциональность должна обеспечиваться выполнением подсистемами всех их функций.</w:t>
      </w:r>
      <w:r w:rsidRPr="00F45700">
        <w:rPr>
          <w:rFonts w:cs="Times New Roman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F45700">
        <w:rPr>
          <w:rFonts w:cs="Times New Roman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F45700">
        <w:rPr>
          <w:rFonts w:cs="Times New Roman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F45700">
        <w:rPr>
          <w:rFonts w:cs="Times New Roman"/>
          <w:szCs w:val="28"/>
        </w:rPr>
        <w:br/>
        <w:t xml:space="preserve">- </w:t>
      </w:r>
      <w:proofErr w:type="spellStart"/>
      <w:r w:rsidRPr="00F45700">
        <w:rPr>
          <w:rFonts w:cs="Times New Roman"/>
          <w:szCs w:val="28"/>
        </w:rPr>
        <w:t>сопровождаемость</w:t>
      </w:r>
      <w:proofErr w:type="spellEnd"/>
      <w:r w:rsidRPr="00F45700">
        <w:rPr>
          <w:rFonts w:cs="Times New Roman"/>
          <w:szCs w:val="28"/>
        </w:rPr>
        <w:t xml:space="preserve"> должна обеспечиваться за счет высокого качества </w:t>
      </w:r>
      <w:r w:rsidRPr="00F45700">
        <w:rPr>
          <w:rFonts w:cs="Times New Roman"/>
          <w:szCs w:val="28"/>
        </w:rPr>
        <w:lastRenderedPageBreak/>
        <w:t>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F45700">
        <w:rPr>
          <w:rFonts w:cs="Times New Roman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017C3FE6" w14:textId="77777777" w:rsidR="00F45700" w:rsidRPr="00F45700" w:rsidRDefault="00F45700" w:rsidP="0022319F">
      <w:pPr>
        <w:pStyle w:val="3"/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4.3.5. Требования к техническому обеспечению</w:t>
      </w:r>
    </w:p>
    <w:p w14:paraId="398201FF" w14:textId="77777777" w:rsidR="00C734C9" w:rsidRPr="004B341D" w:rsidRDefault="00C734C9" w:rsidP="00C734C9">
      <w:pPr>
        <w:rPr>
          <w:rFonts w:cs="Times New Roman"/>
          <w:szCs w:val="28"/>
          <w:highlight w:val="green"/>
        </w:rPr>
      </w:pPr>
      <w:r w:rsidRPr="004B341D">
        <w:rPr>
          <w:rFonts w:cs="Times New Roman"/>
          <w:szCs w:val="28"/>
          <w:highlight w:val="green"/>
        </w:rPr>
        <w:t>Не предъявляются.</w:t>
      </w:r>
    </w:p>
    <w:p w14:paraId="0A7130E8" w14:textId="77777777" w:rsidR="00F45700" w:rsidRPr="004B341D" w:rsidRDefault="00F45700" w:rsidP="0022319F">
      <w:pPr>
        <w:pStyle w:val="3"/>
        <w:rPr>
          <w:rFonts w:cs="Times New Roman"/>
          <w:szCs w:val="28"/>
          <w:highlight w:val="green"/>
        </w:rPr>
      </w:pPr>
      <w:r w:rsidRPr="004B341D">
        <w:rPr>
          <w:rFonts w:cs="Times New Roman"/>
          <w:szCs w:val="28"/>
          <w:highlight w:val="green"/>
        </w:rPr>
        <w:t>4.3.6. Требования к метрологическому обеспечению</w:t>
      </w:r>
    </w:p>
    <w:p w14:paraId="1A4CB00E" w14:textId="77777777" w:rsidR="00F45700" w:rsidRPr="00F45700" w:rsidRDefault="00F45700" w:rsidP="00F45700">
      <w:pPr>
        <w:rPr>
          <w:rFonts w:cs="Times New Roman"/>
          <w:szCs w:val="28"/>
        </w:rPr>
      </w:pPr>
      <w:r w:rsidRPr="004B341D">
        <w:rPr>
          <w:rFonts w:cs="Times New Roman"/>
          <w:szCs w:val="28"/>
          <w:highlight w:val="green"/>
        </w:rPr>
        <w:t>Не предъявляются.</w:t>
      </w:r>
    </w:p>
    <w:p w14:paraId="0B0AD8F7" w14:textId="77777777" w:rsidR="00F45700" w:rsidRPr="00F45700" w:rsidRDefault="00F45700" w:rsidP="0022319F">
      <w:pPr>
        <w:pStyle w:val="3"/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4.3.7. Требования к организационному обеспечению</w:t>
      </w:r>
    </w:p>
    <w:p w14:paraId="3A3220F8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Приводятся:</w:t>
      </w:r>
      <w:r w:rsidRPr="00F45700">
        <w:rPr>
          <w:rFonts w:cs="Times New Roman"/>
          <w:szCs w:val="28"/>
        </w:rPr>
        <w:br/>
        <w:t>1) требования к структуре и функциям подразделений, участвующих в функционировании системы или обеспечивающих эксплуатацию.</w:t>
      </w:r>
      <w:r w:rsidRPr="00F45700">
        <w:rPr>
          <w:rFonts w:cs="Times New Roman"/>
          <w:szCs w:val="28"/>
        </w:rPr>
        <w:br/>
        <w:t>2) требования к организации функционирования системы и порядку взаимодействия персонала АС и персонала объекта автоматизации.</w:t>
      </w:r>
      <w:r w:rsidRPr="00F45700">
        <w:rPr>
          <w:rFonts w:cs="Times New Roman"/>
          <w:szCs w:val="28"/>
        </w:rPr>
        <w:br/>
        <w:t>3) требования к защите от ошибочных действий персонала системы.</w:t>
      </w:r>
    </w:p>
    <w:p w14:paraId="3027AE80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Основными пользователями системы КХД являются сотрудники функционального (например, сотрудники аналитического отдела) подразделения Заказчика.</w:t>
      </w:r>
      <w:r w:rsidRPr="00F45700">
        <w:rPr>
          <w:rFonts w:cs="Times New Roman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F45700">
        <w:rPr>
          <w:rFonts w:cs="Times New Roman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К организации функционирования Системы КХД и порядку взаимодействия персонала, обеспечивающего эксплуатацию, и пользователей предъявляются следующие требования:</w:t>
      </w:r>
      <w:r w:rsidRPr="00F45700">
        <w:rPr>
          <w:rFonts w:cs="Times New Roman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 КХД, пользователи должны действовать следующим образом &lt;описать, что должны делать пользователи (кому писать, звонить, идти) в случае необходимости доработки системы&gt;;</w:t>
      </w:r>
      <w:r w:rsidRPr="00F45700">
        <w:rPr>
          <w:rFonts w:cs="Times New Roman"/>
          <w:szCs w:val="28"/>
        </w:rPr>
        <w:br/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</w:t>
      </w:r>
      <w:r w:rsidRPr="00F45700">
        <w:rPr>
          <w:rFonts w:cs="Times New Roman"/>
          <w:szCs w:val="28"/>
        </w:rPr>
        <w:lastRenderedPageBreak/>
        <w:t>точного времени и продолжительности) о переходе её в профилактический режим.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К защите от ошибочных действий персонала предъявляются следующие требования:</w:t>
      </w:r>
      <w:r w:rsidRPr="00F45700">
        <w:rPr>
          <w:rFonts w:cs="Times New Roman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F45700">
        <w:rPr>
          <w:rFonts w:cs="Times New Roman"/>
          <w:szCs w:val="28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F45700">
        <w:rPr>
          <w:rFonts w:cs="Times New Roman"/>
          <w:szCs w:val="28"/>
        </w:rPr>
        <w:t>преднастроенных</w:t>
      </w:r>
      <w:proofErr w:type="spellEnd"/>
      <w:r w:rsidRPr="00F45700">
        <w:rPr>
          <w:rFonts w:cs="Times New Roman"/>
          <w:szCs w:val="28"/>
        </w:rPr>
        <w:t xml:space="preserve"> объектов и отчетности;</w:t>
      </w:r>
      <w:r w:rsidRPr="00F45700">
        <w:rPr>
          <w:rFonts w:cs="Times New Roman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D5E2742" w14:textId="77777777" w:rsidR="00F45700" w:rsidRPr="00F45700" w:rsidRDefault="00F45700" w:rsidP="0022319F">
      <w:pPr>
        <w:pStyle w:val="3"/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4.3.8. Требования к методическому обеспечению</w:t>
      </w:r>
    </w:p>
    <w:p w14:paraId="2015091D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620B5402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Приводятся название методик, инструкций и ссылки на них для ПО и АПК каждой из подсистем.</w:t>
      </w:r>
    </w:p>
    <w:p w14:paraId="67A2AC96" w14:textId="77777777" w:rsidR="00F45700" w:rsidRPr="00F45700" w:rsidRDefault="00F45700" w:rsidP="0022319F">
      <w:pPr>
        <w:pStyle w:val="3"/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4.3.9. Требования к патентной чистоте</w:t>
      </w:r>
    </w:p>
    <w:p w14:paraId="0515B0C6" w14:textId="5EA60161" w:rsidR="00F45700" w:rsidRPr="00F45700" w:rsidRDefault="00F45700" w:rsidP="00F45700">
      <w:pPr>
        <w:rPr>
          <w:rFonts w:cs="Times New Roman"/>
          <w:szCs w:val="28"/>
        </w:rPr>
      </w:pPr>
      <w:r w:rsidRPr="004B341D">
        <w:rPr>
          <w:rFonts w:cs="Times New Roman"/>
          <w:szCs w:val="28"/>
          <w:highlight w:val="green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F45700">
        <w:rPr>
          <w:rFonts w:cs="Times New Roman"/>
          <w:szCs w:val="28"/>
        </w:rPr>
        <w:br/>
      </w:r>
    </w:p>
    <w:p w14:paraId="2C2B4DE9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r w:rsidRPr="00F45700">
        <w:rPr>
          <w:rFonts w:eastAsiaTheme="majorEastAsia" w:cstheme="majorBidi"/>
          <w:b/>
          <w:szCs w:val="32"/>
        </w:rPr>
        <w:t>5. Состав и содержание работ по созданию системы</w:t>
      </w:r>
    </w:p>
    <w:p w14:paraId="14589D0B" w14:textId="5E4AE807" w:rsidR="00F45700" w:rsidRPr="00F45700" w:rsidRDefault="00F45700" w:rsidP="00256700">
      <w:r w:rsidRPr="00F45700">
        <w:t>Данный раздел содерж</w:t>
      </w:r>
      <w:r w:rsidR="00256700">
        <w:t>ит</w:t>
      </w:r>
      <w:r w:rsidRPr="00F45700">
        <w:t xml:space="preserve"> перечень стадий и этапов работ по созданию системы в соответствии с </w:t>
      </w:r>
      <w:r w:rsidRPr="00256700">
        <w:t>ГОСТ 24.601</w:t>
      </w:r>
      <w:r w:rsidRPr="00F45700">
        <w:t>.</w:t>
      </w:r>
    </w:p>
    <w:p w14:paraId="39D6028C" w14:textId="1916E851" w:rsidR="0022319F" w:rsidRDefault="0022319F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Стадия 1.</w:t>
      </w:r>
      <w:r w:rsidRPr="0022319F">
        <w:rPr>
          <w:rFonts w:cs="Times New Roman"/>
          <w:szCs w:val="28"/>
        </w:rPr>
        <w:t xml:space="preserve"> Формирование требований и разработка технического задания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40"/>
        <w:gridCol w:w="4146"/>
        <w:gridCol w:w="859"/>
      </w:tblGrid>
      <w:tr w:rsidR="00256700" w:rsidRPr="0022319F" w14:paraId="342F86BA" w14:textId="77777777" w:rsidTr="00E35E0C">
        <w:tc>
          <w:tcPr>
            <w:tcW w:w="4335" w:type="dxa"/>
          </w:tcPr>
          <w:p w14:paraId="2F8931F0" w14:textId="7FB47B83" w:rsidR="0022319F" w:rsidRPr="00256700" w:rsidRDefault="00256700" w:rsidP="00F45700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Этапы</w:t>
            </w:r>
          </w:p>
        </w:tc>
        <w:tc>
          <w:tcPr>
            <w:tcW w:w="4141" w:type="dxa"/>
          </w:tcPr>
          <w:p w14:paraId="3D4D9A5B" w14:textId="5BF9FA2D" w:rsidR="0022319F" w:rsidRPr="00256700" w:rsidRDefault="0022319F" w:rsidP="00F45700">
            <w:pPr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869" w:type="dxa"/>
          </w:tcPr>
          <w:p w14:paraId="65276A8D" w14:textId="54B318C1" w:rsidR="0022319F" w:rsidRPr="00256700" w:rsidRDefault="00256700" w:rsidP="00F45700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2319F" w14:paraId="2BBA8288" w14:textId="77777777" w:rsidTr="00256700">
        <w:tc>
          <w:tcPr>
            <w:tcW w:w="0" w:type="auto"/>
            <w:hideMark/>
          </w:tcPr>
          <w:p w14:paraId="55B8F602" w14:textId="77777777" w:rsidR="0022319F" w:rsidRPr="0022319F" w:rsidRDefault="0022319F">
            <w:pPr>
              <w:rPr>
                <w:rFonts w:cs="Times New Roman"/>
                <w:color w:val="212121"/>
                <w:sz w:val="24"/>
              </w:rPr>
            </w:pPr>
            <w:r w:rsidRPr="0022319F">
              <w:rPr>
                <w:rFonts w:cs="Times New Roman"/>
                <w:color w:val="212121"/>
              </w:rPr>
              <w:t>Системно-аналитическое обследование объекта автоматизации</w:t>
            </w:r>
          </w:p>
        </w:tc>
        <w:tc>
          <w:tcPr>
            <w:tcW w:w="0" w:type="auto"/>
            <w:hideMark/>
          </w:tcPr>
          <w:p w14:paraId="33C280BF" w14:textId="1FE3DF08" w:rsidR="0022319F" w:rsidRPr="0022319F" w:rsidRDefault="0022319F">
            <w:pPr>
              <w:rPr>
                <w:rFonts w:cs="Times New Roman"/>
                <w:color w:val="212121"/>
              </w:rPr>
            </w:pPr>
            <w:r w:rsidRPr="0022319F">
              <w:rPr>
                <w:rFonts w:cs="Times New Roman"/>
                <w:color w:val="212121"/>
              </w:rPr>
              <w:t>Собрана</w:t>
            </w:r>
            <w:r w:rsidR="00256700">
              <w:rPr>
                <w:rFonts w:cs="Times New Roman"/>
                <w:color w:val="212121"/>
              </w:rPr>
              <w:t xml:space="preserve"> и обработана</w:t>
            </w:r>
            <w:r w:rsidRPr="0022319F">
              <w:rPr>
                <w:rFonts w:cs="Times New Roman"/>
                <w:color w:val="212121"/>
              </w:rPr>
              <w:t xml:space="preserve"> информация о:</w:t>
            </w:r>
          </w:p>
          <w:p w14:paraId="47D1E6F1" w14:textId="1FB7AF25" w:rsidR="0022319F" w:rsidRDefault="00256700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>
              <w:rPr>
                <w:rFonts w:cs="Times New Roman"/>
                <w:color w:val="212121"/>
              </w:rPr>
              <w:t>предметной области получения первичного опыта I</w:t>
            </w:r>
            <w:r>
              <w:rPr>
                <w:rFonts w:cs="Times New Roman"/>
                <w:color w:val="212121"/>
                <w:lang w:val="en-US"/>
              </w:rPr>
              <w:t>T</w:t>
            </w:r>
            <w:r w:rsidRPr="00256700">
              <w:rPr>
                <w:rFonts w:cs="Times New Roman"/>
                <w:color w:val="212121"/>
              </w:rPr>
              <w:t xml:space="preserve"> </w:t>
            </w:r>
            <w:r>
              <w:rPr>
                <w:rFonts w:cs="Times New Roman"/>
                <w:color w:val="212121"/>
              </w:rPr>
              <w:t>специалистов</w:t>
            </w:r>
          </w:p>
          <w:p w14:paraId="64C6D224" w14:textId="34FF6BBB" w:rsidR="00256700" w:rsidRDefault="00256700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>
              <w:rPr>
                <w:rFonts w:cs="Times New Roman"/>
                <w:color w:val="212121"/>
              </w:rPr>
              <w:t>целевой аудитории и ее потребностях</w:t>
            </w:r>
          </w:p>
          <w:p w14:paraId="45D4C66A" w14:textId="28580155" w:rsidR="00E35E0C" w:rsidRDefault="00E35E0C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>
              <w:rPr>
                <w:rFonts w:cs="Times New Roman"/>
                <w:color w:val="212121"/>
              </w:rPr>
              <w:t>сущности пет-проекты</w:t>
            </w:r>
          </w:p>
          <w:p w14:paraId="5337DB37" w14:textId="38861255" w:rsidR="00E35E0C" w:rsidRPr="0022319F" w:rsidRDefault="00E35E0C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>
              <w:rPr>
                <w:rFonts w:cs="Times New Roman"/>
                <w:color w:val="212121"/>
              </w:rPr>
              <w:t>сущности хакатоны</w:t>
            </w:r>
          </w:p>
          <w:p w14:paraId="460DF842" w14:textId="43A8043F" w:rsidR="0022319F" w:rsidRPr="0022319F" w:rsidRDefault="00256700" w:rsidP="00256700">
            <w:pPr>
              <w:spacing w:after="45"/>
              <w:textAlignment w:val="baseline"/>
              <w:rPr>
                <w:rFonts w:cs="Times New Roman"/>
                <w:color w:val="212121"/>
              </w:rPr>
            </w:pPr>
            <w:r>
              <w:rPr>
                <w:rFonts w:cs="Times New Roman"/>
                <w:color w:val="212121"/>
              </w:rPr>
              <w:t>Определены источники данных.</w:t>
            </w:r>
          </w:p>
        </w:tc>
        <w:tc>
          <w:tcPr>
            <w:tcW w:w="0" w:type="auto"/>
            <w:hideMark/>
          </w:tcPr>
          <w:p w14:paraId="20F9D704" w14:textId="77777777" w:rsidR="0022319F" w:rsidRPr="0022319F" w:rsidRDefault="0022319F">
            <w:pPr>
              <w:rPr>
                <w:rFonts w:cs="Times New Roman"/>
                <w:color w:val="212121"/>
              </w:rPr>
            </w:pPr>
            <w:r w:rsidRPr="0022319F">
              <w:rPr>
                <w:rFonts w:cs="Times New Roman"/>
                <w:color w:val="212121"/>
              </w:rPr>
              <w:t>20</w:t>
            </w:r>
          </w:p>
        </w:tc>
      </w:tr>
      <w:tr w:rsidR="00256700" w:rsidRPr="0022319F" w14:paraId="482F0035" w14:textId="77777777" w:rsidTr="00256700">
        <w:tc>
          <w:tcPr>
            <w:tcW w:w="0" w:type="auto"/>
            <w:hideMark/>
          </w:tcPr>
          <w:p w14:paraId="414205FE" w14:textId="69BFC867" w:rsidR="0022319F" w:rsidRPr="0022319F" w:rsidRDefault="0022319F">
            <w:pPr>
              <w:rPr>
                <w:rFonts w:cs="Times New Roman"/>
                <w:color w:val="212121"/>
              </w:rPr>
            </w:pPr>
            <w:r w:rsidRPr="0022319F">
              <w:rPr>
                <w:rFonts w:cs="Times New Roman"/>
                <w:color w:val="212121"/>
              </w:rPr>
              <w:t>Разработка </w:t>
            </w:r>
            <w:r w:rsidRPr="00E35E0C">
              <w:rPr>
                <w:rFonts w:cs="Times New Roman"/>
                <w:color w:val="212121"/>
                <w:bdr w:val="none" w:sz="0" w:space="0" w:color="auto" w:frame="1"/>
              </w:rPr>
              <w:t>технического задания</w:t>
            </w:r>
          </w:p>
        </w:tc>
        <w:tc>
          <w:tcPr>
            <w:tcW w:w="0" w:type="auto"/>
            <w:hideMark/>
          </w:tcPr>
          <w:p w14:paraId="1CECC036" w14:textId="77777777" w:rsidR="0022319F" w:rsidRPr="0022319F" w:rsidRDefault="0022319F">
            <w:pPr>
              <w:rPr>
                <w:rFonts w:cs="Times New Roman"/>
                <w:color w:val="212121"/>
              </w:rPr>
            </w:pPr>
            <w:r w:rsidRPr="0022319F">
              <w:rPr>
                <w:rFonts w:cs="Times New Roman"/>
                <w:color w:val="212121"/>
              </w:rPr>
              <w:t>Техническое задание и приложения к нему</w:t>
            </w:r>
          </w:p>
        </w:tc>
        <w:tc>
          <w:tcPr>
            <w:tcW w:w="0" w:type="auto"/>
            <w:hideMark/>
          </w:tcPr>
          <w:p w14:paraId="4196906A" w14:textId="77777777" w:rsidR="0022319F" w:rsidRPr="0022319F" w:rsidRDefault="0022319F">
            <w:pPr>
              <w:rPr>
                <w:rFonts w:cs="Times New Roman"/>
                <w:color w:val="212121"/>
              </w:rPr>
            </w:pPr>
            <w:r w:rsidRPr="0022319F">
              <w:rPr>
                <w:rFonts w:cs="Times New Roman"/>
                <w:color w:val="212121"/>
              </w:rPr>
              <w:t>20</w:t>
            </w:r>
          </w:p>
        </w:tc>
      </w:tr>
      <w:tr w:rsidR="00256700" w:rsidRPr="0022319F" w14:paraId="5A8CE894" w14:textId="77777777" w:rsidTr="00256700">
        <w:tc>
          <w:tcPr>
            <w:tcW w:w="0" w:type="auto"/>
            <w:hideMark/>
          </w:tcPr>
          <w:p w14:paraId="4E27D8F4" w14:textId="77777777" w:rsidR="0022319F" w:rsidRPr="002759F9" w:rsidRDefault="0022319F">
            <w:pPr>
              <w:rPr>
                <w:rFonts w:cs="Times New Roman"/>
                <w:color w:val="212121"/>
              </w:rPr>
            </w:pPr>
            <w:commentRangeStart w:id="31"/>
            <w:r w:rsidRPr="002759F9">
              <w:rPr>
                <w:rFonts w:cs="Times New Roman"/>
                <w:color w:val="212121"/>
              </w:rPr>
              <w:lastRenderedPageBreak/>
              <w:t>Согласование и утверждение</w:t>
            </w:r>
          </w:p>
        </w:tc>
        <w:tc>
          <w:tcPr>
            <w:tcW w:w="0" w:type="auto"/>
            <w:hideMark/>
          </w:tcPr>
          <w:p w14:paraId="69BAF177" w14:textId="77777777" w:rsidR="0022319F" w:rsidRPr="002759F9" w:rsidRDefault="0022319F">
            <w:pPr>
              <w:rPr>
                <w:rFonts w:cs="Times New Roman"/>
                <w:color w:val="212121"/>
              </w:rPr>
            </w:pPr>
            <w:r w:rsidRPr="002759F9">
              <w:rPr>
                <w:rFonts w:cs="Times New Roman"/>
                <w:color w:val="212121"/>
              </w:rPr>
              <w:t>Согласованное и утвержденное техническое задание</w:t>
            </w:r>
          </w:p>
        </w:tc>
        <w:tc>
          <w:tcPr>
            <w:tcW w:w="0" w:type="auto"/>
            <w:hideMark/>
          </w:tcPr>
          <w:p w14:paraId="43CE407E" w14:textId="77777777" w:rsidR="0022319F" w:rsidRPr="002759F9" w:rsidRDefault="0022319F">
            <w:pPr>
              <w:rPr>
                <w:rFonts w:cs="Times New Roman"/>
                <w:color w:val="212121"/>
              </w:rPr>
            </w:pPr>
            <w:r w:rsidRPr="002759F9">
              <w:rPr>
                <w:rFonts w:cs="Times New Roman"/>
                <w:color w:val="212121"/>
              </w:rPr>
              <w:t>10</w:t>
            </w:r>
            <w:commentRangeEnd w:id="31"/>
            <w:r w:rsidR="002759F9">
              <w:rPr>
                <w:rStyle w:val="ac"/>
              </w:rPr>
              <w:commentReference w:id="31"/>
            </w:r>
          </w:p>
        </w:tc>
      </w:tr>
    </w:tbl>
    <w:p w14:paraId="6E97CEA1" w14:textId="4152F5BB" w:rsidR="0022319F" w:rsidRDefault="0022319F" w:rsidP="00F45700">
      <w:pPr>
        <w:rPr>
          <w:rFonts w:cs="Times New Roman"/>
          <w:szCs w:val="28"/>
        </w:rPr>
      </w:pPr>
    </w:p>
    <w:p w14:paraId="40243B57" w14:textId="356CC01D" w:rsidR="0022319F" w:rsidRPr="0022319F" w:rsidRDefault="0022319F" w:rsidP="0022319F">
      <w:pPr>
        <w:rPr>
          <w:rFonts w:cs="Times New Roman"/>
          <w:szCs w:val="28"/>
        </w:rPr>
      </w:pPr>
      <w:r w:rsidRPr="0022319F">
        <w:rPr>
          <w:rFonts w:cs="Times New Roman"/>
          <w:szCs w:val="28"/>
        </w:rPr>
        <w:t xml:space="preserve">Стадия </w:t>
      </w:r>
      <w:r>
        <w:rPr>
          <w:rFonts w:cs="Times New Roman"/>
          <w:szCs w:val="28"/>
        </w:rPr>
        <w:t>2</w:t>
      </w:r>
      <w:r w:rsidRPr="0022319F">
        <w:rPr>
          <w:rFonts w:cs="Times New Roman"/>
          <w:szCs w:val="28"/>
        </w:rPr>
        <w:t xml:space="preserve">. </w:t>
      </w:r>
      <w:commentRangeStart w:id="32"/>
      <w:r w:rsidRPr="0022319F">
        <w:rPr>
          <w:rFonts w:cs="Times New Roman"/>
          <w:szCs w:val="28"/>
        </w:rPr>
        <w:t>Эскизный проект</w:t>
      </w:r>
      <w:commentRangeEnd w:id="32"/>
      <w:r w:rsidR="00E35E0C">
        <w:rPr>
          <w:rStyle w:val="ac"/>
        </w:rPr>
        <w:commentReference w:id="32"/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4048"/>
        <w:gridCol w:w="4452"/>
        <w:gridCol w:w="856"/>
      </w:tblGrid>
      <w:tr w:rsidR="0022319F" w:rsidRPr="0022319F" w14:paraId="6FB83B6C" w14:textId="77777777" w:rsidTr="00256700">
        <w:tc>
          <w:tcPr>
            <w:tcW w:w="0" w:type="auto"/>
            <w:hideMark/>
          </w:tcPr>
          <w:p w14:paraId="490553B8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2319F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4452" w:type="dxa"/>
            <w:hideMark/>
          </w:tcPr>
          <w:p w14:paraId="6C698EE3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2319F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289B7A86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2319F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2319F" w:rsidRPr="0022319F" w14:paraId="5CAA1CF8" w14:textId="77777777" w:rsidTr="00256700">
        <w:tc>
          <w:tcPr>
            <w:tcW w:w="0" w:type="auto"/>
            <w:hideMark/>
          </w:tcPr>
          <w:p w14:paraId="09CC88C9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Определение общей функциональной и технической архитектур</w:t>
            </w:r>
          </w:p>
        </w:tc>
        <w:tc>
          <w:tcPr>
            <w:tcW w:w="4452" w:type="dxa"/>
            <w:hideMark/>
          </w:tcPr>
          <w:p w14:paraId="06A845E3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Общее описание функциональной и технической архитектур</w:t>
            </w:r>
          </w:p>
        </w:tc>
        <w:tc>
          <w:tcPr>
            <w:tcW w:w="0" w:type="auto"/>
            <w:hideMark/>
          </w:tcPr>
          <w:p w14:paraId="008DD828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10</w:t>
            </w:r>
          </w:p>
        </w:tc>
      </w:tr>
      <w:tr w:rsidR="0022319F" w:rsidRPr="0022319F" w14:paraId="33A2DF06" w14:textId="77777777" w:rsidTr="00256700">
        <w:tc>
          <w:tcPr>
            <w:tcW w:w="0" w:type="auto"/>
            <w:hideMark/>
          </w:tcPr>
          <w:p w14:paraId="052636E8" w14:textId="77777777" w:rsidR="0022319F" w:rsidRPr="0022319F" w:rsidRDefault="00FB33AC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hyperlink r:id="rId28" w:anchor="logical_model" w:tooltip="Этапы разработки логической модели данных" w:history="1">
              <w:r w:rsidR="0022319F" w:rsidRPr="0022319F">
                <w:rPr>
                  <w:rStyle w:val="a8"/>
                  <w:rFonts w:cs="Times New Roman"/>
                  <w:szCs w:val="28"/>
                </w:rPr>
                <w:t>Разработка логической модели</w:t>
              </w:r>
            </w:hyperlink>
            <w:r w:rsidR="0022319F" w:rsidRPr="0022319F">
              <w:rPr>
                <w:rFonts w:cs="Times New Roman"/>
                <w:szCs w:val="28"/>
              </w:rPr>
              <w:t> данных</w:t>
            </w:r>
          </w:p>
        </w:tc>
        <w:tc>
          <w:tcPr>
            <w:tcW w:w="4452" w:type="dxa"/>
            <w:hideMark/>
          </w:tcPr>
          <w:p w14:paraId="162A4F66" w14:textId="554E0247" w:rsidR="0022319F" w:rsidRPr="0022319F" w:rsidRDefault="00FB33AC" w:rsidP="00E35E0C">
            <w:pPr>
              <w:spacing w:after="160" w:line="259" w:lineRule="auto"/>
              <w:rPr>
                <w:rFonts w:cs="Times New Roman"/>
                <w:szCs w:val="28"/>
              </w:rPr>
            </w:pPr>
            <w:hyperlink r:id="rId29" w:anchor="logical_model" w:tooltip="Логическая модель" w:history="1">
              <w:r w:rsidR="0022319F" w:rsidRPr="0022319F">
                <w:rPr>
                  <w:rStyle w:val="a8"/>
                  <w:rFonts w:cs="Times New Roman"/>
                  <w:szCs w:val="28"/>
                </w:rPr>
                <w:t>Логическая модель</w:t>
              </w:r>
            </w:hyperlink>
            <w:r w:rsidR="0022319F" w:rsidRPr="0022319F">
              <w:rPr>
                <w:rFonts w:cs="Times New Roman"/>
                <w:szCs w:val="28"/>
              </w:rPr>
              <w:t> данных.</w:t>
            </w:r>
          </w:p>
        </w:tc>
        <w:tc>
          <w:tcPr>
            <w:tcW w:w="0" w:type="auto"/>
            <w:hideMark/>
          </w:tcPr>
          <w:p w14:paraId="7034C628" w14:textId="02816AA9" w:rsidR="0022319F" w:rsidRPr="0022319F" w:rsidRDefault="00E35E0C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22319F" w:rsidRPr="0022319F">
              <w:rPr>
                <w:rFonts w:cs="Times New Roman"/>
                <w:szCs w:val="28"/>
              </w:rPr>
              <w:t>0</w:t>
            </w:r>
          </w:p>
        </w:tc>
      </w:tr>
      <w:tr w:rsidR="0022319F" w:rsidRPr="0022319F" w14:paraId="2E1D43A8" w14:textId="77777777" w:rsidTr="00256700">
        <w:tc>
          <w:tcPr>
            <w:tcW w:w="0" w:type="auto"/>
            <w:hideMark/>
          </w:tcPr>
          <w:p w14:paraId="0A52B1A4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Обоснование выбора программного обеспечения и технической инфраструктуры</w:t>
            </w:r>
          </w:p>
        </w:tc>
        <w:tc>
          <w:tcPr>
            <w:tcW w:w="4452" w:type="dxa"/>
            <w:hideMark/>
          </w:tcPr>
          <w:p w14:paraId="2175867E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ПО выбрано. Утвержден план формирования необходимой технической инфраструктуры</w:t>
            </w:r>
          </w:p>
        </w:tc>
        <w:tc>
          <w:tcPr>
            <w:tcW w:w="0" w:type="auto"/>
            <w:hideMark/>
          </w:tcPr>
          <w:p w14:paraId="34B5662B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10</w:t>
            </w:r>
          </w:p>
        </w:tc>
      </w:tr>
      <w:tr w:rsidR="0022319F" w:rsidRPr="0022319F" w14:paraId="1349A4F4" w14:textId="77777777" w:rsidTr="00256700">
        <w:tc>
          <w:tcPr>
            <w:tcW w:w="0" w:type="auto"/>
            <w:hideMark/>
          </w:tcPr>
          <w:p w14:paraId="1F1837D3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Эскизное проектирование процессов ETL</w:t>
            </w:r>
          </w:p>
        </w:tc>
        <w:tc>
          <w:tcPr>
            <w:tcW w:w="4452" w:type="dxa"/>
            <w:hideMark/>
          </w:tcPr>
          <w:p w14:paraId="7F225D75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Общее описание процессов извлечения данных, алгоритмов трансформации, загрузки и агрегации данных</w:t>
            </w:r>
          </w:p>
        </w:tc>
        <w:tc>
          <w:tcPr>
            <w:tcW w:w="0" w:type="auto"/>
            <w:hideMark/>
          </w:tcPr>
          <w:p w14:paraId="64686077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10</w:t>
            </w:r>
          </w:p>
        </w:tc>
      </w:tr>
      <w:tr w:rsidR="0022319F" w:rsidRPr="0022319F" w14:paraId="22A80224" w14:textId="77777777" w:rsidTr="00256700">
        <w:tc>
          <w:tcPr>
            <w:tcW w:w="0" w:type="auto"/>
            <w:hideMark/>
          </w:tcPr>
          <w:p w14:paraId="0B49D174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Эскизное проектирование интерфейсов пользователя</w:t>
            </w:r>
          </w:p>
        </w:tc>
        <w:tc>
          <w:tcPr>
            <w:tcW w:w="4452" w:type="dxa"/>
            <w:hideMark/>
          </w:tcPr>
          <w:p w14:paraId="29F4F415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Общее описание интерфейсов ввода и предоставления данных</w:t>
            </w:r>
          </w:p>
        </w:tc>
        <w:tc>
          <w:tcPr>
            <w:tcW w:w="0" w:type="auto"/>
            <w:hideMark/>
          </w:tcPr>
          <w:p w14:paraId="35449229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5</w:t>
            </w:r>
          </w:p>
        </w:tc>
      </w:tr>
    </w:tbl>
    <w:p w14:paraId="26A9E4BF" w14:textId="1EDB2E44" w:rsidR="0022319F" w:rsidRDefault="0022319F" w:rsidP="00F45700">
      <w:pPr>
        <w:rPr>
          <w:rFonts w:cs="Times New Roman"/>
          <w:szCs w:val="28"/>
        </w:rPr>
      </w:pPr>
    </w:p>
    <w:p w14:paraId="28A211EB" w14:textId="73A2D243" w:rsidR="0022319F" w:rsidRPr="0022319F" w:rsidRDefault="0022319F" w:rsidP="0022319F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Стадия 3</w:t>
      </w:r>
      <w:r w:rsidRPr="0022319F">
        <w:rPr>
          <w:rFonts w:cs="Times New Roman"/>
          <w:szCs w:val="28"/>
        </w:rPr>
        <w:t>. Технический проект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4236"/>
        <w:gridCol w:w="4264"/>
        <w:gridCol w:w="856"/>
      </w:tblGrid>
      <w:tr w:rsidR="0022319F" w:rsidRPr="0022319F" w14:paraId="69A94F72" w14:textId="77777777" w:rsidTr="00256700">
        <w:tc>
          <w:tcPr>
            <w:tcW w:w="0" w:type="auto"/>
            <w:hideMark/>
          </w:tcPr>
          <w:p w14:paraId="6C96313F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2319F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4264" w:type="dxa"/>
            <w:hideMark/>
          </w:tcPr>
          <w:p w14:paraId="58EC25A9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2319F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766DB442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2319F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2319F" w:rsidRPr="0022319F" w14:paraId="6F44590B" w14:textId="77777777" w:rsidTr="00256700">
        <w:tc>
          <w:tcPr>
            <w:tcW w:w="0" w:type="auto"/>
            <w:hideMark/>
          </w:tcPr>
          <w:p w14:paraId="1F59B1D7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Определение функциональной и технической архитектур</w:t>
            </w:r>
          </w:p>
        </w:tc>
        <w:tc>
          <w:tcPr>
            <w:tcW w:w="4264" w:type="dxa"/>
            <w:hideMark/>
          </w:tcPr>
          <w:p w14:paraId="4F084E62" w14:textId="3B913C4F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Описание функциональной архитектуры (включая описание каждой функции, задачи, методов реализации).</w:t>
            </w:r>
            <w:r w:rsidRPr="0022319F">
              <w:rPr>
                <w:rFonts w:cs="Times New Roman"/>
                <w:szCs w:val="28"/>
              </w:rPr>
              <w:br/>
              <w:t xml:space="preserve">Описание технической архитектуры </w:t>
            </w:r>
          </w:p>
        </w:tc>
        <w:tc>
          <w:tcPr>
            <w:tcW w:w="0" w:type="auto"/>
            <w:hideMark/>
          </w:tcPr>
          <w:p w14:paraId="0CB3F82C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15</w:t>
            </w:r>
          </w:p>
        </w:tc>
      </w:tr>
      <w:tr w:rsidR="0022319F" w:rsidRPr="0022319F" w14:paraId="09DF75A3" w14:textId="77777777" w:rsidTr="00256700">
        <w:tc>
          <w:tcPr>
            <w:tcW w:w="0" w:type="auto"/>
            <w:hideMark/>
          </w:tcPr>
          <w:p w14:paraId="2C18E984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Формирование плана развертывание системного ландшафта</w:t>
            </w:r>
          </w:p>
        </w:tc>
        <w:tc>
          <w:tcPr>
            <w:tcW w:w="4264" w:type="dxa"/>
            <w:hideMark/>
          </w:tcPr>
          <w:p w14:paraId="52C343CB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План развертывания системного ландшафта</w:t>
            </w:r>
          </w:p>
        </w:tc>
        <w:tc>
          <w:tcPr>
            <w:tcW w:w="0" w:type="auto"/>
            <w:hideMark/>
          </w:tcPr>
          <w:p w14:paraId="280CB098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10</w:t>
            </w:r>
          </w:p>
        </w:tc>
      </w:tr>
      <w:tr w:rsidR="0022319F" w:rsidRPr="0022319F" w14:paraId="3AA2DBE5" w14:textId="77777777" w:rsidTr="00256700">
        <w:tc>
          <w:tcPr>
            <w:tcW w:w="0" w:type="auto"/>
            <w:hideMark/>
          </w:tcPr>
          <w:p w14:paraId="5CB0AD74" w14:textId="77777777" w:rsidR="0022319F" w:rsidRPr="0022319F" w:rsidRDefault="00FB33AC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hyperlink r:id="rId30" w:anchor="physical_model" w:tooltip="Этапы разработки физической модели данных" w:history="1">
              <w:r w:rsidR="0022319F" w:rsidRPr="0022319F">
                <w:rPr>
                  <w:rStyle w:val="a8"/>
                  <w:rFonts w:cs="Times New Roman"/>
                  <w:szCs w:val="28"/>
                </w:rPr>
                <w:t>Разработка физической модели</w:t>
              </w:r>
            </w:hyperlink>
            <w:r w:rsidR="0022319F" w:rsidRPr="0022319F">
              <w:rPr>
                <w:rFonts w:cs="Times New Roman"/>
                <w:szCs w:val="28"/>
              </w:rPr>
              <w:t> данных</w:t>
            </w:r>
          </w:p>
        </w:tc>
        <w:tc>
          <w:tcPr>
            <w:tcW w:w="4264" w:type="dxa"/>
            <w:hideMark/>
          </w:tcPr>
          <w:p w14:paraId="00FB20AC" w14:textId="77777777" w:rsidR="0022319F" w:rsidRPr="0022319F" w:rsidRDefault="00FB33AC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hyperlink r:id="rId31" w:anchor="physical_model" w:tooltip="Физическая модель" w:history="1">
              <w:r w:rsidR="0022319F" w:rsidRPr="0022319F">
                <w:rPr>
                  <w:rStyle w:val="a8"/>
                  <w:rFonts w:cs="Times New Roman"/>
                  <w:szCs w:val="28"/>
                </w:rPr>
                <w:t>Физическая модель</w:t>
              </w:r>
            </w:hyperlink>
            <w:r w:rsidR="0022319F" w:rsidRPr="0022319F">
              <w:rPr>
                <w:rFonts w:cs="Times New Roman"/>
                <w:szCs w:val="28"/>
              </w:rPr>
              <w:t> данных - описание таблиц БД, индексов, секций и других объектов БД</w:t>
            </w:r>
          </w:p>
        </w:tc>
        <w:tc>
          <w:tcPr>
            <w:tcW w:w="0" w:type="auto"/>
            <w:hideMark/>
          </w:tcPr>
          <w:p w14:paraId="3D211EAE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10</w:t>
            </w:r>
          </w:p>
        </w:tc>
      </w:tr>
      <w:tr w:rsidR="0022319F" w:rsidRPr="0022319F" w14:paraId="290C0BE1" w14:textId="77777777" w:rsidTr="00256700">
        <w:tc>
          <w:tcPr>
            <w:tcW w:w="0" w:type="auto"/>
            <w:hideMark/>
          </w:tcPr>
          <w:p w14:paraId="14DAA79A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lastRenderedPageBreak/>
              <w:t>Разработка и согласование регламентов взаимодействия информационных систем</w:t>
            </w:r>
          </w:p>
        </w:tc>
        <w:tc>
          <w:tcPr>
            <w:tcW w:w="4264" w:type="dxa"/>
            <w:hideMark/>
          </w:tcPr>
          <w:p w14:paraId="235C7665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Согласованный и утвержденный набор </w:t>
            </w:r>
            <w:hyperlink r:id="rId32" w:tooltip="Этапы внедрения и разработки информационных систем. Стадии создания - Регламент взаимодействия" w:history="1">
              <w:r w:rsidRPr="0022319F">
                <w:rPr>
                  <w:rStyle w:val="a8"/>
                  <w:rFonts w:cs="Times New Roman"/>
                  <w:szCs w:val="28"/>
                </w:rPr>
                <w:t>регламентов взаимодействия</w:t>
              </w:r>
            </w:hyperlink>
            <w:r w:rsidRPr="0022319F">
              <w:rPr>
                <w:rFonts w:cs="Times New Roman"/>
                <w:szCs w:val="28"/>
              </w:rPr>
              <w:t>, включающих описание интерфейсов, периодичности и т.п.</w:t>
            </w:r>
          </w:p>
        </w:tc>
        <w:tc>
          <w:tcPr>
            <w:tcW w:w="0" w:type="auto"/>
            <w:hideMark/>
          </w:tcPr>
          <w:p w14:paraId="2D36C40E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10</w:t>
            </w:r>
          </w:p>
        </w:tc>
      </w:tr>
      <w:tr w:rsidR="0022319F" w:rsidRPr="0022319F" w14:paraId="3A39BCFB" w14:textId="77777777" w:rsidTr="00256700">
        <w:tc>
          <w:tcPr>
            <w:tcW w:w="0" w:type="auto"/>
            <w:hideMark/>
          </w:tcPr>
          <w:p w14:paraId="4E307275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Проектирование </w:t>
            </w:r>
            <w:hyperlink r:id="rId33" w:tooltip="Этапы внедрения и разработки информационных систем. Стадии создания - Реализация подсистемы ETL" w:history="1">
              <w:r w:rsidRPr="0022319F">
                <w:rPr>
                  <w:rStyle w:val="a8"/>
                  <w:rFonts w:cs="Times New Roman"/>
                  <w:szCs w:val="28"/>
                </w:rPr>
                <w:t>процессов ETL</w:t>
              </w:r>
            </w:hyperlink>
          </w:p>
        </w:tc>
        <w:tc>
          <w:tcPr>
            <w:tcW w:w="4264" w:type="dxa"/>
            <w:hideMark/>
          </w:tcPr>
          <w:p w14:paraId="33A3C36D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Описание процессов извлечения данных, алгоритмов трансформации и обеспечения качества данных, процессов загрузки и агрегации данных</w:t>
            </w:r>
          </w:p>
        </w:tc>
        <w:tc>
          <w:tcPr>
            <w:tcW w:w="0" w:type="auto"/>
            <w:hideMark/>
          </w:tcPr>
          <w:p w14:paraId="2C8D0D08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20</w:t>
            </w:r>
          </w:p>
        </w:tc>
      </w:tr>
      <w:tr w:rsidR="0022319F" w:rsidRPr="0022319F" w14:paraId="5FEC2A75" w14:textId="77777777" w:rsidTr="00256700">
        <w:tc>
          <w:tcPr>
            <w:tcW w:w="0" w:type="auto"/>
            <w:hideMark/>
          </w:tcPr>
          <w:p w14:paraId="5413B130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Проектирование интерфейсов пользователя</w:t>
            </w:r>
          </w:p>
        </w:tc>
        <w:tc>
          <w:tcPr>
            <w:tcW w:w="4264" w:type="dxa"/>
            <w:hideMark/>
          </w:tcPr>
          <w:p w14:paraId="12816DA2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Описание бизнес-слоя данных, интерфейсов ввода и предоставления данных, разграничения прав доступа</w:t>
            </w:r>
          </w:p>
        </w:tc>
        <w:tc>
          <w:tcPr>
            <w:tcW w:w="0" w:type="auto"/>
            <w:hideMark/>
          </w:tcPr>
          <w:p w14:paraId="0A57A89C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15</w:t>
            </w:r>
          </w:p>
        </w:tc>
      </w:tr>
      <w:tr w:rsidR="0022319F" w:rsidRPr="0022319F" w14:paraId="092B5A35" w14:textId="77777777" w:rsidTr="00256700">
        <w:tc>
          <w:tcPr>
            <w:tcW w:w="0" w:type="auto"/>
            <w:hideMark/>
          </w:tcPr>
          <w:p w14:paraId="0225B6C8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Оформление </w:t>
            </w:r>
            <w:hyperlink r:id="rId34" w:tooltip="Этапы внедрения и разработки информационных систем. Стадии создания - Технический проект" w:history="1">
              <w:r w:rsidRPr="0022319F">
                <w:rPr>
                  <w:rStyle w:val="a8"/>
                  <w:rFonts w:cs="Times New Roman"/>
                  <w:szCs w:val="28"/>
                </w:rPr>
                <w:t>технического проекта</w:t>
              </w:r>
            </w:hyperlink>
          </w:p>
        </w:tc>
        <w:tc>
          <w:tcPr>
            <w:tcW w:w="4264" w:type="dxa"/>
            <w:hideMark/>
          </w:tcPr>
          <w:p w14:paraId="7BE1B5D3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hideMark/>
          </w:tcPr>
          <w:p w14:paraId="1D094F13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20</w:t>
            </w:r>
          </w:p>
        </w:tc>
      </w:tr>
      <w:tr w:rsidR="0022319F" w:rsidRPr="0022319F" w14:paraId="7CB041FC" w14:textId="77777777" w:rsidTr="00256700">
        <w:tc>
          <w:tcPr>
            <w:tcW w:w="0" w:type="auto"/>
            <w:hideMark/>
          </w:tcPr>
          <w:p w14:paraId="5F304F9C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Согласование и утверждение</w:t>
            </w:r>
          </w:p>
        </w:tc>
        <w:tc>
          <w:tcPr>
            <w:tcW w:w="4264" w:type="dxa"/>
            <w:hideMark/>
          </w:tcPr>
          <w:p w14:paraId="5B6B01E4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Согласованная и утвержденная пояснительная записка к техническому проекту</w:t>
            </w:r>
          </w:p>
        </w:tc>
        <w:tc>
          <w:tcPr>
            <w:tcW w:w="0" w:type="auto"/>
            <w:hideMark/>
          </w:tcPr>
          <w:p w14:paraId="33346916" w14:textId="77777777" w:rsidR="0022319F" w:rsidRPr="0022319F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2319F">
              <w:rPr>
                <w:rFonts w:cs="Times New Roman"/>
                <w:szCs w:val="28"/>
              </w:rPr>
              <w:t>5</w:t>
            </w:r>
          </w:p>
        </w:tc>
      </w:tr>
    </w:tbl>
    <w:p w14:paraId="19A4A4A8" w14:textId="60B87E5A" w:rsidR="00256700" w:rsidRPr="00256700" w:rsidRDefault="00256700" w:rsidP="00256700">
      <w:pPr>
        <w:rPr>
          <w:rFonts w:cs="Times New Roman"/>
          <w:szCs w:val="28"/>
        </w:rPr>
      </w:pPr>
      <w:r w:rsidRPr="00256700">
        <w:rPr>
          <w:rFonts w:cs="Times New Roman"/>
          <w:szCs w:val="28"/>
        </w:rPr>
        <w:t xml:space="preserve">Стадия </w:t>
      </w:r>
      <w:r w:rsidR="00E35E0C">
        <w:rPr>
          <w:rFonts w:cs="Times New Roman"/>
          <w:szCs w:val="28"/>
        </w:rPr>
        <w:t>4</w:t>
      </w:r>
      <w:r w:rsidRPr="00256700">
        <w:rPr>
          <w:rFonts w:cs="Times New Roman"/>
          <w:szCs w:val="28"/>
        </w:rPr>
        <w:t>. Рабочая документация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2857"/>
        <w:gridCol w:w="5643"/>
        <w:gridCol w:w="856"/>
      </w:tblGrid>
      <w:tr w:rsidR="00256700" w:rsidRPr="00256700" w14:paraId="4ECA5983" w14:textId="77777777" w:rsidTr="00256700">
        <w:tc>
          <w:tcPr>
            <w:tcW w:w="0" w:type="auto"/>
            <w:hideMark/>
          </w:tcPr>
          <w:p w14:paraId="5C4D8EE1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5643" w:type="dxa"/>
            <w:hideMark/>
          </w:tcPr>
          <w:p w14:paraId="266F4361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15789A76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56700" w14:paraId="0312A38C" w14:textId="77777777" w:rsidTr="00256700">
        <w:tc>
          <w:tcPr>
            <w:tcW w:w="0" w:type="auto"/>
            <w:hideMark/>
          </w:tcPr>
          <w:p w14:paraId="43D8DCB8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commentRangeStart w:id="33"/>
            <w:r w:rsidRPr="00256700">
              <w:rPr>
                <w:rFonts w:cs="Times New Roman"/>
                <w:szCs w:val="28"/>
              </w:rPr>
              <w:t>Разработка рабочей документации на систему и на её части</w:t>
            </w:r>
          </w:p>
        </w:tc>
        <w:tc>
          <w:tcPr>
            <w:tcW w:w="5643" w:type="dxa"/>
            <w:hideMark/>
          </w:tcPr>
          <w:p w14:paraId="7198486C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Разработаны следующие документы:</w:t>
            </w:r>
          </w:p>
          <w:p w14:paraId="4EB5D942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Общее описание системы</w:t>
            </w:r>
          </w:p>
          <w:p w14:paraId="315C966A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Технологическая инструкция</w:t>
            </w:r>
          </w:p>
          <w:p w14:paraId="48032764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Руководство пользователя</w:t>
            </w:r>
          </w:p>
          <w:p w14:paraId="3C0AFAB9" w14:textId="20D43BDB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Описание технологического процесса обработки данных</w:t>
            </w:r>
          </w:p>
          <w:p w14:paraId="0C416B6B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Инструкция по формированию и ведению базы данных (набора данных)</w:t>
            </w:r>
          </w:p>
          <w:p w14:paraId="44C2A40A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Состав выходных данных (сообщений)</w:t>
            </w:r>
          </w:p>
          <w:p w14:paraId="7A1BE800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Каталог базы данных</w:t>
            </w:r>
          </w:p>
          <w:p w14:paraId="6C4723EF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Спецификация</w:t>
            </w:r>
          </w:p>
          <w:p w14:paraId="003A6809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Описание программ</w:t>
            </w:r>
          </w:p>
          <w:p w14:paraId="5BB5DD70" w14:textId="77777777" w:rsidR="00256700" w:rsidRPr="00256700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lastRenderedPageBreak/>
              <w:t>Текст программ</w:t>
            </w:r>
            <w:commentRangeEnd w:id="33"/>
            <w:r w:rsidR="00E35E0C">
              <w:rPr>
                <w:rStyle w:val="ac"/>
              </w:rPr>
              <w:commentReference w:id="33"/>
            </w:r>
          </w:p>
        </w:tc>
        <w:tc>
          <w:tcPr>
            <w:tcW w:w="0" w:type="auto"/>
            <w:hideMark/>
          </w:tcPr>
          <w:p w14:paraId="6AFCE60E" w14:textId="5537907A" w:rsidR="00256700" w:rsidRPr="00256700" w:rsidRDefault="00E35E0C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</w:t>
            </w:r>
            <w:r w:rsidR="00256700" w:rsidRPr="00256700">
              <w:rPr>
                <w:rFonts w:cs="Times New Roman"/>
                <w:szCs w:val="28"/>
              </w:rPr>
              <w:t>0</w:t>
            </w:r>
          </w:p>
        </w:tc>
      </w:tr>
      <w:tr w:rsidR="00256700" w:rsidRPr="00256700" w14:paraId="5C99B42D" w14:textId="77777777" w:rsidTr="00256700">
        <w:tc>
          <w:tcPr>
            <w:tcW w:w="0" w:type="auto"/>
            <w:hideMark/>
          </w:tcPr>
          <w:p w14:paraId="7D18DA18" w14:textId="18FAC392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Разработка</w:t>
            </w:r>
            <w:r w:rsidR="00E35E0C">
              <w:rPr>
                <w:rFonts w:cs="Times New Roman"/>
                <w:szCs w:val="28"/>
              </w:rPr>
              <w:t xml:space="preserve"> системы</w:t>
            </w:r>
          </w:p>
        </w:tc>
        <w:tc>
          <w:tcPr>
            <w:tcW w:w="5643" w:type="dxa"/>
            <w:hideMark/>
          </w:tcPr>
          <w:p w14:paraId="3D73B951" w14:textId="77777777" w:rsidR="00256700" w:rsidRPr="00256700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Развернуты экземпляры БД. Созданы необходимые объекты БД</w:t>
            </w:r>
          </w:p>
          <w:p w14:paraId="5D754008" w14:textId="0D0B7C8C" w:rsidR="00256700" w:rsidRPr="00256700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Реализованы </w:t>
            </w:r>
            <w:r w:rsidR="00E35E0C" w:rsidRPr="00E35E0C">
              <w:rPr>
                <w:rFonts w:cs="Times New Roman"/>
                <w:szCs w:val="28"/>
              </w:rPr>
              <w:t>в</w:t>
            </w:r>
            <w:r w:rsidR="00E35E0C" w:rsidRPr="00E35E0C">
              <w:t>се</w:t>
            </w:r>
            <w:r w:rsidR="00E35E0C">
              <w:rPr>
                <w:rFonts w:cs="Times New Roman"/>
                <w:szCs w:val="28"/>
              </w:rPr>
              <w:t xml:space="preserve"> модули системы</w:t>
            </w:r>
          </w:p>
          <w:p w14:paraId="382CB81C" w14:textId="77777777" w:rsidR="00256700" w:rsidRPr="00256700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Настроены профили пользователей и прав доступа</w:t>
            </w:r>
          </w:p>
        </w:tc>
        <w:tc>
          <w:tcPr>
            <w:tcW w:w="0" w:type="auto"/>
            <w:hideMark/>
          </w:tcPr>
          <w:p w14:paraId="269FD421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60</w:t>
            </w:r>
          </w:p>
        </w:tc>
      </w:tr>
      <w:tr w:rsidR="00256700" w:rsidRPr="00256700" w14:paraId="532ED79E" w14:textId="77777777" w:rsidTr="00256700">
        <w:tc>
          <w:tcPr>
            <w:tcW w:w="0" w:type="auto"/>
            <w:hideMark/>
          </w:tcPr>
          <w:p w14:paraId="0FA21969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Согласование и утверждение</w:t>
            </w:r>
          </w:p>
        </w:tc>
        <w:tc>
          <w:tcPr>
            <w:tcW w:w="5643" w:type="dxa"/>
            <w:hideMark/>
          </w:tcPr>
          <w:p w14:paraId="58B59CAC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Согласованная и утвержденная рабочая документация</w:t>
            </w:r>
          </w:p>
        </w:tc>
        <w:tc>
          <w:tcPr>
            <w:tcW w:w="0" w:type="auto"/>
            <w:hideMark/>
          </w:tcPr>
          <w:p w14:paraId="4A484FEB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15</w:t>
            </w:r>
          </w:p>
        </w:tc>
      </w:tr>
    </w:tbl>
    <w:p w14:paraId="47129BCB" w14:textId="77777777" w:rsidR="00256700" w:rsidRPr="00256700" w:rsidRDefault="00256700" w:rsidP="00256700">
      <w:pPr>
        <w:rPr>
          <w:rFonts w:cs="Times New Roman"/>
          <w:szCs w:val="28"/>
        </w:rPr>
      </w:pPr>
      <w:r w:rsidRPr="00256700">
        <w:rPr>
          <w:rFonts w:cs="Times New Roman"/>
          <w:szCs w:val="28"/>
        </w:rPr>
        <w:t>Стадия VI. Ввод в действие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3090"/>
        <w:gridCol w:w="5410"/>
        <w:gridCol w:w="856"/>
      </w:tblGrid>
      <w:tr w:rsidR="00256700" w:rsidRPr="00256700" w14:paraId="09E8F3C5" w14:textId="77777777" w:rsidTr="00256700">
        <w:tc>
          <w:tcPr>
            <w:tcW w:w="0" w:type="auto"/>
            <w:hideMark/>
          </w:tcPr>
          <w:p w14:paraId="2FEF9AF5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5410" w:type="dxa"/>
            <w:hideMark/>
          </w:tcPr>
          <w:p w14:paraId="1618652D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40EE1D5B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56700" w14:paraId="74A6122C" w14:textId="77777777" w:rsidTr="00256700">
        <w:tc>
          <w:tcPr>
            <w:tcW w:w="0" w:type="auto"/>
            <w:hideMark/>
          </w:tcPr>
          <w:p w14:paraId="48DC7986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Подготовка объекта автоматизации к вводу системы в действие</w:t>
            </w:r>
          </w:p>
        </w:tc>
        <w:tc>
          <w:tcPr>
            <w:tcW w:w="5410" w:type="dxa"/>
            <w:hideMark/>
          </w:tcPr>
          <w:p w14:paraId="4D2EE2EB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Создание у Заказчика службы сопровождения системы (при необходимости)</w:t>
            </w:r>
          </w:p>
        </w:tc>
        <w:tc>
          <w:tcPr>
            <w:tcW w:w="0" w:type="auto"/>
            <w:hideMark/>
          </w:tcPr>
          <w:p w14:paraId="1AC43807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10</w:t>
            </w:r>
          </w:p>
        </w:tc>
      </w:tr>
      <w:tr w:rsidR="00256700" w:rsidRPr="00256700" w14:paraId="25B64F26" w14:textId="77777777" w:rsidTr="00256700">
        <w:tc>
          <w:tcPr>
            <w:tcW w:w="0" w:type="auto"/>
            <w:hideMark/>
          </w:tcPr>
          <w:p w14:paraId="22141394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Подготовка персонала</w:t>
            </w:r>
          </w:p>
        </w:tc>
        <w:tc>
          <w:tcPr>
            <w:tcW w:w="5410" w:type="dxa"/>
            <w:hideMark/>
          </w:tcPr>
          <w:p w14:paraId="773FD653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Обучение пользователей и администраторов системы</w:t>
            </w:r>
          </w:p>
        </w:tc>
        <w:tc>
          <w:tcPr>
            <w:tcW w:w="0" w:type="auto"/>
            <w:hideMark/>
          </w:tcPr>
          <w:p w14:paraId="670E2BE1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10</w:t>
            </w:r>
          </w:p>
        </w:tc>
      </w:tr>
      <w:tr w:rsidR="00256700" w:rsidRPr="00256700" w14:paraId="429032AE" w14:textId="77777777" w:rsidTr="00256700">
        <w:tc>
          <w:tcPr>
            <w:tcW w:w="0" w:type="auto"/>
            <w:hideMark/>
          </w:tcPr>
          <w:p w14:paraId="6495CEE8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Пусконаладочные работы</w:t>
            </w:r>
          </w:p>
        </w:tc>
        <w:tc>
          <w:tcPr>
            <w:tcW w:w="5410" w:type="dxa"/>
            <w:hideMark/>
          </w:tcPr>
          <w:p w14:paraId="622F8E0C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Прошла наладка технических и программных средств. ПО системы перенесено в зону тестирования/промышленной эксплуатации. Настроена система резервного копирования.</w:t>
            </w:r>
            <w:r w:rsidRPr="00256700">
              <w:rPr>
                <w:rFonts w:cs="Times New Roman"/>
                <w:szCs w:val="28"/>
              </w:rPr>
              <w:br/>
              <w:t>Проведена загрузка исторических данных в систему. Запущены процессы извлечения данных из систем-источников</w:t>
            </w:r>
          </w:p>
        </w:tc>
        <w:tc>
          <w:tcPr>
            <w:tcW w:w="0" w:type="auto"/>
            <w:hideMark/>
          </w:tcPr>
          <w:p w14:paraId="55694530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20</w:t>
            </w:r>
          </w:p>
        </w:tc>
      </w:tr>
      <w:tr w:rsidR="00256700" w:rsidRPr="00256700" w14:paraId="059780FF" w14:textId="77777777" w:rsidTr="00256700">
        <w:tc>
          <w:tcPr>
            <w:tcW w:w="0" w:type="auto"/>
            <w:hideMark/>
          </w:tcPr>
          <w:p w14:paraId="30F51ACC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Проведение предварительных испытаний</w:t>
            </w:r>
          </w:p>
        </w:tc>
        <w:tc>
          <w:tcPr>
            <w:tcW w:w="5410" w:type="dxa"/>
            <w:hideMark/>
          </w:tcPr>
          <w:p w14:paraId="4611D8EE" w14:textId="541CF440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Испытания системы на работоспособность и соответствие техническому заданию в соответствии с ПИМ проведены.</w:t>
            </w:r>
            <w:r w:rsidRPr="00256700">
              <w:rPr>
                <w:rFonts w:cs="Times New Roman"/>
                <w:szCs w:val="28"/>
              </w:rPr>
              <w:br/>
              <w:t>Устранение неисправностей и внесение изменений в документацию проведено.</w:t>
            </w:r>
          </w:p>
        </w:tc>
        <w:tc>
          <w:tcPr>
            <w:tcW w:w="0" w:type="auto"/>
            <w:hideMark/>
          </w:tcPr>
          <w:p w14:paraId="35BBED9D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10</w:t>
            </w:r>
          </w:p>
        </w:tc>
      </w:tr>
      <w:tr w:rsidR="00256700" w:rsidRPr="00256700" w14:paraId="44B7DAA1" w14:textId="77777777" w:rsidTr="00256700">
        <w:tc>
          <w:tcPr>
            <w:tcW w:w="0" w:type="auto"/>
            <w:hideMark/>
          </w:tcPr>
          <w:p w14:paraId="203C6BC3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Проведение опытной эксплуатации</w:t>
            </w:r>
          </w:p>
        </w:tc>
        <w:tc>
          <w:tcPr>
            <w:tcW w:w="5410" w:type="dxa"/>
            <w:hideMark/>
          </w:tcPr>
          <w:p w14:paraId="48FEE95D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Опытная эксплуатация проведена. Устранение неисправностей, доработка ПО и дополнительная наладка технических средств проведены</w:t>
            </w:r>
          </w:p>
        </w:tc>
        <w:tc>
          <w:tcPr>
            <w:tcW w:w="0" w:type="auto"/>
            <w:hideMark/>
          </w:tcPr>
          <w:p w14:paraId="764B603C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30</w:t>
            </w:r>
            <w:r w:rsidRPr="00256700">
              <w:rPr>
                <w:rFonts w:cs="Times New Roman"/>
                <w:szCs w:val="28"/>
              </w:rPr>
              <w:br/>
              <w:t>-</w:t>
            </w:r>
            <w:r w:rsidRPr="00256700">
              <w:rPr>
                <w:rFonts w:cs="Times New Roman"/>
                <w:szCs w:val="28"/>
              </w:rPr>
              <w:br/>
              <w:t>60</w:t>
            </w:r>
          </w:p>
        </w:tc>
      </w:tr>
      <w:tr w:rsidR="00256700" w:rsidRPr="00256700" w14:paraId="5115517F" w14:textId="77777777" w:rsidTr="00256700">
        <w:tc>
          <w:tcPr>
            <w:tcW w:w="0" w:type="auto"/>
            <w:hideMark/>
          </w:tcPr>
          <w:p w14:paraId="5C4B1DA4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lastRenderedPageBreak/>
              <w:t>Проведение приёмочных испытаний</w:t>
            </w:r>
          </w:p>
        </w:tc>
        <w:tc>
          <w:tcPr>
            <w:tcW w:w="5410" w:type="dxa"/>
            <w:hideMark/>
          </w:tcPr>
          <w:p w14:paraId="48BCFD89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Испытания системы в соответствии с ПИМ проведены.</w:t>
            </w:r>
            <w:r w:rsidRPr="00256700">
              <w:rPr>
                <w:rFonts w:cs="Times New Roman"/>
                <w:szCs w:val="28"/>
              </w:rPr>
              <w:br/>
              <w:t>Устранение неисправностей и внесение изменений в документацию проведено.</w:t>
            </w:r>
            <w:r w:rsidRPr="00256700">
              <w:rPr>
                <w:rFonts w:cs="Times New Roman"/>
                <w:szCs w:val="28"/>
              </w:rPr>
              <w:br/>
              <w:t>Акт передачи системы в промышленную эксплуатацию оформлен и подписан</w:t>
            </w:r>
          </w:p>
        </w:tc>
        <w:tc>
          <w:tcPr>
            <w:tcW w:w="0" w:type="auto"/>
            <w:hideMark/>
          </w:tcPr>
          <w:p w14:paraId="15574C43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5</w:t>
            </w:r>
          </w:p>
        </w:tc>
      </w:tr>
      <w:tr w:rsidR="00256700" w:rsidRPr="00256700" w14:paraId="44C8575E" w14:textId="77777777" w:rsidTr="00256700">
        <w:tc>
          <w:tcPr>
            <w:tcW w:w="0" w:type="auto"/>
            <w:hideMark/>
          </w:tcPr>
          <w:p w14:paraId="39E466F4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Завершение работ</w:t>
            </w:r>
          </w:p>
        </w:tc>
        <w:tc>
          <w:tcPr>
            <w:tcW w:w="5410" w:type="dxa"/>
            <w:hideMark/>
          </w:tcPr>
          <w:p w14:paraId="0A4E751D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Акт завершения работ подписан</w:t>
            </w:r>
          </w:p>
        </w:tc>
        <w:tc>
          <w:tcPr>
            <w:tcW w:w="0" w:type="auto"/>
            <w:hideMark/>
          </w:tcPr>
          <w:p w14:paraId="7EEF7E2C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5</w:t>
            </w:r>
          </w:p>
        </w:tc>
      </w:tr>
    </w:tbl>
    <w:p w14:paraId="54CC94E1" w14:textId="0CA001BF" w:rsidR="00256700" w:rsidRDefault="00256700" w:rsidP="00256700">
      <w:pPr>
        <w:rPr>
          <w:rFonts w:cs="Times New Roman"/>
          <w:szCs w:val="28"/>
        </w:rPr>
      </w:pPr>
      <w:r w:rsidRPr="00256700">
        <w:rPr>
          <w:rFonts w:cs="Times New Roman"/>
          <w:szCs w:val="28"/>
        </w:rPr>
        <w:t>Стадия VII. Сопровождение</w:t>
      </w:r>
    </w:p>
    <w:p w14:paraId="716FBD46" w14:textId="0E95D7B8" w:rsidR="0055417D" w:rsidRPr="00256700" w:rsidRDefault="0055417D" w:rsidP="00256700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Стадия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4624"/>
        <w:gridCol w:w="3876"/>
        <w:gridCol w:w="856"/>
      </w:tblGrid>
      <w:tr w:rsidR="00256700" w:rsidRPr="00256700" w14:paraId="284C9EF5" w14:textId="77777777" w:rsidTr="00256700">
        <w:tc>
          <w:tcPr>
            <w:tcW w:w="0" w:type="auto"/>
            <w:hideMark/>
          </w:tcPr>
          <w:p w14:paraId="47784C83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3876" w:type="dxa"/>
            <w:hideMark/>
          </w:tcPr>
          <w:p w14:paraId="6D1C1015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68A1F54E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56700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56700" w14:paraId="5CCF22D9" w14:textId="77777777" w:rsidTr="00256700">
        <w:tc>
          <w:tcPr>
            <w:tcW w:w="0" w:type="auto"/>
            <w:hideMark/>
          </w:tcPr>
          <w:p w14:paraId="1E7AECE1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Выполнение работ в соответствии с гарантийными обязательствами</w:t>
            </w:r>
          </w:p>
        </w:tc>
        <w:tc>
          <w:tcPr>
            <w:tcW w:w="3876" w:type="dxa"/>
            <w:hideMark/>
          </w:tcPr>
          <w:p w14:paraId="6CDE3F57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Выявленные недостатки системы устранены</w:t>
            </w:r>
          </w:p>
        </w:tc>
        <w:tc>
          <w:tcPr>
            <w:tcW w:w="0" w:type="auto"/>
            <w:hideMark/>
          </w:tcPr>
          <w:p w14:paraId="2530D103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365</w:t>
            </w:r>
          </w:p>
        </w:tc>
      </w:tr>
      <w:tr w:rsidR="00256700" w:rsidRPr="00256700" w14:paraId="510E3E5A" w14:textId="77777777" w:rsidTr="00256700">
        <w:tc>
          <w:tcPr>
            <w:tcW w:w="0" w:type="auto"/>
            <w:hideMark/>
          </w:tcPr>
          <w:p w14:paraId="1178D8F8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Послегарантийное обслуживание</w:t>
            </w:r>
          </w:p>
        </w:tc>
        <w:tc>
          <w:tcPr>
            <w:tcW w:w="3876" w:type="dxa"/>
            <w:hideMark/>
          </w:tcPr>
          <w:p w14:paraId="6428586A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56700">
              <w:rPr>
                <w:rFonts w:cs="Times New Roman"/>
                <w:szCs w:val="28"/>
              </w:rPr>
              <w:t>Система работает стабильно, без сбоев. Выявленные недостатки устранены</w:t>
            </w:r>
          </w:p>
        </w:tc>
        <w:tc>
          <w:tcPr>
            <w:tcW w:w="0" w:type="auto"/>
            <w:hideMark/>
          </w:tcPr>
          <w:p w14:paraId="7AD4CECB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</w:tbl>
    <w:p w14:paraId="2D9A95B7" w14:textId="1E6E6A18" w:rsidR="00256700" w:rsidRDefault="00256700" w:rsidP="00F45700">
      <w:pPr>
        <w:rPr>
          <w:rFonts w:cs="Times New Roman"/>
          <w:szCs w:val="28"/>
        </w:rPr>
      </w:pPr>
    </w:p>
    <w:p w14:paraId="0CE8E1AE" w14:textId="77777777" w:rsidR="00256700" w:rsidRPr="00F45700" w:rsidRDefault="00256700" w:rsidP="00F45700">
      <w:pPr>
        <w:rPr>
          <w:rFonts w:cs="Times New Roman"/>
          <w:szCs w:val="28"/>
        </w:rPr>
      </w:pPr>
    </w:p>
    <w:p w14:paraId="19D0C494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r w:rsidRPr="00F45700">
        <w:rPr>
          <w:rFonts w:eastAsiaTheme="majorEastAsia" w:cstheme="majorBidi"/>
          <w:b/>
          <w:szCs w:val="32"/>
        </w:rPr>
        <w:t>6. Порядок контроля и приёмки системы</w:t>
      </w:r>
    </w:p>
    <w:p w14:paraId="79122739" w14:textId="77777777" w:rsidR="00F45700" w:rsidRPr="00F45700" w:rsidRDefault="00F45700" w:rsidP="00F45700">
      <w:pPr>
        <w:rPr>
          <w:rFonts w:cs="Times New Roman"/>
          <w:szCs w:val="28"/>
        </w:rPr>
      </w:pPr>
      <w:commentRangeStart w:id="34"/>
      <w:r w:rsidRPr="00F45700">
        <w:rPr>
          <w:rFonts w:cs="Times New Roman"/>
          <w:szCs w:val="28"/>
        </w:rPr>
        <w:t>В разделе указывают:</w:t>
      </w:r>
      <w:r w:rsidRPr="00F45700">
        <w:rPr>
          <w:rFonts w:cs="Times New Roman"/>
          <w:szCs w:val="28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F45700">
        <w:rPr>
          <w:rFonts w:cs="Times New Roman"/>
          <w:szCs w:val="28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F45700">
        <w:rPr>
          <w:rFonts w:cs="Times New Roman"/>
          <w:szCs w:val="28"/>
        </w:rPr>
        <w:br/>
        <w:t>З) статус приемочной комиссии (государственная, межведомственная, ведомственная).</w:t>
      </w:r>
    </w:p>
    <w:p w14:paraId="48779E28" w14:textId="77777777" w:rsidR="00F45700" w:rsidRPr="00F45700" w:rsidRDefault="00F45700" w:rsidP="00BF759C">
      <w:pPr>
        <w:pStyle w:val="2"/>
        <w:rPr>
          <w:rFonts w:cs="Times New Roman"/>
          <w:szCs w:val="28"/>
        </w:rPr>
      </w:pPr>
      <w:r w:rsidRPr="00BF759C">
        <w:lastRenderedPageBreak/>
        <w:t>6.1. Виды и объем испытаний системы</w:t>
      </w:r>
      <w:r w:rsidRPr="00F45700">
        <w:rPr>
          <w:rFonts w:cs="Times New Roman"/>
          <w:szCs w:val="28"/>
        </w:rPr>
        <w:br/>
      </w:r>
      <w:r w:rsidRPr="006B41FA">
        <w:t>Система подвергается испытаниям следующих видов:</w:t>
      </w:r>
      <w:r w:rsidRPr="006B41FA">
        <w:br/>
        <w:t>1. Предварительные испытания.</w:t>
      </w:r>
      <w:r w:rsidRPr="006B41FA">
        <w:br/>
        <w:t>2. Опытная эксплуатация.</w:t>
      </w:r>
      <w:r w:rsidRPr="006B41FA">
        <w:br/>
        <w:t>3. Приемочные испытания.</w:t>
      </w:r>
      <w:r w:rsidRPr="006B41FA"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6B41FA"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6B41FA"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6B41FA">
        <w:br/>
      </w:r>
      <w:r w:rsidRPr="00F45700">
        <w:rPr>
          <w:rFonts w:cs="Times New Roman"/>
          <w:szCs w:val="28"/>
        </w:rPr>
        <w:br/>
      </w:r>
      <w:r w:rsidRPr="00BF759C">
        <w:t>6.2. Требования к приемке работ по стадиям</w:t>
      </w:r>
      <w:r w:rsidRPr="00BF759C">
        <w:br/>
      </w:r>
      <w:r w:rsidRPr="00F45700">
        <w:rPr>
          <w:rFonts w:cs="Times New Roman"/>
          <w:szCs w:val="28"/>
        </w:rPr>
        <w:t>Требования к приемке работ по стадиям приведены в таблице.</w:t>
      </w:r>
    </w:p>
    <w:tbl>
      <w:tblPr>
        <w:tblW w:w="10924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2061"/>
        <w:gridCol w:w="1923"/>
        <w:gridCol w:w="2545"/>
        <w:gridCol w:w="2059"/>
      </w:tblGrid>
      <w:tr w:rsidR="00F45700" w:rsidRPr="00F45700" w14:paraId="5978B0D9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FFB4677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Стадия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CB0637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Участники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BA54A7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Место и срок проведения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4E815B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1C54F1C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Статус приемочной комиссии</w:t>
            </w:r>
          </w:p>
        </w:tc>
      </w:tr>
      <w:tr w:rsidR="00F45700" w:rsidRPr="00F45700" w14:paraId="460D4259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625603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2E88FE4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EE51857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 xml:space="preserve">На территории Заказчика, с </w:t>
            </w:r>
            <w:proofErr w:type="spellStart"/>
            <w:proofErr w:type="gramStart"/>
            <w:r w:rsidRPr="00F45700">
              <w:rPr>
                <w:rFonts w:cs="Times New Roman"/>
                <w:szCs w:val="28"/>
              </w:rPr>
              <w:t>dd.mm.yyyy</w:t>
            </w:r>
            <w:proofErr w:type="spellEnd"/>
            <w:proofErr w:type="gramEnd"/>
            <w:r w:rsidRPr="00F45700">
              <w:rPr>
                <w:rFonts w:cs="Times New Roman"/>
                <w:szCs w:val="28"/>
              </w:rPr>
              <w:t xml:space="preserve"> по </w:t>
            </w:r>
            <w:proofErr w:type="spellStart"/>
            <w:r w:rsidRPr="00F45700">
              <w:rPr>
                <w:rFonts w:cs="Times New Roman"/>
                <w:szCs w:val="28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5E3746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Проведение предварительных испытаний.</w:t>
            </w:r>
            <w:r w:rsidRPr="00F45700">
              <w:rPr>
                <w:rFonts w:cs="Times New Roman"/>
                <w:szCs w:val="28"/>
              </w:rPr>
              <w:br/>
              <w:t>Фиксирование выявленных неполадок в Протоколе испытаний.</w:t>
            </w:r>
            <w:r w:rsidRPr="00F45700">
              <w:rPr>
                <w:rFonts w:cs="Times New Roman"/>
                <w:szCs w:val="28"/>
              </w:rPr>
              <w:br/>
              <w:t>Устранение выявленных неполадок.</w:t>
            </w:r>
            <w:r w:rsidRPr="00F45700">
              <w:rPr>
                <w:rFonts w:cs="Times New Roman"/>
                <w:szCs w:val="28"/>
              </w:rPr>
              <w:br/>
              <w:t>Проверка устранения выявленных неполадок.</w:t>
            </w:r>
            <w:r w:rsidRPr="00F45700">
              <w:rPr>
                <w:rFonts w:cs="Times New Roman"/>
                <w:szCs w:val="28"/>
              </w:rPr>
              <w:br/>
              <w:t xml:space="preserve">Принятие решения о возможности </w:t>
            </w:r>
            <w:r w:rsidRPr="00F45700">
              <w:rPr>
                <w:rFonts w:cs="Times New Roman"/>
                <w:szCs w:val="28"/>
              </w:rPr>
              <w:lastRenderedPageBreak/>
              <w:t>передачи АИС в опытную эксплуатацию.</w:t>
            </w:r>
            <w:r w:rsidRPr="00F45700">
              <w:rPr>
                <w:rFonts w:cs="Times New Roman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F5997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Экспертная группа</w:t>
            </w:r>
          </w:p>
        </w:tc>
      </w:tr>
      <w:tr w:rsidR="00F45700" w:rsidRPr="00F45700" w14:paraId="63CC50BB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5B71B3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C9ADC8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C0AE39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 xml:space="preserve">На территории Заказчика, с </w:t>
            </w:r>
            <w:proofErr w:type="spellStart"/>
            <w:proofErr w:type="gramStart"/>
            <w:r w:rsidRPr="00F45700">
              <w:rPr>
                <w:rFonts w:cs="Times New Roman"/>
                <w:szCs w:val="28"/>
              </w:rPr>
              <w:t>dd.mm.yyyy</w:t>
            </w:r>
            <w:proofErr w:type="spellEnd"/>
            <w:proofErr w:type="gramEnd"/>
            <w:r w:rsidRPr="00F45700">
              <w:rPr>
                <w:rFonts w:cs="Times New Roman"/>
                <w:szCs w:val="28"/>
              </w:rPr>
              <w:t xml:space="preserve"> по </w:t>
            </w:r>
            <w:proofErr w:type="spellStart"/>
            <w:r w:rsidRPr="00F45700">
              <w:rPr>
                <w:rFonts w:cs="Times New Roman"/>
                <w:szCs w:val="28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8C9C25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Проведение опытной эксплуатации.</w:t>
            </w:r>
            <w:r w:rsidRPr="00F45700">
              <w:rPr>
                <w:rFonts w:cs="Times New Roman"/>
                <w:szCs w:val="28"/>
              </w:rPr>
              <w:br/>
              <w:t>Фиксирование выявленных неполадок в Протоколе испытаний.</w:t>
            </w:r>
            <w:r w:rsidRPr="00F45700">
              <w:rPr>
                <w:rFonts w:cs="Times New Roman"/>
                <w:szCs w:val="28"/>
              </w:rPr>
              <w:br/>
              <w:t>Устранение выявленных неполадок.</w:t>
            </w:r>
            <w:r w:rsidRPr="00F45700">
              <w:rPr>
                <w:rFonts w:cs="Times New Roman"/>
                <w:szCs w:val="28"/>
              </w:rPr>
              <w:br/>
              <w:t>Проверка устранения выявленных неполадок.</w:t>
            </w:r>
            <w:r w:rsidRPr="00F45700">
              <w:rPr>
                <w:rFonts w:cs="Times New Roman"/>
                <w:szCs w:val="28"/>
              </w:rPr>
              <w:br/>
              <w:t>Принятие решения о готовности АИС к приемочным испытаниям.</w:t>
            </w:r>
            <w:r w:rsidRPr="00F45700">
              <w:rPr>
                <w:rFonts w:cs="Times New Roman"/>
                <w:szCs w:val="28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315D1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Группа тестирования</w:t>
            </w:r>
          </w:p>
        </w:tc>
      </w:tr>
      <w:tr w:rsidR="00F45700" w:rsidRPr="00F45700" w14:paraId="251178ED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04203E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F9D8DCF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5641E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 xml:space="preserve">На территории Заказчика, с </w:t>
            </w:r>
            <w:proofErr w:type="spellStart"/>
            <w:proofErr w:type="gramStart"/>
            <w:r w:rsidRPr="00F45700">
              <w:rPr>
                <w:rFonts w:cs="Times New Roman"/>
                <w:szCs w:val="28"/>
              </w:rPr>
              <w:t>dd.mm.yyyy</w:t>
            </w:r>
            <w:proofErr w:type="spellEnd"/>
            <w:proofErr w:type="gramEnd"/>
            <w:r w:rsidRPr="00F45700">
              <w:rPr>
                <w:rFonts w:cs="Times New Roman"/>
                <w:szCs w:val="28"/>
              </w:rPr>
              <w:t xml:space="preserve"> </w:t>
            </w:r>
            <w:r w:rsidRPr="00F45700">
              <w:rPr>
                <w:rFonts w:cs="Times New Roman"/>
                <w:szCs w:val="28"/>
              </w:rPr>
              <w:lastRenderedPageBreak/>
              <w:t xml:space="preserve">по </w:t>
            </w:r>
            <w:proofErr w:type="spellStart"/>
            <w:r w:rsidRPr="00F45700">
              <w:rPr>
                <w:rFonts w:cs="Times New Roman"/>
                <w:szCs w:val="28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2BE12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Проведение приемочных испытаний.</w:t>
            </w:r>
            <w:r w:rsidRPr="00F45700">
              <w:rPr>
                <w:rFonts w:cs="Times New Roman"/>
                <w:szCs w:val="28"/>
              </w:rPr>
              <w:br/>
              <w:t xml:space="preserve">Фиксирование </w:t>
            </w:r>
            <w:r w:rsidRPr="00F45700">
              <w:rPr>
                <w:rFonts w:cs="Times New Roman"/>
                <w:szCs w:val="28"/>
              </w:rPr>
              <w:lastRenderedPageBreak/>
              <w:t>выявленных неполадок в Протоколе испытаний.</w:t>
            </w:r>
            <w:r w:rsidRPr="00F45700">
              <w:rPr>
                <w:rFonts w:cs="Times New Roman"/>
                <w:szCs w:val="28"/>
              </w:rPr>
              <w:br/>
              <w:t>Устранение выявленных неполадок.</w:t>
            </w:r>
            <w:r w:rsidRPr="00F45700">
              <w:rPr>
                <w:rFonts w:cs="Times New Roman"/>
                <w:szCs w:val="28"/>
              </w:rPr>
              <w:br/>
              <w:t>Проверка устранения выявленных неполадок.</w:t>
            </w:r>
            <w:r w:rsidRPr="00F45700">
              <w:rPr>
                <w:rFonts w:cs="Times New Roman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F45700">
              <w:rPr>
                <w:rFonts w:cs="Times New Roman"/>
                <w:szCs w:val="28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F45700">
              <w:rPr>
                <w:rFonts w:cs="Times New Roman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069C75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Приемочная комиссия</w:t>
            </w:r>
          </w:p>
        </w:tc>
      </w:tr>
    </w:tbl>
    <w:commentRangeEnd w:id="34"/>
    <w:p w14:paraId="2A58DC9D" w14:textId="77777777" w:rsidR="00F45700" w:rsidRPr="00F45700" w:rsidRDefault="006B41FA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r>
        <w:rPr>
          <w:rStyle w:val="ac"/>
        </w:rPr>
        <w:commentReference w:id="34"/>
      </w:r>
      <w:r w:rsidR="00F45700" w:rsidRPr="00F45700">
        <w:rPr>
          <w:rFonts w:eastAsiaTheme="majorEastAsia" w:cstheme="majorBidi"/>
          <w:b/>
          <w:szCs w:val="32"/>
        </w:rPr>
        <w:t>7. Требования к составу и содержанию работ по подготовке объекта автоматизации к вводу системы в действие</w:t>
      </w:r>
    </w:p>
    <w:p w14:paraId="2E143593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14:paraId="58580744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перечень основных мероприятий включают:</w:t>
      </w:r>
      <w:r w:rsidRPr="00F45700">
        <w:rPr>
          <w:rFonts w:cs="Times New Roman"/>
          <w:szCs w:val="28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F45700">
        <w:rPr>
          <w:rFonts w:cs="Times New Roman"/>
          <w:szCs w:val="28"/>
        </w:rPr>
        <w:br/>
        <w:t>2) изменения, которые необходимо осуществить в объекте автоматизации;</w:t>
      </w:r>
      <w:r w:rsidRPr="00F45700">
        <w:rPr>
          <w:rFonts w:cs="Times New Roman"/>
          <w:szCs w:val="28"/>
        </w:rPr>
        <w:br/>
        <w:t xml:space="preserve">3) создание условий функционирования объекта автоматизации, при которых </w:t>
      </w:r>
      <w:r w:rsidRPr="00F45700">
        <w:rPr>
          <w:rFonts w:cs="Times New Roman"/>
          <w:szCs w:val="28"/>
        </w:rPr>
        <w:lastRenderedPageBreak/>
        <w:t>гарантируется соответствие создаваемой системы требованиям, содержащимся в ТЗ;</w:t>
      </w:r>
      <w:r w:rsidRPr="00F45700">
        <w:rPr>
          <w:rFonts w:cs="Times New Roman"/>
          <w:szCs w:val="28"/>
        </w:rPr>
        <w:br/>
        <w:t>4) создание необходимых для функционирования системы подразделений и служб;</w:t>
      </w:r>
      <w:r w:rsidRPr="00F45700">
        <w:rPr>
          <w:rFonts w:cs="Times New Roman"/>
          <w:szCs w:val="28"/>
        </w:rPr>
        <w:br/>
        <w:t>5) сроки и порядок комплектования штата и обучения персонала.</w:t>
      </w:r>
    </w:p>
    <w:p w14:paraId="441BA4C1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F45700">
        <w:rPr>
          <w:rFonts w:cs="Times New Roman"/>
          <w:szCs w:val="28"/>
        </w:rPr>
        <w:br/>
        <w:t>7.1. Технические мероприятия</w:t>
      </w:r>
      <w:r w:rsidRPr="00F45700">
        <w:rPr>
          <w:rFonts w:cs="Times New Roman"/>
          <w:szCs w:val="28"/>
        </w:rPr>
        <w:br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F45700">
        <w:rPr>
          <w:rFonts w:cs="Times New Roman"/>
          <w:szCs w:val="28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F45700">
        <w:rPr>
          <w:rFonts w:cs="Times New Roman"/>
          <w:szCs w:val="28"/>
        </w:rPr>
        <w:br/>
        <w:t>- осуществлена закупка и установка необходимого АТК;</w:t>
      </w:r>
      <w:r w:rsidRPr="00F45700">
        <w:rPr>
          <w:rFonts w:cs="Times New Roman"/>
          <w:szCs w:val="28"/>
        </w:rPr>
        <w:br/>
        <w:t xml:space="preserve">- </w:t>
      </w:r>
      <w:proofErr w:type="spellStart"/>
      <w:r w:rsidRPr="00F45700">
        <w:rPr>
          <w:rFonts w:cs="Times New Roman"/>
          <w:szCs w:val="28"/>
        </w:rPr>
        <w:t>организавано</w:t>
      </w:r>
      <w:proofErr w:type="spellEnd"/>
      <w:r w:rsidRPr="00F45700">
        <w:rPr>
          <w:rFonts w:cs="Times New Roman"/>
          <w:szCs w:val="28"/>
        </w:rPr>
        <w:t xml:space="preserve"> необходимое сетевое взаимодействие.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7.2. Организационные мероприятия</w:t>
      </w:r>
      <w:r w:rsidRPr="00F45700">
        <w:rPr>
          <w:rFonts w:cs="Times New Roman"/>
          <w:szCs w:val="28"/>
        </w:rPr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F45700">
        <w:rPr>
          <w:rFonts w:cs="Times New Roman"/>
          <w:szCs w:val="28"/>
        </w:rPr>
        <w:br/>
        <w:t>- организация доступа к базам данных источников;</w:t>
      </w:r>
      <w:r w:rsidRPr="00F45700">
        <w:rPr>
          <w:rFonts w:cs="Times New Roman"/>
          <w:szCs w:val="28"/>
        </w:rPr>
        <w:br/>
        <w:t>- определение регламента информирования об изменениях структур систем-источников;</w:t>
      </w:r>
      <w:r w:rsidRPr="00F45700">
        <w:rPr>
          <w:rFonts w:cs="Times New Roman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  <w:t>7.3. Изменения в информационном обеспечении</w:t>
      </w:r>
      <w:r w:rsidRPr="00F45700">
        <w:rPr>
          <w:rFonts w:cs="Times New Roman"/>
          <w:szCs w:val="28"/>
        </w:rPr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F45700">
        <w:rPr>
          <w:rFonts w:cs="Times New Roman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738C4CE9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r w:rsidRPr="00F45700">
        <w:rPr>
          <w:rFonts w:eastAsiaTheme="majorEastAsia" w:cstheme="majorBidi"/>
          <w:b/>
          <w:szCs w:val="32"/>
        </w:rPr>
        <w:t>8. Требования к документированию</w:t>
      </w:r>
    </w:p>
    <w:p w14:paraId="686F8DD0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данном разделе приводят:</w:t>
      </w:r>
      <w:r w:rsidRPr="00F45700">
        <w:rPr>
          <w:rFonts w:cs="Times New Roman"/>
          <w:szCs w:val="28"/>
        </w:rPr>
        <w:br/>
        <w:t xml:space="preserve">1) согласованный Разработчиком и Заказчиком перечень подлежащих разработке комплектов и видов документов, соответствующих требованиям </w:t>
      </w:r>
      <w:r w:rsidRPr="00F45700">
        <w:rPr>
          <w:rFonts w:cs="Times New Roman"/>
          <w:szCs w:val="28"/>
        </w:rPr>
        <w:lastRenderedPageBreak/>
        <w:t>ГОСТ 34.201-89 и НТД отрасли Заказчика;</w:t>
      </w:r>
      <w:r w:rsidRPr="00F45700">
        <w:rPr>
          <w:rFonts w:cs="Times New Roman"/>
          <w:szCs w:val="28"/>
        </w:rPr>
        <w:br/>
        <w:t>перечень документов, выпускаемых на машинных носителях;</w:t>
      </w:r>
      <w:r w:rsidRPr="00F45700">
        <w:rPr>
          <w:rFonts w:cs="Times New Roman"/>
          <w:szCs w:val="28"/>
        </w:rPr>
        <w:br/>
        <w:t>требования к микрофильмированию документации;</w:t>
      </w:r>
      <w:r w:rsidRPr="00F45700">
        <w:rPr>
          <w:rFonts w:cs="Times New Roman"/>
          <w:szCs w:val="28"/>
        </w:rPr>
        <w:br/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 w:rsidRPr="00F45700">
        <w:rPr>
          <w:rFonts w:cs="Times New Roman"/>
          <w:szCs w:val="28"/>
        </w:rPr>
        <w:br/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7"/>
        <w:gridCol w:w="4426"/>
      </w:tblGrid>
      <w:tr w:rsidR="00F45700" w:rsidRPr="00F45700" w14:paraId="054888B3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A0587B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6F1A16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Документ</w:t>
            </w:r>
          </w:p>
        </w:tc>
      </w:tr>
      <w:tr w:rsidR="00F45700" w:rsidRPr="00F45700" w14:paraId="2D8E51CE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B0F22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477634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эскизного проекта</w:t>
            </w:r>
          </w:p>
        </w:tc>
      </w:tr>
      <w:tr w:rsidR="00F45700" w:rsidRPr="00F45700" w14:paraId="2C4988F5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7E5060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commentRangeStart w:id="35"/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263199" w14:textId="77777777" w:rsidR="00F45700" w:rsidRPr="00F45700" w:rsidRDefault="00FB33AC" w:rsidP="00F45700">
            <w:pPr>
              <w:rPr>
                <w:rFonts w:cs="Times New Roman"/>
                <w:szCs w:val="28"/>
              </w:rPr>
            </w:pPr>
            <w:r>
              <w:fldChar w:fldCharType="begin"/>
            </w:r>
            <w:r>
              <w:instrText xml:space="preserve"> HYPERLINK "https://www.prj-exp.ru/patterns/pattern_draft_project.php" \t "_blank" \o "Техническое задание пример - Пояснительная записка к эскизному проекту" </w:instrText>
            </w:r>
            <w:r>
              <w:fldChar w:fldCharType="separate"/>
            </w:r>
            <w:r w:rsidR="00F45700" w:rsidRPr="00F45700">
              <w:rPr>
                <w:rFonts w:asciiTheme="minorHAnsi" w:hAnsiTheme="minorHAnsi" w:cs="Times New Roman"/>
                <w:color w:val="0563C1" w:themeColor="hyperlink"/>
                <w:sz w:val="22"/>
                <w:szCs w:val="28"/>
                <w:u w:val="single"/>
              </w:rPr>
              <w:t>Пояснительная записка к эскизному проекту</w:t>
            </w:r>
            <w:r>
              <w:rPr>
                <w:rFonts w:asciiTheme="minorHAnsi" w:hAnsiTheme="minorHAnsi" w:cs="Times New Roman"/>
                <w:color w:val="0563C1" w:themeColor="hyperlink"/>
                <w:sz w:val="22"/>
                <w:szCs w:val="28"/>
                <w:u w:val="single"/>
              </w:rPr>
              <w:fldChar w:fldCharType="end"/>
            </w:r>
            <w:commentRangeEnd w:id="35"/>
            <w:r w:rsidR="006B41FA">
              <w:rPr>
                <w:rStyle w:val="ac"/>
              </w:rPr>
              <w:commentReference w:id="35"/>
            </w:r>
          </w:p>
        </w:tc>
      </w:tr>
      <w:tr w:rsidR="00F45700" w:rsidRPr="00F45700" w14:paraId="1BF992B0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C17F8B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AC886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технического проекта</w:t>
            </w:r>
          </w:p>
        </w:tc>
      </w:tr>
      <w:tr w:rsidR="00F45700" w:rsidRPr="00F45700" w14:paraId="644F6F29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07D376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EC3B04D" w14:textId="77777777" w:rsidR="00F45700" w:rsidRPr="00F45700" w:rsidRDefault="00FB33AC" w:rsidP="00F45700">
            <w:pPr>
              <w:rPr>
                <w:rFonts w:cs="Times New Roman"/>
                <w:szCs w:val="28"/>
              </w:rPr>
            </w:pPr>
            <w:hyperlink r:id="rId35" w:tgtFrame="_blank" w:tooltip="Техническое задание пример - Пояснительная записка к техническому проекту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Пояснительная записка к техническому проекту</w:t>
              </w:r>
            </w:hyperlink>
          </w:p>
        </w:tc>
      </w:tr>
      <w:tr w:rsidR="00F45700" w:rsidRPr="00F45700" w14:paraId="4D72B8AC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668550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92E546" w14:textId="77777777" w:rsidR="00F45700" w:rsidRPr="00F45700" w:rsidRDefault="00FB33AC" w:rsidP="00F45700">
            <w:pPr>
              <w:rPr>
                <w:rFonts w:cs="Times New Roman"/>
                <w:szCs w:val="28"/>
              </w:rPr>
            </w:pPr>
            <w:hyperlink r:id="rId36" w:tooltip="Техническое задание пример - Схема функциональной структуры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Схема функциональной структуры</w:t>
              </w:r>
            </w:hyperlink>
          </w:p>
        </w:tc>
      </w:tr>
      <w:tr w:rsidR="00F45700" w:rsidRPr="00F45700" w14:paraId="219799D4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237D4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89914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эксплуатационных документов</w:t>
            </w:r>
          </w:p>
        </w:tc>
      </w:tr>
      <w:tr w:rsidR="00F45700" w:rsidRPr="00F45700" w14:paraId="5F9CF78F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FF51AA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0D55B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машинных носителей информации</w:t>
            </w:r>
          </w:p>
        </w:tc>
      </w:tr>
      <w:tr w:rsidR="00F45700" w:rsidRPr="00F45700" w14:paraId="4913FA30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3D212C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D26158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Паспорт</w:t>
            </w:r>
          </w:p>
        </w:tc>
      </w:tr>
      <w:tr w:rsidR="00F45700" w:rsidRPr="00F45700" w14:paraId="2D368D16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E71D4B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FB0D3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Общее описание системы</w:t>
            </w:r>
          </w:p>
        </w:tc>
      </w:tr>
      <w:tr w:rsidR="00F45700" w:rsidRPr="00F45700" w14:paraId="5AFE2866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0CF4EE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C119E9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Технологическая инструкция</w:t>
            </w:r>
          </w:p>
        </w:tc>
      </w:tr>
      <w:tr w:rsidR="00F45700" w:rsidRPr="00F45700" w14:paraId="53AB8120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360C29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2153C00" w14:textId="77777777" w:rsidR="00F45700" w:rsidRPr="00F45700" w:rsidRDefault="00FB33AC" w:rsidP="00F45700">
            <w:pPr>
              <w:rPr>
                <w:rFonts w:cs="Times New Roman"/>
                <w:szCs w:val="28"/>
              </w:rPr>
            </w:pPr>
            <w:hyperlink r:id="rId37" w:tgtFrame="_blank" w:tooltip="Техническое задание пример - Руководство пользователя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Руководство пользователя</w:t>
              </w:r>
            </w:hyperlink>
          </w:p>
        </w:tc>
      </w:tr>
      <w:tr w:rsidR="00F45700" w:rsidRPr="00F45700" w14:paraId="2C4255DC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451FC17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40E29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Состав выходных данных (сообщений)</w:t>
            </w:r>
          </w:p>
        </w:tc>
      </w:tr>
      <w:tr w:rsidR="00F45700" w:rsidRPr="00F45700" w14:paraId="0CD5DDD0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7E4B4F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BFE10C2" w14:textId="77777777" w:rsidR="00F45700" w:rsidRPr="00F45700" w:rsidRDefault="00FB33AC" w:rsidP="00F45700">
            <w:pPr>
              <w:rPr>
                <w:rFonts w:cs="Times New Roman"/>
                <w:szCs w:val="28"/>
              </w:rPr>
            </w:pPr>
            <w:hyperlink r:id="rId38" w:tgtFrame="_blank" w:tooltip="Техническое задание пример - Каталог базы данных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Каталог базы данных</w:t>
              </w:r>
            </w:hyperlink>
          </w:p>
        </w:tc>
      </w:tr>
      <w:tr w:rsidR="00F45700" w:rsidRPr="00F45700" w14:paraId="33090F9A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3AB277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14DA57" w14:textId="77777777" w:rsidR="00F45700" w:rsidRPr="00F45700" w:rsidRDefault="00FB33AC" w:rsidP="00F45700">
            <w:pPr>
              <w:rPr>
                <w:rFonts w:cs="Times New Roman"/>
                <w:szCs w:val="28"/>
              </w:rPr>
            </w:pPr>
            <w:hyperlink r:id="rId39" w:tgtFrame="_blank" w:tooltip="Техническое задание пример - Программа испытаний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Программа</w:t>
              </w:r>
            </w:hyperlink>
            <w:r w:rsidR="00F45700" w:rsidRPr="00F45700">
              <w:rPr>
                <w:rFonts w:cs="Times New Roman"/>
                <w:szCs w:val="28"/>
              </w:rPr>
              <w:t> и </w:t>
            </w:r>
            <w:hyperlink r:id="rId40" w:tgtFrame="_blank" w:tooltip="Техническое задание пример - Методика испытаний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методика испытаний</w:t>
              </w:r>
            </w:hyperlink>
          </w:p>
        </w:tc>
      </w:tr>
      <w:tr w:rsidR="00F45700" w:rsidRPr="00F45700" w14:paraId="71D14715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DA8522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D6549E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Спецификация</w:t>
            </w:r>
          </w:p>
        </w:tc>
      </w:tr>
      <w:tr w:rsidR="00F45700" w:rsidRPr="00F45700" w14:paraId="085C4447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4A0EFD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D1E8EE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Описание программ</w:t>
            </w:r>
          </w:p>
        </w:tc>
      </w:tr>
      <w:tr w:rsidR="00F45700" w:rsidRPr="00F45700" w14:paraId="7D0D9F26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6B418E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2C503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Текст программ</w:t>
            </w:r>
          </w:p>
        </w:tc>
      </w:tr>
      <w:tr w:rsidR="00F45700" w:rsidRPr="00F45700" w14:paraId="00F0609A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E9F60D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536257" w14:textId="77777777" w:rsidR="00F45700" w:rsidRPr="00F45700" w:rsidRDefault="00FB33AC" w:rsidP="00F45700">
            <w:pPr>
              <w:rPr>
                <w:rFonts w:cs="Times New Roman"/>
                <w:szCs w:val="28"/>
              </w:rPr>
            </w:pPr>
            <w:hyperlink r:id="rId41" w:tooltip="Техзадание пример - Акт приёмки в опытную эксплуатацию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Акт приёмки в опытную эксплуатацию</w:t>
              </w:r>
            </w:hyperlink>
          </w:p>
        </w:tc>
      </w:tr>
      <w:tr w:rsidR="00F45700" w:rsidRPr="00F45700" w14:paraId="04122C44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0B6A1E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96CF57B" w14:textId="77777777" w:rsidR="00F45700" w:rsidRPr="00F45700" w:rsidRDefault="00FB33AC" w:rsidP="00F45700">
            <w:pPr>
              <w:rPr>
                <w:rFonts w:cs="Times New Roman"/>
                <w:szCs w:val="28"/>
              </w:rPr>
            </w:pPr>
            <w:hyperlink r:id="rId42" w:tooltip="Техническое задание пример - Протокол испытаний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Протокол испытаний</w:t>
              </w:r>
            </w:hyperlink>
          </w:p>
        </w:tc>
      </w:tr>
      <w:tr w:rsidR="00F45700" w:rsidRPr="00F45700" w14:paraId="4D830413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838EDD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09AEC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Акт приемки Системы в промышленную эксплуатацию</w:t>
            </w:r>
          </w:p>
        </w:tc>
      </w:tr>
      <w:tr w:rsidR="00F45700" w:rsidRPr="00F45700" w14:paraId="6A76221D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3640297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82940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Акт завершения работ</w:t>
            </w:r>
          </w:p>
        </w:tc>
      </w:tr>
    </w:tbl>
    <w:p w14:paraId="5107B49C" w14:textId="66BF2033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br/>
      </w:r>
    </w:p>
    <w:p w14:paraId="2FA8AB1A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r w:rsidRPr="00F45700">
        <w:rPr>
          <w:rFonts w:eastAsiaTheme="majorEastAsia" w:cstheme="majorBidi"/>
          <w:b/>
          <w:szCs w:val="32"/>
        </w:rPr>
        <w:t>9. Источники разработки</w:t>
      </w:r>
    </w:p>
    <w:p w14:paraId="74B8C388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Перечисляются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14:paraId="6F32365C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  <w:r w:rsidRPr="00F45700">
        <w:rPr>
          <w:rFonts w:cs="Times New Roman"/>
          <w:szCs w:val="28"/>
        </w:rPr>
        <w:br/>
        <w:t>- Договор № … от … между …</w:t>
      </w:r>
      <w:r w:rsidRPr="00F45700">
        <w:rPr>
          <w:rFonts w:cs="Times New Roman"/>
          <w:szCs w:val="28"/>
        </w:rPr>
        <w:br/>
        <w:t>- ГОСТ 24.701-86 «Надежность автоматизированных систем управления».</w:t>
      </w:r>
      <w:r w:rsidRPr="00F45700">
        <w:rPr>
          <w:rFonts w:cs="Times New Roman"/>
          <w:szCs w:val="28"/>
        </w:rPr>
        <w:br/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</w:t>
      </w:r>
      <w:r w:rsidRPr="00F45700">
        <w:rPr>
          <w:rFonts w:cs="Times New Roman"/>
          <w:szCs w:val="28"/>
        </w:rPr>
        <w:lastRenderedPageBreak/>
        <w:t>климатических факторов внешней среды».</w:t>
      </w:r>
      <w:r w:rsidRPr="00F45700">
        <w:rPr>
          <w:rFonts w:cs="Times New Roman"/>
          <w:szCs w:val="28"/>
        </w:rPr>
        <w:br/>
        <w:t>- </w:t>
      </w:r>
      <w:hyperlink r:id="rId43" w:tooltip="ГОСТ 21958-76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ГОСТ 21958-76</w:t>
        </w:r>
      </w:hyperlink>
      <w:r w:rsidRPr="00F45700">
        <w:rPr>
          <w:rFonts w:cs="Times New Roman"/>
          <w:szCs w:val="28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F45700">
        <w:rPr>
          <w:rFonts w:cs="Times New Roman"/>
          <w:szCs w:val="28"/>
        </w:rPr>
        <w:br/>
        <w:t>- ГОСТ 12.1.004-91 «ССБТ. Пожарная безопасность. Общие требования».</w:t>
      </w:r>
      <w:r w:rsidRPr="00F45700">
        <w:rPr>
          <w:rFonts w:cs="Times New Roman"/>
          <w:szCs w:val="28"/>
        </w:rPr>
        <w:br/>
        <w:t>- ГОСТ Р 50571.22-2000 «Электроустановки зданий».</w:t>
      </w:r>
      <w:r w:rsidRPr="00F45700">
        <w:rPr>
          <w:rFonts w:cs="Times New Roman"/>
          <w:szCs w:val="28"/>
        </w:rPr>
        <w:br/>
        <w:t>- и т.д.</w:t>
      </w:r>
    </w:p>
    <w:p w14:paraId="5DC54899" w14:textId="77777777" w:rsidR="007E7EC0" w:rsidRDefault="007E7EC0" w:rsidP="007E7EC0">
      <w:pPr>
        <w:rPr>
          <w:bCs/>
          <w:szCs w:val="28"/>
        </w:rPr>
      </w:pPr>
    </w:p>
    <w:p w14:paraId="65480044" w14:textId="5B90D196" w:rsidR="00B45BA9" w:rsidRPr="007E7EC0" w:rsidRDefault="00B45BA9" w:rsidP="007E7EC0">
      <w:pPr>
        <w:rPr>
          <w:bCs/>
          <w:szCs w:val="28"/>
        </w:rPr>
      </w:pPr>
      <w:r w:rsidRPr="007E7EC0">
        <w:rPr>
          <w:bCs/>
          <w:szCs w:val="28"/>
        </w:rPr>
        <w:br w:type="page"/>
      </w:r>
    </w:p>
    <w:p w14:paraId="421876A2" w14:textId="0E44178C" w:rsidR="00B45BA9" w:rsidRPr="00B45BA9" w:rsidRDefault="00B45BA9" w:rsidP="00B033C7">
      <w:pPr>
        <w:pStyle w:val="1"/>
        <w:rPr>
          <w:b w:val="0"/>
          <w:szCs w:val="28"/>
        </w:rPr>
      </w:pPr>
      <w:bookmarkStart w:id="36" w:name="_Toc117859444"/>
      <w:r w:rsidRPr="00B45BA9">
        <w:rPr>
          <w:szCs w:val="28"/>
        </w:rPr>
        <w:lastRenderedPageBreak/>
        <w:t>Заключительная часть ТЗ</w:t>
      </w:r>
      <w:bookmarkEnd w:id="36"/>
    </w:p>
    <w:p w14:paraId="3F8BF2B4" w14:textId="77777777" w:rsidR="00B45BA9" w:rsidRPr="00B033C7" w:rsidRDefault="00B45BA9" w:rsidP="00B033C7">
      <w:pPr>
        <w:spacing w:after="0" w:line="240" w:lineRule="auto"/>
        <w:ind w:left="360"/>
        <w:jc w:val="center"/>
        <w:rPr>
          <w:b/>
          <w:szCs w:val="28"/>
        </w:rPr>
      </w:pPr>
      <w:r w:rsidRPr="00B033C7">
        <w:rPr>
          <w:b/>
          <w:szCs w:val="28"/>
        </w:rPr>
        <w:t>Составил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8"/>
        <w:gridCol w:w="2061"/>
        <w:gridCol w:w="2364"/>
        <w:gridCol w:w="1769"/>
        <w:gridCol w:w="1183"/>
      </w:tblGrid>
      <w:tr w:rsidR="00B45BA9" w:rsidRPr="002975BF" w14:paraId="3766D8B3" w14:textId="77777777" w:rsidTr="00C55016">
        <w:tc>
          <w:tcPr>
            <w:tcW w:w="1969" w:type="dxa"/>
          </w:tcPr>
          <w:p w14:paraId="76EAC9AA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Наименование</w:t>
            </w:r>
          </w:p>
          <w:p w14:paraId="28477CA4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организации,</w:t>
            </w:r>
          </w:p>
          <w:p w14:paraId="5985590C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предприятия</w:t>
            </w:r>
          </w:p>
        </w:tc>
        <w:tc>
          <w:tcPr>
            <w:tcW w:w="2108" w:type="dxa"/>
          </w:tcPr>
          <w:p w14:paraId="6BB60769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Должность</w:t>
            </w:r>
          </w:p>
          <w:p w14:paraId="4147301F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исполнителя</w:t>
            </w:r>
          </w:p>
        </w:tc>
        <w:tc>
          <w:tcPr>
            <w:tcW w:w="2410" w:type="dxa"/>
          </w:tcPr>
          <w:p w14:paraId="630DDB2B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Фамилия, имя,</w:t>
            </w:r>
          </w:p>
          <w:p w14:paraId="259DEC85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отчество</w:t>
            </w:r>
          </w:p>
          <w:p w14:paraId="3687735F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0561E12D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Подпись</w:t>
            </w:r>
          </w:p>
          <w:p w14:paraId="170830C6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3043E2F7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Дата</w:t>
            </w:r>
          </w:p>
        </w:tc>
      </w:tr>
      <w:tr w:rsidR="00B45BA9" w:rsidRPr="002975BF" w14:paraId="01C1CF88" w14:textId="77777777" w:rsidTr="00C55016">
        <w:tc>
          <w:tcPr>
            <w:tcW w:w="1969" w:type="dxa"/>
          </w:tcPr>
          <w:p w14:paraId="7F9422FD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ИРНИТУ</w:t>
            </w:r>
          </w:p>
        </w:tc>
        <w:tc>
          <w:tcPr>
            <w:tcW w:w="2108" w:type="dxa"/>
          </w:tcPr>
          <w:p w14:paraId="710F4D8D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Студентка</w:t>
            </w:r>
          </w:p>
          <w:p w14:paraId="731F0DFC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 xml:space="preserve"> гр. АСУб-13-1</w:t>
            </w:r>
          </w:p>
        </w:tc>
        <w:tc>
          <w:tcPr>
            <w:tcW w:w="2410" w:type="dxa"/>
          </w:tcPr>
          <w:p w14:paraId="09686ED1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Камышова Елена Александровна</w:t>
            </w:r>
          </w:p>
        </w:tc>
        <w:tc>
          <w:tcPr>
            <w:tcW w:w="1843" w:type="dxa"/>
          </w:tcPr>
          <w:p w14:paraId="066FFB8E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11122FD6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14:paraId="03433D05" w14:textId="77777777" w:rsidR="00B45BA9" w:rsidRPr="00B033C7" w:rsidRDefault="00B45BA9" w:rsidP="00B033C7">
      <w:pPr>
        <w:spacing w:after="0" w:line="240" w:lineRule="auto"/>
        <w:ind w:left="360"/>
        <w:jc w:val="center"/>
        <w:rPr>
          <w:b/>
          <w:szCs w:val="28"/>
        </w:rPr>
      </w:pPr>
    </w:p>
    <w:p w14:paraId="4588AD87" w14:textId="77777777" w:rsidR="00B45BA9" w:rsidRPr="00B033C7" w:rsidRDefault="00B45BA9" w:rsidP="00B033C7">
      <w:pPr>
        <w:spacing w:after="0" w:line="240" w:lineRule="auto"/>
        <w:ind w:left="360"/>
        <w:jc w:val="center"/>
        <w:rPr>
          <w:b/>
          <w:szCs w:val="28"/>
        </w:rPr>
      </w:pPr>
      <w:r w:rsidRPr="00B033C7">
        <w:rPr>
          <w:b/>
          <w:szCs w:val="28"/>
        </w:rPr>
        <w:t>Согласовано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8"/>
        <w:gridCol w:w="2069"/>
        <w:gridCol w:w="2335"/>
        <w:gridCol w:w="1781"/>
        <w:gridCol w:w="1192"/>
      </w:tblGrid>
      <w:tr w:rsidR="00B45BA9" w:rsidRPr="002975BF" w14:paraId="0EDFC6BB" w14:textId="77777777" w:rsidTr="00C55016">
        <w:tc>
          <w:tcPr>
            <w:tcW w:w="1969" w:type="dxa"/>
          </w:tcPr>
          <w:p w14:paraId="2775F42C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Наименование организации, предприятия</w:t>
            </w:r>
          </w:p>
        </w:tc>
        <w:tc>
          <w:tcPr>
            <w:tcW w:w="2108" w:type="dxa"/>
          </w:tcPr>
          <w:p w14:paraId="73250FE7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Должность</w:t>
            </w:r>
          </w:p>
          <w:p w14:paraId="6FDFFB8A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исполнителя</w:t>
            </w:r>
          </w:p>
        </w:tc>
        <w:tc>
          <w:tcPr>
            <w:tcW w:w="2410" w:type="dxa"/>
          </w:tcPr>
          <w:p w14:paraId="7EC1C940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Фамилия, имя,</w:t>
            </w:r>
          </w:p>
          <w:p w14:paraId="6B52A0A5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отчество</w:t>
            </w:r>
          </w:p>
          <w:p w14:paraId="5BE9D8A5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352911C7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Подпись</w:t>
            </w:r>
          </w:p>
          <w:p w14:paraId="039BBEFC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08FA8C29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Дата</w:t>
            </w:r>
          </w:p>
        </w:tc>
      </w:tr>
      <w:tr w:rsidR="00B45BA9" w:rsidRPr="002975BF" w14:paraId="166FBB5E" w14:textId="77777777" w:rsidTr="00C55016">
        <w:tc>
          <w:tcPr>
            <w:tcW w:w="1969" w:type="dxa"/>
          </w:tcPr>
          <w:p w14:paraId="39D7B280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ИРНИТУ</w:t>
            </w:r>
          </w:p>
        </w:tc>
        <w:tc>
          <w:tcPr>
            <w:tcW w:w="2108" w:type="dxa"/>
          </w:tcPr>
          <w:p w14:paraId="22E7A5AE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2BCBBB23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Лукьянов Никита Дмитриевич</w:t>
            </w:r>
          </w:p>
        </w:tc>
        <w:tc>
          <w:tcPr>
            <w:tcW w:w="1843" w:type="dxa"/>
          </w:tcPr>
          <w:p w14:paraId="41D6E6A9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6C5BBD08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14:paraId="5773C882" w14:textId="77777777" w:rsidR="00B45BA9" w:rsidRPr="00B033C7" w:rsidRDefault="00B45BA9" w:rsidP="00B033C7">
      <w:pPr>
        <w:spacing w:after="0" w:line="240" w:lineRule="auto"/>
        <w:jc w:val="both"/>
        <w:rPr>
          <w:b/>
        </w:rPr>
      </w:pPr>
    </w:p>
    <w:sectPr w:rsidR="00B45BA9" w:rsidRPr="00B03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0" w:author="Yulia" w:date="2022-11-10T15:22:00Z" w:initials="Y">
    <w:p w14:paraId="38493220" w14:textId="311DC89D" w:rsidR="004B341D" w:rsidRDefault="004B341D">
      <w:pPr>
        <w:pStyle w:val="ad"/>
      </w:pPr>
      <w:r>
        <w:rPr>
          <w:rStyle w:val="ac"/>
        </w:rPr>
        <w:annotationRef/>
      </w:r>
      <w:r>
        <w:t>Требования к структуре данных</w:t>
      </w:r>
    </w:p>
  </w:comment>
  <w:comment w:id="31" w:author="Yulia" w:date="2022-11-03T12:16:00Z" w:initials="Y">
    <w:p w14:paraId="0817108F" w14:textId="2DBBA096" w:rsidR="002759F9" w:rsidRDefault="002759F9">
      <w:pPr>
        <w:pStyle w:val="ad"/>
      </w:pPr>
      <w:r>
        <w:rPr>
          <w:rStyle w:val="ac"/>
        </w:rPr>
        <w:annotationRef/>
      </w:r>
      <w:r>
        <w:t xml:space="preserve">Не </w:t>
      </w:r>
      <w:proofErr w:type="gramStart"/>
      <w:r>
        <w:t>уверена</w:t>
      </w:r>
      <w:proofErr w:type="gramEnd"/>
      <w:r>
        <w:t xml:space="preserve"> что это нужно оставить</w:t>
      </w:r>
    </w:p>
  </w:comment>
  <w:comment w:id="32" w:author="Yulia" w:date="2022-11-02T14:35:00Z" w:initials="Y">
    <w:p w14:paraId="1E2A1A15" w14:textId="1D114BAF" w:rsidR="00E35E0C" w:rsidRDefault="00E35E0C">
      <w:pPr>
        <w:pStyle w:val="ad"/>
      </w:pPr>
      <w:r>
        <w:rPr>
          <w:rStyle w:val="ac"/>
        </w:rPr>
        <w:annotationRef/>
      </w:r>
      <w:r>
        <w:t xml:space="preserve">Не </w:t>
      </w:r>
      <w:proofErr w:type="gramStart"/>
      <w:r>
        <w:t>уверена</w:t>
      </w:r>
      <w:proofErr w:type="gramEnd"/>
      <w:r>
        <w:t xml:space="preserve"> что его надо, по идее мы делаем его в ТП</w:t>
      </w:r>
    </w:p>
  </w:comment>
  <w:comment w:id="33" w:author="Yulia" w:date="2022-11-02T14:37:00Z" w:initials="Y">
    <w:p w14:paraId="09090F63" w14:textId="4B997A0F" w:rsidR="00E35E0C" w:rsidRDefault="00E35E0C">
      <w:pPr>
        <w:pStyle w:val="ad"/>
      </w:pPr>
      <w:r>
        <w:rPr>
          <w:rStyle w:val="ac"/>
        </w:rPr>
        <w:annotationRef/>
      </w:r>
      <w:r>
        <w:t>Не понятно надо это или нет</w:t>
      </w:r>
    </w:p>
  </w:comment>
  <w:comment w:id="34" w:author="Yulia" w:date="2022-11-10T15:32:00Z" w:initials="Y">
    <w:p w14:paraId="4288FEEC" w14:textId="1991718E" w:rsidR="006B41FA" w:rsidRDefault="006B41FA">
      <w:pPr>
        <w:pStyle w:val="ad"/>
      </w:pPr>
      <w:r>
        <w:rPr>
          <w:rStyle w:val="ac"/>
        </w:rPr>
        <w:annotationRef/>
      </w:r>
      <w:r>
        <w:t>Нету у меня таких…</w:t>
      </w:r>
    </w:p>
  </w:comment>
  <w:comment w:id="35" w:author="Yulia" w:date="2022-11-10T15:33:00Z" w:initials="Y">
    <w:p w14:paraId="7BBE0C1B" w14:textId="69C675E9" w:rsidR="006B41FA" w:rsidRDefault="006B41FA">
      <w:pPr>
        <w:pStyle w:val="ad"/>
      </w:pPr>
      <w:r>
        <w:rPr>
          <w:rStyle w:val="ac"/>
        </w:rPr>
        <w:annotationRef/>
      </w:r>
      <w:r>
        <w:t>Не будет же эскизного??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493220" w15:done="0"/>
  <w15:commentEx w15:paraId="0817108F" w15:done="0"/>
  <w15:commentEx w15:paraId="1E2A1A15" w15:done="0"/>
  <w15:commentEx w15:paraId="09090F63" w15:done="0"/>
  <w15:commentEx w15:paraId="4288FEEC" w15:done="0"/>
  <w15:commentEx w15:paraId="7BBE0C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795CA" w16cex:dateUtc="2022-11-10T07:22:00Z"/>
  <w16cex:commentExtensible w16cex:durableId="270E2FA9" w16cex:dateUtc="2022-11-03T04:16:00Z"/>
  <w16cex:commentExtensible w16cex:durableId="270CFEBE" w16cex:dateUtc="2022-11-02T06:35:00Z"/>
  <w16cex:commentExtensible w16cex:durableId="270CFF33" w16cex:dateUtc="2022-11-02T06:37:00Z"/>
  <w16cex:commentExtensible w16cex:durableId="2717980B" w16cex:dateUtc="2022-11-10T07:32:00Z"/>
  <w16cex:commentExtensible w16cex:durableId="2717984A" w16cex:dateUtc="2022-11-10T0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493220" w16cid:durableId="271795CA"/>
  <w16cid:commentId w16cid:paraId="0817108F" w16cid:durableId="270E2FA9"/>
  <w16cid:commentId w16cid:paraId="1E2A1A15" w16cid:durableId="270CFEBE"/>
  <w16cid:commentId w16cid:paraId="09090F63" w16cid:durableId="270CFF33"/>
  <w16cid:commentId w16cid:paraId="4288FEEC" w16cid:durableId="2717980B"/>
  <w16cid:commentId w16cid:paraId="7BBE0C1B" w16cid:durableId="271798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52B"/>
    <w:multiLevelType w:val="hybridMultilevel"/>
    <w:tmpl w:val="94C0E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1097"/>
    <w:multiLevelType w:val="multilevel"/>
    <w:tmpl w:val="3C1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F2BA4"/>
    <w:multiLevelType w:val="hybridMultilevel"/>
    <w:tmpl w:val="CED09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1885"/>
    <w:multiLevelType w:val="multilevel"/>
    <w:tmpl w:val="9A2C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9555AC"/>
    <w:multiLevelType w:val="hybridMultilevel"/>
    <w:tmpl w:val="219C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E51C8"/>
    <w:multiLevelType w:val="multilevel"/>
    <w:tmpl w:val="6D16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7D5A24"/>
    <w:multiLevelType w:val="hybridMultilevel"/>
    <w:tmpl w:val="46603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D3397"/>
    <w:multiLevelType w:val="multilevel"/>
    <w:tmpl w:val="E356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2972E0"/>
    <w:multiLevelType w:val="hybridMultilevel"/>
    <w:tmpl w:val="8FD2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B2BCE"/>
    <w:multiLevelType w:val="hybridMultilevel"/>
    <w:tmpl w:val="B6BE4A1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400CA"/>
    <w:multiLevelType w:val="hybridMultilevel"/>
    <w:tmpl w:val="030E6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D2194"/>
    <w:multiLevelType w:val="hybridMultilevel"/>
    <w:tmpl w:val="AB960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6881"/>
    <w:multiLevelType w:val="multilevel"/>
    <w:tmpl w:val="F110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1B29A8"/>
    <w:multiLevelType w:val="multilevel"/>
    <w:tmpl w:val="B812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6E69A5"/>
    <w:multiLevelType w:val="multilevel"/>
    <w:tmpl w:val="3398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73220"/>
    <w:multiLevelType w:val="hybridMultilevel"/>
    <w:tmpl w:val="7FFA0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13"/>
  </w:num>
  <w:num w:numId="11">
    <w:abstractNumId w:val="1"/>
  </w:num>
  <w:num w:numId="12">
    <w:abstractNumId w:val="12"/>
  </w:num>
  <w:num w:numId="13">
    <w:abstractNumId w:val="7"/>
  </w:num>
  <w:num w:numId="14">
    <w:abstractNumId w:val="10"/>
  </w:num>
  <w:num w:numId="15">
    <w:abstractNumId w:val="15"/>
  </w:num>
  <w:num w:numId="1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lia">
    <w15:presenceInfo w15:providerId="None" w15:userId="Yu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E"/>
    <w:rsid w:val="00013265"/>
    <w:rsid w:val="00130B34"/>
    <w:rsid w:val="00170570"/>
    <w:rsid w:val="00173991"/>
    <w:rsid w:val="001C7D5E"/>
    <w:rsid w:val="0022319F"/>
    <w:rsid w:val="00256700"/>
    <w:rsid w:val="00271EF4"/>
    <w:rsid w:val="002759F9"/>
    <w:rsid w:val="002B4D6B"/>
    <w:rsid w:val="002F4B1E"/>
    <w:rsid w:val="00365A4D"/>
    <w:rsid w:val="0039125A"/>
    <w:rsid w:val="003D7A71"/>
    <w:rsid w:val="003F2048"/>
    <w:rsid w:val="00497E42"/>
    <w:rsid w:val="004B341D"/>
    <w:rsid w:val="004D4957"/>
    <w:rsid w:val="004F6FF9"/>
    <w:rsid w:val="00530569"/>
    <w:rsid w:val="0055417D"/>
    <w:rsid w:val="00582330"/>
    <w:rsid w:val="00613516"/>
    <w:rsid w:val="006B41FA"/>
    <w:rsid w:val="0070480A"/>
    <w:rsid w:val="00742E42"/>
    <w:rsid w:val="007E7EC0"/>
    <w:rsid w:val="00831B5E"/>
    <w:rsid w:val="009959BF"/>
    <w:rsid w:val="009B5AB7"/>
    <w:rsid w:val="00A35B5A"/>
    <w:rsid w:val="00AC20A0"/>
    <w:rsid w:val="00B033C7"/>
    <w:rsid w:val="00B45BA9"/>
    <w:rsid w:val="00BE644D"/>
    <w:rsid w:val="00BF759C"/>
    <w:rsid w:val="00C734C9"/>
    <w:rsid w:val="00D3114F"/>
    <w:rsid w:val="00D568D9"/>
    <w:rsid w:val="00E35E0C"/>
    <w:rsid w:val="00E67B92"/>
    <w:rsid w:val="00F45700"/>
    <w:rsid w:val="00F903B3"/>
    <w:rsid w:val="00FA30D3"/>
    <w:rsid w:val="00FB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A048"/>
  <w15:chartTrackingRefBased/>
  <w15:docId w15:val="{A152CAD9-BBB3-4F34-B7E3-0F6E0CE2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B3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7E4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B3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0B3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57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rsid w:val="003F2048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4">
    <w:name w:val="Абзац списка Знак"/>
    <w:basedOn w:val="a0"/>
    <w:link w:val="a3"/>
    <w:rsid w:val="003F2048"/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E4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4">
    <w:name w:val="Заголовок 1 + 14 пт"/>
    <w:aliases w:val="не полужирный,подчеркивание,Междустр.интервал:  множит..."/>
    <w:basedOn w:val="a"/>
    <w:rsid w:val="00B45BA9"/>
    <w:pPr>
      <w:spacing w:after="0" w:line="300" w:lineRule="auto"/>
      <w:jc w:val="right"/>
    </w:pPr>
    <w:rPr>
      <w:rFonts w:eastAsia="Times New Roman" w:cs="Times New Roman"/>
      <w:szCs w:val="20"/>
      <w:lang w:eastAsia="ru-RU"/>
    </w:rPr>
  </w:style>
  <w:style w:type="paragraph" w:customStyle="1" w:styleId="-">
    <w:name w:val="Вадик - текст"/>
    <w:basedOn w:val="a5"/>
    <w:link w:val="-0"/>
    <w:rsid w:val="00B45BA9"/>
    <w:pPr>
      <w:spacing w:line="240" w:lineRule="auto"/>
      <w:ind w:firstLine="567"/>
    </w:pPr>
    <w:rPr>
      <w:rFonts w:eastAsia="Calibri" w:cs="Times New Roman"/>
      <w:sz w:val="24"/>
    </w:rPr>
  </w:style>
  <w:style w:type="character" w:customStyle="1" w:styleId="-0">
    <w:name w:val="Вадик - текст Знак"/>
    <w:basedOn w:val="a0"/>
    <w:link w:val="-"/>
    <w:rsid w:val="00B45BA9"/>
    <w:rPr>
      <w:rFonts w:ascii="Times New Roman" w:eastAsia="Calibri" w:hAnsi="Times New Roman" w:cs="Times New Roman"/>
      <w:sz w:val="24"/>
    </w:rPr>
  </w:style>
  <w:style w:type="paragraph" w:styleId="a5">
    <w:name w:val="Body Text"/>
    <w:basedOn w:val="a"/>
    <w:link w:val="a6"/>
    <w:uiPriority w:val="99"/>
    <w:semiHidden/>
    <w:unhideWhenUsed/>
    <w:rsid w:val="00B45BA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45BA9"/>
  </w:style>
  <w:style w:type="paragraph" w:styleId="a7">
    <w:name w:val="TOC Heading"/>
    <w:basedOn w:val="1"/>
    <w:next w:val="a"/>
    <w:uiPriority w:val="39"/>
    <w:unhideWhenUsed/>
    <w:qFormat/>
    <w:rsid w:val="007E7EC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EC0"/>
    <w:pPr>
      <w:spacing w:after="100"/>
    </w:pPr>
  </w:style>
  <w:style w:type="character" w:styleId="a8">
    <w:name w:val="Hyperlink"/>
    <w:basedOn w:val="a0"/>
    <w:uiPriority w:val="99"/>
    <w:unhideWhenUsed/>
    <w:rsid w:val="007E7EC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30B3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30B34"/>
    <w:rPr>
      <w:rFonts w:ascii="Times New Roman" w:eastAsiaTheme="majorEastAsia" w:hAnsi="Times New Roman" w:cstheme="majorBidi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35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35B5A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F4570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9">
    <w:name w:val="Table Grid"/>
    <w:basedOn w:val="a1"/>
    <w:uiPriority w:val="39"/>
    <w:rsid w:val="0022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22319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35E0C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E35E0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35E0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35E0C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35E0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35E0C"/>
    <w:rPr>
      <w:rFonts w:ascii="Times New Roman" w:hAnsi="Times New Roman"/>
      <w:b/>
      <w:bCs/>
      <w:sz w:val="20"/>
      <w:szCs w:val="20"/>
    </w:rPr>
  </w:style>
  <w:style w:type="paragraph" w:styleId="af1">
    <w:name w:val="No Spacing"/>
    <w:uiPriority w:val="1"/>
    <w:qFormat/>
    <w:rsid w:val="002759F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j-exp.ru/integration/rules_information_interaction.php" TargetMode="External"/><Relationship Id="rId18" Type="http://schemas.openxmlformats.org/officeDocument/2006/relationships/comments" Target="comments.xml"/><Relationship Id="rId26" Type="http://schemas.openxmlformats.org/officeDocument/2006/relationships/hyperlink" Target="https://www.prj-exp.ru/patterns/pattern_tech_project.php" TargetMode="External"/><Relationship Id="rId39" Type="http://schemas.openxmlformats.org/officeDocument/2006/relationships/hyperlink" Target="https://www.prj-exp.ru/patterns/pattern_program_of_test.php" TargetMode="External"/><Relationship Id="rId21" Type="http://schemas.microsoft.com/office/2018/08/relationships/commentsExtensible" Target="commentsExtensible.xml"/><Relationship Id="rId34" Type="http://schemas.openxmlformats.org/officeDocument/2006/relationships/hyperlink" Target="https://www.prj-exp.ru/patterns/pattern_tech_project.php" TargetMode="External"/><Relationship Id="rId42" Type="http://schemas.openxmlformats.org/officeDocument/2006/relationships/hyperlink" Target="https://www.prj-exp.ru/patterns/pattern_report_of_test.php" TargetMode="External"/><Relationship Id="rId7" Type="http://schemas.openxmlformats.org/officeDocument/2006/relationships/hyperlink" Target="https://www.prj-exp.ru/integration/rules_information_interaction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j-exp.ru/dwh/slowly_changing_dimension.php" TargetMode="External"/><Relationship Id="rId29" Type="http://schemas.openxmlformats.org/officeDocument/2006/relationships/hyperlink" Target="https://www.prj-exp.ru/dwh/dwh_model_types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rj-exp.ru/dwh/structure_of_etl_process.php" TargetMode="External"/><Relationship Id="rId11" Type="http://schemas.openxmlformats.org/officeDocument/2006/relationships/hyperlink" Target="https://www.prj-exp.ru/integration/rules_information_interaction.php" TargetMode="External"/><Relationship Id="rId24" Type="http://schemas.openxmlformats.org/officeDocument/2006/relationships/hyperlink" Target="https://www.prj-exp.ru/patterns/pattern_tech_project.php" TargetMode="External"/><Relationship Id="rId32" Type="http://schemas.openxmlformats.org/officeDocument/2006/relationships/hyperlink" Target="https://www.prj-exp.ru/integration/rules_information_interaction.php" TargetMode="External"/><Relationship Id="rId37" Type="http://schemas.openxmlformats.org/officeDocument/2006/relationships/hyperlink" Target="https://www.prj-exp.ru/patterns/pattern_user_guide.php" TargetMode="External"/><Relationship Id="rId40" Type="http://schemas.openxmlformats.org/officeDocument/2006/relationships/hyperlink" Target="https://www.prj-exp.ru/patterns/pattern_methods_of_test.php" TargetMode="Externa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www.prj-exp.ru/integration/rules_information_interaction.php" TargetMode="External"/><Relationship Id="rId23" Type="http://schemas.openxmlformats.org/officeDocument/2006/relationships/hyperlink" Target="https://www.prj-exp.ru/patterns/pattern_draft_project.php" TargetMode="External"/><Relationship Id="rId28" Type="http://schemas.openxmlformats.org/officeDocument/2006/relationships/hyperlink" Target="https://www.prj-exp.ru/dwh/stages_of_model_development.php" TargetMode="External"/><Relationship Id="rId36" Type="http://schemas.openxmlformats.org/officeDocument/2006/relationships/hyperlink" Target="https://www.prj-exp.ru/patterns/diagram_functional_structure.php" TargetMode="External"/><Relationship Id="rId10" Type="http://schemas.openxmlformats.org/officeDocument/2006/relationships/hyperlink" Target="https://www.prj-exp.ru/gost/gost_21958-76.php" TargetMode="External"/><Relationship Id="rId19" Type="http://schemas.microsoft.com/office/2011/relationships/commentsExtended" Target="commentsExtended.xml"/><Relationship Id="rId31" Type="http://schemas.openxmlformats.org/officeDocument/2006/relationships/hyperlink" Target="https://www.prj-exp.ru/dwh/dwh_model_types.php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j-exp.ru/dwh/dwh_team_skills.php" TargetMode="External"/><Relationship Id="rId14" Type="http://schemas.openxmlformats.org/officeDocument/2006/relationships/hyperlink" Target="https://www.prj-exp.ru/dwh/slowly_changing_dimension.php" TargetMode="External"/><Relationship Id="rId22" Type="http://schemas.openxmlformats.org/officeDocument/2006/relationships/hyperlink" Target="https://www.prj-exp.ru/dwh/dwh_model_types.php" TargetMode="External"/><Relationship Id="rId27" Type="http://schemas.openxmlformats.org/officeDocument/2006/relationships/hyperlink" Target="https://www.prj-exp.ru/dwh/oracle_partitioning.php" TargetMode="External"/><Relationship Id="rId30" Type="http://schemas.openxmlformats.org/officeDocument/2006/relationships/hyperlink" Target="https://www.prj-exp.ru/dwh/stages_of_model_development.php" TargetMode="External"/><Relationship Id="rId35" Type="http://schemas.openxmlformats.org/officeDocument/2006/relationships/hyperlink" Target="https://www.prj-exp.ru/patterns/pattern_tech_project.php" TargetMode="External"/><Relationship Id="rId43" Type="http://schemas.openxmlformats.org/officeDocument/2006/relationships/hyperlink" Target="https://www.prj-exp.ru/gost/gost_21958-76.php" TargetMode="External"/><Relationship Id="rId8" Type="http://schemas.openxmlformats.org/officeDocument/2006/relationships/hyperlink" Target="https://www.prj-exp.ru/dwh/dwh_project_team.ph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prj-exp.ru/dwh/slowly_changing_dimension.php" TargetMode="External"/><Relationship Id="rId17" Type="http://schemas.openxmlformats.org/officeDocument/2006/relationships/hyperlink" Target="https://www.prj-exp.ru/gost/gost_6-10-4-84.php" TargetMode="External"/><Relationship Id="rId25" Type="http://schemas.openxmlformats.org/officeDocument/2006/relationships/hyperlink" Target="https://www.prj-exp.ru/patterns/pattern_draft_project.php" TargetMode="External"/><Relationship Id="rId33" Type="http://schemas.openxmlformats.org/officeDocument/2006/relationships/hyperlink" Target="https://www.prj-exp.ru/dwh/structure_of_etl_process.php" TargetMode="External"/><Relationship Id="rId38" Type="http://schemas.openxmlformats.org/officeDocument/2006/relationships/hyperlink" Target="https://www.prj-exp.ru/patterns/pattern_database_catalog.php" TargetMode="External"/><Relationship Id="rId46" Type="http://schemas.openxmlformats.org/officeDocument/2006/relationships/theme" Target="theme/theme1.xml"/><Relationship Id="rId20" Type="http://schemas.microsoft.com/office/2016/09/relationships/commentsIds" Target="commentsIds.xml"/><Relationship Id="rId41" Type="http://schemas.openxmlformats.org/officeDocument/2006/relationships/hyperlink" Target="https://www.prj-exp.ru/patterns/pattern_act_of_trial_operat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D0068-7A72-4D89-B456-630C5517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39</Pages>
  <Words>9122</Words>
  <Characters>51997</Characters>
  <Application>Microsoft Office Word</Application>
  <DocSecurity>0</DocSecurity>
  <Lines>433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19</cp:revision>
  <dcterms:created xsi:type="dcterms:W3CDTF">2022-10-07T07:50:00Z</dcterms:created>
  <dcterms:modified xsi:type="dcterms:W3CDTF">2022-11-10T07:53:00Z</dcterms:modified>
</cp:coreProperties>
</file>