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84B999D" w14:textId="5BC92BE6" w:rsidR="00A80491" w:rsidRDefault="00427D66" w:rsidP="005E5321">
      <w:pPr>
        <w:pStyle w:val="ab"/>
        <w:adjustRightInd w:val="0"/>
        <w:snapToGrid w:val="0"/>
        <w:spacing w:beforeLines="200" w:before="624"/>
        <w:jc w:val="center"/>
        <w:rPr>
          <w:color w:val="FF0000"/>
          <w:bdr w:val="single" w:sz="4" w:space="0" w:color="FF0000"/>
        </w:rPr>
      </w:pPr>
      <w:r>
        <w:rPr>
          <w:rFonts w:hint="eastAsia"/>
          <w:sz w:val="44"/>
          <w:szCs w:val="44"/>
        </w:rPr>
        <w:t>云存储系统纠删码研究进展</w:t>
      </w:r>
    </w:p>
    <w:p w14:paraId="5750C7DE" w14:textId="5C1AFD81" w:rsidR="00A80491" w:rsidRDefault="00427D66" w:rsidP="00D5641C">
      <w:pPr>
        <w:pStyle w:val="ac"/>
        <w:adjustRightInd w:val="0"/>
        <w:snapToGrid w:val="0"/>
        <w:spacing w:beforeLines="100" w:before="312" w:afterLines="100" w:after="312" w:line="280" w:lineRule="atLeast"/>
        <w:jc w:val="center"/>
      </w:pPr>
      <w:r>
        <w:rPr>
          <w:rFonts w:hint="eastAsia"/>
          <w:sz w:val="32"/>
          <w:szCs w:val="32"/>
        </w:rPr>
        <w:t>万宪欣</w:t>
      </w:r>
      <w:r w:rsidR="00A80491" w:rsidRPr="001772CE">
        <w:rPr>
          <w:rFonts w:hint="eastAsia"/>
          <w:sz w:val="32"/>
          <w:szCs w:val="32"/>
          <w:vertAlign w:val="superscript"/>
        </w:rPr>
        <w:t>1</w:t>
      </w:r>
      <w:r w:rsidR="0036699A">
        <w:rPr>
          <w:rFonts w:hint="eastAsia"/>
          <w:sz w:val="32"/>
          <w:szCs w:val="32"/>
          <w:vertAlign w:val="superscript"/>
        </w:rPr>
        <w:t>)</w:t>
      </w:r>
      <w:r w:rsidR="00A80491" w:rsidRPr="001772CE">
        <w:rPr>
          <w:rFonts w:hint="eastAsia"/>
          <w:sz w:val="32"/>
          <w:szCs w:val="32"/>
        </w:rPr>
        <w:t xml:space="preserve"> </w:t>
      </w:r>
    </w:p>
    <w:p w14:paraId="51107374" w14:textId="77777777" w:rsidR="00F06356" w:rsidRPr="001772CE" w:rsidRDefault="00513A2D" w:rsidP="005E5321">
      <w:pPr>
        <w:pStyle w:val="af"/>
        <w:ind w:leftChars="-1" w:left="-1" w:firstLineChars="0" w:hanging="1"/>
        <w:jc w:val="center"/>
        <w:rPr>
          <w:sz w:val="15"/>
          <w:szCs w:val="15"/>
        </w:rPr>
      </w:pPr>
      <w:r>
        <w:rPr>
          <w:rFonts w:hint="eastAsia"/>
          <w:sz w:val="15"/>
          <w:szCs w:val="15"/>
          <w:vertAlign w:val="superscript"/>
        </w:rPr>
        <w:t>1</w:t>
      </w:r>
      <w:r w:rsidR="00F06356">
        <w:rPr>
          <w:rFonts w:hint="eastAsia"/>
          <w:sz w:val="15"/>
          <w:szCs w:val="15"/>
          <w:vertAlign w:val="superscript"/>
        </w:rPr>
        <w:t>)</w:t>
      </w:r>
      <w:r w:rsidR="00F06356" w:rsidRPr="001772CE">
        <w:rPr>
          <w:rFonts w:hint="eastAsia"/>
          <w:sz w:val="15"/>
          <w:szCs w:val="15"/>
        </w:rPr>
        <w:t>(</w:t>
      </w:r>
      <w:r>
        <w:rPr>
          <w:rFonts w:hint="eastAsia"/>
          <w:sz w:val="15"/>
          <w:szCs w:val="15"/>
        </w:rPr>
        <w:t>华中科技大学计算机科学与技术学院</w:t>
      </w:r>
      <w:r w:rsidR="00F06356" w:rsidRPr="001772CE">
        <w:rPr>
          <w:rFonts w:hint="eastAsia"/>
          <w:sz w:val="15"/>
          <w:szCs w:val="15"/>
        </w:rPr>
        <w:t xml:space="preserve"> </w:t>
      </w:r>
      <w:r>
        <w:rPr>
          <w:rFonts w:hint="eastAsia"/>
          <w:sz w:val="15"/>
          <w:szCs w:val="15"/>
        </w:rPr>
        <w:t>湖北</w:t>
      </w:r>
      <w:r>
        <w:rPr>
          <w:rFonts w:hint="eastAsia"/>
          <w:sz w:val="15"/>
          <w:szCs w:val="15"/>
        </w:rPr>
        <w:t xml:space="preserve"> </w:t>
      </w:r>
      <w:r>
        <w:rPr>
          <w:rFonts w:hint="eastAsia"/>
          <w:sz w:val="15"/>
          <w:szCs w:val="15"/>
        </w:rPr>
        <w:t>武汉</w:t>
      </w:r>
      <w:r w:rsidR="00F06356" w:rsidRPr="001772CE">
        <w:rPr>
          <w:rFonts w:hint="eastAsia"/>
          <w:sz w:val="15"/>
          <w:szCs w:val="15"/>
        </w:rPr>
        <w:t xml:space="preserve"> </w:t>
      </w:r>
      <w:r>
        <w:rPr>
          <w:rFonts w:hint="eastAsia"/>
          <w:sz w:val="15"/>
          <w:szCs w:val="15"/>
        </w:rPr>
        <w:t>430074</w:t>
      </w:r>
      <w:r w:rsidR="00F06356" w:rsidRPr="001772CE">
        <w:rPr>
          <w:rFonts w:hint="eastAsia"/>
          <w:sz w:val="15"/>
          <w:szCs w:val="15"/>
        </w:rPr>
        <w:t>)</w:t>
      </w:r>
    </w:p>
    <w:p w14:paraId="7F2A00E1" w14:textId="77777777" w:rsidR="00F06356" w:rsidRPr="00F06356" w:rsidRDefault="00F06356" w:rsidP="00513A2D">
      <w:pPr>
        <w:pStyle w:val="af"/>
        <w:spacing w:afterLines="80" w:after="249"/>
        <w:ind w:left="69" w:hangingChars="46" w:hanging="69"/>
        <w:rPr>
          <w:b/>
          <w:color w:val="FF0000"/>
          <w:sz w:val="15"/>
          <w:szCs w:val="15"/>
        </w:rPr>
      </w:pPr>
    </w:p>
    <w:p w14:paraId="0970AC7B" w14:textId="3B647AF0" w:rsidR="00A80491" w:rsidRDefault="00A80491" w:rsidP="00A80491">
      <w:pPr>
        <w:pStyle w:val="af6"/>
        <w:rPr>
          <w:rFonts w:eastAsia="宋体"/>
          <w:snapToGrid/>
          <w:szCs w:val="18"/>
        </w:rPr>
      </w:pPr>
      <w:r w:rsidRPr="001772CE">
        <w:rPr>
          <w:rFonts w:ascii="黑体" w:eastAsia="黑体" w:hint="eastAsia"/>
          <w:szCs w:val="18"/>
        </w:rPr>
        <w:t>摘  要</w:t>
      </w:r>
      <w:r w:rsidRPr="001772CE">
        <w:rPr>
          <w:rFonts w:hint="eastAsia"/>
          <w:szCs w:val="18"/>
        </w:rPr>
        <w:tab/>
      </w:r>
      <w:r w:rsidR="000353BB" w:rsidRPr="000353BB">
        <w:rPr>
          <w:rFonts w:eastAsia="宋体" w:hint="eastAsia"/>
          <w:snapToGrid/>
          <w:szCs w:val="18"/>
        </w:rPr>
        <w:t>在当前的云计算时代，存储在云中的数据正在以惊人的速度生成，云存储系统成为云计算的关键组成部分之一。通过将大量数据存储在托管云的数据中心内的商用磁盘中，云存储系统必须非常仔细地考虑一个问题</w:t>
      </w:r>
      <w:r w:rsidR="000353BB" w:rsidRPr="000353BB">
        <w:rPr>
          <w:rFonts w:eastAsia="宋体" w:hint="eastAsia"/>
          <w:snapToGrid/>
          <w:szCs w:val="18"/>
        </w:rPr>
        <w:t>:</w:t>
      </w:r>
      <w:r w:rsidR="000353BB" w:rsidRPr="000353BB">
        <w:rPr>
          <w:rFonts w:eastAsia="宋体" w:hint="eastAsia"/>
          <w:snapToGrid/>
          <w:szCs w:val="18"/>
        </w:rPr>
        <w:t>我们如何在存储开销和数据完整性方面既可靠又高效地存储数据</w:t>
      </w:r>
      <w:r w:rsidR="000353BB" w:rsidRPr="000353BB">
        <w:rPr>
          <w:rFonts w:eastAsia="宋体" w:hint="eastAsia"/>
          <w:snapToGrid/>
          <w:szCs w:val="18"/>
        </w:rPr>
        <w:t>?</w:t>
      </w:r>
      <w:r w:rsidR="000353BB" w:rsidRPr="000353BB">
        <w:rPr>
          <w:rFonts w:eastAsia="宋体" w:hint="eastAsia"/>
          <w:snapToGrid/>
          <w:szCs w:val="18"/>
        </w:rPr>
        <w:t>虽然很容易存储复制的数据以容忍一定数量的数据丢失，但它的存储效率非常低。传统的擦除编码技术，如</w:t>
      </w:r>
      <w:r w:rsidR="000353BB" w:rsidRPr="000353BB">
        <w:rPr>
          <w:rFonts w:eastAsia="宋体" w:hint="eastAsia"/>
          <w:snapToGrid/>
          <w:szCs w:val="18"/>
        </w:rPr>
        <w:t>Reed-Solomon</w:t>
      </w:r>
      <w:r w:rsidR="000353BB" w:rsidRPr="000353BB">
        <w:rPr>
          <w:rFonts w:eastAsia="宋体" w:hint="eastAsia"/>
          <w:snapToGrid/>
          <w:szCs w:val="18"/>
        </w:rPr>
        <w:t>编码，能够实现低得多的存储成本，同时对磁盘故障具有相同的容忍水平。但是，它会导致更高的修复成本，更不用说更高的访问延迟了。在这个意义上，为云存储系统设计新的编码技术已经在学术界和业界获得了极大的关注。在本文中，我们研究了云存储系统编码技术的现有成果。具体来说，我们将讨论三类</w:t>
      </w:r>
      <w:r w:rsidR="000353BB">
        <w:rPr>
          <w:rFonts w:eastAsia="宋体" w:hint="eastAsia"/>
          <w:snapToGrid/>
          <w:szCs w:val="18"/>
        </w:rPr>
        <w:t>利用局部性原理的</w:t>
      </w:r>
      <w:r w:rsidR="000353BB" w:rsidRPr="000353BB">
        <w:rPr>
          <w:rFonts w:eastAsia="宋体" w:hint="eastAsia"/>
          <w:snapToGrid/>
          <w:szCs w:val="18"/>
        </w:rPr>
        <w:t>编码技术分别是</w:t>
      </w:r>
      <w:r w:rsidR="000353BB" w:rsidRPr="000353BB">
        <w:rPr>
          <w:rFonts w:eastAsia="宋体" w:hint="eastAsia"/>
          <w:snapToGrid/>
          <w:szCs w:val="18"/>
        </w:rPr>
        <w:t>:</w:t>
      </w:r>
      <w:r w:rsidR="000353BB">
        <w:rPr>
          <w:rFonts w:eastAsia="宋体" w:hint="eastAsia"/>
          <w:snapToGrid/>
          <w:szCs w:val="18"/>
        </w:rPr>
        <w:t>本地局部性，拓扑局部性和结合这两种局部性</w:t>
      </w:r>
      <w:r w:rsidR="000353BB" w:rsidRPr="000353BB">
        <w:rPr>
          <w:rFonts w:eastAsia="宋体" w:hint="eastAsia"/>
          <w:snapToGrid/>
          <w:szCs w:val="18"/>
        </w:rPr>
        <w:t>。此外，我们还从高层次介绍了一些特定编码技术的主要思想，并讨论了它们的动机和性能。</w:t>
      </w:r>
    </w:p>
    <w:p w14:paraId="42959E29" w14:textId="77777777" w:rsidR="00F94C15" w:rsidRPr="00F94C15" w:rsidRDefault="00F94C15" w:rsidP="00F94C15">
      <w:pPr>
        <w:pStyle w:val="af8"/>
        <w:ind w:left="772" w:hanging="772"/>
      </w:pPr>
    </w:p>
    <w:p w14:paraId="00E15C92" w14:textId="6F71B544" w:rsidR="00A80491" w:rsidRDefault="00A80491" w:rsidP="009D6B68">
      <w:pPr>
        <w:pStyle w:val="af8"/>
        <w:ind w:left="775" w:hanging="775"/>
        <w:rPr>
          <w:rFonts w:eastAsia="宋体"/>
          <w:snapToGrid/>
          <w:szCs w:val="18"/>
        </w:rPr>
      </w:pPr>
      <w:r w:rsidRPr="000B03DE">
        <w:rPr>
          <w:rFonts w:eastAsia="宋体" w:hint="eastAsia"/>
          <w:b/>
          <w:bCs/>
          <w:snapToGrid/>
          <w:szCs w:val="18"/>
        </w:rPr>
        <w:t>关键词</w:t>
      </w:r>
      <w:r w:rsidRPr="00F16D1E">
        <w:rPr>
          <w:rFonts w:eastAsia="宋体" w:hint="eastAsia"/>
          <w:snapToGrid/>
          <w:szCs w:val="18"/>
        </w:rPr>
        <w:tab/>
      </w:r>
      <w:r w:rsidR="00427D66">
        <w:rPr>
          <w:rFonts w:eastAsia="宋体" w:hint="eastAsia"/>
          <w:snapToGrid/>
          <w:szCs w:val="18"/>
        </w:rPr>
        <w:t>纠删码</w:t>
      </w:r>
      <w:r w:rsidR="00C07660">
        <w:rPr>
          <w:rFonts w:eastAsia="宋体" w:hint="eastAsia"/>
          <w:snapToGrid/>
          <w:szCs w:val="18"/>
        </w:rPr>
        <w:t>；</w:t>
      </w:r>
      <w:r w:rsidR="00427D66">
        <w:rPr>
          <w:rFonts w:eastAsia="宋体" w:hint="eastAsia"/>
          <w:snapToGrid/>
          <w:szCs w:val="18"/>
        </w:rPr>
        <w:t>云存储；局部性修复</w:t>
      </w:r>
    </w:p>
    <w:p w14:paraId="60A90010" w14:textId="77777777" w:rsidR="009D6B68" w:rsidRPr="009D6B68" w:rsidRDefault="009D6B68" w:rsidP="009D6B68">
      <w:pPr>
        <w:pStyle w:val="af7"/>
      </w:pPr>
    </w:p>
    <w:p w14:paraId="4E745A67" w14:textId="194763A5" w:rsidR="00A80491" w:rsidRPr="001772CE" w:rsidRDefault="00126F00" w:rsidP="00A80491">
      <w:pPr>
        <w:pStyle w:val="Title1"/>
        <w:jc w:val="center"/>
        <w:rPr>
          <w:sz w:val="28"/>
          <w:szCs w:val="28"/>
        </w:rPr>
      </w:pPr>
      <w:r>
        <w:rPr>
          <w:sz w:val="28"/>
          <w:szCs w:val="28"/>
        </w:rPr>
        <w:t>Survey</w:t>
      </w:r>
      <w:r w:rsidRPr="00126F00">
        <w:rPr>
          <w:sz w:val="28"/>
          <w:szCs w:val="28"/>
        </w:rPr>
        <w:t xml:space="preserve"> </w:t>
      </w:r>
      <w:r>
        <w:rPr>
          <w:sz w:val="28"/>
          <w:szCs w:val="28"/>
        </w:rPr>
        <w:t>on</w:t>
      </w:r>
      <w:r w:rsidRPr="00126F00">
        <w:rPr>
          <w:sz w:val="28"/>
          <w:szCs w:val="28"/>
        </w:rPr>
        <w:t xml:space="preserve"> </w:t>
      </w:r>
      <w:r w:rsidR="00427D66">
        <w:rPr>
          <w:rFonts w:hint="eastAsia"/>
          <w:sz w:val="28"/>
          <w:szCs w:val="28"/>
        </w:rPr>
        <w:t>Erasure</w:t>
      </w:r>
      <w:r w:rsidR="00427D66">
        <w:rPr>
          <w:sz w:val="28"/>
          <w:szCs w:val="28"/>
        </w:rPr>
        <w:t xml:space="preserve"> </w:t>
      </w:r>
      <w:r w:rsidR="00427D66">
        <w:rPr>
          <w:rFonts w:hint="eastAsia"/>
          <w:sz w:val="28"/>
          <w:szCs w:val="28"/>
        </w:rPr>
        <w:t>Code</w:t>
      </w:r>
      <w:r w:rsidR="00427D66">
        <w:rPr>
          <w:sz w:val="28"/>
          <w:szCs w:val="28"/>
        </w:rPr>
        <w:t xml:space="preserve"> </w:t>
      </w:r>
      <w:r w:rsidR="00427D66">
        <w:rPr>
          <w:rFonts w:hint="eastAsia"/>
          <w:sz w:val="28"/>
          <w:szCs w:val="28"/>
        </w:rPr>
        <w:t>in</w:t>
      </w:r>
      <w:r w:rsidR="00427D66">
        <w:rPr>
          <w:sz w:val="28"/>
          <w:szCs w:val="28"/>
        </w:rPr>
        <w:t xml:space="preserve"> </w:t>
      </w:r>
      <w:r w:rsidR="00427D66">
        <w:rPr>
          <w:rFonts w:hint="eastAsia"/>
          <w:sz w:val="28"/>
          <w:szCs w:val="28"/>
        </w:rPr>
        <w:t>Cloud</w:t>
      </w:r>
      <w:r w:rsidR="00427D66">
        <w:rPr>
          <w:sz w:val="28"/>
          <w:szCs w:val="28"/>
        </w:rPr>
        <w:t xml:space="preserve"> </w:t>
      </w:r>
      <w:r w:rsidR="00427D66">
        <w:rPr>
          <w:rFonts w:hint="eastAsia"/>
          <w:sz w:val="28"/>
          <w:szCs w:val="28"/>
        </w:rPr>
        <w:t>Storage</w:t>
      </w:r>
    </w:p>
    <w:p w14:paraId="60BCF8A2" w14:textId="794D6D36" w:rsidR="00A80491" w:rsidRPr="001772CE" w:rsidRDefault="000353BB" w:rsidP="00A80491">
      <w:pPr>
        <w:pStyle w:val="Name"/>
        <w:jc w:val="center"/>
        <w:rPr>
          <w:sz w:val="21"/>
          <w:szCs w:val="21"/>
        </w:rPr>
      </w:pPr>
      <w:r>
        <w:rPr>
          <w:rFonts w:hint="eastAsia"/>
          <w:sz w:val="21"/>
          <w:szCs w:val="21"/>
        </w:rPr>
        <w:t>Xianxin</w:t>
      </w:r>
      <w:r>
        <w:rPr>
          <w:sz w:val="21"/>
          <w:szCs w:val="21"/>
        </w:rPr>
        <w:t xml:space="preserve"> </w:t>
      </w:r>
      <w:r>
        <w:rPr>
          <w:rFonts w:hint="eastAsia"/>
          <w:sz w:val="21"/>
          <w:szCs w:val="21"/>
        </w:rPr>
        <w:t>Wan</w:t>
      </w:r>
      <w:r w:rsidR="00A80491" w:rsidRPr="001772CE">
        <w:rPr>
          <w:sz w:val="21"/>
          <w:szCs w:val="21"/>
          <w:vertAlign w:val="superscript"/>
        </w:rPr>
        <w:t>1</w:t>
      </w:r>
      <w:r w:rsidR="0036699A">
        <w:rPr>
          <w:rFonts w:hint="eastAsia"/>
          <w:sz w:val="21"/>
          <w:szCs w:val="21"/>
          <w:vertAlign w:val="superscript"/>
        </w:rPr>
        <w:t>)</w:t>
      </w:r>
      <w:r w:rsidR="00A80491" w:rsidRPr="001772CE">
        <w:rPr>
          <w:sz w:val="21"/>
          <w:szCs w:val="21"/>
        </w:rPr>
        <w:t xml:space="preserve">  </w:t>
      </w:r>
    </w:p>
    <w:p w14:paraId="4C9B492D" w14:textId="77777777" w:rsidR="00A80491" w:rsidRPr="001772CE" w:rsidRDefault="00A80491" w:rsidP="00FE21E8">
      <w:pPr>
        <w:pStyle w:val="DepartCorrespond"/>
        <w:ind w:left="99" w:hanging="99"/>
        <w:jc w:val="center"/>
        <w:rPr>
          <w:color w:val="FF0000"/>
          <w:sz w:val="15"/>
          <w:szCs w:val="15"/>
          <w:bdr w:val="single" w:sz="4" w:space="0" w:color="FF0000"/>
        </w:rPr>
      </w:pPr>
      <w:r w:rsidRPr="001772CE">
        <w:rPr>
          <w:sz w:val="15"/>
          <w:szCs w:val="15"/>
          <w:vertAlign w:val="superscript"/>
        </w:rPr>
        <w:t>1</w:t>
      </w:r>
      <w:r w:rsidR="0036699A">
        <w:rPr>
          <w:rFonts w:hint="eastAsia"/>
          <w:sz w:val="15"/>
          <w:szCs w:val="15"/>
          <w:vertAlign w:val="superscript"/>
        </w:rPr>
        <w:t>)</w:t>
      </w:r>
      <w:r w:rsidRPr="001772CE">
        <w:rPr>
          <w:rFonts w:hint="eastAsia"/>
          <w:sz w:val="15"/>
          <w:szCs w:val="15"/>
        </w:rPr>
        <w:t>(</w:t>
      </w:r>
      <w:r w:rsidR="00FE21E8">
        <w:rPr>
          <w:rFonts w:hint="eastAsia"/>
          <w:sz w:val="15"/>
          <w:szCs w:val="15"/>
        </w:rPr>
        <w:t>School</w:t>
      </w:r>
      <w:r w:rsidRPr="001772CE">
        <w:rPr>
          <w:sz w:val="15"/>
          <w:szCs w:val="15"/>
        </w:rPr>
        <w:t xml:space="preserve"> of </w:t>
      </w:r>
      <w:r w:rsidR="00FE21E8">
        <w:rPr>
          <w:rFonts w:hint="eastAsia"/>
          <w:sz w:val="15"/>
          <w:szCs w:val="15"/>
        </w:rPr>
        <w:t>Computer</w:t>
      </w:r>
      <w:r w:rsidR="00FE21E8">
        <w:rPr>
          <w:sz w:val="15"/>
          <w:szCs w:val="15"/>
        </w:rPr>
        <w:t xml:space="preserve"> </w:t>
      </w:r>
      <w:r w:rsidR="00FE21E8">
        <w:rPr>
          <w:rFonts w:hint="eastAsia"/>
          <w:sz w:val="15"/>
          <w:szCs w:val="15"/>
        </w:rPr>
        <w:t>Science</w:t>
      </w:r>
      <w:r w:rsidR="00FE21E8">
        <w:rPr>
          <w:sz w:val="15"/>
          <w:szCs w:val="15"/>
        </w:rPr>
        <w:t xml:space="preserve"> </w:t>
      </w:r>
      <w:r w:rsidR="00FE21E8">
        <w:rPr>
          <w:rFonts w:hint="eastAsia"/>
          <w:sz w:val="15"/>
          <w:szCs w:val="15"/>
        </w:rPr>
        <w:t>and</w:t>
      </w:r>
      <w:r w:rsidR="00FE21E8">
        <w:rPr>
          <w:sz w:val="15"/>
          <w:szCs w:val="15"/>
        </w:rPr>
        <w:t xml:space="preserve"> </w:t>
      </w:r>
      <w:r w:rsidR="00FE21E8">
        <w:rPr>
          <w:rFonts w:hint="eastAsia"/>
          <w:sz w:val="15"/>
          <w:szCs w:val="15"/>
        </w:rPr>
        <w:t>Technology</w:t>
      </w:r>
      <w:r w:rsidRPr="001772CE">
        <w:rPr>
          <w:sz w:val="15"/>
          <w:szCs w:val="15"/>
        </w:rPr>
        <w:t xml:space="preserve">, </w:t>
      </w:r>
      <w:r w:rsidR="00FE21E8" w:rsidRPr="00FE21E8">
        <w:rPr>
          <w:sz w:val="15"/>
          <w:szCs w:val="15"/>
        </w:rPr>
        <w:t>Huazhong University of Science and Technology</w:t>
      </w:r>
      <w:r w:rsidRPr="001772CE">
        <w:rPr>
          <w:sz w:val="15"/>
          <w:szCs w:val="15"/>
        </w:rPr>
        <w:t xml:space="preserve">, </w:t>
      </w:r>
      <w:r w:rsidR="00FE21E8">
        <w:rPr>
          <w:rFonts w:hint="eastAsia"/>
          <w:sz w:val="15"/>
          <w:szCs w:val="15"/>
        </w:rPr>
        <w:t>Wuhan,</w:t>
      </w:r>
      <w:r w:rsidR="00FE21E8">
        <w:rPr>
          <w:sz w:val="15"/>
          <w:szCs w:val="15"/>
        </w:rPr>
        <w:t xml:space="preserve"> Hubei</w:t>
      </w:r>
      <w:r w:rsidRPr="001772CE">
        <w:rPr>
          <w:sz w:val="15"/>
          <w:szCs w:val="15"/>
        </w:rPr>
        <w:t xml:space="preserve"> </w:t>
      </w:r>
      <w:r w:rsidR="00FE21E8">
        <w:rPr>
          <w:sz w:val="15"/>
          <w:szCs w:val="15"/>
        </w:rPr>
        <w:t>430074</w:t>
      </w:r>
      <w:r w:rsidRPr="001772CE">
        <w:rPr>
          <w:rFonts w:hint="eastAsia"/>
          <w:sz w:val="15"/>
          <w:szCs w:val="15"/>
        </w:rPr>
        <w:t xml:space="preserve">) </w:t>
      </w:r>
    </w:p>
    <w:p w14:paraId="7C531384" w14:textId="77777777" w:rsidR="00A80491" w:rsidRDefault="00A80491" w:rsidP="00A80491">
      <w:pPr>
        <w:pStyle w:val="DepartCorrespond"/>
        <w:ind w:left="106" w:hanging="106"/>
        <w:jc w:val="center"/>
      </w:pPr>
    </w:p>
    <w:p w14:paraId="1A20BCCC" w14:textId="5AA67375" w:rsidR="00A80491" w:rsidRDefault="00A80491" w:rsidP="00A80491">
      <w:pPr>
        <w:pStyle w:val="Abstract"/>
        <w:rPr>
          <w:rFonts w:eastAsia="宋体"/>
          <w:sz w:val="21"/>
          <w:szCs w:val="21"/>
        </w:rPr>
      </w:pPr>
      <w:r w:rsidRPr="00D5641C">
        <w:rPr>
          <w:rFonts w:eastAsia="宋体"/>
          <w:b/>
          <w:bCs/>
          <w:sz w:val="21"/>
          <w:szCs w:val="21"/>
        </w:rPr>
        <w:t>Abstract</w:t>
      </w:r>
      <w:r w:rsidRPr="00D5641C">
        <w:rPr>
          <w:rFonts w:eastAsia="宋体" w:hint="eastAsia"/>
          <w:sz w:val="21"/>
          <w:szCs w:val="21"/>
        </w:rPr>
        <w:tab/>
      </w:r>
      <w:r w:rsidR="000353BB" w:rsidRPr="000353BB">
        <w:rPr>
          <w:rFonts w:eastAsia="宋体"/>
          <w:sz w:val="21"/>
          <w:szCs w:val="21"/>
        </w:rPr>
        <w:t>In the current era of cloud computing, the data stored in the cloud is generating at an amazing speed. Cloud storage system has become one of the key components of cloud computing. By storing a large amount of data in commercial disks in the data center hosting the cloud, the cloud storage system must consider a problem very carefully: how can we store data reliably and efficiently in terms of storage overhead and data integrity? Although it is easy to store replicated data to tolerate a certain amount of data loss, its storage efficiency is very low. Traditional erasure coding technologies, such as Reed Solomon coding, can achieve much lower storage cost and have the same tolerance level for disk failure. However, it will lead to higher repair costs, not to mention higher access delays. In this sense, designing new coding technologies for cloud storage systems has attracted great attention in academia and industry. In this paper, we study the existing achievements of cloud storage system coding technology. Specifically, we will discuss three kinds of coding techniques using locality principle: local locality, topological locality and combining these two kinds of locality. In addition, we also introduce the main ideas of some specific coding technologies from a high level, and discuss their motivation and performance.</w:t>
      </w:r>
    </w:p>
    <w:p w14:paraId="74F78BBD" w14:textId="77777777" w:rsidR="00F94C15" w:rsidRPr="00F94C15" w:rsidRDefault="00F94C15" w:rsidP="009D6B68">
      <w:pPr>
        <w:pStyle w:val="Keywords"/>
        <w:ind w:hangingChars="351"/>
      </w:pPr>
    </w:p>
    <w:p w14:paraId="57B8C340" w14:textId="7D9FECF8" w:rsidR="00A80491" w:rsidRPr="00D5641C" w:rsidRDefault="00A80491" w:rsidP="00D5641C">
      <w:pPr>
        <w:pStyle w:val="Keywords"/>
        <w:snapToGrid w:val="0"/>
        <w:spacing w:after="0"/>
        <w:ind w:left="1332" w:hanging="1332"/>
        <w:rPr>
          <w:rFonts w:eastAsia="宋体"/>
          <w:sz w:val="21"/>
          <w:szCs w:val="21"/>
        </w:rPr>
      </w:pPr>
      <w:r w:rsidRPr="00D5641C">
        <w:rPr>
          <w:rFonts w:eastAsia="宋体"/>
          <w:b/>
          <w:bCs/>
          <w:sz w:val="21"/>
          <w:szCs w:val="21"/>
        </w:rPr>
        <w:t>Key words</w:t>
      </w:r>
      <w:r w:rsidRPr="00D5641C">
        <w:rPr>
          <w:rFonts w:eastAsia="宋体" w:hint="eastAsia"/>
          <w:sz w:val="21"/>
          <w:szCs w:val="21"/>
        </w:rPr>
        <w:tab/>
      </w:r>
      <w:r w:rsidR="00427D66">
        <w:rPr>
          <w:rFonts w:eastAsia="宋体" w:hint="eastAsia"/>
          <w:sz w:val="21"/>
          <w:szCs w:val="21"/>
        </w:rPr>
        <w:t>erasure</w:t>
      </w:r>
      <w:r w:rsidR="00427D66">
        <w:rPr>
          <w:rFonts w:eastAsia="宋体"/>
          <w:sz w:val="21"/>
          <w:szCs w:val="21"/>
        </w:rPr>
        <w:t xml:space="preserve"> </w:t>
      </w:r>
      <w:r w:rsidR="00427D66">
        <w:rPr>
          <w:rFonts w:eastAsia="宋体" w:hint="eastAsia"/>
          <w:sz w:val="21"/>
          <w:szCs w:val="21"/>
        </w:rPr>
        <w:t>code</w:t>
      </w:r>
      <w:r w:rsidR="00427D66">
        <w:rPr>
          <w:rFonts w:eastAsia="宋体"/>
          <w:sz w:val="21"/>
          <w:szCs w:val="21"/>
        </w:rPr>
        <w:t xml:space="preserve">; </w:t>
      </w:r>
      <w:r w:rsidR="00427D66">
        <w:rPr>
          <w:rFonts w:eastAsia="宋体" w:hint="eastAsia"/>
          <w:sz w:val="21"/>
          <w:szCs w:val="21"/>
        </w:rPr>
        <w:t>cloud</w:t>
      </w:r>
      <w:r w:rsidR="00427D66">
        <w:rPr>
          <w:rFonts w:eastAsia="宋体"/>
          <w:sz w:val="21"/>
          <w:szCs w:val="21"/>
        </w:rPr>
        <w:t xml:space="preserve"> </w:t>
      </w:r>
      <w:r w:rsidR="00427D66">
        <w:rPr>
          <w:rFonts w:eastAsia="宋体" w:hint="eastAsia"/>
          <w:sz w:val="21"/>
          <w:szCs w:val="21"/>
        </w:rPr>
        <w:t>storage</w:t>
      </w:r>
      <w:r w:rsidR="00427D66">
        <w:rPr>
          <w:rFonts w:eastAsia="宋体"/>
          <w:sz w:val="21"/>
          <w:szCs w:val="21"/>
        </w:rPr>
        <w:t xml:space="preserve">; </w:t>
      </w:r>
      <w:r w:rsidR="00427D66">
        <w:rPr>
          <w:rFonts w:eastAsia="宋体" w:hint="eastAsia"/>
          <w:sz w:val="21"/>
          <w:szCs w:val="21"/>
        </w:rPr>
        <w:t>locality</w:t>
      </w:r>
      <w:r w:rsidR="00427D66">
        <w:rPr>
          <w:rFonts w:eastAsia="宋体"/>
          <w:sz w:val="21"/>
          <w:szCs w:val="21"/>
        </w:rPr>
        <w:t xml:space="preserve"> </w:t>
      </w:r>
      <w:r w:rsidR="00427D66">
        <w:rPr>
          <w:rFonts w:eastAsia="宋体" w:hint="eastAsia"/>
          <w:sz w:val="21"/>
          <w:szCs w:val="21"/>
        </w:rPr>
        <w:t>repair</w:t>
      </w:r>
    </w:p>
    <w:p w14:paraId="6627562C" w14:textId="77777777" w:rsidR="001B1B6E" w:rsidRDefault="001B1B6E" w:rsidP="001772CE">
      <w:pPr>
        <w:suppressAutoHyphens/>
        <w:overflowPunct/>
        <w:autoSpaceDE w:val="0"/>
        <w:adjustRightInd w:val="0"/>
        <w:snapToGrid w:val="0"/>
        <w:ind w:firstLine="360"/>
        <w:jc w:val="left"/>
        <w:rPr>
          <w:szCs w:val="18"/>
        </w:rPr>
      </w:pPr>
    </w:p>
    <w:p w14:paraId="0E21D3B8" w14:textId="77777777" w:rsidR="001772CE" w:rsidRDefault="001772CE" w:rsidP="001772CE">
      <w:pPr>
        <w:suppressAutoHyphens/>
        <w:overflowPunct/>
        <w:autoSpaceDE w:val="0"/>
        <w:adjustRightInd w:val="0"/>
        <w:snapToGrid w:val="0"/>
        <w:ind w:firstLine="360"/>
        <w:jc w:val="left"/>
        <w:rPr>
          <w:szCs w:val="18"/>
        </w:rPr>
      </w:pPr>
    </w:p>
    <w:p w14:paraId="42C3E561" w14:textId="77777777" w:rsidR="00A80491" w:rsidRDefault="00A80491" w:rsidP="001772CE">
      <w:pPr>
        <w:suppressAutoHyphens/>
        <w:overflowPunct/>
        <w:autoSpaceDE w:val="0"/>
        <w:adjustRightInd w:val="0"/>
        <w:snapToGrid w:val="0"/>
        <w:jc w:val="left"/>
        <w:rPr>
          <w:szCs w:val="18"/>
        </w:rPr>
        <w:sectPr w:rsidR="00A80491" w:rsidSect="00533C10">
          <w:headerReference w:type="even" r:id="rId8"/>
          <w:headerReference w:type="default" r:id="rId9"/>
          <w:headerReference w:type="first" r:id="rId10"/>
          <w:type w:val="continuous"/>
          <w:pgSz w:w="11905" w:h="16837" w:code="9"/>
          <w:pgMar w:top="1474" w:right="1134" w:bottom="1474" w:left="1134" w:header="964" w:footer="964" w:gutter="0"/>
          <w:cols w:space="720"/>
          <w:titlePg/>
          <w:docGrid w:type="linesAndChars" w:linePitch="312"/>
        </w:sectPr>
      </w:pPr>
    </w:p>
    <w:p w14:paraId="7043822B" w14:textId="77777777" w:rsidR="00685C51" w:rsidRPr="00685C51" w:rsidRDefault="00685C51" w:rsidP="00685C51">
      <w:pPr>
        <w:pStyle w:val="1"/>
        <w:rPr>
          <w:sz w:val="28"/>
          <w:szCs w:val="28"/>
        </w:rPr>
      </w:pPr>
      <w:r w:rsidRPr="00685C51">
        <w:rPr>
          <w:sz w:val="28"/>
          <w:szCs w:val="28"/>
        </w:rPr>
        <w:lastRenderedPageBreak/>
        <w:t>引言</w:t>
      </w:r>
    </w:p>
    <w:p w14:paraId="24E33DF4" w14:textId="77777777" w:rsidR="00427D66" w:rsidRDefault="00427D66" w:rsidP="00EF5B21">
      <w:pPr>
        <w:pStyle w:val="a0"/>
        <w:ind w:firstLine="420"/>
        <w:rPr>
          <w:sz w:val="21"/>
          <w:szCs w:val="21"/>
        </w:rPr>
      </w:pPr>
      <w:r w:rsidRPr="00427D66">
        <w:rPr>
          <w:rFonts w:hint="eastAsia"/>
          <w:sz w:val="21"/>
          <w:szCs w:val="21"/>
        </w:rPr>
        <w:t>目前，据统计，以腾讯为例，</w:t>
      </w:r>
      <w:r w:rsidRPr="00427D66">
        <w:rPr>
          <w:rFonts w:hint="eastAsia"/>
          <w:sz w:val="21"/>
          <w:szCs w:val="21"/>
        </w:rPr>
        <w:t>qq</w:t>
      </w:r>
      <w:r w:rsidRPr="00427D66">
        <w:rPr>
          <w:rFonts w:hint="eastAsia"/>
          <w:sz w:val="21"/>
          <w:szCs w:val="21"/>
        </w:rPr>
        <w:t>每月活跃用户要超过</w:t>
      </w:r>
      <w:r w:rsidRPr="00427D66">
        <w:rPr>
          <w:rFonts w:hint="eastAsia"/>
          <w:sz w:val="21"/>
          <w:szCs w:val="21"/>
        </w:rPr>
        <w:t>8</w:t>
      </w:r>
      <w:r w:rsidRPr="00427D66">
        <w:rPr>
          <w:rFonts w:hint="eastAsia"/>
          <w:sz w:val="21"/>
          <w:szCs w:val="21"/>
        </w:rPr>
        <w:t>亿，同时在线用户要大于</w:t>
      </w:r>
      <w:r w:rsidRPr="00427D66">
        <w:rPr>
          <w:rFonts w:hint="eastAsia"/>
          <w:sz w:val="21"/>
          <w:szCs w:val="21"/>
        </w:rPr>
        <w:t>2</w:t>
      </w:r>
      <w:r w:rsidRPr="00427D66">
        <w:rPr>
          <w:rFonts w:hint="eastAsia"/>
          <w:sz w:val="21"/>
          <w:szCs w:val="21"/>
        </w:rPr>
        <w:t>亿，同时，微信月活跃用户要大于</w:t>
      </w:r>
      <w:r w:rsidRPr="00427D66">
        <w:rPr>
          <w:rFonts w:hint="eastAsia"/>
          <w:sz w:val="21"/>
          <w:szCs w:val="21"/>
        </w:rPr>
        <w:t>6</w:t>
      </w:r>
      <w:r w:rsidRPr="00427D66">
        <w:rPr>
          <w:rFonts w:hint="eastAsia"/>
          <w:sz w:val="21"/>
          <w:szCs w:val="21"/>
        </w:rPr>
        <w:t>亿。对应的</w:t>
      </w:r>
      <w:r w:rsidRPr="00427D66">
        <w:rPr>
          <w:rFonts w:hint="eastAsia"/>
          <w:sz w:val="21"/>
          <w:szCs w:val="21"/>
        </w:rPr>
        <w:t>qq</w:t>
      </w:r>
      <w:r w:rsidRPr="00427D66">
        <w:rPr>
          <w:rFonts w:hint="eastAsia"/>
          <w:sz w:val="21"/>
          <w:szCs w:val="21"/>
        </w:rPr>
        <w:t>空间相册和微信朋友圈的图片共计</w:t>
      </w:r>
      <w:r w:rsidRPr="00427D66">
        <w:rPr>
          <w:rFonts w:hint="eastAsia"/>
          <w:sz w:val="21"/>
          <w:szCs w:val="21"/>
        </w:rPr>
        <w:t>4000</w:t>
      </w:r>
      <w:r w:rsidRPr="00427D66">
        <w:rPr>
          <w:rFonts w:hint="eastAsia"/>
          <w:sz w:val="21"/>
          <w:szCs w:val="21"/>
        </w:rPr>
        <w:t>亿张，占用存储量</w:t>
      </w:r>
      <w:r w:rsidRPr="00427D66">
        <w:rPr>
          <w:rFonts w:hint="eastAsia"/>
          <w:sz w:val="21"/>
          <w:szCs w:val="21"/>
        </w:rPr>
        <w:t>200PB</w:t>
      </w:r>
      <w:r w:rsidRPr="00427D66">
        <w:rPr>
          <w:rFonts w:hint="eastAsia"/>
          <w:sz w:val="21"/>
          <w:szCs w:val="21"/>
        </w:rPr>
        <w:t>，日上传量</w:t>
      </w:r>
      <w:r w:rsidRPr="00427D66">
        <w:rPr>
          <w:rFonts w:hint="eastAsia"/>
          <w:sz w:val="21"/>
          <w:szCs w:val="21"/>
        </w:rPr>
        <w:t>10</w:t>
      </w:r>
      <w:r w:rsidRPr="00427D66">
        <w:rPr>
          <w:rFonts w:hint="eastAsia"/>
          <w:sz w:val="21"/>
          <w:szCs w:val="21"/>
        </w:rPr>
        <w:t>亿张，日下载量</w:t>
      </w:r>
      <w:r w:rsidRPr="00427D66">
        <w:rPr>
          <w:rFonts w:hint="eastAsia"/>
          <w:sz w:val="21"/>
          <w:szCs w:val="21"/>
        </w:rPr>
        <w:t>1200</w:t>
      </w:r>
      <w:r w:rsidRPr="00427D66">
        <w:rPr>
          <w:rFonts w:hint="eastAsia"/>
          <w:sz w:val="21"/>
          <w:szCs w:val="21"/>
        </w:rPr>
        <w:t>亿张。全球的数据还在以每年</w:t>
      </w:r>
      <w:r w:rsidRPr="00427D66">
        <w:rPr>
          <w:rFonts w:hint="eastAsia"/>
          <w:sz w:val="21"/>
          <w:szCs w:val="21"/>
        </w:rPr>
        <w:t>150PB</w:t>
      </w:r>
      <w:r w:rsidRPr="00427D66">
        <w:rPr>
          <w:rFonts w:hint="eastAsia"/>
          <w:sz w:val="21"/>
          <w:szCs w:val="21"/>
        </w:rPr>
        <w:t>加速增加。云存储系统</w:t>
      </w:r>
      <w:r w:rsidRPr="00427D66">
        <w:rPr>
          <w:rFonts w:hint="eastAsia"/>
          <w:sz w:val="21"/>
          <w:szCs w:val="21"/>
        </w:rPr>
        <w:t>(cloud storage system)</w:t>
      </w:r>
      <w:r w:rsidRPr="00427D66">
        <w:rPr>
          <w:rFonts w:hint="eastAsia"/>
          <w:sz w:val="21"/>
          <w:szCs w:val="21"/>
        </w:rPr>
        <w:t>面临巨大的存储压力。于此同时，大规模的云存储系统也不断面临着数据丢失的风险，这种风险的发生有可能是因为软件故障，也可能是硬件故障。为了提高数据的可靠性和可用性，最常用的做法便是采用数据冗余手段，这种手段可以通过副本</w:t>
      </w:r>
      <w:r w:rsidRPr="00427D66">
        <w:rPr>
          <w:rFonts w:hint="eastAsia"/>
          <w:sz w:val="21"/>
          <w:szCs w:val="21"/>
        </w:rPr>
        <w:t>(duplication)</w:t>
      </w:r>
      <w:r w:rsidRPr="00427D66">
        <w:rPr>
          <w:rFonts w:hint="eastAsia"/>
          <w:sz w:val="21"/>
          <w:szCs w:val="21"/>
        </w:rPr>
        <w:t>或擦除码</w:t>
      </w:r>
      <w:r w:rsidRPr="00427D66">
        <w:rPr>
          <w:rFonts w:hint="eastAsia"/>
          <w:sz w:val="21"/>
          <w:szCs w:val="21"/>
        </w:rPr>
        <w:t>(erasure code)</w:t>
      </w:r>
      <w:r w:rsidRPr="00427D66">
        <w:rPr>
          <w:rFonts w:hint="eastAsia"/>
          <w:sz w:val="21"/>
          <w:szCs w:val="21"/>
        </w:rPr>
        <w:t>来实现。副本是指在多个在多个不相同的物理位置重复存储数据的存储，但是这种机制会导致相当大的存储开销。与副本相比，擦除码可以显著减小存储开销。擦除码的低存储开销的特性对于许多云计算提供商非常有吸引力，擦除码技术正在逐渐被云存储领域的许多企业所采用。</w:t>
      </w:r>
    </w:p>
    <w:p w14:paraId="142DBDF9" w14:textId="780ABB12" w:rsidR="00427D66" w:rsidRDefault="00427D66" w:rsidP="009D60C9">
      <w:pPr>
        <w:pStyle w:val="a0"/>
        <w:ind w:firstLine="420"/>
        <w:rPr>
          <w:sz w:val="21"/>
          <w:szCs w:val="21"/>
        </w:rPr>
      </w:pPr>
      <w:r w:rsidRPr="00427D66">
        <w:rPr>
          <w:rFonts w:hint="eastAsia"/>
          <w:sz w:val="21"/>
          <w:szCs w:val="21"/>
        </w:rPr>
        <w:t>最常用的纠删码是</w:t>
      </w:r>
      <w:r w:rsidRPr="00427D66">
        <w:rPr>
          <w:rFonts w:hint="eastAsia"/>
          <w:sz w:val="21"/>
          <w:szCs w:val="21"/>
        </w:rPr>
        <w:t>Reed-Solomon(RS) code</w:t>
      </w:r>
      <w:r w:rsidRPr="00427D66">
        <w:rPr>
          <w:rFonts w:hint="eastAsia"/>
          <w:sz w:val="21"/>
          <w:szCs w:val="21"/>
        </w:rPr>
        <w:t>，从宏观层面来看，</w:t>
      </w:r>
      <w:r w:rsidRPr="00427D66">
        <w:rPr>
          <w:rFonts w:hint="eastAsia"/>
          <w:sz w:val="21"/>
          <w:szCs w:val="21"/>
        </w:rPr>
        <w:t>RS code</w:t>
      </w:r>
      <w:r w:rsidRPr="00427D66">
        <w:rPr>
          <w:rFonts w:hint="eastAsia"/>
          <w:sz w:val="21"/>
          <w:szCs w:val="21"/>
        </w:rPr>
        <w:t>包含两个参数</w:t>
      </w:r>
      <w:r w:rsidRPr="00427D66">
        <w:rPr>
          <w:rFonts w:hint="eastAsia"/>
          <w:sz w:val="21"/>
          <w:szCs w:val="21"/>
        </w:rPr>
        <w:t>n</w:t>
      </w:r>
      <w:r w:rsidRPr="00427D66">
        <w:rPr>
          <w:rFonts w:hint="eastAsia"/>
          <w:sz w:val="21"/>
          <w:szCs w:val="21"/>
        </w:rPr>
        <w:t>，</w:t>
      </w:r>
      <w:r w:rsidRPr="00427D66">
        <w:rPr>
          <w:rFonts w:hint="eastAsia"/>
          <w:sz w:val="21"/>
          <w:szCs w:val="21"/>
        </w:rPr>
        <w:t>k</w:t>
      </w:r>
      <w:r w:rsidRPr="00427D66">
        <w:rPr>
          <w:rFonts w:hint="eastAsia"/>
          <w:sz w:val="21"/>
          <w:szCs w:val="21"/>
        </w:rPr>
        <w:t>。</w:t>
      </w:r>
      <w:r w:rsidRPr="00427D66">
        <w:rPr>
          <w:rFonts w:hint="eastAsia"/>
          <w:sz w:val="21"/>
          <w:szCs w:val="21"/>
        </w:rPr>
        <w:t>k</w:t>
      </w:r>
      <w:r w:rsidRPr="00427D66">
        <w:rPr>
          <w:rFonts w:hint="eastAsia"/>
          <w:sz w:val="21"/>
          <w:szCs w:val="21"/>
        </w:rPr>
        <w:t>表示一个数据条带未编码的原始数据块，</w:t>
      </w:r>
      <w:r w:rsidRPr="00427D66">
        <w:rPr>
          <w:rFonts w:hint="eastAsia"/>
          <w:sz w:val="21"/>
          <w:szCs w:val="21"/>
        </w:rPr>
        <w:t>n</w:t>
      </w:r>
      <w:r w:rsidRPr="00427D66">
        <w:rPr>
          <w:rFonts w:hint="eastAsia"/>
          <w:sz w:val="21"/>
          <w:szCs w:val="21"/>
        </w:rPr>
        <w:t>表示一个数据条带内所有的数据块，</w:t>
      </w:r>
      <w:r w:rsidRPr="00427D66">
        <w:rPr>
          <w:rFonts w:hint="eastAsia"/>
          <w:sz w:val="21"/>
          <w:szCs w:val="21"/>
        </w:rPr>
        <w:t>n-k</w:t>
      </w:r>
      <w:r w:rsidRPr="00427D66">
        <w:rPr>
          <w:rFonts w:hint="eastAsia"/>
          <w:sz w:val="21"/>
          <w:szCs w:val="21"/>
        </w:rPr>
        <w:t>则对应于从原始数据块中编码的校验块数量。</w:t>
      </w:r>
      <w:r w:rsidRPr="00427D66">
        <w:rPr>
          <w:rFonts w:hint="eastAsia"/>
          <w:sz w:val="21"/>
          <w:szCs w:val="21"/>
        </w:rPr>
        <w:t>RS code</w:t>
      </w:r>
      <w:r w:rsidRPr="00427D66">
        <w:rPr>
          <w:rFonts w:hint="eastAsia"/>
          <w:sz w:val="21"/>
          <w:szCs w:val="21"/>
        </w:rPr>
        <w:t>具有最小的冗余度为</w:t>
      </w:r>
      <w:r w:rsidRPr="00427D66">
        <w:rPr>
          <w:rFonts w:hint="eastAsia"/>
          <w:sz w:val="21"/>
          <w:szCs w:val="21"/>
        </w:rPr>
        <w:t>(n/k)x</w:t>
      </w:r>
      <w:r w:rsidRPr="00427D66">
        <w:rPr>
          <w:rFonts w:hint="eastAsia"/>
          <w:sz w:val="21"/>
          <w:szCs w:val="21"/>
        </w:rPr>
        <w:t>，而且可以容忍任何</w:t>
      </w:r>
      <w:r w:rsidRPr="00427D66">
        <w:rPr>
          <w:rFonts w:hint="eastAsia"/>
          <w:sz w:val="21"/>
          <w:szCs w:val="21"/>
        </w:rPr>
        <w:t>n-k</w:t>
      </w:r>
      <w:r w:rsidRPr="00427D66">
        <w:rPr>
          <w:rFonts w:hint="eastAsia"/>
          <w:sz w:val="21"/>
          <w:szCs w:val="21"/>
        </w:rPr>
        <w:t>个节点的丢失。而副本技术在同样的容错情况下的冗余度为</w:t>
      </w:r>
      <w:r w:rsidRPr="00427D66">
        <w:rPr>
          <w:rFonts w:hint="eastAsia"/>
          <w:sz w:val="21"/>
          <w:szCs w:val="21"/>
        </w:rPr>
        <w:t>(n-k+1)x</w:t>
      </w:r>
      <w:r>
        <w:rPr>
          <w:sz w:val="21"/>
          <w:szCs w:val="21"/>
        </w:rPr>
        <w:t>。</w:t>
      </w:r>
      <w:r w:rsidRPr="00427D66">
        <w:rPr>
          <w:rFonts w:hint="eastAsia"/>
          <w:sz w:val="21"/>
          <w:szCs w:val="21"/>
        </w:rPr>
        <w:t xml:space="preserve">Facebook f4 </w:t>
      </w:r>
      <w:r w:rsidRPr="00427D66">
        <w:rPr>
          <w:rFonts w:hint="eastAsia"/>
          <w:sz w:val="21"/>
          <w:szCs w:val="21"/>
        </w:rPr>
        <w:t>使用了</w:t>
      </w:r>
      <w:r w:rsidRPr="00427D66">
        <w:rPr>
          <w:rFonts w:hint="eastAsia"/>
          <w:sz w:val="21"/>
          <w:szCs w:val="21"/>
        </w:rPr>
        <w:t>n=14</w:t>
      </w:r>
      <w:r w:rsidRPr="00427D66">
        <w:rPr>
          <w:rFonts w:hint="eastAsia"/>
          <w:sz w:val="21"/>
          <w:szCs w:val="21"/>
        </w:rPr>
        <w:t>，</w:t>
      </w:r>
      <w:r w:rsidRPr="00427D66">
        <w:rPr>
          <w:rFonts w:hint="eastAsia"/>
          <w:sz w:val="21"/>
          <w:szCs w:val="21"/>
        </w:rPr>
        <w:t>k=10</w:t>
      </w:r>
      <w:r w:rsidRPr="00427D66">
        <w:rPr>
          <w:rFonts w:hint="eastAsia"/>
          <w:sz w:val="21"/>
          <w:szCs w:val="21"/>
        </w:rPr>
        <w:t>的</w:t>
      </w:r>
      <w:r w:rsidRPr="00427D66">
        <w:rPr>
          <w:rFonts w:hint="eastAsia"/>
          <w:sz w:val="21"/>
          <w:szCs w:val="21"/>
        </w:rPr>
        <w:t xml:space="preserve">RS code </w:t>
      </w:r>
      <w:r w:rsidRPr="00427D66">
        <w:rPr>
          <w:rFonts w:hint="eastAsia"/>
          <w:sz w:val="21"/>
          <w:szCs w:val="21"/>
        </w:rPr>
        <w:t>可容错任意四个节点。此时的冗余度仅为</w:t>
      </w:r>
      <w:r w:rsidRPr="00427D66">
        <w:rPr>
          <w:rFonts w:hint="eastAsia"/>
          <w:sz w:val="21"/>
          <w:szCs w:val="21"/>
        </w:rPr>
        <w:t>1.4x</w:t>
      </w:r>
      <w:r w:rsidRPr="00427D66">
        <w:rPr>
          <w:rFonts w:hint="eastAsia"/>
          <w:sz w:val="21"/>
          <w:szCs w:val="21"/>
        </w:rPr>
        <w:t>，但是如果使用副本技术的话，冗余度就为</w:t>
      </w:r>
      <w:r w:rsidRPr="00427D66">
        <w:rPr>
          <w:rFonts w:hint="eastAsia"/>
          <w:sz w:val="21"/>
          <w:szCs w:val="21"/>
        </w:rPr>
        <w:t>5x</w:t>
      </w:r>
      <w:r w:rsidRPr="00427D66">
        <w:rPr>
          <w:rFonts w:hint="eastAsia"/>
          <w:sz w:val="21"/>
          <w:szCs w:val="21"/>
        </w:rPr>
        <w:t>。不过过去的经验通常是使用较为居中的数字。表一展示了许多前沿的系统所使用的</w:t>
      </w:r>
      <w:r w:rsidRPr="00427D66">
        <w:rPr>
          <w:rFonts w:hint="eastAsia"/>
          <w:sz w:val="21"/>
          <w:szCs w:val="21"/>
        </w:rPr>
        <w:t>n</w:t>
      </w:r>
      <w:r w:rsidRPr="00427D66">
        <w:rPr>
          <w:rFonts w:hint="eastAsia"/>
          <w:sz w:val="21"/>
          <w:szCs w:val="21"/>
        </w:rPr>
        <w:t>，</w:t>
      </w:r>
      <w:r w:rsidRPr="00427D66">
        <w:rPr>
          <w:rFonts w:hint="eastAsia"/>
          <w:sz w:val="21"/>
          <w:szCs w:val="21"/>
        </w:rPr>
        <w:t>k</w:t>
      </w:r>
      <w:r w:rsidRPr="00427D66">
        <w:rPr>
          <w:rFonts w:hint="eastAsia"/>
          <w:sz w:val="21"/>
          <w:szCs w:val="21"/>
        </w:rPr>
        <w:t>。我们可以看见，一般系统都是会容忍三个或者四个节点的失效，而且数据条带的大小通常都是</w:t>
      </w:r>
      <w:r w:rsidRPr="00427D66">
        <w:rPr>
          <w:rFonts w:hint="eastAsia"/>
          <w:sz w:val="21"/>
          <w:szCs w:val="21"/>
        </w:rPr>
        <w:t>20</w:t>
      </w:r>
      <w:r w:rsidRPr="00427D66">
        <w:rPr>
          <w:rFonts w:hint="eastAsia"/>
          <w:sz w:val="21"/>
          <w:szCs w:val="21"/>
        </w:rPr>
        <w:t>以内。由于在修复任何一个块都需要检索在同一条带内其他的多个块来恢复这个损坏的块（比如，在</w:t>
      </w:r>
      <w:r w:rsidRPr="00427D66">
        <w:rPr>
          <w:rFonts w:hint="eastAsia"/>
          <w:sz w:val="21"/>
          <w:szCs w:val="21"/>
        </w:rPr>
        <w:t>(n,k)</w:t>
      </w:r>
      <w:r w:rsidRPr="00427D66">
        <w:rPr>
          <w:rFonts w:hint="eastAsia"/>
          <w:sz w:val="21"/>
          <w:szCs w:val="21"/>
        </w:rPr>
        <w:t>的</w:t>
      </w:r>
      <w:r w:rsidRPr="00427D66">
        <w:rPr>
          <w:rFonts w:hint="eastAsia"/>
          <w:sz w:val="21"/>
          <w:szCs w:val="21"/>
        </w:rPr>
        <w:t>RS code</w:t>
      </w:r>
      <w:r w:rsidRPr="00427D66">
        <w:rPr>
          <w:rFonts w:hint="eastAsia"/>
          <w:sz w:val="21"/>
          <w:szCs w:val="21"/>
        </w:rPr>
        <w:t>中，需要检索</w:t>
      </w:r>
      <w:r w:rsidRPr="00427D66">
        <w:rPr>
          <w:rFonts w:hint="eastAsia"/>
          <w:sz w:val="21"/>
          <w:szCs w:val="21"/>
        </w:rPr>
        <w:t>k</w:t>
      </w:r>
      <w:r w:rsidRPr="00427D66">
        <w:rPr>
          <w:rFonts w:hint="eastAsia"/>
          <w:sz w:val="21"/>
          <w:szCs w:val="21"/>
        </w:rPr>
        <w:t>个块），来恢复一个，所以，一般在选择条带的尺寸时都会选择中等大小的尺寸。如果条带尺寸过大的话，在校验块数量相同时就会导致</w:t>
      </w:r>
      <w:r w:rsidRPr="00427D66">
        <w:rPr>
          <w:rFonts w:hint="eastAsia"/>
          <w:sz w:val="21"/>
          <w:szCs w:val="21"/>
        </w:rPr>
        <w:t>k</w:t>
      </w:r>
      <w:r w:rsidRPr="00427D66">
        <w:rPr>
          <w:rFonts w:hint="eastAsia"/>
          <w:sz w:val="21"/>
          <w:szCs w:val="21"/>
        </w:rPr>
        <w:t>较大，这就意味着在修复过程中需要更大的带宽和</w:t>
      </w:r>
      <w:r w:rsidRPr="00427D66">
        <w:rPr>
          <w:rFonts w:hint="eastAsia"/>
          <w:sz w:val="21"/>
          <w:szCs w:val="21"/>
        </w:rPr>
        <w:t>I/O</w:t>
      </w:r>
      <w:r w:rsidRPr="00427D66">
        <w:rPr>
          <w:rFonts w:hint="eastAsia"/>
          <w:sz w:val="21"/>
          <w:szCs w:val="21"/>
        </w:rPr>
        <w:t>请求。</w:t>
      </w:r>
    </w:p>
    <w:p w14:paraId="522EE5E7" w14:textId="77777777" w:rsidR="00427D66" w:rsidRDefault="00427D66" w:rsidP="009D60C9">
      <w:pPr>
        <w:pStyle w:val="a0"/>
        <w:ind w:firstLine="420"/>
        <w:rPr>
          <w:sz w:val="21"/>
          <w:szCs w:val="21"/>
        </w:rPr>
      </w:pPr>
      <w:r w:rsidRPr="00427D66">
        <w:rPr>
          <w:rFonts w:hint="eastAsia"/>
          <w:sz w:val="21"/>
          <w:szCs w:val="21"/>
        </w:rPr>
        <w:t>当冗余度减小时可以大大缩减存储成本，在实际应用中，冗余度减小</w:t>
      </w:r>
      <w:r w:rsidRPr="00427D66">
        <w:rPr>
          <w:rFonts w:hint="eastAsia"/>
          <w:sz w:val="21"/>
          <w:szCs w:val="21"/>
        </w:rPr>
        <w:t>14%</w:t>
      </w:r>
      <w:r w:rsidRPr="00427D66">
        <w:rPr>
          <w:rFonts w:hint="eastAsia"/>
          <w:sz w:val="21"/>
          <w:szCs w:val="21"/>
        </w:rPr>
        <w:t>（从</w:t>
      </w:r>
      <w:r w:rsidRPr="00427D66">
        <w:rPr>
          <w:rFonts w:hint="eastAsia"/>
          <w:sz w:val="21"/>
          <w:szCs w:val="21"/>
        </w:rPr>
        <w:t>1.5x</w:t>
      </w:r>
      <w:r w:rsidRPr="00427D66">
        <w:rPr>
          <w:rFonts w:hint="eastAsia"/>
          <w:sz w:val="21"/>
          <w:szCs w:val="21"/>
        </w:rPr>
        <w:t>减小到</w:t>
      </w:r>
      <w:r w:rsidRPr="00427D66">
        <w:rPr>
          <w:rFonts w:hint="eastAsia"/>
          <w:sz w:val="21"/>
          <w:szCs w:val="21"/>
        </w:rPr>
        <w:t>1.33x</w:t>
      </w:r>
      <w:r w:rsidRPr="00427D66">
        <w:rPr>
          <w:rFonts w:hint="eastAsia"/>
          <w:sz w:val="21"/>
          <w:szCs w:val="21"/>
        </w:rPr>
        <w:t>）</w:t>
      </w:r>
      <w:r w:rsidRPr="00427D66">
        <w:rPr>
          <w:rFonts w:hint="eastAsia"/>
          <w:sz w:val="21"/>
          <w:szCs w:val="21"/>
        </w:rPr>
        <w:lastRenderedPageBreak/>
        <w:t>可以节约上千万元的成本，因此，使用宽条带的纠删码是非常有必要的，也是说，要使得</w:t>
      </w:r>
      <w:r w:rsidRPr="00427D66">
        <w:rPr>
          <w:rFonts w:hint="eastAsia"/>
          <w:sz w:val="21"/>
          <w:szCs w:val="21"/>
        </w:rPr>
        <w:t>n</w:t>
      </w:r>
      <w:r w:rsidRPr="00427D66">
        <w:rPr>
          <w:rFonts w:hint="eastAsia"/>
          <w:sz w:val="21"/>
          <w:szCs w:val="21"/>
        </w:rPr>
        <w:t>和</w:t>
      </w:r>
      <w:r w:rsidRPr="00427D66">
        <w:rPr>
          <w:rFonts w:hint="eastAsia"/>
          <w:sz w:val="21"/>
          <w:szCs w:val="21"/>
        </w:rPr>
        <w:t>k</w:t>
      </w:r>
      <w:r w:rsidRPr="00427D66">
        <w:rPr>
          <w:rFonts w:hint="eastAsia"/>
          <w:sz w:val="21"/>
          <w:szCs w:val="21"/>
        </w:rPr>
        <w:t>都尽可能的大，同时</w:t>
      </w:r>
      <w:r w:rsidRPr="00427D66">
        <w:rPr>
          <w:rFonts w:hint="eastAsia"/>
          <w:sz w:val="21"/>
          <w:szCs w:val="21"/>
        </w:rPr>
        <w:t>n-k</w:t>
      </w:r>
      <w:r w:rsidRPr="00427D66">
        <w:rPr>
          <w:rFonts w:hint="eastAsia"/>
          <w:sz w:val="21"/>
          <w:szCs w:val="21"/>
        </w:rPr>
        <w:t>任然保持在</w:t>
      </w:r>
      <w:r w:rsidRPr="00427D66">
        <w:rPr>
          <w:rFonts w:hint="eastAsia"/>
          <w:sz w:val="21"/>
          <w:szCs w:val="21"/>
        </w:rPr>
        <w:t>3</w:t>
      </w:r>
      <w:r w:rsidRPr="00427D66">
        <w:rPr>
          <w:rFonts w:hint="eastAsia"/>
          <w:sz w:val="21"/>
          <w:szCs w:val="21"/>
        </w:rPr>
        <w:t>或者</w:t>
      </w:r>
      <w:r w:rsidRPr="00427D66">
        <w:rPr>
          <w:rFonts w:hint="eastAsia"/>
          <w:sz w:val="21"/>
          <w:szCs w:val="21"/>
        </w:rPr>
        <w:t>4</w:t>
      </w:r>
      <w:r w:rsidRPr="00427D66">
        <w:rPr>
          <w:rFonts w:hint="eastAsia"/>
          <w:sz w:val="21"/>
          <w:szCs w:val="21"/>
        </w:rPr>
        <w:t>。宽条带的存储一直是研究热点，而且有机会实现最优的冗余度。比如在</w:t>
      </w:r>
      <w:r w:rsidRPr="00427D66">
        <w:rPr>
          <w:rFonts w:hint="eastAsia"/>
          <w:sz w:val="21"/>
          <w:szCs w:val="21"/>
        </w:rPr>
        <w:t>VAST</w:t>
      </w:r>
      <w:r w:rsidRPr="00427D66">
        <w:rPr>
          <w:rFonts w:hint="eastAsia"/>
          <w:sz w:val="21"/>
          <w:szCs w:val="21"/>
        </w:rPr>
        <w:t>中考虑了</w:t>
      </w:r>
      <w:r w:rsidRPr="00427D66">
        <w:rPr>
          <w:rFonts w:hint="eastAsia"/>
          <w:sz w:val="21"/>
          <w:szCs w:val="21"/>
        </w:rPr>
        <w:t>(n, k)=(154, 150)</w:t>
      </w:r>
      <w:r w:rsidRPr="00427D66">
        <w:rPr>
          <w:rFonts w:hint="eastAsia"/>
          <w:sz w:val="21"/>
          <w:szCs w:val="21"/>
        </w:rPr>
        <w:t>的配置，这种情况下，冗余度仅仅只有</w:t>
      </w:r>
      <w:r w:rsidRPr="00427D66">
        <w:rPr>
          <w:rFonts w:hint="eastAsia"/>
          <w:sz w:val="21"/>
          <w:szCs w:val="21"/>
        </w:rPr>
        <w:t>1.027</w:t>
      </w:r>
      <w:r w:rsidRPr="00427D66">
        <w:rPr>
          <w:rFonts w:hint="eastAsia"/>
          <w:sz w:val="21"/>
          <w:szCs w:val="21"/>
        </w:rPr>
        <w:t>。因此，不论对于热数据或者冷数据的分布式系统，宽条带擦除码都具有良好的发展前景。擦除码过去常常使用在冷数据的存储系统中，这些数据很少被获取。宽条带擦除码允许数据实现在较低的成本下实现持久的存储。擦除码也同样被热数据存储系统所采用，这些数据通常时会被频繁访问的键值存储的对象。对于热数据使用可以减少硬件的开销。</w:t>
      </w:r>
    </w:p>
    <w:p w14:paraId="00BBBA7E" w14:textId="05A1D8E4" w:rsidR="00427D66" w:rsidRDefault="00427D66" w:rsidP="009D60C9">
      <w:pPr>
        <w:pStyle w:val="a0"/>
        <w:ind w:firstLine="420"/>
        <w:rPr>
          <w:sz w:val="21"/>
          <w:szCs w:val="21"/>
        </w:rPr>
      </w:pPr>
      <w:r w:rsidRPr="00427D66">
        <w:rPr>
          <w:rFonts w:hint="eastAsia"/>
          <w:sz w:val="21"/>
          <w:szCs w:val="21"/>
        </w:rPr>
        <w:t>虽然宽条带擦除码可以实现极大地节约成本，但是他们进一步加剧了修复时地惩罚。因为修复带宽，即修复期间数据传输的带宽会随着</w:t>
      </w:r>
      <w:r w:rsidRPr="00427D66">
        <w:rPr>
          <w:rFonts w:hint="eastAsia"/>
          <w:sz w:val="21"/>
          <w:szCs w:val="21"/>
        </w:rPr>
        <w:t>k</w:t>
      </w:r>
      <w:r w:rsidRPr="00427D66">
        <w:rPr>
          <w:rFonts w:hint="eastAsia"/>
          <w:sz w:val="21"/>
          <w:szCs w:val="21"/>
        </w:rPr>
        <w:t>的增加而增加。许多现有的高效修复的擦除码存储方法是利用一些局部性来减小修复带宽。最常用的局部性有两种：校验块局部性，通过引入额外的本地校验块，在修复某些丢失块的同时来减小可用块的数量；拓扑局部性，考虑到系统拓扑的层次性，并执行局部修复操纵，以缓解跨机架或跨集群修复带宽。</w:t>
      </w:r>
    </w:p>
    <w:p w14:paraId="12169516" w14:textId="6DAE858C" w:rsidR="00DD314E" w:rsidRPr="00DD314E" w:rsidRDefault="00427D66" w:rsidP="00DD314E">
      <w:pPr>
        <w:pStyle w:val="1"/>
        <w:rPr>
          <w:sz w:val="28"/>
          <w:szCs w:val="28"/>
        </w:rPr>
      </w:pPr>
      <w:r>
        <w:rPr>
          <w:rFonts w:hint="eastAsia"/>
          <w:sz w:val="28"/>
          <w:szCs w:val="28"/>
        </w:rPr>
        <w:t>原理和性能指标</w:t>
      </w:r>
    </w:p>
    <w:p w14:paraId="23C89E72" w14:textId="11D72DDD" w:rsidR="00427D66" w:rsidRDefault="00427D66" w:rsidP="003361B3">
      <w:pPr>
        <w:pStyle w:val="2"/>
        <w:spacing w:before="78" w:after="78"/>
        <w:rPr>
          <w:sz w:val="21"/>
          <w:szCs w:val="21"/>
        </w:rPr>
      </w:pPr>
      <w:r>
        <w:rPr>
          <w:rFonts w:hint="eastAsia"/>
          <w:sz w:val="21"/>
          <w:szCs w:val="21"/>
        </w:rPr>
        <w:t>原理</w:t>
      </w:r>
    </w:p>
    <w:p w14:paraId="39C8B0D0" w14:textId="2E1B47E7" w:rsidR="00427D66" w:rsidRDefault="00427D66" w:rsidP="00323218">
      <w:pPr>
        <w:pStyle w:val="a0"/>
        <w:ind w:firstLine="420"/>
        <w:rPr>
          <w:sz w:val="21"/>
          <w:szCs w:val="21"/>
        </w:rPr>
      </w:pPr>
      <w:r w:rsidRPr="00427D66">
        <w:rPr>
          <w:rFonts w:hint="eastAsia"/>
          <w:sz w:val="21"/>
          <w:szCs w:val="21"/>
        </w:rPr>
        <w:t>在一个存储系统中，数据存储在大量的商品磁盘上，很明显，磁盘故障不能仅仅视为例外，而是作为一个规则。因此，存储系统必须存储冗余，当一定数量的硬盘丢失数据时，其他硬盘仍然可以访问数据。例如，</w:t>
      </w:r>
      <w:r w:rsidRPr="00427D66">
        <w:rPr>
          <w:rFonts w:hint="eastAsia"/>
          <w:sz w:val="21"/>
          <w:szCs w:val="21"/>
        </w:rPr>
        <w:t>N-way</w:t>
      </w:r>
      <w:r w:rsidRPr="00427D66">
        <w:rPr>
          <w:rFonts w:hint="eastAsia"/>
          <w:sz w:val="21"/>
          <w:szCs w:val="21"/>
        </w:rPr>
        <w:t>复制，即在</w:t>
      </w:r>
      <w:r w:rsidRPr="00427D66">
        <w:rPr>
          <w:rFonts w:hint="eastAsia"/>
          <w:sz w:val="21"/>
          <w:szCs w:val="21"/>
        </w:rPr>
        <w:t>N</w:t>
      </w:r>
      <w:r w:rsidRPr="00427D66">
        <w:rPr>
          <w:rFonts w:hint="eastAsia"/>
          <w:sz w:val="21"/>
          <w:szCs w:val="21"/>
        </w:rPr>
        <w:t>个不同的磁盘上存储</w:t>
      </w:r>
      <w:r w:rsidRPr="00427D66">
        <w:rPr>
          <w:rFonts w:hint="eastAsia"/>
          <w:sz w:val="21"/>
          <w:szCs w:val="21"/>
        </w:rPr>
        <w:t>N</w:t>
      </w:r>
      <w:r w:rsidRPr="00427D66">
        <w:rPr>
          <w:rFonts w:hint="eastAsia"/>
          <w:sz w:val="21"/>
          <w:szCs w:val="21"/>
        </w:rPr>
        <w:t>个副本，最多能容忍</w:t>
      </w:r>
      <w:r w:rsidRPr="00427D66">
        <w:rPr>
          <w:rFonts w:hint="eastAsia"/>
          <w:sz w:val="21"/>
          <w:szCs w:val="21"/>
        </w:rPr>
        <w:t>N</w:t>
      </w:r>
      <w:r w:rsidRPr="00427D66">
        <w:rPr>
          <w:rFonts w:hint="eastAsia"/>
          <w:sz w:val="21"/>
          <w:szCs w:val="21"/>
        </w:rPr>
        <w:t>个磁盘故障。举</w:t>
      </w:r>
      <w:r w:rsidR="00A60CF7">
        <w:rPr>
          <w:rFonts w:hint="eastAsia"/>
          <w:sz w:val="21"/>
          <w:szCs w:val="21"/>
        </w:rPr>
        <w:t>个</w:t>
      </w:r>
      <w:r w:rsidRPr="00427D66">
        <w:rPr>
          <w:rFonts w:hint="eastAsia"/>
          <w:sz w:val="21"/>
          <w:szCs w:val="21"/>
        </w:rPr>
        <w:t>3-way</w:t>
      </w:r>
      <w:r w:rsidR="00A60CF7">
        <w:rPr>
          <w:rFonts w:hint="eastAsia"/>
          <w:sz w:val="21"/>
          <w:szCs w:val="21"/>
        </w:rPr>
        <w:t>复制的</w:t>
      </w:r>
      <w:r w:rsidRPr="00427D66">
        <w:rPr>
          <w:rFonts w:hint="eastAsia"/>
          <w:sz w:val="21"/>
          <w:szCs w:val="21"/>
        </w:rPr>
        <w:t>例子，其中原始数据被分散到</w:t>
      </w:r>
      <w:r w:rsidRPr="00427D66">
        <w:rPr>
          <w:rFonts w:hint="eastAsia"/>
          <w:sz w:val="21"/>
          <w:szCs w:val="21"/>
        </w:rPr>
        <w:t>3</w:t>
      </w:r>
      <w:r w:rsidRPr="00427D66">
        <w:rPr>
          <w:rFonts w:hint="eastAsia"/>
          <w:sz w:val="21"/>
          <w:szCs w:val="21"/>
        </w:rPr>
        <w:t>个不同的磁盘中，任何一个磁盘都能够修复或访问原始数据。而</w:t>
      </w:r>
      <w:r w:rsidRPr="00427D66">
        <w:rPr>
          <w:rFonts w:hint="eastAsia"/>
          <w:sz w:val="21"/>
          <w:szCs w:val="21"/>
        </w:rPr>
        <w:t>N</w:t>
      </w:r>
      <w:r w:rsidRPr="00427D66">
        <w:rPr>
          <w:rFonts w:hint="eastAsia"/>
          <w:sz w:val="21"/>
          <w:szCs w:val="21"/>
        </w:rPr>
        <w:t>路复制最多只能达到</w:t>
      </w:r>
      <w:r w:rsidRPr="00427D66">
        <w:rPr>
          <w:rFonts w:hint="eastAsia"/>
          <w:sz w:val="21"/>
          <w:szCs w:val="21"/>
        </w:rPr>
        <w:t>1/N</w:t>
      </w:r>
      <w:r w:rsidRPr="00427D66">
        <w:rPr>
          <w:rFonts w:hint="eastAsia"/>
          <w:sz w:val="21"/>
          <w:szCs w:val="21"/>
        </w:rPr>
        <w:t>的存储效率。另一方面，</w:t>
      </w:r>
      <w:r w:rsidRPr="00427D66">
        <w:rPr>
          <w:rFonts w:hint="eastAsia"/>
          <w:sz w:val="21"/>
          <w:szCs w:val="21"/>
        </w:rPr>
        <w:t>Erasure</w:t>
      </w:r>
      <w:r w:rsidRPr="00427D66">
        <w:rPr>
          <w:rFonts w:hint="eastAsia"/>
          <w:sz w:val="21"/>
          <w:szCs w:val="21"/>
        </w:rPr>
        <w:t>编码能够容忍相同数量的磁盘故障，但具有更好的存储效率。在</w:t>
      </w:r>
      <w:r w:rsidRPr="00427D66">
        <w:rPr>
          <w:rFonts w:hint="eastAsia"/>
          <w:sz w:val="21"/>
          <w:szCs w:val="21"/>
        </w:rPr>
        <w:t>erasure</w:t>
      </w:r>
      <w:r w:rsidRPr="00427D66">
        <w:rPr>
          <w:rFonts w:hint="eastAsia"/>
          <w:sz w:val="21"/>
          <w:szCs w:val="21"/>
        </w:rPr>
        <w:t>编码中，</w:t>
      </w:r>
      <w:r w:rsidRPr="00427D66">
        <w:rPr>
          <w:rFonts w:hint="eastAsia"/>
          <w:sz w:val="21"/>
          <w:szCs w:val="21"/>
        </w:rPr>
        <w:t>MDS (Maximum Distance</w:t>
      </w:r>
      <w:r w:rsidRPr="00427D66">
        <w:rPr>
          <w:rFonts w:hint="eastAsia"/>
          <w:sz w:val="21"/>
          <w:szCs w:val="21"/>
        </w:rPr>
        <w:t>可分离码</w:t>
      </w:r>
      <w:r w:rsidRPr="00427D66">
        <w:rPr>
          <w:rFonts w:hint="eastAsia"/>
          <w:sz w:val="21"/>
          <w:szCs w:val="21"/>
        </w:rPr>
        <w:t>)</w:t>
      </w:r>
      <w:r w:rsidRPr="00427D66">
        <w:rPr>
          <w:rFonts w:hint="eastAsia"/>
          <w:sz w:val="21"/>
          <w:szCs w:val="21"/>
        </w:rPr>
        <w:t>的存储效率最高。</w:t>
      </w:r>
    </w:p>
    <w:p w14:paraId="31CA9ADD" w14:textId="77777777" w:rsidR="00427D66" w:rsidRDefault="00427D66" w:rsidP="00323218">
      <w:pPr>
        <w:pStyle w:val="a0"/>
        <w:ind w:firstLine="420"/>
        <w:rPr>
          <w:sz w:val="21"/>
          <w:szCs w:val="21"/>
        </w:rPr>
      </w:pPr>
      <w:r w:rsidRPr="00427D66">
        <w:rPr>
          <w:rFonts w:hint="eastAsia"/>
          <w:sz w:val="21"/>
          <w:szCs w:val="21"/>
        </w:rPr>
        <w:t>假设在存储系统中，数据被组织在数据对象单元中，它可能对应于不同存储系统中的一个文件或一个固定大小的块。假设一个数据对象可以存储在</w:t>
      </w:r>
      <w:r w:rsidRPr="00427D66">
        <w:rPr>
          <w:rFonts w:hint="eastAsia"/>
          <w:sz w:val="21"/>
          <w:szCs w:val="21"/>
        </w:rPr>
        <w:t>n</w:t>
      </w:r>
      <w:r w:rsidRPr="00427D66">
        <w:rPr>
          <w:rFonts w:hint="eastAsia"/>
          <w:sz w:val="21"/>
          <w:szCs w:val="21"/>
        </w:rPr>
        <w:t>个硬盘上。给定任意数量的</w:t>
      </w:r>
      <w:r w:rsidRPr="00427D66">
        <w:rPr>
          <w:rFonts w:hint="eastAsia"/>
          <w:sz w:val="21"/>
          <w:szCs w:val="21"/>
        </w:rPr>
        <w:t>k</w:t>
      </w:r>
      <w:r w:rsidRPr="00427D66">
        <w:rPr>
          <w:rFonts w:hint="eastAsia"/>
          <w:sz w:val="21"/>
          <w:szCs w:val="21"/>
        </w:rPr>
        <w:t>，其中</w:t>
      </w:r>
      <w:r w:rsidRPr="00427D66">
        <w:rPr>
          <w:rFonts w:hint="eastAsia"/>
          <w:sz w:val="21"/>
          <w:szCs w:val="21"/>
        </w:rPr>
        <w:t>k &lt;n;(n, k) MDS</w:t>
      </w:r>
      <w:r w:rsidRPr="00427D66">
        <w:rPr>
          <w:rFonts w:hint="eastAsia"/>
          <w:sz w:val="21"/>
          <w:szCs w:val="21"/>
        </w:rPr>
        <w:t>码可以保证最多容忍</w:t>
      </w:r>
      <w:r w:rsidRPr="00427D66">
        <w:rPr>
          <w:rFonts w:hint="eastAsia"/>
          <w:sz w:val="21"/>
          <w:szCs w:val="21"/>
        </w:rPr>
        <w:t>n-k</w:t>
      </w:r>
      <w:r w:rsidRPr="00427D66">
        <w:rPr>
          <w:rFonts w:hint="eastAsia"/>
          <w:sz w:val="21"/>
          <w:szCs w:val="21"/>
        </w:rPr>
        <w:t>个硬盘故障，即</w:t>
      </w:r>
      <w:r w:rsidRPr="00427D66">
        <w:rPr>
          <w:rFonts w:hint="eastAsia"/>
          <w:sz w:val="21"/>
          <w:szCs w:val="21"/>
        </w:rPr>
        <w:t>k</w:t>
      </w:r>
      <w:r w:rsidRPr="00427D66">
        <w:rPr>
          <w:rFonts w:hint="eastAsia"/>
          <w:sz w:val="21"/>
          <w:szCs w:val="21"/>
        </w:rPr>
        <w:t>个</w:t>
      </w:r>
      <w:r w:rsidRPr="00427D66">
        <w:rPr>
          <w:rFonts w:hint="eastAsia"/>
          <w:sz w:val="21"/>
          <w:szCs w:val="21"/>
        </w:rPr>
        <w:lastRenderedPageBreak/>
        <w:t>硬盘就足以访问原始数据的任意位。具体来说，数据对象被编码成</w:t>
      </w:r>
      <w:r w:rsidRPr="00427D66">
        <w:rPr>
          <w:rFonts w:hint="eastAsia"/>
          <w:sz w:val="21"/>
          <w:szCs w:val="21"/>
        </w:rPr>
        <w:t>n</w:t>
      </w:r>
      <w:r w:rsidRPr="00427D66">
        <w:rPr>
          <w:rFonts w:hint="eastAsia"/>
          <w:sz w:val="21"/>
          <w:szCs w:val="21"/>
        </w:rPr>
        <w:t>个编码块，并均匀地分发到</w:t>
      </w:r>
      <w:r w:rsidRPr="00427D66">
        <w:rPr>
          <w:rFonts w:hint="eastAsia"/>
          <w:sz w:val="21"/>
          <w:szCs w:val="21"/>
        </w:rPr>
        <w:t>n</w:t>
      </w:r>
      <w:r w:rsidRPr="00427D66">
        <w:rPr>
          <w:rFonts w:hint="eastAsia"/>
          <w:sz w:val="21"/>
          <w:szCs w:val="21"/>
        </w:rPr>
        <w:t>个磁盘中。假设数据对象的大小为</w:t>
      </w:r>
      <w:r w:rsidRPr="00427D66">
        <w:rPr>
          <w:rFonts w:hint="eastAsia"/>
          <w:sz w:val="21"/>
          <w:szCs w:val="21"/>
        </w:rPr>
        <w:t>M</w:t>
      </w:r>
      <w:r w:rsidRPr="00427D66">
        <w:rPr>
          <w:rFonts w:hint="eastAsia"/>
          <w:sz w:val="21"/>
          <w:szCs w:val="21"/>
        </w:rPr>
        <w:t>位，如果不考虑数据对象的元数据，则每个编码块的大小应为</w:t>
      </w:r>
      <w:r w:rsidRPr="00427D66">
        <w:rPr>
          <w:rFonts w:hint="eastAsia"/>
          <w:sz w:val="21"/>
          <w:szCs w:val="21"/>
        </w:rPr>
        <w:t>M/k</w:t>
      </w:r>
      <w:r w:rsidRPr="00427D66">
        <w:rPr>
          <w:rFonts w:hint="eastAsia"/>
          <w:sz w:val="21"/>
          <w:szCs w:val="21"/>
        </w:rPr>
        <w:t>位。从这个意义上说，</w:t>
      </w:r>
      <w:r w:rsidRPr="00427D66">
        <w:rPr>
          <w:rFonts w:hint="eastAsia"/>
          <w:sz w:val="21"/>
          <w:szCs w:val="21"/>
        </w:rPr>
        <w:t>MDS</w:t>
      </w:r>
      <w:r w:rsidRPr="00427D66">
        <w:rPr>
          <w:rFonts w:hint="eastAsia"/>
          <w:sz w:val="21"/>
          <w:szCs w:val="21"/>
        </w:rPr>
        <w:t>码的存储效率最多为</w:t>
      </w:r>
      <w:r w:rsidRPr="00427D66">
        <w:rPr>
          <w:rFonts w:hint="eastAsia"/>
          <w:sz w:val="21"/>
          <w:szCs w:val="21"/>
        </w:rPr>
        <w:t>k n</w:t>
      </w:r>
      <w:r w:rsidRPr="00427D66">
        <w:rPr>
          <w:rFonts w:hint="eastAsia"/>
          <w:sz w:val="21"/>
          <w:szCs w:val="21"/>
        </w:rPr>
        <w:t>。</w:t>
      </w:r>
      <w:r>
        <w:rPr>
          <w:rFonts w:hint="eastAsia"/>
          <w:sz w:val="21"/>
          <w:szCs w:val="21"/>
        </w:rPr>
        <w:t>与</w:t>
      </w:r>
      <w:r w:rsidRPr="00427D66">
        <w:rPr>
          <w:rFonts w:hint="eastAsia"/>
          <w:sz w:val="21"/>
          <w:szCs w:val="21"/>
        </w:rPr>
        <w:t>3</w:t>
      </w:r>
      <w:r w:rsidRPr="00427D66">
        <w:rPr>
          <w:rFonts w:hint="eastAsia"/>
          <w:sz w:val="21"/>
          <w:szCs w:val="21"/>
        </w:rPr>
        <w:t>次复制相比</w:t>
      </w:r>
      <w:r w:rsidRPr="00427D66">
        <w:rPr>
          <w:rFonts w:hint="eastAsia"/>
          <w:sz w:val="21"/>
          <w:szCs w:val="21"/>
        </w:rPr>
        <w:t>(5,3) MDS</w:t>
      </w:r>
      <w:r w:rsidRPr="00427D66">
        <w:rPr>
          <w:rFonts w:hint="eastAsia"/>
          <w:sz w:val="21"/>
          <w:szCs w:val="21"/>
        </w:rPr>
        <w:t>代码最多可容忍</w:t>
      </w:r>
      <w:r w:rsidRPr="00427D66">
        <w:rPr>
          <w:rFonts w:hint="eastAsia"/>
          <w:sz w:val="21"/>
          <w:szCs w:val="21"/>
        </w:rPr>
        <w:t>2</w:t>
      </w:r>
      <w:r w:rsidRPr="00427D66">
        <w:rPr>
          <w:rFonts w:hint="eastAsia"/>
          <w:sz w:val="21"/>
          <w:szCs w:val="21"/>
        </w:rPr>
        <w:t>个硬盘故障，存储效率提高</w:t>
      </w:r>
      <w:r w:rsidRPr="00427D66">
        <w:rPr>
          <w:rFonts w:hint="eastAsia"/>
          <w:sz w:val="21"/>
          <w:szCs w:val="21"/>
        </w:rPr>
        <w:t>80%</w:t>
      </w:r>
      <w:r w:rsidRPr="00427D66">
        <w:rPr>
          <w:rFonts w:hint="eastAsia"/>
          <w:sz w:val="21"/>
          <w:szCs w:val="21"/>
        </w:rPr>
        <w:t>。</w:t>
      </w:r>
    </w:p>
    <w:p w14:paraId="5AC4D40F" w14:textId="0851A5C8" w:rsidR="00427D66" w:rsidRDefault="00427D66" w:rsidP="00323218">
      <w:pPr>
        <w:pStyle w:val="a0"/>
        <w:ind w:firstLine="420"/>
        <w:rPr>
          <w:sz w:val="21"/>
          <w:szCs w:val="21"/>
        </w:rPr>
      </w:pPr>
      <w:r w:rsidRPr="00427D66">
        <w:rPr>
          <w:rFonts w:hint="eastAsia"/>
          <w:sz w:val="21"/>
          <w:szCs w:val="21"/>
        </w:rPr>
        <w:t>为了访问该数据对象，系统需要访问</w:t>
      </w:r>
      <w:r w:rsidRPr="00427D66">
        <w:rPr>
          <w:rFonts w:hint="eastAsia"/>
          <w:sz w:val="21"/>
          <w:szCs w:val="21"/>
        </w:rPr>
        <w:t>k</w:t>
      </w:r>
      <w:r w:rsidRPr="00427D66">
        <w:rPr>
          <w:rFonts w:hint="eastAsia"/>
          <w:sz w:val="21"/>
          <w:szCs w:val="21"/>
        </w:rPr>
        <w:t>个不同的编码块</w:t>
      </w:r>
      <w:r w:rsidRPr="00427D66">
        <w:rPr>
          <w:rFonts w:hint="eastAsia"/>
          <w:sz w:val="21"/>
          <w:szCs w:val="21"/>
        </w:rPr>
        <w:t>(</w:t>
      </w:r>
      <w:r w:rsidRPr="00427D66">
        <w:rPr>
          <w:rFonts w:hint="eastAsia"/>
          <w:sz w:val="21"/>
          <w:szCs w:val="21"/>
        </w:rPr>
        <w:t>来自</w:t>
      </w:r>
      <w:r w:rsidRPr="00427D66">
        <w:rPr>
          <w:rFonts w:hint="eastAsia"/>
          <w:sz w:val="21"/>
          <w:szCs w:val="21"/>
        </w:rPr>
        <w:t>k</w:t>
      </w:r>
      <w:r w:rsidRPr="00427D66">
        <w:rPr>
          <w:rFonts w:hint="eastAsia"/>
          <w:sz w:val="21"/>
          <w:szCs w:val="21"/>
        </w:rPr>
        <w:t>个不同的硬盘</w:t>
      </w:r>
      <w:r w:rsidRPr="00427D66">
        <w:rPr>
          <w:rFonts w:hint="eastAsia"/>
          <w:sz w:val="21"/>
          <w:szCs w:val="21"/>
        </w:rPr>
        <w:t>)</w:t>
      </w:r>
      <w:r w:rsidRPr="00427D66">
        <w:rPr>
          <w:rFonts w:hint="eastAsia"/>
          <w:sz w:val="21"/>
          <w:szCs w:val="21"/>
        </w:rPr>
        <w:t>，并通过相应</w:t>
      </w:r>
      <w:r w:rsidRPr="00427D66">
        <w:rPr>
          <w:rFonts w:hint="eastAsia"/>
          <w:sz w:val="21"/>
          <w:szCs w:val="21"/>
        </w:rPr>
        <w:t>MDS</w:t>
      </w:r>
      <w:r w:rsidRPr="00427D66">
        <w:rPr>
          <w:rFonts w:hint="eastAsia"/>
          <w:sz w:val="21"/>
          <w:szCs w:val="21"/>
        </w:rPr>
        <w:t>码的解码算法恢复原始数据对象。显然，解码算法会增加访问延迟。为了提高访问延迟，存储系统可以使用缓存来存储原始数据对象的一个副本。</w:t>
      </w:r>
    </w:p>
    <w:p w14:paraId="37178945" w14:textId="5CC64A68" w:rsidR="00427D66" w:rsidRDefault="00427D66" w:rsidP="00323218">
      <w:pPr>
        <w:pStyle w:val="a0"/>
        <w:ind w:firstLine="420"/>
        <w:rPr>
          <w:sz w:val="21"/>
          <w:szCs w:val="21"/>
        </w:rPr>
      </w:pPr>
      <w:r w:rsidRPr="00427D66">
        <w:rPr>
          <w:rFonts w:hint="eastAsia"/>
          <w:sz w:val="21"/>
          <w:szCs w:val="21"/>
        </w:rPr>
        <w:t>在大多数情况下，恢复整个数据对象以进行数据访问可能听起来是合理的。但是，从存储系统的角度来看，如果我们只需要修复一个丢失的编码块，就完全没有必要恢复整个数据对象，因为我们需要的只是数据对象中非常小的一部分。不幸的是，在再生码出现之前，据我们所知，所有</w:t>
      </w:r>
      <w:r w:rsidRPr="00427D66">
        <w:rPr>
          <w:rFonts w:hint="eastAsia"/>
          <w:sz w:val="21"/>
          <w:szCs w:val="21"/>
        </w:rPr>
        <w:t>MDS</w:t>
      </w:r>
      <w:r w:rsidRPr="00427D66">
        <w:rPr>
          <w:rFonts w:hint="eastAsia"/>
          <w:sz w:val="21"/>
          <w:szCs w:val="21"/>
        </w:rPr>
        <w:t>码至少需要访问</w:t>
      </w:r>
      <w:r w:rsidRPr="00427D66">
        <w:rPr>
          <w:rFonts w:hint="eastAsia"/>
          <w:sz w:val="21"/>
          <w:szCs w:val="21"/>
        </w:rPr>
        <w:t>k</w:t>
      </w:r>
      <w:r w:rsidRPr="00427D66">
        <w:rPr>
          <w:rFonts w:hint="eastAsia"/>
          <w:sz w:val="21"/>
          <w:szCs w:val="21"/>
        </w:rPr>
        <w:t>个磁盘才能修复一个磁盘，而在复制的情况下，修复一个副本只需要传输一个副本。这种需求会极大地增加数据中心的磁盘</w:t>
      </w:r>
      <w:r w:rsidRPr="00427D66">
        <w:rPr>
          <w:rFonts w:hint="eastAsia"/>
          <w:sz w:val="21"/>
          <w:szCs w:val="21"/>
        </w:rPr>
        <w:t>I/O</w:t>
      </w:r>
      <w:r w:rsidRPr="00427D66">
        <w:rPr>
          <w:rFonts w:hint="eastAsia"/>
          <w:sz w:val="21"/>
          <w:szCs w:val="21"/>
        </w:rPr>
        <w:t>和带宽开销，并显著地影响存储系统和托管在云中的其他应用程序的性能。</w:t>
      </w:r>
    </w:p>
    <w:p w14:paraId="3E216FBE" w14:textId="79E18890" w:rsidR="00427D66" w:rsidRDefault="003361B3" w:rsidP="003361B3">
      <w:pPr>
        <w:pStyle w:val="2"/>
        <w:spacing w:before="78" w:after="78"/>
        <w:rPr>
          <w:sz w:val="21"/>
          <w:szCs w:val="21"/>
        </w:rPr>
      </w:pPr>
      <w:r>
        <w:rPr>
          <w:rFonts w:hint="eastAsia"/>
          <w:sz w:val="21"/>
          <w:szCs w:val="21"/>
        </w:rPr>
        <w:t>性能标准</w:t>
      </w:r>
    </w:p>
    <w:p w14:paraId="1CD80CF8" w14:textId="77777777" w:rsidR="003361B3" w:rsidRDefault="003361B3" w:rsidP="00323218">
      <w:pPr>
        <w:pStyle w:val="a0"/>
        <w:ind w:firstLine="420"/>
        <w:rPr>
          <w:sz w:val="21"/>
          <w:szCs w:val="21"/>
        </w:rPr>
      </w:pPr>
      <w:r w:rsidRPr="003361B3">
        <w:rPr>
          <w:rFonts w:hint="eastAsia"/>
          <w:sz w:val="21"/>
          <w:szCs w:val="21"/>
        </w:rPr>
        <w:t>在云存储系统中，仅仅考虑存储效率和对磁盘故障的冗余度是不够的。在为云存储设计擦除编码时应该考虑的性能指标也应该包括：</w:t>
      </w:r>
    </w:p>
    <w:p w14:paraId="1F84F960" w14:textId="2896A7DD" w:rsidR="003361B3" w:rsidRDefault="003361B3" w:rsidP="00323218">
      <w:pPr>
        <w:pStyle w:val="a0"/>
        <w:ind w:firstLine="420"/>
        <w:rPr>
          <w:sz w:val="21"/>
          <w:szCs w:val="21"/>
        </w:rPr>
      </w:pPr>
      <w:r w:rsidRPr="003361B3">
        <w:rPr>
          <w:rFonts w:hint="eastAsia"/>
          <w:sz w:val="21"/>
          <w:szCs w:val="21"/>
        </w:rPr>
        <w:t>修复带宽：为了修复故障的磁盘，存储在该磁盘上的数据应该在一个新的磁盘中修复。更换磁盘的服务器</w:t>
      </w:r>
      <w:r w:rsidRPr="003361B3">
        <w:rPr>
          <w:rFonts w:hint="eastAsia"/>
          <w:sz w:val="21"/>
          <w:szCs w:val="21"/>
        </w:rPr>
        <w:t>(</w:t>
      </w:r>
      <w:r w:rsidRPr="003361B3">
        <w:rPr>
          <w:rFonts w:hint="eastAsia"/>
          <w:sz w:val="21"/>
          <w:szCs w:val="21"/>
        </w:rPr>
        <w:t>称为新服务器</w:t>
      </w:r>
      <w:r w:rsidRPr="003361B3">
        <w:rPr>
          <w:rFonts w:hint="eastAsia"/>
          <w:sz w:val="21"/>
          <w:szCs w:val="21"/>
        </w:rPr>
        <w:t>)</w:t>
      </w:r>
      <w:r w:rsidRPr="003361B3">
        <w:rPr>
          <w:rFonts w:hint="eastAsia"/>
          <w:sz w:val="21"/>
          <w:szCs w:val="21"/>
        </w:rPr>
        <w:t>需要从一些现有磁盘中检索数据。如果托管这些现有磁盘的服务器</w:t>
      </w:r>
      <w:r w:rsidRPr="003361B3">
        <w:rPr>
          <w:rFonts w:hint="eastAsia"/>
          <w:sz w:val="21"/>
          <w:szCs w:val="21"/>
        </w:rPr>
        <w:t>(</w:t>
      </w:r>
      <w:r w:rsidRPr="003361B3">
        <w:rPr>
          <w:rFonts w:hint="eastAsia"/>
          <w:sz w:val="21"/>
          <w:szCs w:val="21"/>
        </w:rPr>
        <w:t>称为提供商</w:t>
      </w:r>
      <w:r w:rsidRPr="003361B3">
        <w:rPr>
          <w:rFonts w:hint="eastAsia"/>
          <w:sz w:val="21"/>
          <w:szCs w:val="21"/>
        </w:rPr>
        <w:t>)</w:t>
      </w:r>
      <w:r w:rsidRPr="003361B3">
        <w:rPr>
          <w:rFonts w:hint="eastAsia"/>
          <w:sz w:val="21"/>
          <w:szCs w:val="21"/>
        </w:rPr>
        <w:t>发送其编码块的原始数据，用于传输现有编码块的带宽等于这些编码块的大小，然后新服务器自己对接收到的数据进行编码，生成丢失的数据。然而，如果编码操作可以同时对新来者和提供者进行，而不是只对新来者进行，则传输的数据量会小得多。如果存储节点中存储的数据采用矢量编码进行编码，使每个编码块包含多个编码段，则维修期间提供商将其编码段的线性组合发送出去，可以节省带宽消耗。</w:t>
      </w:r>
    </w:p>
    <w:p w14:paraId="7AEA19AB" w14:textId="67A23378" w:rsidR="003361B3" w:rsidRDefault="003361B3" w:rsidP="00323218">
      <w:pPr>
        <w:pStyle w:val="a0"/>
        <w:ind w:firstLine="420"/>
        <w:rPr>
          <w:sz w:val="21"/>
          <w:szCs w:val="21"/>
        </w:rPr>
      </w:pPr>
      <w:r w:rsidRPr="003361B3">
        <w:rPr>
          <w:rFonts w:hint="eastAsia"/>
          <w:sz w:val="21"/>
          <w:szCs w:val="21"/>
        </w:rPr>
        <w:t>修复</w:t>
      </w:r>
      <w:r w:rsidRPr="003361B3">
        <w:rPr>
          <w:rFonts w:hint="eastAsia"/>
          <w:sz w:val="21"/>
          <w:szCs w:val="21"/>
        </w:rPr>
        <w:t>I/O</w:t>
      </w:r>
      <w:r w:rsidRPr="003361B3">
        <w:rPr>
          <w:rFonts w:hint="eastAsia"/>
          <w:sz w:val="21"/>
          <w:szCs w:val="21"/>
        </w:rPr>
        <w:t>：除了带宽，修复擦除编码的另一个性能指标是参与服务器上的磁盘</w:t>
      </w:r>
      <w:r w:rsidRPr="003361B3">
        <w:rPr>
          <w:rFonts w:hint="eastAsia"/>
          <w:sz w:val="21"/>
          <w:szCs w:val="21"/>
        </w:rPr>
        <w:t>I/O</w:t>
      </w:r>
      <w:r w:rsidRPr="003361B3">
        <w:rPr>
          <w:rFonts w:hint="eastAsia"/>
          <w:sz w:val="21"/>
          <w:szCs w:val="21"/>
        </w:rPr>
        <w:t>。具体来说，写入操作只在新写入的对象上执行，写入的数据量应该等于编码块的大小。由于写入操作是不可避免的，</w:t>
      </w:r>
      <w:r w:rsidRPr="003361B3">
        <w:rPr>
          <w:rFonts w:hint="eastAsia"/>
          <w:sz w:val="21"/>
          <w:szCs w:val="21"/>
        </w:rPr>
        <w:lastRenderedPageBreak/>
        <w:t>所以我们真正关心的是从提供程序的磁盘中读取的数据量。与带宽消耗类似，传统的擦除代码会要求提供商总共读取</w:t>
      </w:r>
      <w:r w:rsidRPr="003361B3">
        <w:rPr>
          <w:rFonts w:hint="eastAsia"/>
          <w:sz w:val="21"/>
          <w:szCs w:val="21"/>
        </w:rPr>
        <w:t>k</w:t>
      </w:r>
      <w:r w:rsidRPr="003361B3">
        <w:rPr>
          <w:rFonts w:hint="eastAsia"/>
          <w:sz w:val="21"/>
          <w:szCs w:val="21"/>
        </w:rPr>
        <w:t>个块来修复一个块。对供应商编码操作不能读取的数据量减少</w:t>
      </w:r>
      <w:r w:rsidRPr="003361B3">
        <w:rPr>
          <w:rFonts w:hint="eastAsia"/>
          <w:sz w:val="21"/>
          <w:szCs w:val="21"/>
        </w:rPr>
        <w:t>,</w:t>
      </w:r>
      <w:r w:rsidRPr="003361B3">
        <w:rPr>
          <w:rFonts w:hint="eastAsia"/>
          <w:sz w:val="21"/>
          <w:szCs w:val="21"/>
        </w:rPr>
        <w:t>然而只有新来的减少传输的数据量</w:t>
      </w:r>
      <w:r w:rsidRPr="003361B3">
        <w:rPr>
          <w:rFonts w:hint="eastAsia"/>
          <w:sz w:val="21"/>
          <w:szCs w:val="21"/>
        </w:rPr>
        <w:t>,</w:t>
      </w:r>
      <w:r w:rsidRPr="003361B3">
        <w:rPr>
          <w:rFonts w:hint="eastAsia"/>
          <w:sz w:val="21"/>
          <w:szCs w:val="21"/>
        </w:rPr>
        <w:t>自段发出的供应商编码编码段的提供者</w:t>
      </w:r>
      <w:r w:rsidRPr="003361B3">
        <w:rPr>
          <w:rFonts w:hint="eastAsia"/>
          <w:sz w:val="21"/>
          <w:szCs w:val="21"/>
        </w:rPr>
        <w:t>,</w:t>
      </w:r>
      <w:r w:rsidRPr="003361B3">
        <w:rPr>
          <w:rFonts w:hint="eastAsia"/>
          <w:sz w:val="21"/>
          <w:szCs w:val="21"/>
        </w:rPr>
        <w:t>都必须从磁盘读取。因此，需要提出新的编码技术来改善修复期间的磁盘</w:t>
      </w:r>
      <w:r w:rsidRPr="003361B3">
        <w:rPr>
          <w:rFonts w:hint="eastAsia"/>
          <w:sz w:val="21"/>
          <w:szCs w:val="21"/>
        </w:rPr>
        <w:t>I/O</w:t>
      </w:r>
      <w:r w:rsidRPr="003361B3">
        <w:rPr>
          <w:rFonts w:hint="eastAsia"/>
          <w:sz w:val="21"/>
          <w:szCs w:val="21"/>
        </w:rPr>
        <w:t>。</w:t>
      </w:r>
    </w:p>
    <w:p w14:paraId="0BA598C0" w14:textId="77E7FA81" w:rsidR="003361B3" w:rsidRDefault="003361B3" w:rsidP="00323218">
      <w:pPr>
        <w:pStyle w:val="a0"/>
        <w:ind w:firstLine="420"/>
        <w:rPr>
          <w:sz w:val="21"/>
          <w:szCs w:val="21"/>
        </w:rPr>
      </w:pPr>
      <w:r w:rsidRPr="003361B3">
        <w:rPr>
          <w:rFonts w:hint="eastAsia"/>
          <w:sz w:val="21"/>
          <w:szCs w:val="21"/>
        </w:rPr>
        <w:t>访问等待延迟：由于解码操作，通过擦除编码编码的数据的访问延迟必须比副本大得多。然而，系统代码，原始数据可以嵌入到代码块中，能够保持比副本更高的存储效率，同时实现较低的访问延迟，因为我们现在只需要访问系统部分，而不需要解码操作。系统编码的这种吸引人的特性具有较高的价格，这使得修复比非系统编码复杂得多，因为修复后的数据应该与丢失的数据完全相同，至少对于嵌入的原始数据来说是如此。因此，在设计用于云存储的系统擦除代码时，必须考虑代码的确定性构造。</w:t>
      </w:r>
    </w:p>
    <w:p w14:paraId="2E3BEA4A" w14:textId="6E58437C" w:rsidR="003361B3" w:rsidRDefault="003361B3" w:rsidP="00323218">
      <w:pPr>
        <w:pStyle w:val="a0"/>
        <w:ind w:firstLine="420"/>
        <w:rPr>
          <w:sz w:val="21"/>
          <w:szCs w:val="21"/>
        </w:rPr>
      </w:pPr>
      <w:r w:rsidRPr="003361B3">
        <w:rPr>
          <w:rFonts w:hint="eastAsia"/>
          <w:sz w:val="21"/>
          <w:szCs w:val="21"/>
        </w:rPr>
        <w:t>存储效率：存储效率是指存储在磁盘上的原始数据量与实际数据量的比值。换句话说，给定相同的数据量，在更高的存储效率下，我们可以使用更少的存储空间来容忍相同数量的磁盘故障。</w:t>
      </w:r>
      <w:r w:rsidRPr="003361B3">
        <w:rPr>
          <w:rFonts w:hint="eastAsia"/>
          <w:sz w:val="21"/>
          <w:szCs w:val="21"/>
        </w:rPr>
        <w:t>MDS</w:t>
      </w:r>
      <w:r w:rsidRPr="003361B3">
        <w:rPr>
          <w:rFonts w:hint="eastAsia"/>
          <w:sz w:val="21"/>
          <w:szCs w:val="21"/>
        </w:rPr>
        <w:t>码具有最优的存储效率，即给定</w:t>
      </w:r>
      <w:r w:rsidRPr="003361B3">
        <w:rPr>
          <w:rFonts w:hint="eastAsia"/>
          <w:sz w:val="21"/>
          <w:szCs w:val="21"/>
        </w:rPr>
        <w:t>n</w:t>
      </w:r>
      <w:r w:rsidRPr="003361B3">
        <w:rPr>
          <w:rFonts w:hint="eastAsia"/>
          <w:sz w:val="21"/>
          <w:szCs w:val="21"/>
        </w:rPr>
        <w:t>和</w:t>
      </w:r>
      <w:r w:rsidRPr="003361B3">
        <w:rPr>
          <w:rFonts w:hint="eastAsia"/>
          <w:sz w:val="21"/>
          <w:szCs w:val="21"/>
        </w:rPr>
        <w:t>k</w:t>
      </w:r>
      <w:r w:rsidRPr="003361B3">
        <w:rPr>
          <w:rFonts w:hint="eastAsia"/>
          <w:sz w:val="21"/>
          <w:szCs w:val="21"/>
        </w:rPr>
        <w:t>，可以构造</w:t>
      </w:r>
      <w:r w:rsidRPr="003361B3">
        <w:rPr>
          <w:rFonts w:hint="eastAsia"/>
          <w:sz w:val="21"/>
          <w:szCs w:val="21"/>
        </w:rPr>
        <w:t>MDS</w:t>
      </w:r>
      <w:r w:rsidRPr="003361B3">
        <w:rPr>
          <w:rFonts w:hint="eastAsia"/>
          <w:sz w:val="21"/>
          <w:szCs w:val="21"/>
        </w:rPr>
        <w:t>码，使</w:t>
      </w:r>
      <w:r w:rsidRPr="003361B3">
        <w:rPr>
          <w:rFonts w:hint="eastAsia"/>
          <w:sz w:val="21"/>
          <w:szCs w:val="21"/>
        </w:rPr>
        <w:t>n</w:t>
      </w:r>
      <w:r w:rsidRPr="003361B3">
        <w:rPr>
          <w:rFonts w:hint="eastAsia"/>
          <w:sz w:val="21"/>
          <w:szCs w:val="21"/>
        </w:rPr>
        <w:t>个编码块中的任意</w:t>
      </w:r>
      <w:r w:rsidRPr="003361B3">
        <w:rPr>
          <w:rFonts w:hint="eastAsia"/>
          <w:sz w:val="21"/>
          <w:szCs w:val="21"/>
        </w:rPr>
        <w:t>k</w:t>
      </w:r>
      <w:r w:rsidRPr="003361B3">
        <w:rPr>
          <w:rFonts w:hint="eastAsia"/>
          <w:sz w:val="21"/>
          <w:szCs w:val="21"/>
        </w:rPr>
        <w:t>都足以恢复原始数据。例如，为了容忍两个磁盘故障，</w:t>
      </w:r>
      <w:r w:rsidRPr="003361B3">
        <w:rPr>
          <w:rFonts w:hint="eastAsia"/>
          <w:sz w:val="21"/>
          <w:szCs w:val="21"/>
        </w:rPr>
        <w:t>3M</w:t>
      </w:r>
      <w:r w:rsidRPr="003361B3">
        <w:rPr>
          <w:rFonts w:hint="eastAsia"/>
          <w:sz w:val="21"/>
          <w:szCs w:val="21"/>
        </w:rPr>
        <w:t>位必须存储复制，而只需要</w:t>
      </w:r>
      <w:r w:rsidRPr="003361B3">
        <w:rPr>
          <w:rFonts w:hint="eastAsia"/>
          <w:sz w:val="21"/>
          <w:szCs w:val="21"/>
        </w:rPr>
        <w:t>5M/3</w:t>
      </w:r>
      <w:r w:rsidRPr="003361B3">
        <w:rPr>
          <w:rFonts w:hint="eastAsia"/>
          <w:sz w:val="21"/>
          <w:szCs w:val="21"/>
        </w:rPr>
        <w:t>位存储</w:t>
      </w:r>
      <w:r w:rsidRPr="003361B3">
        <w:rPr>
          <w:rFonts w:hint="eastAsia"/>
          <w:sz w:val="21"/>
          <w:szCs w:val="21"/>
        </w:rPr>
        <w:t>MDS</w:t>
      </w:r>
      <w:r w:rsidRPr="003361B3">
        <w:rPr>
          <w:rFonts w:hint="eastAsia"/>
          <w:sz w:val="21"/>
          <w:szCs w:val="21"/>
        </w:rPr>
        <w:t>代码。但是，如果我们选择保留此属性，则在修复期间不可避免地会招致较高的磁盘</w:t>
      </w:r>
      <w:r w:rsidRPr="003361B3">
        <w:rPr>
          <w:rFonts w:hint="eastAsia"/>
          <w:sz w:val="21"/>
          <w:szCs w:val="21"/>
        </w:rPr>
        <w:t>I/O</w:t>
      </w:r>
      <w:r w:rsidRPr="003361B3">
        <w:rPr>
          <w:rFonts w:hint="eastAsia"/>
          <w:sz w:val="21"/>
          <w:szCs w:val="21"/>
        </w:rPr>
        <w:t>开销。由于大容量磁盘的成本降低，对存储效率的要求可以降低，因此在修复过程中需要访问的磁盘数量要少得多。</w:t>
      </w:r>
    </w:p>
    <w:p w14:paraId="1CF6FC21" w14:textId="318DE622" w:rsidR="00C33EDA" w:rsidRPr="00DD314E" w:rsidRDefault="001A5DA4" w:rsidP="00C33EDA">
      <w:pPr>
        <w:pStyle w:val="1"/>
        <w:rPr>
          <w:sz w:val="28"/>
          <w:szCs w:val="28"/>
        </w:rPr>
      </w:pPr>
      <w:bookmarkStart w:id="0" w:name="OLE_LINK52"/>
      <w:r>
        <w:rPr>
          <w:rFonts w:hint="eastAsia"/>
          <w:sz w:val="28"/>
          <w:szCs w:val="28"/>
        </w:rPr>
        <w:t>研究进展</w:t>
      </w:r>
    </w:p>
    <w:bookmarkEnd w:id="0"/>
    <w:p w14:paraId="6F8DF12C" w14:textId="38384C74" w:rsidR="00413608" w:rsidRPr="001A5DA4" w:rsidRDefault="001A5DA4" w:rsidP="001A5DA4">
      <w:pPr>
        <w:pStyle w:val="2"/>
        <w:spacing w:before="78" w:after="78"/>
        <w:rPr>
          <w:sz w:val="21"/>
          <w:szCs w:val="21"/>
        </w:rPr>
      </w:pPr>
      <w:r w:rsidRPr="001A5DA4">
        <w:rPr>
          <w:sz w:val="21"/>
          <w:szCs w:val="21"/>
        </w:rPr>
        <w:t>Exploiting Combined Locality for Wide-Stripe</w:t>
      </w:r>
      <w:r w:rsidRPr="001A5DA4">
        <w:rPr>
          <w:rFonts w:hint="eastAsia"/>
          <w:sz w:val="21"/>
          <w:szCs w:val="21"/>
        </w:rPr>
        <w:t xml:space="preserve"> </w:t>
      </w:r>
      <w:r w:rsidRPr="001A5DA4">
        <w:rPr>
          <w:sz w:val="21"/>
          <w:szCs w:val="21"/>
        </w:rPr>
        <w:t>Erasure Coding in Distributed Storage</w:t>
      </w:r>
      <w:bookmarkStart w:id="1" w:name="OLE_LINK9"/>
      <w:bookmarkStart w:id="2" w:name="OLE_LINK10"/>
      <w:bookmarkStart w:id="3" w:name="OLE_LINK22"/>
      <w:r w:rsidR="000723CF">
        <w:rPr>
          <w:sz w:val="21"/>
          <w:szCs w:val="21"/>
        </w:rPr>
        <w:t>[9]</w:t>
      </w:r>
    </w:p>
    <w:bookmarkEnd w:id="1"/>
    <w:bookmarkEnd w:id="2"/>
    <w:bookmarkEnd w:id="3"/>
    <w:p w14:paraId="24ADFB11" w14:textId="35B127AC" w:rsidR="00413608" w:rsidRDefault="001A5DA4" w:rsidP="00165CF7">
      <w:pPr>
        <w:pStyle w:val="32"/>
      </w:pPr>
      <w:r w:rsidRPr="001A5DA4">
        <w:rPr>
          <w:rFonts w:hint="eastAsia"/>
        </w:rPr>
        <w:t>这篇论文设计了</w:t>
      </w:r>
      <w:r w:rsidRPr="001A5DA4">
        <w:rPr>
          <w:rFonts w:hint="eastAsia"/>
        </w:rPr>
        <w:t>ECWide</w:t>
      </w:r>
      <w:r w:rsidRPr="001A5DA4">
        <w:rPr>
          <w:rFonts w:hint="eastAsia"/>
        </w:rPr>
        <w:t>，一种实现局域联合的宽条擦除编码存储系统。</w:t>
      </w:r>
      <w:r w:rsidRPr="001A5DA4">
        <w:rPr>
          <w:rFonts w:hint="eastAsia"/>
        </w:rPr>
        <w:t>ECWide</w:t>
      </w:r>
      <w:r w:rsidRPr="001A5DA4">
        <w:rPr>
          <w:rFonts w:hint="eastAsia"/>
        </w:rPr>
        <w:t>解决了在宽条擦除编码中实现高效修复、编码和更新的挑战，目标如下：最小跨机架维修带宽，</w:t>
      </w:r>
      <w:r w:rsidRPr="001A5DA4">
        <w:rPr>
          <w:rFonts w:hint="eastAsia"/>
        </w:rPr>
        <w:t>ECWide</w:t>
      </w:r>
      <w:r w:rsidRPr="001A5DA4">
        <w:rPr>
          <w:rFonts w:hint="eastAsia"/>
        </w:rPr>
        <w:t>通过组合地点使跨机架维修带宽最小化；高效编码，</w:t>
      </w:r>
      <w:r w:rsidRPr="001A5DA4">
        <w:rPr>
          <w:rFonts w:hint="eastAsia"/>
        </w:rPr>
        <w:t>ECWide</w:t>
      </w:r>
      <w:r w:rsidRPr="001A5DA4">
        <w:rPr>
          <w:rFonts w:hint="eastAsia"/>
        </w:rPr>
        <w:t>采用多节点编码，支持对宽条带进行高效编码；高效的奇偶校验更新，</w:t>
      </w:r>
      <w:r w:rsidRPr="001A5DA4">
        <w:rPr>
          <w:rFonts w:hint="eastAsia"/>
        </w:rPr>
        <w:t>ECWide</w:t>
      </w:r>
      <w:r w:rsidRPr="001A5DA4">
        <w:rPr>
          <w:rFonts w:hint="eastAsia"/>
        </w:rPr>
        <w:t>应用内部机架奇偶校验更新，允许全局和本地奇偶校验块主要在本地机架中更新。</w:t>
      </w:r>
    </w:p>
    <w:p w14:paraId="7741D66F" w14:textId="44876F00" w:rsidR="00813416" w:rsidRDefault="00813416" w:rsidP="009E0547">
      <w:pPr>
        <w:pStyle w:val="32"/>
        <w:ind w:firstLineChars="0" w:firstLine="0"/>
      </w:pPr>
      <w:r>
        <w:rPr>
          <w:rFonts w:hint="eastAsia"/>
        </w:rPr>
        <w:lastRenderedPageBreak/>
        <w:t>（</w:t>
      </w:r>
      <w:r w:rsidR="001A5DA4">
        <w:t>1</w:t>
      </w:r>
      <w:r>
        <w:rPr>
          <w:rFonts w:hint="eastAsia"/>
        </w:rPr>
        <w:t>）</w:t>
      </w:r>
      <w:r w:rsidR="001A5DA4">
        <w:rPr>
          <w:rFonts w:hint="eastAsia"/>
        </w:rPr>
        <w:t>修复</w:t>
      </w:r>
      <w:r w:rsidR="009E0547">
        <w:rPr>
          <w:rFonts w:hint="eastAsia"/>
        </w:rPr>
        <w:t>过程</w:t>
      </w:r>
    </w:p>
    <w:p w14:paraId="6A9849F1" w14:textId="77777777" w:rsidR="001A5DA4" w:rsidRDefault="001A5DA4" w:rsidP="001016E0">
      <w:pPr>
        <w:pStyle w:val="32"/>
      </w:pPr>
      <w:r w:rsidRPr="001A5DA4">
        <w:rPr>
          <w:rFonts w:hint="eastAsia"/>
        </w:rPr>
        <w:t>ECWide</w:t>
      </w:r>
      <w:r w:rsidRPr="001A5DA4">
        <w:rPr>
          <w:rFonts w:hint="eastAsia"/>
        </w:rPr>
        <w:t>为两种类型的修复操作实现了联合局域性</w:t>
      </w:r>
      <w:r w:rsidRPr="001A5DA4">
        <w:rPr>
          <w:rFonts w:hint="eastAsia"/>
        </w:rPr>
        <w:t>:</w:t>
      </w:r>
      <w:r w:rsidRPr="001A5DA4">
        <w:rPr>
          <w:rFonts w:hint="eastAsia"/>
        </w:rPr>
        <w:t>单块修复和全节点修复。</w:t>
      </w:r>
    </w:p>
    <w:p w14:paraId="274DB554" w14:textId="4AD157B7" w:rsidR="001A5DA4" w:rsidRDefault="001A5DA4" w:rsidP="001016E0">
      <w:pPr>
        <w:pStyle w:val="32"/>
      </w:pPr>
      <w:r w:rsidRPr="001A5DA4">
        <w:rPr>
          <w:rFonts w:hint="eastAsia"/>
        </w:rPr>
        <w:t>单节点修复。</w:t>
      </w:r>
      <w:r w:rsidRPr="001A5DA4">
        <w:rPr>
          <w:rFonts w:hint="eastAsia"/>
        </w:rPr>
        <w:t>ECWide</w:t>
      </w:r>
      <w:r w:rsidRPr="001A5DA4">
        <w:rPr>
          <w:rFonts w:hint="eastAsia"/>
        </w:rPr>
        <w:t>实现了两步联合局部修复。假设一个存储系统将数据组织在给定</w:t>
      </w:r>
      <w:r w:rsidRPr="001A5DA4">
        <w:rPr>
          <w:rFonts w:hint="eastAsia"/>
        </w:rPr>
        <w:t>k</w:t>
      </w:r>
      <w:r w:rsidRPr="001A5DA4">
        <w:rPr>
          <w:rFonts w:hint="eastAsia"/>
        </w:rPr>
        <w:t>、</w:t>
      </w:r>
      <w:r w:rsidRPr="001A5DA4">
        <w:rPr>
          <w:rFonts w:hint="eastAsia"/>
        </w:rPr>
        <w:t>f</w:t>
      </w:r>
      <w:r w:rsidRPr="001A5DA4">
        <w:rPr>
          <w:rFonts w:hint="eastAsia"/>
        </w:rPr>
        <w:t>和γ的固定大小的块中。在步骤</w:t>
      </w:r>
      <w:r w:rsidRPr="001A5DA4">
        <w:rPr>
          <w:rFonts w:hint="eastAsia"/>
        </w:rPr>
        <w:t>1</w:t>
      </w:r>
      <w:r w:rsidRPr="001A5DA4">
        <w:rPr>
          <w:rFonts w:hint="eastAsia"/>
        </w:rPr>
        <w:t>中，</w:t>
      </w:r>
      <w:r w:rsidRPr="001A5DA4">
        <w:rPr>
          <w:rFonts w:hint="eastAsia"/>
        </w:rPr>
        <w:t>ECWide</w:t>
      </w:r>
      <w:r w:rsidRPr="001A5DA4">
        <w:rPr>
          <w:rFonts w:hint="eastAsia"/>
        </w:rPr>
        <w:t>确定参数</w:t>
      </w:r>
      <w:r w:rsidRPr="001A5DA4">
        <w:rPr>
          <w:rFonts w:hint="eastAsia"/>
        </w:rPr>
        <w:t>n</w:t>
      </w:r>
      <w:r w:rsidRPr="001A5DA4">
        <w:rPr>
          <w:rFonts w:hint="eastAsia"/>
        </w:rPr>
        <w:t>和</w:t>
      </w:r>
      <w:r w:rsidRPr="001A5DA4">
        <w:rPr>
          <w:rFonts w:hint="eastAsia"/>
        </w:rPr>
        <w:t>r</w:t>
      </w:r>
      <w:r w:rsidRPr="001A5DA4">
        <w:rPr>
          <w:rFonts w:hint="eastAsia"/>
        </w:rPr>
        <w:t>。然后将数据块编码为</w:t>
      </w:r>
      <w:r w:rsidRPr="001A5DA4">
        <w:rPr>
          <w:rFonts w:hint="eastAsia"/>
        </w:rPr>
        <w:t>n</w:t>
      </w:r>
      <w:r w:rsidRPr="001A5DA4">
        <w:rPr>
          <w:rFonts w:hint="eastAsia"/>
        </w:rPr>
        <w:t>个局部</w:t>
      </w:r>
      <w:r w:rsidRPr="001A5DA4">
        <w:rPr>
          <w:rFonts w:hint="eastAsia"/>
        </w:rPr>
        <w:t>/</w:t>
      </w:r>
      <w:r w:rsidRPr="001A5DA4">
        <w:rPr>
          <w:rFonts w:hint="eastAsia"/>
        </w:rPr>
        <w:t>全局奇校验块。在步骤</w:t>
      </w:r>
      <w:r w:rsidRPr="001A5DA4">
        <w:rPr>
          <w:rFonts w:hint="eastAsia"/>
        </w:rPr>
        <w:t>2</w:t>
      </w:r>
      <w:r w:rsidRPr="001A5DA4">
        <w:rPr>
          <w:rFonts w:hint="eastAsia"/>
        </w:rPr>
        <w:t>中，</w:t>
      </w:r>
      <w:r w:rsidRPr="001A5DA4">
        <w:rPr>
          <w:rFonts w:hint="eastAsia"/>
        </w:rPr>
        <w:t>ECWide</w:t>
      </w:r>
      <w:r w:rsidRPr="001A5DA4">
        <w:rPr>
          <w:rFonts w:hint="eastAsia"/>
        </w:rPr>
        <w:t>为每个本地组选择</w:t>
      </w:r>
      <w:r w:rsidRPr="001A5DA4">
        <w:rPr>
          <w:rFonts w:hint="eastAsia"/>
        </w:rPr>
        <w:t>(r+1)/ f</w:t>
      </w:r>
      <w:r w:rsidRPr="001A5DA4">
        <w:rPr>
          <w:rFonts w:hint="eastAsia"/>
        </w:rPr>
        <w:t>个机架，并将每个本地组的所有</w:t>
      </w:r>
      <w:r w:rsidRPr="001A5DA4">
        <w:rPr>
          <w:rFonts w:hint="eastAsia"/>
        </w:rPr>
        <w:t>r+1</w:t>
      </w:r>
      <w:r w:rsidRPr="001A5DA4">
        <w:rPr>
          <w:rFonts w:hint="eastAsia"/>
        </w:rPr>
        <w:t>个块均匀地放置到这些机架上的</w:t>
      </w:r>
      <w:r w:rsidRPr="001A5DA4">
        <w:rPr>
          <w:rFonts w:hint="eastAsia"/>
        </w:rPr>
        <w:t>r+1</w:t>
      </w:r>
      <w:r w:rsidRPr="001A5DA4">
        <w:rPr>
          <w:rFonts w:hint="eastAsia"/>
        </w:rPr>
        <w:t>个不同的节点中</w:t>
      </w:r>
      <w:r w:rsidRPr="001A5DA4">
        <w:rPr>
          <w:rFonts w:hint="eastAsia"/>
        </w:rPr>
        <w:t>(</w:t>
      </w:r>
      <w:r w:rsidRPr="001A5DA4">
        <w:rPr>
          <w:rFonts w:hint="eastAsia"/>
        </w:rPr>
        <w:t>即每个机架</w:t>
      </w:r>
      <w:r w:rsidRPr="001A5DA4">
        <w:rPr>
          <w:rFonts w:hint="eastAsia"/>
        </w:rPr>
        <w:t>f</w:t>
      </w:r>
      <w:r w:rsidRPr="001A5DA4">
        <w:rPr>
          <w:rFonts w:hint="eastAsia"/>
        </w:rPr>
        <w:t>个块</w:t>
      </w:r>
      <w:r w:rsidRPr="001A5DA4">
        <w:rPr>
          <w:rFonts w:hint="eastAsia"/>
        </w:rPr>
        <w:t>)</w:t>
      </w:r>
      <w:r w:rsidRPr="001A5DA4">
        <w:rPr>
          <w:rFonts w:hint="eastAsia"/>
        </w:rPr>
        <w:t>。由于上述两个步骤确保单个块修复的跨机架修复带宽最小化</w:t>
      </w:r>
      <w:r w:rsidRPr="001A5DA4">
        <w:rPr>
          <w:rFonts w:hint="eastAsia"/>
        </w:rPr>
        <w:t>(r+1)/f-1</w:t>
      </w:r>
      <w:r w:rsidRPr="001A5DA4">
        <w:rPr>
          <w:rFonts w:hint="eastAsia"/>
        </w:rPr>
        <w:t>块，</w:t>
      </w:r>
      <w:r w:rsidRPr="001A5DA4">
        <w:rPr>
          <w:rFonts w:hint="eastAsia"/>
        </w:rPr>
        <w:t xml:space="preserve"> ECWide</w:t>
      </w:r>
      <w:r w:rsidRPr="001A5DA4">
        <w:rPr>
          <w:rFonts w:hint="eastAsia"/>
        </w:rPr>
        <w:t>只需要为修复操作提供以下细节。图</w:t>
      </w:r>
      <w:r w:rsidR="00BD0881">
        <w:rPr>
          <w:rFonts w:hint="eastAsia"/>
        </w:rPr>
        <w:t>1</w:t>
      </w:r>
      <w:r w:rsidRPr="001A5DA4">
        <w:rPr>
          <w:rFonts w:hint="eastAsia"/>
        </w:rPr>
        <w:t>描述了机架</w:t>
      </w:r>
      <w:r w:rsidRPr="001A5DA4">
        <w:rPr>
          <w:rFonts w:hint="eastAsia"/>
        </w:rPr>
        <w:t>R1</w:t>
      </w:r>
      <w:r w:rsidRPr="001A5DA4">
        <w:rPr>
          <w:rFonts w:hint="eastAsia"/>
        </w:rPr>
        <w:t>中丢失的块</w:t>
      </w:r>
      <w:r w:rsidRPr="001A5DA4">
        <w:rPr>
          <w:rFonts w:hint="eastAsia"/>
        </w:rPr>
        <w:t>D1</w:t>
      </w:r>
      <w:r w:rsidRPr="001A5DA4">
        <w:rPr>
          <w:rFonts w:hint="eastAsia"/>
        </w:rPr>
        <w:t>的修复。具体来说，</w:t>
      </w:r>
      <w:r w:rsidRPr="001A5DA4">
        <w:rPr>
          <w:rFonts w:hint="eastAsia"/>
        </w:rPr>
        <w:t>ECWide</w:t>
      </w:r>
      <w:r w:rsidRPr="001A5DA4">
        <w:rPr>
          <w:rFonts w:hint="eastAsia"/>
        </w:rPr>
        <w:t>选择</w:t>
      </w:r>
      <w:r w:rsidRPr="001A5DA4">
        <w:rPr>
          <w:rFonts w:hint="eastAsia"/>
        </w:rPr>
        <w:t>R1</w:t>
      </w:r>
      <w:r w:rsidRPr="001A5DA4">
        <w:rPr>
          <w:rFonts w:hint="eastAsia"/>
        </w:rPr>
        <w:t>中的一个节点</w:t>
      </w:r>
      <w:r w:rsidRPr="001A5DA4">
        <w:rPr>
          <w:rFonts w:hint="eastAsia"/>
        </w:rPr>
        <w:t>N1(</w:t>
      </w:r>
      <w:r w:rsidRPr="001A5DA4">
        <w:rPr>
          <w:rFonts w:hint="eastAsia"/>
        </w:rPr>
        <w:t>称为请求者</w:t>
      </w:r>
      <w:r w:rsidRPr="001A5DA4">
        <w:rPr>
          <w:rFonts w:hint="eastAsia"/>
        </w:rPr>
        <w:t>)</w:t>
      </w:r>
      <w:r w:rsidRPr="001A5DA4">
        <w:rPr>
          <w:rFonts w:hint="eastAsia"/>
        </w:rPr>
        <w:t>来负责重建丢失的块。它还在机架</w:t>
      </w:r>
      <w:r w:rsidRPr="001A5DA4">
        <w:rPr>
          <w:rFonts w:hint="eastAsia"/>
        </w:rPr>
        <w:t>R2</w:t>
      </w:r>
      <w:r w:rsidRPr="001A5DA4">
        <w:rPr>
          <w:rFonts w:hint="eastAsia"/>
        </w:rPr>
        <w:t>中选择一个节点</w:t>
      </w:r>
      <w:r w:rsidRPr="001A5DA4">
        <w:rPr>
          <w:rFonts w:hint="eastAsia"/>
        </w:rPr>
        <w:t>N4(</w:t>
      </w:r>
      <w:r w:rsidRPr="001A5DA4">
        <w:rPr>
          <w:rFonts w:hint="eastAsia"/>
        </w:rPr>
        <w:t>称为本地修复器</w:t>
      </w:r>
      <w:r w:rsidRPr="001A5DA4">
        <w:rPr>
          <w:rFonts w:hint="eastAsia"/>
        </w:rPr>
        <w:t>)</w:t>
      </w:r>
      <w:r w:rsidRPr="001A5DA4">
        <w:rPr>
          <w:rFonts w:hint="eastAsia"/>
        </w:rPr>
        <w:t>来执行本地修复。然后</w:t>
      </w:r>
      <w:r w:rsidRPr="001A5DA4">
        <w:rPr>
          <w:rFonts w:hint="eastAsia"/>
        </w:rPr>
        <w:t>N4</w:t>
      </w:r>
      <w:r w:rsidRPr="001A5DA4">
        <w:rPr>
          <w:rFonts w:hint="eastAsia"/>
        </w:rPr>
        <w:t>收集</w:t>
      </w:r>
      <w:r w:rsidRPr="001A5DA4">
        <w:rPr>
          <w:rFonts w:hint="eastAsia"/>
        </w:rPr>
        <w:t>R2</w:t>
      </w:r>
      <w:r w:rsidRPr="001A5DA4">
        <w:rPr>
          <w:rFonts w:hint="eastAsia"/>
        </w:rPr>
        <w:t>内的所有区块</w:t>
      </w:r>
      <w:r w:rsidRPr="001A5DA4">
        <w:rPr>
          <w:rFonts w:hint="eastAsia"/>
        </w:rPr>
        <w:t>D5</w:t>
      </w:r>
      <w:r w:rsidRPr="001A5DA4">
        <w:rPr>
          <w:rFonts w:hint="eastAsia"/>
        </w:rPr>
        <w:t>和</w:t>
      </w:r>
      <w:r w:rsidRPr="001A5DA4">
        <w:rPr>
          <w:rFonts w:hint="eastAsia"/>
        </w:rPr>
        <w:t>P1[1-5]</w:t>
      </w:r>
      <w:r w:rsidRPr="001A5DA4">
        <w:rPr>
          <w:rFonts w:hint="eastAsia"/>
        </w:rPr>
        <w:t>，计算一个编码的区块</w:t>
      </w:r>
      <w:r w:rsidRPr="001A5DA4">
        <w:rPr>
          <w:rFonts w:hint="eastAsia"/>
        </w:rPr>
        <w:t>P1[1-5]-D4-D5(</w:t>
      </w:r>
      <w:r w:rsidRPr="001A5DA4">
        <w:rPr>
          <w:rFonts w:hint="eastAsia"/>
        </w:rPr>
        <w:t>假设</w:t>
      </w:r>
      <w:r w:rsidRPr="001A5DA4">
        <w:rPr>
          <w:rFonts w:hint="eastAsia"/>
        </w:rPr>
        <w:t>P1[1-5]</w:t>
      </w:r>
      <w:r w:rsidRPr="001A5DA4">
        <w:rPr>
          <w:rFonts w:hint="eastAsia"/>
        </w:rPr>
        <w:t>是</w:t>
      </w:r>
      <w:r w:rsidRPr="001A5DA4">
        <w:rPr>
          <w:rFonts w:hint="eastAsia"/>
        </w:rPr>
        <w:t>D1,...,D5</w:t>
      </w:r>
      <w:r w:rsidRPr="001A5DA4">
        <w:rPr>
          <w:rFonts w:hint="eastAsia"/>
        </w:rPr>
        <w:t>的异或和</w:t>
      </w:r>
      <w:r w:rsidRPr="001A5DA4">
        <w:rPr>
          <w:rFonts w:hint="eastAsia"/>
        </w:rPr>
        <w:t>)</w:t>
      </w:r>
      <w:r w:rsidRPr="001A5DA4">
        <w:rPr>
          <w:rFonts w:hint="eastAsia"/>
        </w:rPr>
        <w:t>，并将编码后的块发送给请求者</w:t>
      </w:r>
      <w:r w:rsidRPr="001A5DA4">
        <w:rPr>
          <w:rFonts w:hint="eastAsia"/>
        </w:rPr>
        <w:t>N1</w:t>
      </w:r>
      <w:r w:rsidRPr="001A5DA4">
        <w:rPr>
          <w:rFonts w:hint="eastAsia"/>
        </w:rPr>
        <w:t>。最后，</w:t>
      </w:r>
      <w:r w:rsidRPr="001A5DA4">
        <w:rPr>
          <w:rFonts w:hint="eastAsia"/>
        </w:rPr>
        <w:t>N1</w:t>
      </w:r>
      <w:r w:rsidRPr="001A5DA4">
        <w:rPr>
          <w:rFonts w:hint="eastAsia"/>
        </w:rPr>
        <w:t>在</w:t>
      </w:r>
      <w:r w:rsidRPr="001A5DA4">
        <w:rPr>
          <w:rFonts w:hint="eastAsia"/>
        </w:rPr>
        <w:t>R1</w:t>
      </w:r>
      <w:r w:rsidRPr="001A5DA4">
        <w:rPr>
          <w:rFonts w:hint="eastAsia"/>
        </w:rPr>
        <w:t>内收集数据块</w:t>
      </w:r>
      <w:r w:rsidRPr="001A5DA4">
        <w:rPr>
          <w:rFonts w:hint="eastAsia"/>
        </w:rPr>
        <w:t>D2</w:t>
      </w:r>
      <w:r w:rsidRPr="001A5DA4">
        <w:rPr>
          <w:rFonts w:hint="eastAsia"/>
        </w:rPr>
        <w:t>和</w:t>
      </w:r>
      <w:r w:rsidRPr="001A5DA4">
        <w:rPr>
          <w:rFonts w:hint="eastAsia"/>
        </w:rPr>
        <w:t>D3</w:t>
      </w:r>
      <w:r w:rsidRPr="001A5DA4">
        <w:rPr>
          <w:rFonts w:hint="eastAsia"/>
        </w:rPr>
        <w:t>，并通过从接收到的编码块</w:t>
      </w:r>
      <w:r w:rsidR="00BD0881">
        <w:rPr>
          <w:rFonts w:hint="eastAsia"/>
        </w:rPr>
        <w:t>P1[1-5]</w:t>
      </w:r>
      <w:r w:rsidR="00BD0881">
        <w:t>-</w:t>
      </w:r>
      <w:r w:rsidR="00BD0881">
        <w:rPr>
          <w:rFonts w:hint="eastAsia"/>
        </w:rPr>
        <w:t>D4</w:t>
      </w:r>
      <w:r w:rsidR="00BD0881">
        <w:t>-</w:t>
      </w:r>
      <w:r w:rsidRPr="001A5DA4">
        <w:rPr>
          <w:rFonts w:hint="eastAsia"/>
        </w:rPr>
        <w:t>D5</w:t>
      </w:r>
      <w:r w:rsidR="00BD0881">
        <w:rPr>
          <w:rFonts w:hint="eastAsia"/>
        </w:rPr>
        <w:t>中减去</w:t>
      </w:r>
      <w:r w:rsidRPr="001A5DA4">
        <w:rPr>
          <w:rFonts w:hint="eastAsia"/>
        </w:rPr>
        <w:t>D2</w:t>
      </w:r>
      <w:r w:rsidRPr="001A5DA4">
        <w:rPr>
          <w:rFonts w:hint="eastAsia"/>
        </w:rPr>
        <w:t>和</w:t>
      </w:r>
      <w:r w:rsidRPr="001A5DA4">
        <w:rPr>
          <w:rFonts w:hint="eastAsia"/>
        </w:rPr>
        <w:t>D3</w:t>
      </w:r>
      <w:r w:rsidRPr="001A5DA4">
        <w:rPr>
          <w:rFonts w:hint="eastAsia"/>
        </w:rPr>
        <w:t>来求解</w:t>
      </w:r>
      <w:r w:rsidRPr="001A5DA4">
        <w:rPr>
          <w:rFonts w:hint="eastAsia"/>
        </w:rPr>
        <w:t>D1</w:t>
      </w:r>
      <w:r w:rsidRPr="001A5DA4">
        <w:rPr>
          <w:rFonts w:hint="eastAsia"/>
        </w:rPr>
        <w:t>。</w:t>
      </w:r>
    </w:p>
    <w:p w14:paraId="2CADA771" w14:textId="6B3227C3" w:rsidR="001A5DA4" w:rsidRDefault="001A5DA4" w:rsidP="001016E0">
      <w:pPr>
        <w:pStyle w:val="32"/>
      </w:pPr>
      <w:r>
        <w:rPr>
          <w:rFonts w:hint="eastAsia"/>
        </w:rPr>
        <w:t>全节点</w:t>
      </w:r>
      <w:r w:rsidRPr="00C93A82">
        <w:t>修复。一个全节点修复可以被视为多个条带的多个单块修复</w:t>
      </w:r>
      <w:r w:rsidRPr="00C93A82">
        <w:t>(</w:t>
      </w:r>
      <w:r w:rsidRPr="00C93A82">
        <w:t>例如，每个条带一个丢失的块</w:t>
      </w:r>
      <w:r w:rsidRPr="00C93A82">
        <w:t>)</w:t>
      </w:r>
      <w:r w:rsidRPr="00C93A82">
        <w:t>，可以并行化。然而，每个单块修复涉及一个请求者和多个本地修复者，因此多个单块修复可能会选择相同的节点作为请求者或本地修复者，从而使所选节点超载，降低全节点修复的整体性能。因此，我们的目标是选择尽可能多的不同节点作为请求者和本地修复者，以有效地并行化多个单块修复。</w:t>
      </w:r>
    </w:p>
    <w:p w14:paraId="470467C8" w14:textId="77777777" w:rsidR="001A5DA4" w:rsidRDefault="001A5DA4" w:rsidP="001016E0">
      <w:pPr>
        <w:pStyle w:val="32"/>
      </w:pPr>
      <w:r w:rsidRPr="00C93A82">
        <w:t>为此，</w:t>
      </w:r>
      <w:r w:rsidRPr="00C93A82">
        <w:t>ECWide</w:t>
      </w:r>
      <w:r w:rsidRPr="00C93A82">
        <w:t>设计了一种最近最少选择的方法来选择节点作为请求者或本地修复者，并通过一个双链接列表和一个</w:t>
      </w:r>
      <w:r w:rsidRPr="00C93A82">
        <w:t>hashmap</w:t>
      </w:r>
      <w:r w:rsidRPr="00C93A82">
        <w:t>实现它。双链接列表保存所有节点</w:t>
      </w:r>
      <w:r w:rsidRPr="00C93A82">
        <w:t>ID</w:t>
      </w:r>
      <w:r w:rsidRPr="00C93A82">
        <w:t>，以跟踪最近选择了哪个节点或其他节点，而</w:t>
      </w:r>
      <w:r w:rsidRPr="00C93A82">
        <w:t>hashmap</w:t>
      </w:r>
      <w:r w:rsidRPr="00C93A82">
        <w:t>保存列表的节点</w:t>
      </w:r>
      <w:r w:rsidRPr="00C93A82">
        <w:t>ID</w:t>
      </w:r>
      <w:r w:rsidRPr="00C93A82">
        <w:t>和节点地址。然后，通过简单地选择列表的底部之一，并在</w:t>
      </w:r>
      <w:r w:rsidRPr="00C93A82">
        <w:t>O(1)</w:t>
      </w:r>
      <w:r w:rsidRPr="00C93A82">
        <w:t>时间内通过</w:t>
      </w:r>
      <w:r w:rsidRPr="00C93A82">
        <w:t>hashmap</w:t>
      </w:r>
      <w:r w:rsidRPr="00C93A82">
        <w:t>更新列表，我们可以获得最近最少选择的节点作为请求者或本地修复者。</w:t>
      </w:r>
    </w:p>
    <w:p w14:paraId="416B0A10" w14:textId="4F8DE28B" w:rsidR="001A5DA4" w:rsidRDefault="001A5DA4" w:rsidP="001A5DA4">
      <w:pPr>
        <w:pStyle w:val="32"/>
        <w:ind w:firstLineChars="135" w:firstLine="283"/>
      </w:pPr>
      <w:r>
        <w:rPr>
          <w:rFonts w:hint="eastAsia"/>
        </w:rPr>
        <w:t>（</w:t>
      </w:r>
      <w:r>
        <w:rPr>
          <w:rFonts w:hint="eastAsia"/>
        </w:rPr>
        <w:t>2</w:t>
      </w:r>
      <w:r>
        <w:rPr>
          <w:rFonts w:hint="eastAsia"/>
        </w:rPr>
        <w:t>）实现</w:t>
      </w:r>
    </w:p>
    <w:p w14:paraId="5EF5E281" w14:textId="16F83E83" w:rsidR="0090134D" w:rsidRDefault="001A5DA4" w:rsidP="001016E0">
      <w:pPr>
        <w:pStyle w:val="32"/>
      </w:pPr>
      <w:r w:rsidRPr="001A5DA4">
        <w:rPr>
          <w:rFonts w:hint="eastAsia"/>
        </w:rPr>
        <w:t>ECWide-C</w:t>
      </w:r>
      <w:r w:rsidRPr="001A5DA4">
        <w:rPr>
          <w:rFonts w:hint="eastAsia"/>
        </w:rPr>
        <w:t>。</w:t>
      </w:r>
      <w:r w:rsidRPr="001A5DA4">
        <w:rPr>
          <w:rFonts w:hint="eastAsia"/>
        </w:rPr>
        <w:t>ECWide-C</w:t>
      </w:r>
      <w:r w:rsidRPr="001A5DA4">
        <w:rPr>
          <w:rFonts w:hint="eastAsia"/>
        </w:rPr>
        <w:t>主要用</w:t>
      </w:r>
      <w:r w:rsidRPr="001A5DA4">
        <w:rPr>
          <w:rFonts w:hint="eastAsia"/>
        </w:rPr>
        <w:t>Java</w:t>
      </w:r>
      <w:r w:rsidRPr="001A5DA4">
        <w:rPr>
          <w:rFonts w:hint="eastAsia"/>
        </w:rPr>
        <w:t>实现，大约有</w:t>
      </w:r>
      <w:r w:rsidRPr="001A5DA4">
        <w:rPr>
          <w:rFonts w:hint="eastAsia"/>
        </w:rPr>
        <w:t>1500</w:t>
      </w:r>
      <w:r w:rsidRPr="001A5DA4">
        <w:rPr>
          <w:rFonts w:hint="eastAsia"/>
        </w:rPr>
        <w:t>个</w:t>
      </w:r>
      <w:r w:rsidRPr="001A5DA4">
        <w:rPr>
          <w:rFonts w:hint="eastAsia"/>
        </w:rPr>
        <w:t>SLoC</w:t>
      </w:r>
      <w:r w:rsidRPr="001A5DA4">
        <w:rPr>
          <w:rFonts w:hint="eastAsia"/>
        </w:rPr>
        <w:t>，而编码模块是用</w:t>
      </w:r>
      <w:r w:rsidRPr="001A5DA4">
        <w:rPr>
          <w:rFonts w:hint="eastAsia"/>
        </w:rPr>
        <w:t>c++</w:t>
      </w:r>
      <w:r w:rsidRPr="001A5DA4">
        <w:rPr>
          <w:rFonts w:hint="eastAsia"/>
        </w:rPr>
        <w:t>实现的，大约有</w:t>
      </w:r>
      <w:r w:rsidRPr="001A5DA4">
        <w:rPr>
          <w:rFonts w:hint="eastAsia"/>
        </w:rPr>
        <w:t>300</w:t>
      </w:r>
      <w:r w:rsidRPr="001A5DA4">
        <w:rPr>
          <w:rFonts w:hint="eastAsia"/>
        </w:rPr>
        <w:t>个</w:t>
      </w:r>
      <w:r w:rsidRPr="001A5DA4">
        <w:rPr>
          <w:rFonts w:hint="eastAsia"/>
        </w:rPr>
        <w:t>SLoC</w:t>
      </w:r>
      <w:r w:rsidRPr="001A5DA4">
        <w:rPr>
          <w:rFonts w:hint="eastAsia"/>
        </w:rPr>
        <w:t>，基于</w:t>
      </w:r>
      <w:r w:rsidRPr="001A5DA4">
        <w:rPr>
          <w:rFonts w:hint="eastAsia"/>
        </w:rPr>
        <w:t>Intel ISA-L[</w:t>
      </w:r>
      <w:r w:rsidR="00A60CF7">
        <w:rPr>
          <w:rFonts w:hint="eastAsia"/>
        </w:rPr>
        <w:t>1</w:t>
      </w:r>
      <w:r w:rsidRPr="001A5DA4">
        <w:rPr>
          <w:rFonts w:hint="eastAsia"/>
        </w:rPr>
        <w:t>]</w:t>
      </w:r>
      <w:r w:rsidRPr="001A5DA4">
        <w:rPr>
          <w:rFonts w:hint="eastAsia"/>
        </w:rPr>
        <w:t>。它有一个</w:t>
      </w:r>
      <w:r w:rsidRPr="001A5DA4">
        <w:rPr>
          <w:rFonts w:hint="eastAsia"/>
        </w:rPr>
        <w:t>MasterNode</w:t>
      </w:r>
      <w:r w:rsidRPr="001A5DA4">
        <w:rPr>
          <w:rFonts w:hint="eastAsia"/>
        </w:rPr>
        <w:t>，用于存储元数据并使用</w:t>
      </w:r>
      <w:r w:rsidRPr="001A5DA4">
        <w:rPr>
          <w:rFonts w:hint="eastAsia"/>
        </w:rPr>
        <w:t>Scheduler</w:t>
      </w:r>
      <w:r w:rsidRPr="001A5DA4">
        <w:rPr>
          <w:rFonts w:hint="eastAsia"/>
        </w:rPr>
        <w:t>守护进程组织修复和编码操作，还有多个</w:t>
      </w:r>
      <w:r w:rsidRPr="001A5DA4">
        <w:rPr>
          <w:rFonts w:hint="eastAsia"/>
        </w:rPr>
        <w:t>datanode</w:t>
      </w:r>
      <w:r w:rsidRPr="001A5DA4">
        <w:rPr>
          <w:rFonts w:hint="eastAsia"/>
        </w:rPr>
        <w:t>，用</w:t>
      </w:r>
      <w:r w:rsidR="0090134D">
        <w:rPr>
          <w:noProof/>
        </w:rPr>
        <w:lastRenderedPageBreak/>
        <w:drawing>
          <wp:inline distT="0" distB="0" distL="0" distR="0" wp14:anchorId="7840F3D7" wp14:editId="51D7CD90">
            <wp:extent cx="2830830" cy="1520190"/>
            <wp:effectExtent l="0" t="0" r="762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30830" cy="1520190"/>
                    </a:xfrm>
                    <a:prstGeom prst="rect">
                      <a:avLst/>
                    </a:prstGeom>
                  </pic:spPr>
                </pic:pic>
              </a:graphicData>
            </a:graphic>
          </wp:inline>
        </w:drawing>
      </w:r>
    </w:p>
    <w:p w14:paraId="749A3045" w14:textId="28F2000C" w:rsidR="0090134D" w:rsidRDefault="0090134D" w:rsidP="0090134D">
      <w:pPr>
        <w:pStyle w:val="32"/>
        <w:ind w:firstLineChars="0" w:firstLine="0"/>
        <w:jc w:val="center"/>
      </w:pPr>
      <w:r>
        <w:rPr>
          <w:rFonts w:hint="eastAsia"/>
        </w:rPr>
        <w:t>图</w:t>
      </w:r>
      <w:r>
        <w:rPr>
          <w:rFonts w:hint="eastAsia"/>
        </w:rPr>
        <w:t>1</w:t>
      </w:r>
      <w:r>
        <w:t xml:space="preserve"> </w:t>
      </w:r>
      <w:r>
        <w:rPr>
          <w:rFonts w:hint="eastAsia"/>
        </w:rPr>
        <w:t>单节点修复</w:t>
      </w:r>
    </w:p>
    <w:p w14:paraId="5A3ACACA" w14:textId="2F7D1B02" w:rsidR="0090134D" w:rsidRDefault="0090134D" w:rsidP="0090134D">
      <w:pPr>
        <w:pStyle w:val="32"/>
        <w:ind w:firstLineChars="0" w:firstLine="0"/>
      </w:pPr>
      <w:r>
        <w:rPr>
          <w:noProof/>
        </w:rPr>
        <w:drawing>
          <wp:inline distT="0" distB="0" distL="0" distR="0" wp14:anchorId="6D81F710" wp14:editId="44F8C863">
            <wp:extent cx="2830830" cy="1367790"/>
            <wp:effectExtent l="0" t="0" r="762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0830" cy="1367790"/>
                    </a:xfrm>
                    <a:prstGeom prst="rect">
                      <a:avLst/>
                    </a:prstGeom>
                  </pic:spPr>
                </pic:pic>
              </a:graphicData>
            </a:graphic>
          </wp:inline>
        </w:drawing>
      </w:r>
    </w:p>
    <w:p w14:paraId="3EDEBFE1" w14:textId="4D6443B0" w:rsidR="00705F51" w:rsidRDefault="00705F51" w:rsidP="00705F51">
      <w:pPr>
        <w:pStyle w:val="a0"/>
        <w:ind w:firstLine="360"/>
        <w:jc w:val="center"/>
      </w:pPr>
      <w:r>
        <w:rPr>
          <w:rFonts w:hint="eastAsia"/>
        </w:rPr>
        <w:t>图</w:t>
      </w:r>
      <w:r>
        <w:rPr>
          <w:rFonts w:hint="eastAsia"/>
        </w:rPr>
        <w:t>2</w:t>
      </w:r>
      <w:r>
        <w:t xml:space="preserve"> </w:t>
      </w:r>
      <w:r>
        <w:rPr>
          <w:rFonts w:hint="eastAsia"/>
        </w:rPr>
        <w:t>不同情况下的修复时间</w:t>
      </w:r>
    </w:p>
    <w:p w14:paraId="1A858B16" w14:textId="77777777" w:rsidR="00705F51" w:rsidRPr="00705F51" w:rsidRDefault="00705F51" w:rsidP="00705F51">
      <w:pPr>
        <w:pStyle w:val="a0"/>
        <w:ind w:firstLine="360"/>
        <w:jc w:val="center"/>
        <w:rPr>
          <w:rFonts w:hint="eastAsia"/>
        </w:rPr>
      </w:pPr>
    </w:p>
    <w:p w14:paraId="12057AB9" w14:textId="19FF5CDC" w:rsidR="00813416" w:rsidRDefault="001A5DA4" w:rsidP="0090134D">
      <w:pPr>
        <w:pStyle w:val="32"/>
        <w:ind w:firstLineChars="0" w:firstLine="0"/>
      </w:pPr>
      <w:r w:rsidRPr="001A5DA4">
        <w:rPr>
          <w:rFonts w:hint="eastAsia"/>
        </w:rPr>
        <w:t>于存储数据并执行修复和多节点编码操作。请注意，</w:t>
      </w:r>
      <w:r w:rsidRPr="001A5DA4">
        <w:rPr>
          <w:rFonts w:hint="eastAsia"/>
        </w:rPr>
        <w:t>ECWide-C</w:t>
      </w:r>
      <w:r w:rsidRPr="001A5DA4">
        <w:rPr>
          <w:rFonts w:hint="eastAsia"/>
        </w:rPr>
        <w:t>不考虑更新模块，假设在冷库中更新很少。</w:t>
      </w:r>
    </w:p>
    <w:p w14:paraId="16135642" w14:textId="37FF6F6A" w:rsidR="009E0547" w:rsidRDefault="001A5DA4" w:rsidP="007E0D67">
      <w:pPr>
        <w:pStyle w:val="32"/>
      </w:pPr>
      <w:r w:rsidRPr="001A5DA4">
        <w:rPr>
          <w:rFonts w:hint="eastAsia"/>
        </w:rPr>
        <w:t>ECWide-H</w:t>
      </w:r>
      <w:r w:rsidRPr="001A5DA4">
        <w:rPr>
          <w:rFonts w:hint="eastAsia"/>
        </w:rPr>
        <w:t>。</w:t>
      </w:r>
      <w:r w:rsidRPr="001A5DA4">
        <w:rPr>
          <w:rFonts w:hint="eastAsia"/>
        </w:rPr>
        <w:t>ECWide-H</w:t>
      </w:r>
      <w:r w:rsidRPr="001A5DA4">
        <w:rPr>
          <w:rFonts w:hint="eastAsia"/>
        </w:rPr>
        <w:t>构建在</w:t>
      </w:r>
      <w:r w:rsidRPr="001A5DA4">
        <w:rPr>
          <w:rFonts w:hint="eastAsia"/>
        </w:rPr>
        <w:t>Memcached</w:t>
      </w:r>
      <w:r w:rsidRPr="001A5DA4">
        <w:rPr>
          <w:rFonts w:hint="eastAsia"/>
        </w:rPr>
        <w:t>内存</w:t>
      </w:r>
      <w:r w:rsidRPr="001A5DA4">
        <w:rPr>
          <w:rFonts w:hint="eastAsia"/>
        </w:rPr>
        <w:t>key-value store (v1.4)[</w:t>
      </w:r>
      <w:r w:rsidR="00A60CF7">
        <w:rPr>
          <w:rFonts w:hint="eastAsia"/>
        </w:rPr>
        <w:t>2</w:t>
      </w:r>
      <w:r w:rsidRPr="001A5DA4">
        <w:rPr>
          <w:rFonts w:hint="eastAsia"/>
        </w:rPr>
        <w:t>]</w:t>
      </w:r>
      <w:r w:rsidRPr="001A5DA4">
        <w:rPr>
          <w:rFonts w:hint="eastAsia"/>
        </w:rPr>
        <w:t>和</w:t>
      </w:r>
      <w:r w:rsidRPr="001A5DA4">
        <w:rPr>
          <w:rFonts w:hint="eastAsia"/>
        </w:rPr>
        <w:t>libMemcached (v1.0.18)[</w:t>
      </w:r>
      <w:r w:rsidR="00A60CF7">
        <w:rPr>
          <w:rFonts w:hint="eastAsia"/>
        </w:rPr>
        <w:t>3</w:t>
      </w:r>
      <w:r w:rsidRPr="001A5DA4">
        <w:rPr>
          <w:rFonts w:hint="eastAsia"/>
        </w:rPr>
        <w:t>]</w:t>
      </w:r>
      <w:r w:rsidRPr="001A5DA4">
        <w:rPr>
          <w:rFonts w:hint="eastAsia"/>
        </w:rPr>
        <w:t>热存储之上。它是用</w:t>
      </w:r>
      <w:r w:rsidRPr="001A5DA4">
        <w:rPr>
          <w:rFonts w:hint="eastAsia"/>
        </w:rPr>
        <w:t>C</w:t>
      </w:r>
      <w:r w:rsidRPr="001A5DA4">
        <w:rPr>
          <w:rFonts w:hint="eastAsia"/>
        </w:rPr>
        <w:t>语言实现的，有大约</w:t>
      </w:r>
      <w:r w:rsidRPr="001A5DA4">
        <w:rPr>
          <w:rFonts w:hint="eastAsia"/>
        </w:rPr>
        <w:t>3,000</w:t>
      </w:r>
      <w:r w:rsidRPr="001A5DA4">
        <w:rPr>
          <w:rFonts w:hint="eastAsia"/>
        </w:rPr>
        <w:t>个</w:t>
      </w:r>
      <w:r w:rsidRPr="001A5DA4">
        <w:rPr>
          <w:rFonts w:hint="eastAsia"/>
        </w:rPr>
        <w:t>SLoC</w:t>
      </w:r>
      <w:r w:rsidRPr="001A5DA4">
        <w:rPr>
          <w:rFonts w:hint="eastAsia"/>
        </w:rPr>
        <w:t>。它遵循客户机</w:t>
      </w:r>
      <w:r w:rsidRPr="001A5DA4">
        <w:rPr>
          <w:rFonts w:hint="eastAsia"/>
        </w:rPr>
        <w:t>-</w:t>
      </w:r>
      <w:r w:rsidRPr="001A5DA4">
        <w:rPr>
          <w:rFonts w:hint="eastAsia"/>
        </w:rPr>
        <w:t>服务器体系结构。它包含存储键值项的</w:t>
      </w:r>
      <w:r w:rsidRPr="001A5DA4">
        <w:rPr>
          <w:rFonts w:hint="eastAsia"/>
        </w:rPr>
        <w:t>MemcachedServers</w:t>
      </w:r>
      <w:r w:rsidRPr="001A5DA4">
        <w:rPr>
          <w:rFonts w:hint="eastAsia"/>
        </w:rPr>
        <w:t>，以及执行修复和奇校验更新操作的</w:t>
      </w:r>
      <w:r w:rsidRPr="001A5DA4">
        <w:rPr>
          <w:rFonts w:hint="eastAsia"/>
        </w:rPr>
        <w:t>memcachedclient</w:t>
      </w:r>
      <w:r w:rsidRPr="001A5DA4">
        <w:rPr>
          <w:rFonts w:hint="eastAsia"/>
        </w:rPr>
        <w:t>。它还包括用于管理元数据的协调器。协调器包括</w:t>
      </w:r>
      <w:r w:rsidRPr="001A5DA4">
        <w:rPr>
          <w:rFonts w:hint="eastAsia"/>
        </w:rPr>
        <w:t>Scheduler</w:t>
      </w:r>
      <w:r w:rsidRPr="001A5DA4">
        <w:rPr>
          <w:rFonts w:hint="eastAsia"/>
        </w:rPr>
        <w:t>守护进程，它协调修复和奇偶校验更新操作，以及</w:t>
      </w:r>
      <w:r w:rsidRPr="001A5DA4">
        <w:rPr>
          <w:rFonts w:hint="eastAsia"/>
        </w:rPr>
        <w:t>Updater</w:t>
      </w:r>
      <w:r w:rsidRPr="001A5DA4">
        <w:rPr>
          <w:rFonts w:hint="eastAsia"/>
        </w:rPr>
        <w:t>守护进程，它分析更新频率状态。注意</w:t>
      </w:r>
      <w:r w:rsidRPr="001A5DA4">
        <w:rPr>
          <w:rFonts w:hint="eastAsia"/>
        </w:rPr>
        <w:t>,ECWide-H</w:t>
      </w:r>
      <w:r w:rsidRPr="001A5DA4">
        <w:rPr>
          <w:rFonts w:hint="eastAsia"/>
        </w:rPr>
        <w:t>不包括</w:t>
      </w:r>
      <w:r w:rsidRPr="001A5DA4">
        <w:rPr>
          <w:rFonts w:hint="eastAsia"/>
        </w:rPr>
        <w:t>ECWide-C</w:t>
      </w:r>
      <w:r w:rsidRPr="001A5DA4">
        <w:rPr>
          <w:rFonts w:hint="eastAsia"/>
        </w:rPr>
        <w:t>编码模块</w:t>
      </w:r>
      <w:r w:rsidRPr="001A5DA4">
        <w:rPr>
          <w:rFonts w:hint="eastAsia"/>
        </w:rPr>
        <w:t>,</w:t>
      </w:r>
      <w:r w:rsidRPr="001A5DA4">
        <w:rPr>
          <w:rFonts w:hint="eastAsia"/>
        </w:rPr>
        <w:t>自</w:t>
      </w:r>
      <w:r w:rsidRPr="001A5DA4">
        <w:rPr>
          <w:rFonts w:hint="eastAsia"/>
        </w:rPr>
        <w:t>erasure-coded</w:t>
      </w:r>
      <w:r w:rsidRPr="001A5DA4">
        <w:rPr>
          <w:rFonts w:hint="eastAsia"/>
        </w:rPr>
        <w:t>内存块大小键值存储通常是小和一个单节点的</w:t>
      </w:r>
      <w:r w:rsidRPr="001A5DA4">
        <w:rPr>
          <w:rFonts w:hint="eastAsia"/>
        </w:rPr>
        <w:t>CPU</w:t>
      </w:r>
      <w:r w:rsidRPr="001A5DA4">
        <w:rPr>
          <w:rFonts w:hint="eastAsia"/>
        </w:rPr>
        <w:t>缓存足够大</w:t>
      </w:r>
      <w:r w:rsidRPr="001A5DA4">
        <w:rPr>
          <w:rFonts w:hint="eastAsia"/>
        </w:rPr>
        <w:t>,</w:t>
      </w:r>
      <w:r w:rsidRPr="001A5DA4">
        <w:rPr>
          <w:rFonts w:hint="eastAsia"/>
        </w:rPr>
        <w:t>预取的所有数据块的宽条纹高编码性能。</w:t>
      </w:r>
    </w:p>
    <w:p w14:paraId="21D15C1F" w14:textId="513BEE7F" w:rsidR="009E0547" w:rsidRPr="009E0547" w:rsidRDefault="009E0547" w:rsidP="009E0547">
      <w:pPr>
        <w:pStyle w:val="32"/>
        <w:ind w:firstLineChars="135" w:firstLine="283"/>
      </w:pPr>
      <w:r>
        <w:rPr>
          <w:rFonts w:hint="eastAsia"/>
        </w:rPr>
        <w:t>（</w:t>
      </w:r>
      <w:r>
        <w:rPr>
          <w:rFonts w:hint="eastAsia"/>
        </w:rPr>
        <w:t>3</w:t>
      </w:r>
      <w:r>
        <w:rPr>
          <w:rFonts w:hint="eastAsia"/>
        </w:rPr>
        <w:t>）性能测试</w:t>
      </w:r>
    </w:p>
    <w:p w14:paraId="1D7BA855" w14:textId="3825CF80" w:rsidR="00C76510" w:rsidRDefault="009E0547" w:rsidP="007E0D67">
      <w:pPr>
        <w:pStyle w:val="32"/>
      </w:pPr>
      <w:r w:rsidRPr="00C93A82">
        <w:t>图</w:t>
      </w:r>
      <w:r w:rsidR="0090134D">
        <w:t>2(a)-2</w:t>
      </w:r>
      <w:r w:rsidRPr="00C93A82">
        <w:t>(e)</w:t>
      </w:r>
      <w:r w:rsidRPr="00C93A82">
        <w:t>显示了在网关带宽为</w:t>
      </w:r>
      <w:r w:rsidR="00271BBE">
        <w:t>1gb</w:t>
      </w:r>
      <w:r w:rsidRPr="00C93A82">
        <w:t>/s</w:t>
      </w:r>
      <w:r w:rsidRPr="00C93A82">
        <w:t>和</w:t>
      </w:r>
      <w:r w:rsidRPr="00C93A82">
        <w:t>500mb /s</w:t>
      </w:r>
      <w:r w:rsidRPr="00C93A82">
        <w:t>时，对于不同的</w:t>
      </w:r>
      <w:r w:rsidRPr="00C93A82">
        <w:t>k</w:t>
      </w:r>
      <w:r w:rsidRPr="00C93A82">
        <w:t>值和</w:t>
      </w:r>
      <w:r w:rsidRPr="00C93A82">
        <w:t>f</w:t>
      </w:r>
      <w:r w:rsidRPr="00C93A82">
        <w:t>值，</w:t>
      </w:r>
      <w:r w:rsidRPr="00C93A82">
        <w:t>LRC</w:t>
      </w:r>
      <w:r w:rsidRPr="00C93A82">
        <w:t>、</w:t>
      </w:r>
      <w:r w:rsidRPr="00C93A82">
        <w:t>TL</w:t>
      </w:r>
      <w:r w:rsidRPr="00C93A82">
        <w:t>和</w:t>
      </w:r>
      <w:r w:rsidRPr="00C93A82">
        <w:t>CL</w:t>
      </w:r>
      <w:r w:rsidRPr="00C93A82">
        <w:t>的平均单块修复时间。在相同的</w:t>
      </w:r>
      <w:r w:rsidRPr="00C93A82">
        <w:t>k</w:t>
      </w:r>
      <w:r w:rsidRPr="00C93A82">
        <w:t>、</w:t>
      </w:r>
      <w:r w:rsidRPr="00C93A82">
        <w:t>f</w:t>
      </w:r>
      <w:r w:rsidRPr="00C93A82">
        <w:t>和网关带宽下，</w:t>
      </w:r>
      <w:r w:rsidRPr="00C93A82">
        <w:t>CL</w:t>
      </w:r>
      <w:r w:rsidRPr="00C93A82">
        <w:t>总是优于</w:t>
      </w:r>
      <w:r w:rsidRPr="00C93A82">
        <w:t>LRC</w:t>
      </w:r>
      <w:r w:rsidRPr="00C93A82">
        <w:t>和</w:t>
      </w:r>
      <w:r w:rsidRPr="00C93A82">
        <w:t>TL</w:t>
      </w:r>
      <w:r w:rsidRPr="00C93A82">
        <w:t>，而具有最小冗余的</w:t>
      </w:r>
      <w:r w:rsidRPr="00C93A82">
        <w:t>TL</w:t>
      </w:r>
      <w:r w:rsidRPr="00C93A82">
        <w:t>通常表现最差。如图</w:t>
      </w:r>
      <w:r w:rsidR="00A60CF7">
        <w:t>2</w:t>
      </w:r>
      <w:r w:rsidRPr="00C93A82">
        <w:t>(c)</w:t>
      </w:r>
      <w:r w:rsidRPr="00C93A82">
        <w:t>所示，当网关带宽为</w:t>
      </w:r>
      <w:r w:rsidRPr="00C93A82">
        <w:t>1gb /s</w:t>
      </w:r>
      <w:r w:rsidRPr="00C93A82">
        <w:t>时，</w:t>
      </w:r>
      <w:r w:rsidRPr="00C93A82">
        <w:t>r = 7</w:t>
      </w:r>
      <w:r w:rsidRPr="00C93A82">
        <w:t>的</w:t>
      </w:r>
      <w:r w:rsidRPr="00C93A82">
        <w:t>CL</w:t>
      </w:r>
      <w:r w:rsidRPr="00C93A82">
        <w:t>的单块修复时间为</w:t>
      </w:r>
      <w:r w:rsidRPr="00C93A82">
        <w:t>0.8 s</w:t>
      </w:r>
      <w:r w:rsidRPr="00C93A82">
        <w:t>，而</w:t>
      </w:r>
      <w:r w:rsidRPr="00C93A82">
        <w:t>r = 7</w:t>
      </w:r>
      <w:r w:rsidRPr="00C93A82">
        <w:t>的</w:t>
      </w:r>
      <w:r w:rsidRPr="00C93A82">
        <w:t>LRC</w:t>
      </w:r>
      <w:r w:rsidRPr="00C93A82">
        <w:t>和</w:t>
      </w:r>
      <w:r w:rsidRPr="00C93A82">
        <w:t>TL</w:t>
      </w:r>
      <w:r w:rsidRPr="00C93A82">
        <w:t>的单块修复时间分别为</w:t>
      </w:r>
      <w:r w:rsidRPr="00C93A82">
        <w:t>3.9 s</w:t>
      </w:r>
      <w:r w:rsidRPr="00C93A82">
        <w:t>和</w:t>
      </w:r>
      <w:r w:rsidRPr="00C93A82">
        <w:t>9.0 s;</w:t>
      </w:r>
      <w:r w:rsidRPr="00C93A82">
        <w:t>同样，</w:t>
      </w:r>
      <w:r w:rsidRPr="00C93A82">
        <w:t>CL</w:t>
      </w:r>
      <w:r w:rsidRPr="00C93A82">
        <w:t>可使</w:t>
      </w:r>
      <w:r w:rsidRPr="00C93A82">
        <w:t>LRC</w:t>
      </w:r>
      <w:r w:rsidRPr="00C93A82">
        <w:t>和</w:t>
      </w:r>
      <w:r w:rsidRPr="00C93A82">
        <w:t>TL</w:t>
      </w:r>
      <w:r w:rsidRPr="00C93A82">
        <w:t>的单块修复时间分别减少</w:t>
      </w:r>
      <w:r w:rsidRPr="00C93A82">
        <w:t>79.5%</w:t>
      </w:r>
      <w:r w:rsidRPr="00C93A82">
        <w:t>和</w:t>
      </w:r>
      <w:r w:rsidRPr="00C93A82">
        <w:t>91.1%</w:t>
      </w:r>
      <w:r w:rsidRPr="00C93A82">
        <w:t>。在较小的网关带宽下，</w:t>
      </w:r>
      <w:r w:rsidRPr="00C93A82">
        <w:t>CL</w:t>
      </w:r>
      <w:r w:rsidR="00705F51">
        <w:rPr>
          <w:noProof/>
        </w:rPr>
        <w:lastRenderedPageBreak/>
        <w:drawing>
          <wp:inline distT="0" distB="0" distL="0" distR="0" wp14:anchorId="3D7575F6" wp14:editId="4C698E63">
            <wp:extent cx="2830830" cy="1158240"/>
            <wp:effectExtent l="0" t="0" r="762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30830" cy="1158240"/>
                    </a:xfrm>
                    <a:prstGeom prst="rect">
                      <a:avLst/>
                    </a:prstGeom>
                  </pic:spPr>
                </pic:pic>
              </a:graphicData>
            </a:graphic>
          </wp:inline>
        </w:drawing>
      </w:r>
    </w:p>
    <w:p w14:paraId="07023F99" w14:textId="6350898E" w:rsidR="00C76510" w:rsidRDefault="00C76510" w:rsidP="00C76510">
      <w:pPr>
        <w:pStyle w:val="32"/>
        <w:jc w:val="center"/>
      </w:pPr>
      <w:r>
        <w:rPr>
          <w:rFonts w:hint="eastAsia"/>
        </w:rPr>
        <w:t>图</w:t>
      </w:r>
      <w:r>
        <w:rPr>
          <w:rFonts w:hint="eastAsia"/>
        </w:rPr>
        <w:t>3</w:t>
      </w:r>
      <w:r>
        <w:t xml:space="preserve"> </w:t>
      </w:r>
      <w:r>
        <w:rPr>
          <w:rFonts w:hint="eastAsia"/>
        </w:rPr>
        <w:t>单块修复和全节点修复的平均时间</w:t>
      </w:r>
    </w:p>
    <w:p w14:paraId="23B9E7ED" w14:textId="77777777" w:rsidR="00C76510" w:rsidRPr="00C76510" w:rsidRDefault="00C76510" w:rsidP="00C76510">
      <w:pPr>
        <w:pStyle w:val="a0"/>
        <w:ind w:firstLine="360"/>
        <w:rPr>
          <w:rFonts w:hint="eastAsia"/>
        </w:rPr>
      </w:pPr>
    </w:p>
    <w:p w14:paraId="2CFA3AE1" w14:textId="77D3E527" w:rsidR="005A0452" w:rsidRDefault="009E0547" w:rsidP="00C76510">
      <w:pPr>
        <w:pStyle w:val="32"/>
        <w:ind w:firstLineChars="0" w:firstLine="0"/>
      </w:pPr>
      <w:r w:rsidRPr="00C93A82">
        <w:t>比</w:t>
      </w:r>
      <w:r w:rsidRPr="00C93A82">
        <w:t>LRC</w:t>
      </w:r>
      <w:r w:rsidRPr="00C93A82">
        <w:t>具有更高的增益。例如，在图</w:t>
      </w:r>
      <w:r w:rsidR="00A60CF7">
        <w:t>2</w:t>
      </w:r>
      <w:r w:rsidRPr="00C93A82">
        <w:t>(c)</w:t>
      </w:r>
      <w:r w:rsidRPr="00C93A82">
        <w:t>中，当网关带宽为</w:t>
      </w:r>
      <w:r w:rsidRPr="00C93A82">
        <w:t>500mb /s</w:t>
      </w:r>
      <w:r w:rsidRPr="00C93A82">
        <w:t>时，</w:t>
      </w:r>
      <w:r w:rsidRPr="00C93A82">
        <w:t>CL</w:t>
      </w:r>
      <w:r w:rsidRPr="00C93A82">
        <w:t>对</w:t>
      </w:r>
      <w:r w:rsidRPr="00C93A82">
        <w:t>LRC</w:t>
      </w:r>
      <w:r w:rsidRPr="00C93A82">
        <w:t>的增益为</w:t>
      </w:r>
      <w:r w:rsidRPr="00C93A82">
        <w:t>82.1%</w:t>
      </w:r>
      <w:r w:rsidRPr="00C93A82">
        <w:t>，高于网关带宽为</w:t>
      </w:r>
      <w:r w:rsidRPr="00C93A82">
        <w:t>1gb /s</w:t>
      </w:r>
      <w:r w:rsidRPr="00C93A82">
        <w:t>时的</w:t>
      </w:r>
      <w:r w:rsidRPr="00C93A82">
        <w:t>79.5%</w:t>
      </w:r>
      <w:r w:rsidRPr="00C93A82">
        <w:t>。原因是</w:t>
      </w:r>
      <w:r w:rsidRPr="00C93A82">
        <w:t>CL</w:t>
      </w:r>
      <w:r w:rsidRPr="00C93A82">
        <w:t>最小化了跨机架的修复带宽，因此当网关带宽受到更大的限制时，其性能增益更明显。</w:t>
      </w:r>
    </w:p>
    <w:p w14:paraId="2E2CAFA4" w14:textId="1A0C5A5F" w:rsidR="009E0547" w:rsidRDefault="009E0547" w:rsidP="007E0D67">
      <w:pPr>
        <w:pStyle w:val="32"/>
      </w:pPr>
      <w:r w:rsidRPr="009E0547">
        <w:rPr>
          <w:rFonts w:hint="eastAsia"/>
        </w:rPr>
        <w:t>最后，图</w:t>
      </w:r>
      <w:r w:rsidR="00705F51">
        <w:rPr>
          <w:rFonts w:hint="eastAsia"/>
        </w:rPr>
        <w:t>3</w:t>
      </w:r>
      <w:r w:rsidRPr="009E0547">
        <w:rPr>
          <w:rFonts w:hint="eastAsia"/>
        </w:rPr>
        <w:t>显示了平均单块修复时间和平均全节点修复速率随网关带宽的变化，范围从</w:t>
      </w:r>
      <w:r w:rsidR="00271BBE">
        <w:rPr>
          <w:rFonts w:hint="eastAsia"/>
        </w:rPr>
        <w:t>1gb</w:t>
      </w:r>
      <w:r w:rsidRPr="009E0547">
        <w:rPr>
          <w:rFonts w:hint="eastAsia"/>
        </w:rPr>
        <w:t>/s</w:t>
      </w:r>
      <w:r w:rsidRPr="009E0547">
        <w:rPr>
          <w:rFonts w:hint="eastAsia"/>
        </w:rPr>
        <w:t>到</w:t>
      </w:r>
      <w:r w:rsidR="00271BBE">
        <w:rPr>
          <w:rFonts w:hint="eastAsia"/>
        </w:rPr>
        <w:t>10gb</w:t>
      </w:r>
      <w:r w:rsidRPr="009E0547">
        <w:rPr>
          <w:rFonts w:hint="eastAsia"/>
        </w:rPr>
        <w:t>/s</w:t>
      </w:r>
      <w:r w:rsidRPr="009E0547">
        <w:rPr>
          <w:rFonts w:hint="eastAsia"/>
        </w:rPr>
        <w:t>。这里，我们固定</w:t>
      </w:r>
      <w:r w:rsidRPr="009E0547">
        <w:rPr>
          <w:rFonts w:hint="eastAsia"/>
        </w:rPr>
        <w:t>k = 64</w:t>
      </w:r>
      <w:r w:rsidRPr="009E0547">
        <w:rPr>
          <w:rFonts w:hint="eastAsia"/>
        </w:rPr>
        <w:t>和</w:t>
      </w:r>
      <w:r w:rsidRPr="009E0547">
        <w:rPr>
          <w:rFonts w:hint="eastAsia"/>
        </w:rPr>
        <w:t>f = 4</w:t>
      </w:r>
      <w:r w:rsidRPr="009E0547">
        <w:rPr>
          <w:rFonts w:hint="eastAsia"/>
        </w:rPr>
        <w:t>。从图</w:t>
      </w:r>
      <w:r w:rsidR="00A60CF7">
        <w:rPr>
          <w:rFonts w:hint="eastAsia"/>
        </w:rPr>
        <w:t>3</w:t>
      </w:r>
      <w:r w:rsidRPr="009E0547">
        <w:rPr>
          <w:rFonts w:hint="eastAsia"/>
        </w:rPr>
        <w:t>(a)</w:t>
      </w:r>
      <w:r w:rsidRPr="009E0547">
        <w:rPr>
          <w:rFonts w:hint="eastAsia"/>
        </w:rPr>
        <w:t>中可以看出，在所有网关带宽设置下，</w:t>
      </w:r>
      <w:r w:rsidRPr="009E0547">
        <w:rPr>
          <w:rFonts w:hint="eastAsia"/>
        </w:rPr>
        <w:t>CL</w:t>
      </w:r>
      <w:r w:rsidRPr="009E0547">
        <w:rPr>
          <w:rFonts w:hint="eastAsia"/>
        </w:rPr>
        <w:t>在单块修复方面仍然优于</w:t>
      </w:r>
      <w:r w:rsidRPr="009E0547">
        <w:rPr>
          <w:rFonts w:hint="eastAsia"/>
        </w:rPr>
        <w:t>LRC</w:t>
      </w:r>
      <w:r w:rsidRPr="009E0547">
        <w:rPr>
          <w:rFonts w:hint="eastAsia"/>
        </w:rPr>
        <w:t>和</w:t>
      </w:r>
      <w:r w:rsidRPr="009E0547">
        <w:rPr>
          <w:rFonts w:hint="eastAsia"/>
        </w:rPr>
        <w:t>TL</w:t>
      </w:r>
      <w:r w:rsidRPr="009E0547">
        <w:rPr>
          <w:rFonts w:hint="eastAsia"/>
        </w:rPr>
        <w:t>，尽管随着网关带宽的增加，差异会变小。例如，当网关带宽为</w:t>
      </w:r>
      <w:r w:rsidRPr="009E0547">
        <w:rPr>
          <w:rFonts w:hint="eastAsia"/>
        </w:rPr>
        <w:t>10gb /s</w:t>
      </w:r>
      <w:r w:rsidRPr="009E0547">
        <w:rPr>
          <w:rFonts w:hint="eastAsia"/>
        </w:rPr>
        <w:t>时，</w:t>
      </w:r>
      <w:r w:rsidRPr="009E0547">
        <w:rPr>
          <w:rFonts w:hint="eastAsia"/>
        </w:rPr>
        <w:t>r = 7 (0.34 s)</w:t>
      </w:r>
      <w:r w:rsidRPr="009E0547">
        <w:rPr>
          <w:rFonts w:hint="eastAsia"/>
        </w:rPr>
        <w:t>的</w:t>
      </w:r>
      <w:r w:rsidRPr="009E0547">
        <w:rPr>
          <w:rFonts w:hint="eastAsia"/>
        </w:rPr>
        <w:t>CL</w:t>
      </w:r>
      <w:r w:rsidRPr="009E0547">
        <w:rPr>
          <w:rFonts w:hint="eastAsia"/>
        </w:rPr>
        <w:t>的单块修复时间比</w:t>
      </w:r>
      <w:r w:rsidRPr="009E0547">
        <w:rPr>
          <w:rFonts w:hint="eastAsia"/>
        </w:rPr>
        <w:t>r = 7 (0.49s)</w:t>
      </w:r>
      <w:r w:rsidRPr="009E0547">
        <w:rPr>
          <w:rFonts w:hint="eastAsia"/>
        </w:rPr>
        <w:t>的</w:t>
      </w:r>
      <w:r w:rsidRPr="009E0547">
        <w:rPr>
          <w:rFonts w:hint="eastAsia"/>
        </w:rPr>
        <w:t>LRC</w:t>
      </w:r>
      <w:r w:rsidRPr="009E0547">
        <w:rPr>
          <w:rFonts w:hint="eastAsia"/>
        </w:rPr>
        <w:t>和</w:t>
      </w:r>
      <w:r w:rsidRPr="009E0547">
        <w:rPr>
          <w:rFonts w:hint="eastAsia"/>
        </w:rPr>
        <w:t>TL (1.11s)</w:t>
      </w:r>
      <w:r w:rsidRPr="009E0547">
        <w:rPr>
          <w:rFonts w:hint="eastAsia"/>
        </w:rPr>
        <w:t>的单块修复时间分别减少</w:t>
      </w:r>
      <w:r w:rsidRPr="009E0547">
        <w:rPr>
          <w:rFonts w:hint="eastAsia"/>
        </w:rPr>
        <w:t>30.6%</w:t>
      </w:r>
      <w:r w:rsidRPr="009E0547">
        <w:rPr>
          <w:rFonts w:hint="eastAsia"/>
        </w:rPr>
        <w:t>和</w:t>
      </w:r>
      <w:r w:rsidRPr="009E0547">
        <w:rPr>
          <w:rFonts w:hint="eastAsia"/>
        </w:rPr>
        <w:t>69.4%</w:t>
      </w:r>
      <w:r w:rsidRPr="009E0547">
        <w:rPr>
          <w:rFonts w:hint="eastAsia"/>
        </w:rPr>
        <w:t>。此外，从图</w:t>
      </w:r>
      <w:r w:rsidR="00A60CF7">
        <w:rPr>
          <w:rFonts w:hint="eastAsia"/>
        </w:rPr>
        <w:t>3</w:t>
      </w:r>
      <w:r w:rsidRPr="009E0547">
        <w:rPr>
          <w:rFonts w:hint="eastAsia"/>
        </w:rPr>
        <w:t>(b)</w:t>
      </w:r>
      <w:r w:rsidRPr="009E0547">
        <w:rPr>
          <w:rFonts w:hint="eastAsia"/>
        </w:rPr>
        <w:t>中可以看出，在</w:t>
      </w:r>
      <w:r w:rsidRPr="009E0547">
        <w:rPr>
          <w:rFonts w:hint="eastAsia"/>
        </w:rPr>
        <w:t>LRC</w:t>
      </w:r>
      <w:r w:rsidRPr="009E0547">
        <w:rPr>
          <w:rFonts w:hint="eastAsia"/>
        </w:rPr>
        <w:t>和</w:t>
      </w:r>
      <w:r w:rsidRPr="009E0547">
        <w:rPr>
          <w:rFonts w:hint="eastAsia"/>
        </w:rPr>
        <w:t>TL</w:t>
      </w:r>
      <w:r w:rsidRPr="009E0547">
        <w:rPr>
          <w:rFonts w:hint="eastAsia"/>
        </w:rPr>
        <w:t>的全节点修复中，</w:t>
      </w:r>
      <w:r w:rsidRPr="009E0547">
        <w:rPr>
          <w:rFonts w:hint="eastAsia"/>
        </w:rPr>
        <w:t>CL</w:t>
      </w:r>
      <w:r w:rsidRPr="009E0547">
        <w:rPr>
          <w:rFonts w:hint="eastAsia"/>
        </w:rPr>
        <w:t>保持了它的性能增益，而</w:t>
      </w:r>
      <w:r w:rsidRPr="009E0547">
        <w:rPr>
          <w:rFonts w:hint="eastAsia"/>
        </w:rPr>
        <w:t>LRS</w:t>
      </w:r>
      <w:r w:rsidRPr="009E0547">
        <w:rPr>
          <w:rFonts w:hint="eastAsia"/>
        </w:rPr>
        <w:t>带来了进一步的改进。</w:t>
      </w:r>
    </w:p>
    <w:p w14:paraId="3934E4A7" w14:textId="1783A976" w:rsidR="00993D02" w:rsidRPr="00413608" w:rsidRDefault="009E0547" w:rsidP="00993D02">
      <w:pPr>
        <w:pStyle w:val="2"/>
        <w:spacing w:before="78" w:after="78"/>
      </w:pPr>
      <w:bookmarkStart w:id="4" w:name="OLE_LINK17"/>
      <w:r>
        <w:rPr>
          <w:rFonts w:hint="eastAsia"/>
          <w:sz w:val="21"/>
          <w:szCs w:val="21"/>
        </w:rPr>
        <w:t>Erasure</w:t>
      </w:r>
      <w:r>
        <w:rPr>
          <w:sz w:val="21"/>
          <w:szCs w:val="21"/>
        </w:rPr>
        <w:t xml:space="preserve"> </w:t>
      </w:r>
      <w:r>
        <w:rPr>
          <w:rFonts w:hint="eastAsia"/>
          <w:sz w:val="21"/>
          <w:szCs w:val="21"/>
        </w:rPr>
        <w:t>Coding</w:t>
      </w:r>
      <w:r>
        <w:rPr>
          <w:sz w:val="21"/>
          <w:szCs w:val="21"/>
        </w:rPr>
        <w:t xml:space="preserve"> </w:t>
      </w:r>
      <w:r>
        <w:rPr>
          <w:rFonts w:hint="eastAsia"/>
          <w:sz w:val="21"/>
          <w:szCs w:val="21"/>
        </w:rPr>
        <w:t>in</w:t>
      </w:r>
      <w:r>
        <w:rPr>
          <w:sz w:val="21"/>
          <w:szCs w:val="21"/>
        </w:rPr>
        <w:t xml:space="preserve"> </w:t>
      </w:r>
      <w:r>
        <w:rPr>
          <w:rFonts w:hint="eastAsia"/>
          <w:sz w:val="21"/>
          <w:szCs w:val="21"/>
        </w:rPr>
        <w:t>Windows</w:t>
      </w:r>
      <w:r>
        <w:rPr>
          <w:sz w:val="21"/>
          <w:szCs w:val="21"/>
        </w:rPr>
        <w:t xml:space="preserve"> </w:t>
      </w:r>
      <w:r>
        <w:rPr>
          <w:rFonts w:hint="eastAsia"/>
          <w:sz w:val="21"/>
          <w:szCs w:val="21"/>
        </w:rPr>
        <w:t>Azure</w:t>
      </w:r>
      <w:r>
        <w:rPr>
          <w:sz w:val="21"/>
          <w:szCs w:val="21"/>
        </w:rPr>
        <w:t xml:space="preserve"> </w:t>
      </w:r>
      <w:r>
        <w:rPr>
          <w:rFonts w:hint="eastAsia"/>
          <w:sz w:val="21"/>
          <w:szCs w:val="21"/>
        </w:rPr>
        <w:t>Storage</w:t>
      </w:r>
      <w:r w:rsidR="000723CF">
        <w:rPr>
          <w:sz w:val="21"/>
          <w:szCs w:val="21"/>
        </w:rPr>
        <w:t>[10]</w:t>
      </w:r>
    </w:p>
    <w:p w14:paraId="06DEDCA8" w14:textId="5AD9528C" w:rsidR="00993D02" w:rsidRDefault="00993D02" w:rsidP="00993D02">
      <w:pPr>
        <w:pStyle w:val="32"/>
        <w:ind w:firstLineChars="135" w:firstLine="283"/>
      </w:pPr>
      <w:bookmarkStart w:id="5" w:name="OLE_LINK16"/>
      <w:bookmarkStart w:id="6" w:name="OLE_LINK18"/>
      <w:bookmarkEnd w:id="4"/>
      <w:r>
        <w:rPr>
          <w:rFonts w:hint="eastAsia"/>
        </w:rPr>
        <w:t>（</w:t>
      </w:r>
      <w:r>
        <w:rPr>
          <w:rFonts w:hint="eastAsia"/>
        </w:rPr>
        <w:t>1</w:t>
      </w:r>
      <w:r>
        <w:rPr>
          <w:rFonts w:hint="eastAsia"/>
        </w:rPr>
        <w:t>）</w:t>
      </w:r>
      <w:r w:rsidR="009E0547">
        <w:rPr>
          <w:rFonts w:hint="eastAsia"/>
        </w:rPr>
        <w:t>设计</w:t>
      </w:r>
    </w:p>
    <w:bookmarkEnd w:id="5"/>
    <w:bookmarkEnd w:id="6"/>
    <w:p w14:paraId="1F87FB38" w14:textId="6740D5FD" w:rsidR="00993D02" w:rsidRDefault="009E0547" w:rsidP="00EE0826">
      <w:pPr>
        <w:pStyle w:val="a0"/>
        <w:ind w:firstLine="420"/>
        <w:rPr>
          <w:sz w:val="21"/>
          <w:szCs w:val="21"/>
        </w:rPr>
      </w:pPr>
      <w:r>
        <w:rPr>
          <w:rFonts w:hint="eastAsia"/>
          <w:sz w:val="21"/>
          <w:szCs w:val="21"/>
        </w:rPr>
        <w:t>文章</w:t>
      </w:r>
      <w:r w:rsidRPr="009E0547">
        <w:rPr>
          <w:rFonts w:hint="eastAsia"/>
          <w:sz w:val="21"/>
          <w:szCs w:val="21"/>
        </w:rPr>
        <w:t>从</w:t>
      </w:r>
      <w:r w:rsidRPr="009E0547">
        <w:rPr>
          <w:rFonts w:hint="eastAsia"/>
          <w:sz w:val="21"/>
          <w:szCs w:val="21"/>
        </w:rPr>
        <w:t>Reed-Solomon</w:t>
      </w:r>
      <w:r w:rsidRPr="009E0547">
        <w:rPr>
          <w:rFonts w:hint="eastAsia"/>
          <w:sz w:val="21"/>
          <w:szCs w:val="21"/>
        </w:rPr>
        <w:t>代码的例子开始解释重建成本的概念。</w:t>
      </w:r>
      <w:r w:rsidRPr="009E0547">
        <w:rPr>
          <w:rFonts w:hint="eastAsia"/>
          <w:sz w:val="21"/>
          <w:szCs w:val="21"/>
        </w:rPr>
        <w:t>(6,3) Reed- Solomon</w:t>
      </w:r>
      <w:r w:rsidRPr="009E0547">
        <w:rPr>
          <w:rFonts w:hint="eastAsia"/>
          <w:sz w:val="21"/>
          <w:szCs w:val="21"/>
        </w:rPr>
        <w:t>代码包含</w:t>
      </w:r>
      <w:r w:rsidRPr="009E0547">
        <w:rPr>
          <w:rFonts w:hint="eastAsia"/>
          <w:sz w:val="21"/>
          <w:szCs w:val="21"/>
        </w:rPr>
        <w:t>6</w:t>
      </w:r>
      <w:r w:rsidRPr="009E0547">
        <w:rPr>
          <w:rFonts w:hint="eastAsia"/>
          <w:sz w:val="21"/>
          <w:szCs w:val="21"/>
        </w:rPr>
        <w:t>个数据片段和</w:t>
      </w:r>
      <w:r w:rsidRPr="009E0547">
        <w:rPr>
          <w:rFonts w:hint="eastAsia"/>
          <w:sz w:val="21"/>
          <w:szCs w:val="21"/>
        </w:rPr>
        <w:t>3</w:t>
      </w:r>
      <w:r w:rsidRPr="009E0547">
        <w:rPr>
          <w:rFonts w:hint="eastAsia"/>
          <w:sz w:val="21"/>
          <w:szCs w:val="21"/>
        </w:rPr>
        <w:t>个奇偶校验片段，其中每个奇偶校验是从所有</w:t>
      </w:r>
      <w:r w:rsidRPr="009E0547">
        <w:rPr>
          <w:rFonts w:hint="eastAsia"/>
          <w:sz w:val="21"/>
          <w:szCs w:val="21"/>
        </w:rPr>
        <w:t>6</w:t>
      </w:r>
      <w:r w:rsidRPr="009E0547">
        <w:rPr>
          <w:rFonts w:hint="eastAsia"/>
          <w:sz w:val="21"/>
          <w:szCs w:val="21"/>
        </w:rPr>
        <w:t>个数据片段中计算出来的。当任何一个数据片段不可用时，无论使用哪个数据片段和奇偶校验片段进行重构，都需要</w:t>
      </w:r>
      <w:r w:rsidRPr="009E0547">
        <w:rPr>
          <w:rFonts w:hint="eastAsia"/>
          <w:sz w:val="21"/>
          <w:szCs w:val="21"/>
        </w:rPr>
        <w:t>6</w:t>
      </w:r>
      <w:r w:rsidRPr="009E0547">
        <w:rPr>
          <w:rFonts w:hint="eastAsia"/>
          <w:sz w:val="21"/>
          <w:szCs w:val="21"/>
        </w:rPr>
        <w:t>个片段。我们将重构成本定义为重构一个不可用数据片段所需的片段数。这里，重建成本等于</w:t>
      </w:r>
      <w:r w:rsidRPr="009E0547">
        <w:rPr>
          <w:rFonts w:hint="eastAsia"/>
          <w:sz w:val="21"/>
          <w:szCs w:val="21"/>
        </w:rPr>
        <w:t>6</w:t>
      </w:r>
      <w:r w:rsidRPr="009E0547">
        <w:rPr>
          <w:rFonts w:hint="eastAsia"/>
          <w:sz w:val="21"/>
          <w:szCs w:val="21"/>
        </w:rPr>
        <w:t>。</w:t>
      </w:r>
    </w:p>
    <w:p w14:paraId="7EE24918" w14:textId="77777777" w:rsidR="003C2542" w:rsidRDefault="009E0547" w:rsidP="00EE0826">
      <w:pPr>
        <w:pStyle w:val="a0"/>
        <w:ind w:firstLine="420"/>
        <w:rPr>
          <w:sz w:val="21"/>
          <w:szCs w:val="21"/>
        </w:rPr>
      </w:pPr>
      <w:r w:rsidRPr="00C510E8">
        <w:rPr>
          <w:rFonts w:hint="eastAsia"/>
          <w:sz w:val="21"/>
          <w:szCs w:val="21"/>
        </w:rPr>
        <w:t>LRC</w:t>
      </w:r>
      <w:r w:rsidRPr="00C510E8">
        <w:rPr>
          <w:rFonts w:hint="eastAsia"/>
          <w:sz w:val="21"/>
          <w:szCs w:val="21"/>
        </w:rPr>
        <w:t>的目标是降低重建成本。它通过从数据片段的子集计算一些奇偶来实现这一点。继续使用</w:t>
      </w:r>
      <w:r w:rsidRPr="00C510E8">
        <w:rPr>
          <w:rFonts w:hint="eastAsia"/>
          <w:sz w:val="21"/>
          <w:szCs w:val="21"/>
        </w:rPr>
        <w:t>6</w:t>
      </w:r>
      <w:r w:rsidRPr="00C510E8">
        <w:rPr>
          <w:rFonts w:hint="eastAsia"/>
          <w:sz w:val="21"/>
          <w:szCs w:val="21"/>
        </w:rPr>
        <w:t>个数据片段的示例，</w:t>
      </w:r>
      <w:r w:rsidRPr="00C510E8">
        <w:rPr>
          <w:rFonts w:hint="eastAsia"/>
          <w:sz w:val="21"/>
          <w:szCs w:val="21"/>
        </w:rPr>
        <w:t>LRC</w:t>
      </w:r>
      <w:r w:rsidRPr="00C510E8">
        <w:rPr>
          <w:rFonts w:hint="eastAsia"/>
          <w:sz w:val="21"/>
          <w:szCs w:val="21"/>
        </w:rPr>
        <w:t>生成</w:t>
      </w:r>
      <w:r w:rsidRPr="00C510E8">
        <w:rPr>
          <w:rFonts w:hint="eastAsia"/>
          <w:sz w:val="21"/>
          <w:szCs w:val="21"/>
        </w:rPr>
        <w:t>4</w:t>
      </w:r>
      <w:r w:rsidRPr="00C510E8">
        <w:rPr>
          <w:rFonts w:hint="eastAsia"/>
          <w:sz w:val="21"/>
          <w:szCs w:val="21"/>
        </w:rPr>
        <w:t>个</w:t>
      </w:r>
      <w:r w:rsidRPr="00C510E8">
        <w:rPr>
          <w:rFonts w:hint="eastAsia"/>
          <w:sz w:val="21"/>
          <w:szCs w:val="21"/>
        </w:rPr>
        <w:t>(</w:t>
      </w:r>
      <w:r w:rsidRPr="00C510E8">
        <w:rPr>
          <w:rFonts w:hint="eastAsia"/>
          <w:sz w:val="21"/>
          <w:szCs w:val="21"/>
        </w:rPr>
        <w:t>而不是</w:t>
      </w:r>
      <w:r w:rsidRPr="00C510E8">
        <w:rPr>
          <w:rFonts w:hint="eastAsia"/>
          <w:sz w:val="21"/>
          <w:szCs w:val="21"/>
        </w:rPr>
        <w:t>3</w:t>
      </w:r>
      <w:r w:rsidRPr="00C510E8">
        <w:rPr>
          <w:rFonts w:hint="eastAsia"/>
          <w:sz w:val="21"/>
          <w:szCs w:val="21"/>
        </w:rPr>
        <w:t>个</w:t>
      </w:r>
      <w:r w:rsidRPr="00C510E8">
        <w:rPr>
          <w:rFonts w:hint="eastAsia"/>
          <w:sz w:val="21"/>
          <w:szCs w:val="21"/>
        </w:rPr>
        <w:t>)</w:t>
      </w:r>
      <w:r w:rsidRPr="00C510E8">
        <w:rPr>
          <w:rFonts w:hint="eastAsia"/>
          <w:sz w:val="21"/>
          <w:szCs w:val="21"/>
        </w:rPr>
        <w:t>奇偶校验。前两个奇偶校验</w:t>
      </w:r>
      <w:r w:rsidRPr="00C510E8">
        <w:rPr>
          <w:rFonts w:hint="eastAsia"/>
          <w:sz w:val="21"/>
          <w:szCs w:val="21"/>
        </w:rPr>
        <w:t>(</w:t>
      </w:r>
      <w:r w:rsidRPr="00C510E8">
        <w:rPr>
          <w:rFonts w:hint="eastAsia"/>
          <w:sz w:val="21"/>
          <w:szCs w:val="21"/>
        </w:rPr>
        <w:t>标记为</w:t>
      </w:r>
      <w:r w:rsidRPr="00C510E8">
        <w:rPr>
          <w:rFonts w:hint="eastAsia"/>
          <w:sz w:val="21"/>
          <w:szCs w:val="21"/>
        </w:rPr>
        <w:t>p</w:t>
      </w:r>
      <w:r w:rsidRPr="00C510E8">
        <w:rPr>
          <w:rFonts w:hint="eastAsia"/>
          <w:sz w:val="21"/>
          <w:szCs w:val="21"/>
          <w:vertAlign w:val="subscript"/>
        </w:rPr>
        <w:t>0</w:t>
      </w:r>
      <w:r w:rsidRPr="00C510E8">
        <w:rPr>
          <w:rFonts w:hint="eastAsia"/>
          <w:sz w:val="21"/>
          <w:szCs w:val="21"/>
        </w:rPr>
        <w:t>和</w:t>
      </w:r>
      <w:r w:rsidRPr="00C510E8">
        <w:rPr>
          <w:rFonts w:hint="eastAsia"/>
          <w:sz w:val="21"/>
          <w:szCs w:val="21"/>
        </w:rPr>
        <w:t>p</w:t>
      </w:r>
      <w:r w:rsidRPr="00C510E8">
        <w:rPr>
          <w:rFonts w:hint="eastAsia"/>
          <w:sz w:val="21"/>
          <w:szCs w:val="21"/>
          <w:vertAlign w:val="subscript"/>
        </w:rPr>
        <w:t>1</w:t>
      </w:r>
      <w:r w:rsidRPr="00C510E8">
        <w:rPr>
          <w:rFonts w:hint="eastAsia"/>
          <w:sz w:val="21"/>
          <w:szCs w:val="21"/>
        </w:rPr>
        <w:t>)</w:t>
      </w:r>
      <w:r w:rsidRPr="00C510E8">
        <w:rPr>
          <w:rFonts w:hint="eastAsia"/>
          <w:sz w:val="21"/>
          <w:szCs w:val="21"/>
        </w:rPr>
        <w:t>是全局奇偶校验，是从所有数据片段计算得到的。但是，对于其他两个奇偶校验，</w:t>
      </w:r>
      <w:r w:rsidRPr="00C510E8">
        <w:rPr>
          <w:rFonts w:hint="eastAsia"/>
          <w:sz w:val="21"/>
          <w:szCs w:val="21"/>
        </w:rPr>
        <w:t>LRC</w:t>
      </w:r>
      <w:r w:rsidRPr="00C510E8">
        <w:rPr>
          <w:rFonts w:hint="eastAsia"/>
          <w:sz w:val="21"/>
          <w:szCs w:val="21"/>
        </w:rPr>
        <w:t>将数据片段分成两个大小相等的组，并为每个组计算一个本地奇偶校验。为了方便起见，我们将这</w:t>
      </w:r>
      <w:r w:rsidRPr="00C510E8">
        <w:rPr>
          <w:rFonts w:hint="eastAsia"/>
          <w:sz w:val="21"/>
          <w:szCs w:val="21"/>
        </w:rPr>
        <w:t>6</w:t>
      </w:r>
      <w:r w:rsidRPr="00C510E8">
        <w:rPr>
          <w:rFonts w:hint="eastAsia"/>
          <w:sz w:val="21"/>
          <w:szCs w:val="21"/>
        </w:rPr>
        <w:t>个数据片段命名为</w:t>
      </w:r>
      <w:r w:rsidRPr="00C510E8">
        <w:rPr>
          <w:rFonts w:hint="eastAsia"/>
          <w:sz w:val="21"/>
          <w:szCs w:val="21"/>
        </w:rPr>
        <w:t>(x</w:t>
      </w:r>
      <w:r w:rsidRPr="00C510E8">
        <w:rPr>
          <w:rFonts w:hint="eastAsia"/>
          <w:sz w:val="21"/>
          <w:szCs w:val="21"/>
          <w:vertAlign w:val="subscript"/>
        </w:rPr>
        <w:t>0</w:t>
      </w:r>
      <w:r w:rsidRPr="00C510E8">
        <w:rPr>
          <w:rFonts w:hint="eastAsia"/>
          <w:sz w:val="21"/>
          <w:szCs w:val="21"/>
        </w:rPr>
        <w:t>、</w:t>
      </w:r>
      <w:r w:rsidRPr="00C510E8">
        <w:rPr>
          <w:rFonts w:hint="eastAsia"/>
          <w:sz w:val="21"/>
          <w:szCs w:val="21"/>
        </w:rPr>
        <w:t>x</w:t>
      </w:r>
      <w:r w:rsidRPr="00C510E8">
        <w:rPr>
          <w:rFonts w:hint="eastAsia"/>
          <w:sz w:val="21"/>
          <w:szCs w:val="21"/>
          <w:vertAlign w:val="subscript"/>
        </w:rPr>
        <w:t>1</w:t>
      </w:r>
      <w:r w:rsidRPr="00C510E8">
        <w:rPr>
          <w:rFonts w:hint="eastAsia"/>
          <w:sz w:val="21"/>
          <w:szCs w:val="21"/>
        </w:rPr>
        <w:t>和</w:t>
      </w:r>
      <w:r w:rsidRPr="00C510E8">
        <w:rPr>
          <w:rFonts w:hint="eastAsia"/>
          <w:sz w:val="21"/>
          <w:szCs w:val="21"/>
        </w:rPr>
        <w:t>x</w:t>
      </w:r>
      <w:r w:rsidRPr="00C510E8">
        <w:rPr>
          <w:rFonts w:hint="eastAsia"/>
          <w:sz w:val="21"/>
          <w:szCs w:val="21"/>
          <w:vertAlign w:val="subscript"/>
        </w:rPr>
        <w:t>2</w:t>
      </w:r>
      <w:r w:rsidRPr="00C510E8">
        <w:rPr>
          <w:rFonts w:hint="eastAsia"/>
          <w:sz w:val="21"/>
          <w:szCs w:val="21"/>
        </w:rPr>
        <w:t>)</w:t>
      </w:r>
      <w:r w:rsidRPr="00C510E8">
        <w:rPr>
          <w:rFonts w:hint="eastAsia"/>
          <w:sz w:val="21"/>
          <w:szCs w:val="21"/>
        </w:rPr>
        <w:t>和</w:t>
      </w:r>
      <w:r w:rsidRPr="00C510E8">
        <w:rPr>
          <w:rFonts w:hint="eastAsia"/>
          <w:sz w:val="21"/>
          <w:szCs w:val="21"/>
        </w:rPr>
        <w:t>(y</w:t>
      </w:r>
      <w:r w:rsidRPr="00C510E8">
        <w:rPr>
          <w:rFonts w:hint="eastAsia"/>
          <w:sz w:val="21"/>
          <w:szCs w:val="21"/>
          <w:vertAlign w:val="subscript"/>
        </w:rPr>
        <w:t>0</w:t>
      </w:r>
      <w:r w:rsidR="00C510E8">
        <w:rPr>
          <w:rFonts w:hint="eastAsia"/>
          <w:sz w:val="21"/>
          <w:szCs w:val="21"/>
        </w:rPr>
        <w:t>,</w:t>
      </w:r>
      <w:r w:rsidR="00C510E8">
        <w:rPr>
          <w:sz w:val="21"/>
          <w:szCs w:val="21"/>
        </w:rPr>
        <w:t xml:space="preserve"> </w:t>
      </w:r>
      <w:r w:rsidRPr="00C510E8">
        <w:rPr>
          <w:rFonts w:hint="eastAsia"/>
          <w:sz w:val="21"/>
          <w:szCs w:val="21"/>
        </w:rPr>
        <w:t>y</w:t>
      </w:r>
      <w:r w:rsidRPr="00C510E8">
        <w:rPr>
          <w:rFonts w:hint="eastAsia"/>
          <w:sz w:val="21"/>
          <w:szCs w:val="21"/>
          <w:vertAlign w:val="subscript"/>
        </w:rPr>
        <w:t>1</w:t>
      </w:r>
      <w:r w:rsidRPr="00C510E8">
        <w:rPr>
          <w:rFonts w:hint="eastAsia"/>
          <w:sz w:val="21"/>
          <w:szCs w:val="21"/>
        </w:rPr>
        <w:t>和</w:t>
      </w:r>
      <w:r w:rsidRPr="00C510E8">
        <w:rPr>
          <w:rFonts w:hint="eastAsia"/>
          <w:sz w:val="21"/>
          <w:szCs w:val="21"/>
        </w:rPr>
        <w:t>y</w:t>
      </w:r>
      <w:r w:rsidRPr="00C510E8">
        <w:rPr>
          <w:rFonts w:hint="eastAsia"/>
          <w:sz w:val="21"/>
          <w:szCs w:val="21"/>
          <w:vertAlign w:val="subscript"/>
        </w:rPr>
        <w:t>2</w:t>
      </w:r>
      <w:r w:rsidRPr="00C510E8">
        <w:rPr>
          <w:rFonts w:hint="eastAsia"/>
          <w:sz w:val="21"/>
          <w:szCs w:val="21"/>
        </w:rPr>
        <w:t>)</w:t>
      </w:r>
      <w:r w:rsidRPr="00C510E8">
        <w:rPr>
          <w:rFonts w:hint="eastAsia"/>
          <w:sz w:val="21"/>
          <w:szCs w:val="21"/>
        </w:rPr>
        <w:t>。然后，从一组</w:t>
      </w:r>
      <w:r w:rsidRPr="00C510E8">
        <w:rPr>
          <w:rFonts w:hint="eastAsia"/>
          <w:sz w:val="21"/>
          <w:szCs w:val="21"/>
        </w:rPr>
        <w:t>(x</w:t>
      </w:r>
      <w:r w:rsidRPr="00C510E8">
        <w:rPr>
          <w:rFonts w:hint="eastAsia"/>
          <w:sz w:val="21"/>
          <w:szCs w:val="21"/>
          <w:vertAlign w:val="subscript"/>
        </w:rPr>
        <w:t>0</w:t>
      </w:r>
      <w:r w:rsidR="00C510E8">
        <w:rPr>
          <w:rFonts w:hint="eastAsia"/>
          <w:sz w:val="21"/>
          <w:szCs w:val="21"/>
        </w:rPr>
        <w:t>,</w:t>
      </w:r>
      <w:r w:rsidR="00C510E8">
        <w:rPr>
          <w:sz w:val="21"/>
          <w:szCs w:val="21"/>
        </w:rPr>
        <w:t xml:space="preserve"> </w:t>
      </w:r>
      <w:r w:rsidRPr="00C510E8">
        <w:rPr>
          <w:rFonts w:hint="eastAsia"/>
          <w:sz w:val="21"/>
          <w:szCs w:val="21"/>
        </w:rPr>
        <w:t>x</w:t>
      </w:r>
      <w:r w:rsidRPr="00C510E8">
        <w:rPr>
          <w:rFonts w:hint="eastAsia"/>
          <w:sz w:val="21"/>
          <w:szCs w:val="21"/>
          <w:vertAlign w:val="subscript"/>
        </w:rPr>
        <w:t>1</w:t>
      </w:r>
      <w:r w:rsidRPr="00C510E8">
        <w:rPr>
          <w:rFonts w:hint="eastAsia"/>
          <w:sz w:val="21"/>
          <w:szCs w:val="21"/>
        </w:rPr>
        <w:t>和</w:t>
      </w:r>
      <w:r w:rsidRPr="00C510E8">
        <w:rPr>
          <w:rFonts w:hint="eastAsia"/>
          <w:sz w:val="21"/>
          <w:szCs w:val="21"/>
        </w:rPr>
        <w:t>x</w:t>
      </w:r>
      <w:r w:rsidRPr="00C510E8">
        <w:rPr>
          <w:rFonts w:hint="eastAsia"/>
          <w:sz w:val="21"/>
          <w:szCs w:val="21"/>
          <w:vertAlign w:val="subscript"/>
        </w:rPr>
        <w:t>2</w:t>
      </w:r>
      <w:r w:rsidRPr="00C510E8">
        <w:rPr>
          <w:rFonts w:hint="eastAsia"/>
          <w:sz w:val="21"/>
          <w:szCs w:val="21"/>
        </w:rPr>
        <w:t>)</w:t>
      </w:r>
      <w:r w:rsidRPr="00C510E8">
        <w:rPr>
          <w:rFonts w:hint="eastAsia"/>
          <w:sz w:val="21"/>
          <w:szCs w:val="21"/>
        </w:rPr>
        <w:t>中的</w:t>
      </w:r>
      <w:r w:rsidRPr="00C510E8">
        <w:rPr>
          <w:rFonts w:hint="eastAsia"/>
          <w:sz w:val="21"/>
          <w:szCs w:val="21"/>
        </w:rPr>
        <w:t>3</w:t>
      </w:r>
      <w:r w:rsidRPr="00C510E8">
        <w:rPr>
          <w:rFonts w:hint="eastAsia"/>
          <w:sz w:val="21"/>
          <w:szCs w:val="21"/>
        </w:rPr>
        <w:t>个数据片段计算本地奇偶校验</w:t>
      </w:r>
      <w:r w:rsidRPr="00C510E8">
        <w:rPr>
          <w:rFonts w:hint="eastAsia"/>
          <w:sz w:val="21"/>
          <w:szCs w:val="21"/>
        </w:rPr>
        <w:t>p</w:t>
      </w:r>
      <w:r w:rsidRPr="00BD0881">
        <w:rPr>
          <w:rFonts w:hint="eastAsia"/>
          <w:sz w:val="21"/>
          <w:szCs w:val="21"/>
          <w:vertAlign w:val="subscript"/>
        </w:rPr>
        <w:t>x</w:t>
      </w:r>
      <w:r w:rsidRPr="00C510E8">
        <w:rPr>
          <w:rFonts w:hint="eastAsia"/>
          <w:sz w:val="21"/>
          <w:szCs w:val="21"/>
        </w:rPr>
        <w:t>，从另一组</w:t>
      </w:r>
    </w:p>
    <w:p w14:paraId="0EFE458C" w14:textId="7E7BEDFA" w:rsidR="003C2542" w:rsidRDefault="003C2542" w:rsidP="003C2542">
      <w:pPr>
        <w:pStyle w:val="a0"/>
        <w:ind w:firstLineChars="0" w:firstLine="0"/>
        <w:rPr>
          <w:sz w:val="21"/>
          <w:szCs w:val="21"/>
        </w:rPr>
      </w:pPr>
      <w:r>
        <w:rPr>
          <w:noProof/>
        </w:rPr>
        <w:lastRenderedPageBreak/>
        <w:drawing>
          <wp:inline distT="0" distB="0" distL="0" distR="0" wp14:anchorId="736599C3" wp14:editId="163165A9">
            <wp:extent cx="2830830" cy="1119505"/>
            <wp:effectExtent l="0" t="0" r="762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30830" cy="1119505"/>
                    </a:xfrm>
                    <a:prstGeom prst="rect">
                      <a:avLst/>
                    </a:prstGeom>
                  </pic:spPr>
                </pic:pic>
              </a:graphicData>
            </a:graphic>
          </wp:inline>
        </w:drawing>
      </w:r>
    </w:p>
    <w:p w14:paraId="0015D3F9" w14:textId="0CB57CFF" w:rsidR="003C2542" w:rsidRDefault="003C2542" w:rsidP="003C2542">
      <w:pPr>
        <w:pStyle w:val="a0"/>
        <w:ind w:firstLineChars="0" w:firstLine="0"/>
        <w:jc w:val="center"/>
        <w:rPr>
          <w:rFonts w:hint="eastAsia"/>
          <w:sz w:val="21"/>
          <w:szCs w:val="21"/>
        </w:rPr>
      </w:pPr>
      <w:r>
        <w:rPr>
          <w:rFonts w:hint="eastAsia"/>
          <w:sz w:val="21"/>
          <w:szCs w:val="21"/>
        </w:rPr>
        <w:t>图</w:t>
      </w:r>
      <w:r>
        <w:rPr>
          <w:rFonts w:hint="eastAsia"/>
          <w:sz w:val="21"/>
          <w:szCs w:val="21"/>
        </w:rPr>
        <w:t>4</w:t>
      </w:r>
      <w:r>
        <w:rPr>
          <w:sz w:val="21"/>
          <w:szCs w:val="21"/>
        </w:rPr>
        <w:t xml:space="preserve"> </w:t>
      </w:r>
      <w:r>
        <w:rPr>
          <w:rFonts w:hint="eastAsia"/>
          <w:sz w:val="21"/>
          <w:szCs w:val="21"/>
        </w:rPr>
        <w:t>A</w:t>
      </w:r>
      <w:r>
        <w:rPr>
          <w:sz w:val="21"/>
          <w:szCs w:val="21"/>
        </w:rPr>
        <w:t xml:space="preserve">(6,2,2) LRC </w:t>
      </w:r>
      <w:r>
        <w:rPr>
          <w:rFonts w:hint="eastAsia"/>
          <w:sz w:val="21"/>
          <w:szCs w:val="21"/>
        </w:rPr>
        <w:t>例子</w:t>
      </w:r>
    </w:p>
    <w:p w14:paraId="4BBED4D7" w14:textId="656B5F8F" w:rsidR="003C2542" w:rsidRDefault="003C2542" w:rsidP="003C2542">
      <w:pPr>
        <w:pStyle w:val="a0"/>
        <w:ind w:firstLineChars="0" w:firstLine="0"/>
        <w:rPr>
          <w:sz w:val="21"/>
          <w:szCs w:val="21"/>
        </w:rPr>
      </w:pPr>
      <w:r>
        <w:rPr>
          <w:noProof/>
        </w:rPr>
        <w:drawing>
          <wp:inline distT="0" distB="0" distL="0" distR="0" wp14:anchorId="633DE516" wp14:editId="47256E21">
            <wp:extent cx="2830830" cy="678815"/>
            <wp:effectExtent l="0" t="0" r="762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30830" cy="678815"/>
                    </a:xfrm>
                    <a:prstGeom prst="rect">
                      <a:avLst/>
                    </a:prstGeom>
                  </pic:spPr>
                </pic:pic>
              </a:graphicData>
            </a:graphic>
          </wp:inline>
        </w:drawing>
      </w:r>
    </w:p>
    <w:p w14:paraId="01FEC62D" w14:textId="0F4632DA" w:rsidR="003C2542" w:rsidRDefault="003C2542" w:rsidP="003C2542">
      <w:pPr>
        <w:pStyle w:val="a0"/>
        <w:ind w:firstLineChars="0" w:firstLine="0"/>
        <w:jc w:val="center"/>
        <w:rPr>
          <w:rFonts w:hint="eastAsia"/>
          <w:sz w:val="21"/>
          <w:szCs w:val="21"/>
        </w:rPr>
      </w:pPr>
      <w:r>
        <w:rPr>
          <w:rFonts w:hint="eastAsia"/>
          <w:sz w:val="21"/>
          <w:szCs w:val="21"/>
        </w:rPr>
        <w:t>图</w:t>
      </w:r>
      <w:r>
        <w:rPr>
          <w:rFonts w:hint="eastAsia"/>
          <w:sz w:val="21"/>
          <w:szCs w:val="21"/>
        </w:rPr>
        <w:t>5</w:t>
      </w:r>
      <w:r>
        <w:rPr>
          <w:sz w:val="21"/>
          <w:szCs w:val="21"/>
        </w:rPr>
        <w:t xml:space="preserve"> </w:t>
      </w:r>
      <w:r>
        <w:rPr>
          <w:rFonts w:hint="eastAsia"/>
          <w:sz w:val="21"/>
          <w:szCs w:val="21"/>
        </w:rPr>
        <w:t>有</w:t>
      </w:r>
      <w:r>
        <w:rPr>
          <w:rFonts w:hint="eastAsia"/>
          <w:sz w:val="21"/>
          <w:szCs w:val="21"/>
        </w:rPr>
        <w:t>3</w:t>
      </w:r>
      <w:r>
        <w:rPr>
          <w:rFonts w:hint="eastAsia"/>
          <w:sz w:val="21"/>
          <w:szCs w:val="21"/>
        </w:rPr>
        <w:t>个或</w:t>
      </w:r>
      <w:r>
        <w:rPr>
          <w:rFonts w:hint="eastAsia"/>
          <w:sz w:val="21"/>
          <w:szCs w:val="21"/>
        </w:rPr>
        <w:t>4</w:t>
      </w:r>
      <w:r>
        <w:rPr>
          <w:rFonts w:hint="eastAsia"/>
          <w:sz w:val="21"/>
          <w:szCs w:val="21"/>
        </w:rPr>
        <w:t>个节点失败</w:t>
      </w:r>
    </w:p>
    <w:p w14:paraId="610ABC08" w14:textId="4A1B28EF" w:rsidR="009E0547" w:rsidRPr="00C510E8" w:rsidRDefault="009E0547" w:rsidP="003C2542">
      <w:pPr>
        <w:pStyle w:val="a0"/>
        <w:ind w:firstLineChars="0" w:firstLine="0"/>
        <w:rPr>
          <w:sz w:val="21"/>
          <w:szCs w:val="21"/>
        </w:rPr>
      </w:pPr>
      <w:r w:rsidRPr="00C510E8">
        <w:rPr>
          <w:rFonts w:hint="eastAsia"/>
          <w:sz w:val="21"/>
          <w:szCs w:val="21"/>
        </w:rPr>
        <w:t>(y</w:t>
      </w:r>
      <w:r w:rsidRPr="00C510E8">
        <w:rPr>
          <w:rFonts w:hint="eastAsia"/>
          <w:sz w:val="21"/>
          <w:szCs w:val="21"/>
          <w:vertAlign w:val="subscript"/>
        </w:rPr>
        <w:t>0</w:t>
      </w:r>
      <w:r w:rsidR="00C510E8">
        <w:rPr>
          <w:rFonts w:hint="eastAsia"/>
          <w:sz w:val="21"/>
          <w:szCs w:val="21"/>
        </w:rPr>
        <w:t>,</w:t>
      </w:r>
      <w:r w:rsidRPr="00C510E8">
        <w:rPr>
          <w:rFonts w:hint="eastAsia"/>
          <w:sz w:val="21"/>
          <w:szCs w:val="21"/>
        </w:rPr>
        <w:t>y</w:t>
      </w:r>
      <w:r w:rsidRPr="00C510E8">
        <w:rPr>
          <w:rFonts w:hint="eastAsia"/>
          <w:sz w:val="21"/>
          <w:szCs w:val="21"/>
          <w:vertAlign w:val="subscript"/>
        </w:rPr>
        <w:t>1</w:t>
      </w:r>
      <w:r w:rsidRPr="00C510E8">
        <w:rPr>
          <w:rFonts w:hint="eastAsia"/>
          <w:sz w:val="21"/>
          <w:szCs w:val="21"/>
        </w:rPr>
        <w:t>和</w:t>
      </w:r>
      <w:r w:rsidRPr="00C510E8">
        <w:rPr>
          <w:rFonts w:hint="eastAsia"/>
          <w:sz w:val="21"/>
          <w:szCs w:val="21"/>
          <w:vertAlign w:val="subscript"/>
        </w:rPr>
        <w:t>y2</w:t>
      </w:r>
      <w:r w:rsidRPr="00C510E8">
        <w:rPr>
          <w:rFonts w:hint="eastAsia"/>
          <w:sz w:val="21"/>
          <w:szCs w:val="21"/>
        </w:rPr>
        <w:t>)</w:t>
      </w:r>
      <w:r w:rsidRPr="00C510E8">
        <w:rPr>
          <w:rFonts w:hint="eastAsia"/>
          <w:sz w:val="21"/>
          <w:szCs w:val="21"/>
        </w:rPr>
        <w:t>中的</w:t>
      </w:r>
      <w:r w:rsidRPr="00C510E8">
        <w:rPr>
          <w:rFonts w:hint="eastAsia"/>
          <w:sz w:val="21"/>
          <w:szCs w:val="21"/>
        </w:rPr>
        <w:t>3</w:t>
      </w:r>
      <w:r w:rsidRPr="00C510E8">
        <w:rPr>
          <w:rFonts w:hint="eastAsia"/>
          <w:sz w:val="21"/>
          <w:szCs w:val="21"/>
        </w:rPr>
        <w:t>个数据片段计算本地奇偶校验</w:t>
      </w:r>
      <w:r w:rsidRPr="00C510E8">
        <w:rPr>
          <w:rFonts w:hint="eastAsia"/>
          <w:sz w:val="21"/>
          <w:szCs w:val="21"/>
        </w:rPr>
        <w:t>p</w:t>
      </w:r>
      <w:r w:rsidRPr="00C510E8">
        <w:rPr>
          <w:rFonts w:hint="eastAsia"/>
          <w:sz w:val="21"/>
          <w:szCs w:val="21"/>
          <w:vertAlign w:val="subscript"/>
        </w:rPr>
        <w:t>y</w:t>
      </w:r>
      <w:r w:rsidRPr="00C510E8">
        <w:rPr>
          <w:rFonts w:hint="eastAsia"/>
          <w:sz w:val="21"/>
          <w:szCs w:val="21"/>
        </w:rPr>
        <w:t>。</w:t>
      </w:r>
    </w:p>
    <w:p w14:paraId="00663F42" w14:textId="40D9529D" w:rsidR="009E0547" w:rsidRPr="00C510E8" w:rsidRDefault="009E0547" w:rsidP="00EE0826">
      <w:pPr>
        <w:pStyle w:val="a0"/>
        <w:ind w:firstLine="420"/>
        <w:rPr>
          <w:sz w:val="21"/>
          <w:szCs w:val="21"/>
        </w:rPr>
      </w:pPr>
      <w:r w:rsidRPr="00C510E8">
        <w:rPr>
          <w:rFonts w:hint="eastAsia"/>
          <w:sz w:val="21"/>
          <w:szCs w:val="21"/>
        </w:rPr>
        <w:t>现在，让我们来看看</w:t>
      </w:r>
      <w:r w:rsidRPr="00C510E8">
        <w:rPr>
          <w:rFonts w:hint="eastAsia"/>
          <w:sz w:val="21"/>
          <w:szCs w:val="21"/>
        </w:rPr>
        <w:t>x</w:t>
      </w:r>
      <w:r w:rsidRPr="00BD0881">
        <w:rPr>
          <w:rFonts w:hint="eastAsia"/>
          <w:sz w:val="21"/>
          <w:szCs w:val="21"/>
          <w:vertAlign w:val="subscript"/>
        </w:rPr>
        <w:t>0</w:t>
      </w:r>
      <w:r w:rsidRPr="00C510E8">
        <w:rPr>
          <w:rFonts w:hint="eastAsia"/>
          <w:sz w:val="21"/>
          <w:szCs w:val="21"/>
        </w:rPr>
        <w:t>的重构过程。与其读取</w:t>
      </w:r>
      <w:r w:rsidR="00C510E8" w:rsidRPr="00C510E8">
        <w:rPr>
          <w:rFonts w:hint="eastAsia"/>
          <w:sz w:val="21"/>
          <w:szCs w:val="21"/>
        </w:rPr>
        <w:t>p</w:t>
      </w:r>
      <w:r w:rsidR="00C510E8" w:rsidRPr="00C510E8">
        <w:rPr>
          <w:rFonts w:hint="eastAsia"/>
          <w:sz w:val="21"/>
          <w:szCs w:val="21"/>
          <w:vertAlign w:val="subscript"/>
        </w:rPr>
        <w:t>0</w:t>
      </w:r>
      <w:r w:rsidR="00C510E8" w:rsidRPr="00C510E8">
        <w:rPr>
          <w:rFonts w:hint="eastAsia"/>
          <w:sz w:val="21"/>
          <w:szCs w:val="21"/>
        </w:rPr>
        <w:t xml:space="preserve"> </w:t>
      </w:r>
      <w:r w:rsidRPr="00C510E8">
        <w:rPr>
          <w:rFonts w:hint="eastAsia"/>
          <w:sz w:val="21"/>
          <w:szCs w:val="21"/>
        </w:rPr>
        <w:t>(</w:t>
      </w:r>
      <w:r w:rsidRPr="00C510E8">
        <w:rPr>
          <w:rFonts w:hint="eastAsia"/>
          <w:sz w:val="21"/>
          <w:szCs w:val="21"/>
        </w:rPr>
        <w:t>或</w:t>
      </w:r>
      <w:r w:rsidR="00C510E8" w:rsidRPr="00C510E8">
        <w:rPr>
          <w:rFonts w:hint="eastAsia"/>
          <w:sz w:val="21"/>
          <w:szCs w:val="21"/>
        </w:rPr>
        <w:t>p</w:t>
      </w:r>
      <w:r w:rsidR="00C510E8" w:rsidRPr="00C510E8">
        <w:rPr>
          <w:rFonts w:hint="eastAsia"/>
          <w:sz w:val="21"/>
          <w:szCs w:val="21"/>
          <w:vertAlign w:val="subscript"/>
        </w:rPr>
        <w:t>1</w:t>
      </w:r>
      <w:r w:rsidRPr="00C510E8">
        <w:rPr>
          <w:rFonts w:hint="eastAsia"/>
          <w:sz w:val="21"/>
          <w:szCs w:val="21"/>
        </w:rPr>
        <w:t>)</w:t>
      </w:r>
      <w:r w:rsidRPr="00C510E8">
        <w:rPr>
          <w:rFonts w:hint="eastAsia"/>
          <w:sz w:val="21"/>
          <w:szCs w:val="21"/>
        </w:rPr>
        <w:t>和其他</w:t>
      </w:r>
      <w:r w:rsidRPr="00C510E8">
        <w:rPr>
          <w:rFonts w:hint="eastAsia"/>
          <w:sz w:val="21"/>
          <w:szCs w:val="21"/>
        </w:rPr>
        <w:t>5</w:t>
      </w:r>
      <w:r w:rsidRPr="00C510E8">
        <w:rPr>
          <w:rFonts w:hint="eastAsia"/>
          <w:sz w:val="21"/>
          <w:szCs w:val="21"/>
        </w:rPr>
        <w:t>个数据片段</w:t>
      </w:r>
      <w:r w:rsidRPr="00C510E8">
        <w:rPr>
          <w:rFonts w:hint="eastAsia"/>
          <w:sz w:val="21"/>
          <w:szCs w:val="21"/>
        </w:rPr>
        <w:t>(</w:t>
      </w:r>
      <w:r w:rsidR="00C510E8" w:rsidRPr="00C510E8">
        <w:rPr>
          <w:rFonts w:hint="eastAsia"/>
          <w:sz w:val="21"/>
          <w:szCs w:val="21"/>
        </w:rPr>
        <w:t>x</w:t>
      </w:r>
      <w:r w:rsidR="00C510E8" w:rsidRPr="00C510E8">
        <w:rPr>
          <w:rFonts w:hint="eastAsia"/>
          <w:sz w:val="21"/>
          <w:szCs w:val="21"/>
          <w:vertAlign w:val="subscript"/>
        </w:rPr>
        <w:t>1</w:t>
      </w:r>
      <w:r w:rsidRPr="00C510E8">
        <w:rPr>
          <w:rFonts w:hint="eastAsia"/>
          <w:sz w:val="21"/>
          <w:szCs w:val="21"/>
        </w:rPr>
        <w:t>,</w:t>
      </w:r>
      <w:r w:rsidR="00C510E8">
        <w:rPr>
          <w:sz w:val="21"/>
          <w:szCs w:val="21"/>
        </w:rPr>
        <w:t xml:space="preserve"> </w:t>
      </w:r>
      <w:r w:rsidR="00C510E8" w:rsidRPr="00C510E8">
        <w:rPr>
          <w:rFonts w:hint="eastAsia"/>
          <w:sz w:val="21"/>
          <w:szCs w:val="21"/>
        </w:rPr>
        <w:t>x</w:t>
      </w:r>
      <w:r w:rsidR="00C510E8" w:rsidRPr="00C510E8">
        <w:rPr>
          <w:rFonts w:hint="eastAsia"/>
          <w:sz w:val="21"/>
          <w:szCs w:val="21"/>
          <w:vertAlign w:val="subscript"/>
        </w:rPr>
        <w:t>2</w:t>
      </w:r>
      <w:r w:rsidR="00C510E8">
        <w:rPr>
          <w:rFonts w:hint="eastAsia"/>
          <w:sz w:val="21"/>
          <w:szCs w:val="21"/>
        </w:rPr>
        <w:t>, y</w:t>
      </w:r>
      <w:r w:rsidR="00C510E8">
        <w:rPr>
          <w:sz w:val="21"/>
          <w:szCs w:val="21"/>
          <w:vertAlign w:val="subscript"/>
        </w:rPr>
        <w:t>0</w:t>
      </w:r>
      <w:r w:rsidRPr="00C510E8">
        <w:rPr>
          <w:rFonts w:hint="eastAsia"/>
          <w:sz w:val="21"/>
          <w:szCs w:val="21"/>
        </w:rPr>
        <w:t>, y</w:t>
      </w:r>
      <w:r w:rsidRPr="00C510E8">
        <w:rPr>
          <w:rFonts w:hint="eastAsia"/>
          <w:sz w:val="21"/>
          <w:szCs w:val="21"/>
          <w:vertAlign w:val="subscript"/>
        </w:rPr>
        <w:t>1</w:t>
      </w:r>
      <w:r w:rsidRPr="00C510E8">
        <w:rPr>
          <w:rFonts w:hint="eastAsia"/>
          <w:sz w:val="21"/>
          <w:szCs w:val="21"/>
        </w:rPr>
        <w:t>, y</w:t>
      </w:r>
      <w:r w:rsidRPr="00C510E8">
        <w:rPr>
          <w:rFonts w:hint="eastAsia"/>
          <w:sz w:val="21"/>
          <w:szCs w:val="21"/>
          <w:vertAlign w:val="subscript"/>
        </w:rPr>
        <w:t>2</w:t>
      </w:r>
      <w:r w:rsidRPr="00C510E8">
        <w:rPr>
          <w:rFonts w:hint="eastAsia"/>
          <w:sz w:val="21"/>
          <w:szCs w:val="21"/>
        </w:rPr>
        <w:t>)</w:t>
      </w:r>
      <w:r w:rsidRPr="00C510E8">
        <w:rPr>
          <w:rFonts w:hint="eastAsia"/>
          <w:sz w:val="21"/>
          <w:szCs w:val="21"/>
        </w:rPr>
        <w:t>，不如读取</w:t>
      </w:r>
      <w:r w:rsidRPr="00C510E8">
        <w:rPr>
          <w:rFonts w:hint="eastAsia"/>
          <w:sz w:val="21"/>
          <w:szCs w:val="21"/>
        </w:rPr>
        <w:t>px</w:t>
      </w:r>
      <w:r w:rsidRPr="00C510E8">
        <w:rPr>
          <w:rFonts w:hint="eastAsia"/>
          <w:sz w:val="21"/>
          <w:szCs w:val="21"/>
        </w:rPr>
        <w:t>和两个数据片段</w:t>
      </w:r>
      <w:r w:rsidRPr="00C510E8">
        <w:rPr>
          <w:rFonts w:hint="eastAsia"/>
          <w:sz w:val="21"/>
          <w:szCs w:val="21"/>
        </w:rPr>
        <w:t>(x</w:t>
      </w:r>
      <w:r w:rsidRPr="00C510E8">
        <w:rPr>
          <w:rFonts w:hint="eastAsia"/>
          <w:sz w:val="21"/>
          <w:szCs w:val="21"/>
          <w:vertAlign w:val="subscript"/>
        </w:rPr>
        <w:t>1</w:t>
      </w:r>
      <w:r w:rsidRPr="00C510E8">
        <w:rPr>
          <w:rFonts w:hint="eastAsia"/>
          <w:sz w:val="21"/>
          <w:szCs w:val="21"/>
        </w:rPr>
        <w:t>, x</w:t>
      </w:r>
      <w:r w:rsidRPr="00C510E8">
        <w:rPr>
          <w:rFonts w:hint="eastAsia"/>
          <w:sz w:val="21"/>
          <w:szCs w:val="21"/>
          <w:vertAlign w:val="subscript"/>
        </w:rPr>
        <w:t>2</w:t>
      </w:r>
      <w:r w:rsidRPr="00C510E8">
        <w:rPr>
          <w:rFonts w:hint="eastAsia"/>
          <w:sz w:val="21"/>
          <w:szCs w:val="21"/>
        </w:rPr>
        <w:t>)</w:t>
      </w:r>
      <w:r w:rsidRPr="00C510E8">
        <w:rPr>
          <w:rFonts w:hint="eastAsia"/>
          <w:sz w:val="21"/>
          <w:szCs w:val="21"/>
        </w:rPr>
        <w:t>来计算</w:t>
      </w:r>
      <w:r w:rsidRPr="00C510E8">
        <w:rPr>
          <w:rFonts w:hint="eastAsia"/>
          <w:sz w:val="21"/>
          <w:szCs w:val="21"/>
        </w:rPr>
        <w:t>x</w:t>
      </w:r>
      <w:r w:rsidRPr="00C510E8">
        <w:rPr>
          <w:rFonts w:hint="eastAsia"/>
          <w:sz w:val="21"/>
          <w:szCs w:val="21"/>
          <w:vertAlign w:val="subscript"/>
        </w:rPr>
        <w:t>0</w:t>
      </w:r>
      <w:r w:rsidRPr="00C510E8">
        <w:rPr>
          <w:rFonts w:hint="eastAsia"/>
          <w:sz w:val="21"/>
          <w:szCs w:val="21"/>
        </w:rPr>
        <w:t>。很容易验证重构任何单个数据片段只需要</w:t>
      </w:r>
      <w:r w:rsidRPr="00C510E8">
        <w:rPr>
          <w:rFonts w:hint="eastAsia"/>
          <w:sz w:val="21"/>
          <w:szCs w:val="21"/>
        </w:rPr>
        <w:t>3</w:t>
      </w:r>
      <w:r w:rsidRPr="00C510E8">
        <w:rPr>
          <w:rFonts w:hint="eastAsia"/>
          <w:sz w:val="21"/>
          <w:szCs w:val="21"/>
        </w:rPr>
        <w:t>个片段，是</w:t>
      </w:r>
      <w:r w:rsidRPr="00C510E8">
        <w:rPr>
          <w:rFonts w:hint="eastAsia"/>
          <w:sz w:val="21"/>
          <w:szCs w:val="21"/>
        </w:rPr>
        <w:t>Reed-Solomon</w:t>
      </w:r>
      <w:r w:rsidRPr="00C510E8">
        <w:rPr>
          <w:rFonts w:hint="eastAsia"/>
          <w:sz w:val="21"/>
          <w:szCs w:val="21"/>
        </w:rPr>
        <w:t>代码所需数量的一半。</w:t>
      </w:r>
    </w:p>
    <w:p w14:paraId="3D9291A7" w14:textId="2B833BB4" w:rsidR="009E0547" w:rsidRDefault="009E0547" w:rsidP="00EE0826">
      <w:pPr>
        <w:pStyle w:val="a0"/>
        <w:ind w:firstLine="420"/>
        <w:rPr>
          <w:sz w:val="21"/>
          <w:szCs w:val="21"/>
        </w:rPr>
      </w:pPr>
      <w:r w:rsidRPr="009E0547">
        <w:rPr>
          <w:rFonts w:hint="eastAsia"/>
          <w:sz w:val="21"/>
          <w:szCs w:val="21"/>
        </w:rPr>
        <w:t>这个</w:t>
      </w:r>
      <w:r w:rsidRPr="009E0547">
        <w:rPr>
          <w:rFonts w:hint="eastAsia"/>
          <w:sz w:val="21"/>
          <w:szCs w:val="21"/>
        </w:rPr>
        <w:t>LRC</w:t>
      </w:r>
      <w:r w:rsidRPr="009E0547">
        <w:rPr>
          <w:rFonts w:hint="eastAsia"/>
          <w:sz w:val="21"/>
          <w:szCs w:val="21"/>
        </w:rPr>
        <w:t>例子比</w:t>
      </w:r>
      <w:r w:rsidRPr="009E0547">
        <w:rPr>
          <w:rFonts w:hint="eastAsia"/>
          <w:sz w:val="21"/>
          <w:szCs w:val="21"/>
        </w:rPr>
        <w:t>Reed-Solomon</w:t>
      </w:r>
      <w:r w:rsidRPr="009E0547">
        <w:rPr>
          <w:rFonts w:hint="eastAsia"/>
          <w:sz w:val="21"/>
          <w:szCs w:val="21"/>
        </w:rPr>
        <w:t>例子多增加了一个奇偶校验，所以看起来</w:t>
      </w:r>
      <w:r w:rsidRPr="009E0547">
        <w:rPr>
          <w:rFonts w:hint="eastAsia"/>
          <w:sz w:val="21"/>
          <w:szCs w:val="21"/>
        </w:rPr>
        <w:t>LRC</w:t>
      </w:r>
      <w:r w:rsidRPr="009E0547">
        <w:rPr>
          <w:rFonts w:hint="eastAsia"/>
          <w:sz w:val="21"/>
          <w:szCs w:val="21"/>
        </w:rPr>
        <w:t>以更高的存储开销为代价降低了重构成本。然而，在实践中，这两个例子在设计空间中实现了完全不同的权衡点。此外，在权衡存储开销和重构成本方面，</w:t>
      </w:r>
      <w:r w:rsidRPr="009E0547">
        <w:rPr>
          <w:rFonts w:hint="eastAsia"/>
          <w:sz w:val="21"/>
          <w:szCs w:val="21"/>
        </w:rPr>
        <w:t>LRC</w:t>
      </w:r>
      <w:r w:rsidRPr="009E0547">
        <w:rPr>
          <w:rFonts w:hint="eastAsia"/>
          <w:sz w:val="21"/>
          <w:szCs w:val="21"/>
        </w:rPr>
        <w:t>提供了比</w:t>
      </w:r>
      <w:r w:rsidRPr="009E0547">
        <w:rPr>
          <w:rFonts w:hint="eastAsia"/>
          <w:sz w:val="21"/>
          <w:szCs w:val="21"/>
        </w:rPr>
        <w:t>Reed-Solomon</w:t>
      </w:r>
      <w:r w:rsidRPr="009E0547">
        <w:rPr>
          <w:rFonts w:hint="eastAsia"/>
          <w:sz w:val="21"/>
          <w:szCs w:val="21"/>
        </w:rPr>
        <w:t>代码更多的选项。</w:t>
      </w:r>
    </w:p>
    <w:p w14:paraId="28106748" w14:textId="09AF21AC" w:rsidR="009E0547" w:rsidRDefault="009E0547" w:rsidP="00EE0826">
      <w:pPr>
        <w:pStyle w:val="a0"/>
        <w:ind w:firstLine="420"/>
        <w:rPr>
          <w:sz w:val="21"/>
          <w:szCs w:val="21"/>
        </w:rPr>
      </w:pPr>
      <w:r w:rsidRPr="009E0547">
        <w:rPr>
          <w:rFonts w:hint="eastAsia"/>
          <w:sz w:val="21"/>
          <w:szCs w:val="21"/>
        </w:rPr>
        <w:t>我们现在正式定义了本地重建代码。</w:t>
      </w:r>
      <w:r w:rsidRPr="009E0547">
        <w:rPr>
          <w:rFonts w:hint="eastAsia"/>
          <w:sz w:val="21"/>
          <w:szCs w:val="21"/>
        </w:rPr>
        <w:t>A (k, l, r) LRC</w:t>
      </w:r>
      <w:r w:rsidRPr="009E0547">
        <w:rPr>
          <w:rFonts w:hint="eastAsia"/>
          <w:sz w:val="21"/>
          <w:szCs w:val="21"/>
        </w:rPr>
        <w:t>将</w:t>
      </w:r>
      <w:r w:rsidRPr="009E0547">
        <w:rPr>
          <w:rFonts w:hint="eastAsia"/>
          <w:sz w:val="21"/>
          <w:szCs w:val="21"/>
        </w:rPr>
        <w:t>k</w:t>
      </w:r>
      <w:r w:rsidRPr="009E0547">
        <w:rPr>
          <w:rFonts w:hint="eastAsia"/>
          <w:sz w:val="21"/>
          <w:szCs w:val="21"/>
        </w:rPr>
        <w:t>个数据片段分成</w:t>
      </w:r>
      <w:r w:rsidRPr="009E0547">
        <w:rPr>
          <w:rFonts w:hint="eastAsia"/>
          <w:sz w:val="21"/>
          <w:szCs w:val="21"/>
        </w:rPr>
        <w:t>l</w:t>
      </w:r>
      <w:r w:rsidRPr="009E0547">
        <w:rPr>
          <w:rFonts w:hint="eastAsia"/>
          <w:sz w:val="21"/>
          <w:szCs w:val="21"/>
        </w:rPr>
        <w:t>组，每组</w:t>
      </w:r>
      <w:r w:rsidRPr="009E0547">
        <w:rPr>
          <w:rFonts w:hint="eastAsia"/>
          <w:sz w:val="21"/>
          <w:szCs w:val="21"/>
        </w:rPr>
        <w:t>k/l</w:t>
      </w:r>
      <w:r w:rsidRPr="009E0547">
        <w:rPr>
          <w:rFonts w:hint="eastAsia"/>
          <w:sz w:val="21"/>
          <w:szCs w:val="21"/>
        </w:rPr>
        <w:t>个数据片段。它在每个组内计算一个本地奇偶校验。此外，它从所有数据片段计算全局奇偶。设</w:t>
      </w:r>
      <w:r w:rsidRPr="009E0547">
        <w:rPr>
          <w:rFonts w:hint="eastAsia"/>
          <w:sz w:val="21"/>
          <w:szCs w:val="21"/>
        </w:rPr>
        <w:t>n</w:t>
      </w:r>
      <w:r w:rsidRPr="009E0547">
        <w:rPr>
          <w:rFonts w:hint="eastAsia"/>
          <w:sz w:val="21"/>
          <w:szCs w:val="21"/>
        </w:rPr>
        <w:t>为片段的总数</w:t>
      </w:r>
      <w:r w:rsidRPr="009E0547">
        <w:rPr>
          <w:rFonts w:hint="eastAsia"/>
          <w:sz w:val="21"/>
          <w:szCs w:val="21"/>
        </w:rPr>
        <w:t>(</w:t>
      </w:r>
      <w:r w:rsidRPr="009E0547">
        <w:rPr>
          <w:rFonts w:hint="eastAsia"/>
          <w:sz w:val="21"/>
          <w:szCs w:val="21"/>
        </w:rPr>
        <w:t>数据</w:t>
      </w:r>
      <w:r w:rsidRPr="009E0547">
        <w:rPr>
          <w:rFonts w:hint="eastAsia"/>
          <w:sz w:val="21"/>
          <w:szCs w:val="21"/>
        </w:rPr>
        <w:t>+</w:t>
      </w:r>
      <w:r w:rsidRPr="009E0547">
        <w:rPr>
          <w:rFonts w:hint="eastAsia"/>
          <w:sz w:val="21"/>
          <w:szCs w:val="21"/>
        </w:rPr>
        <w:t>奇偶校验</w:t>
      </w:r>
      <w:r w:rsidRPr="009E0547">
        <w:rPr>
          <w:rFonts w:hint="eastAsia"/>
          <w:sz w:val="21"/>
          <w:szCs w:val="21"/>
        </w:rPr>
        <w:t>)</w:t>
      </w:r>
      <w:r w:rsidRPr="009E0547">
        <w:rPr>
          <w:rFonts w:hint="eastAsia"/>
          <w:sz w:val="21"/>
          <w:szCs w:val="21"/>
        </w:rPr>
        <w:t>。那么</w:t>
      </w:r>
      <w:r w:rsidRPr="009E0547">
        <w:rPr>
          <w:rFonts w:hint="eastAsia"/>
          <w:sz w:val="21"/>
          <w:szCs w:val="21"/>
        </w:rPr>
        <w:t xml:space="preserve">n = k + </w:t>
      </w:r>
      <w:r w:rsidR="00BD0881">
        <w:rPr>
          <w:rFonts w:hint="eastAsia"/>
          <w:sz w:val="21"/>
          <w:szCs w:val="21"/>
        </w:rPr>
        <w:t>l</w:t>
      </w:r>
      <w:r w:rsidRPr="009E0547">
        <w:rPr>
          <w:rFonts w:hint="eastAsia"/>
          <w:sz w:val="21"/>
          <w:szCs w:val="21"/>
        </w:rPr>
        <w:t xml:space="preserve"> + r</w:t>
      </w:r>
      <w:r w:rsidRPr="009E0547">
        <w:rPr>
          <w:rFonts w:hint="eastAsia"/>
          <w:sz w:val="21"/>
          <w:szCs w:val="21"/>
        </w:rPr>
        <w:t>，因此，归一化存储开销为</w:t>
      </w:r>
      <w:r w:rsidRPr="009E0547">
        <w:rPr>
          <w:rFonts w:hint="eastAsia"/>
          <w:sz w:val="21"/>
          <w:szCs w:val="21"/>
        </w:rPr>
        <w:t>n/k = 1 + (l + r)/k</w:t>
      </w:r>
      <w:r w:rsidRPr="009E0547">
        <w:rPr>
          <w:rFonts w:hint="eastAsia"/>
          <w:sz w:val="21"/>
          <w:szCs w:val="21"/>
        </w:rPr>
        <w:t>。我们示例中的</w:t>
      </w:r>
      <w:r w:rsidRPr="009E0547">
        <w:rPr>
          <w:rFonts w:hint="eastAsia"/>
          <w:sz w:val="21"/>
          <w:szCs w:val="21"/>
        </w:rPr>
        <w:t>LRC</w:t>
      </w:r>
      <w:r w:rsidRPr="009E0547">
        <w:rPr>
          <w:rFonts w:hint="eastAsia"/>
          <w:sz w:val="21"/>
          <w:szCs w:val="21"/>
        </w:rPr>
        <w:t>是</w:t>
      </w:r>
      <w:r w:rsidRPr="009E0547">
        <w:rPr>
          <w:rFonts w:hint="eastAsia"/>
          <w:sz w:val="21"/>
          <w:szCs w:val="21"/>
        </w:rPr>
        <w:t>(6,2,2)LRC</w:t>
      </w:r>
      <w:r w:rsidRPr="009E0547">
        <w:rPr>
          <w:rFonts w:hint="eastAsia"/>
          <w:sz w:val="21"/>
          <w:szCs w:val="21"/>
        </w:rPr>
        <w:t>，其存储成本为</w:t>
      </w:r>
      <w:r w:rsidRPr="009E0547">
        <w:rPr>
          <w:rFonts w:hint="eastAsia"/>
          <w:sz w:val="21"/>
          <w:szCs w:val="21"/>
        </w:rPr>
        <w:t>1 + 4/6 = 1.67x</w:t>
      </w:r>
      <w:r w:rsidRPr="009E0547">
        <w:rPr>
          <w:rFonts w:hint="eastAsia"/>
          <w:sz w:val="21"/>
          <w:szCs w:val="21"/>
        </w:rPr>
        <w:t>，如图</w:t>
      </w:r>
      <w:r w:rsidR="003C2542">
        <w:rPr>
          <w:rFonts w:hint="eastAsia"/>
          <w:sz w:val="21"/>
          <w:szCs w:val="21"/>
        </w:rPr>
        <w:t>4</w:t>
      </w:r>
      <w:r w:rsidRPr="009E0547">
        <w:rPr>
          <w:rFonts w:hint="eastAsia"/>
          <w:sz w:val="21"/>
          <w:szCs w:val="21"/>
        </w:rPr>
        <w:t>所示。</w:t>
      </w:r>
    </w:p>
    <w:p w14:paraId="792C43D0" w14:textId="1A7EDADB" w:rsidR="009E0547" w:rsidRDefault="009E0547" w:rsidP="00EE0826">
      <w:pPr>
        <w:pStyle w:val="a0"/>
        <w:ind w:firstLine="420"/>
        <w:rPr>
          <w:sz w:val="21"/>
          <w:szCs w:val="21"/>
        </w:rPr>
      </w:pPr>
      <w:r w:rsidRPr="009E0547">
        <w:rPr>
          <w:rFonts w:hint="eastAsia"/>
          <w:sz w:val="21"/>
          <w:szCs w:val="21"/>
        </w:rPr>
        <w:t>让我们首先解释最大可收回财产。在</w:t>
      </w:r>
      <w:r w:rsidRPr="009E0547">
        <w:rPr>
          <w:rFonts w:hint="eastAsia"/>
          <w:sz w:val="21"/>
          <w:szCs w:val="21"/>
        </w:rPr>
        <w:t>(6,2,2)LRC</w:t>
      </w:r>
      <w:r w:rsidRPr="009E0547">
        <w:rPr>
          <w:rFonts w:hint="eastAsia"/>
          <w:sz w:val="21"/>
          <w:szCs w:val="21"/>
        </w:rPr>
        <w:t>的例子中，它包含</w:t>
      </w:r>
      <w:r w:rsidRPr="009E0547">
        <w:rPr>
          <w:rFonts w:hint="eastAsia"/>
          <w:sz w:val="21"/>
          <w:szCs w:val="21"/>
        </w:rPr>
        <w:t>4</w:t>
      </w:r>
      <w:r w:rsidRPr="009E0547">
        <w:rPr>
          <w:rFonts w:hint="eastAsia"/>
          <w:sz w:val="21"/>
          <w:szCs w:val="21"/>
        </w:rPr>
        <w:t>个奇偶校验片段，并且最多可以容忍</w:t>
      </w:r>
      <w:r w:rsidRPr="009E0547">
        <w:rPr>
          <w:rFonts w:hint="eastAsia"/>
          <w:sz w:val="21"/>
          <w:szCs w:val="21"/>
        </w:rPr>
        <w:t>4</w:t>
      </w:r>
      <w:r w:rsidRPr="009E0547">
        <w:rPr>
          <w:rFonts w:hint="eastAsia"/>
          <w:sz w:val="21"/>
          <w:szCs w:val="21"/>
        </w:rPr>
        <w:t>个故障。然而，</w:t>
      </w:r>
      <w:r w:rsidRPr="009E0547">
        <w:rPr>
          <w:rFonts w:hint="eastAsia"/>
          <w:sz w:val="21"/>
          <w:szCs w:val="21"/>
        </w:rPr>
        <w:t>LRC</w:t>
      </w:r>
      <w:r w:rsidRPr="009E0547">
        <w:rPr>
          <w:rFonts w:hint="eastAsia"/>
          <w:sz w:val="21"/>
          <w:szCs w:val="21"/>
        </w:rPr>
        <w:t>不是最大距离可分离</w:t>
      </w:r>
      <w:r w:rsidRPr="009E0547">
        <w:rPr>
          <w:rFonts w:hint="eastAsia"/>
          <w:sz w:val="21"/>
          <w:szCs w:val="21"/>
        </w:rPr>
        <w:t>[</w:t>
      </w:r>
      <w:r w:rsidR="00A60CF7">
        <w:rPr>
          <w:rFonts w:hint="eastAsia"/>
          <w:sz w:val="21"/>
          <w:szCs w:val="21"/>
        </w:rPr>
        <w:t>4</w:t>
      </w:r>
      <w:r w:rsidRPr="009E0547">
        <w:rPr>
          <w:rFonts w:hint="eastAsia"/>
          <w:sz w:val="21"/>
          <w:szCs w:val="21"/>
        </w:rPr>
        <w:t>]</w:t>
      </w:r>
      <w:r w:rsidRPr="009E0547">
        <w:rPr>
          <w:rFonts w:hint="eastAsia"/>
          <w:sz w:val="21"/>
          <w:szCs w:val="21"/>
        </w:rPr>
        <w:t>，因此不能容忍任意</w:t>
      </w:r>
      <w:r w:rsidRPr="009E0547">
        <w:rPr>
          <w:rFonts w:hint="eastAsia"/>
          <w:sz w:val="21"/>
          <w:szCs w:val="21"/>
        </w:rPr>
        <w:t>4</w:t>
      </w:r>
      <w:r w:rsidRPr="009E0547">
        <w:rPr>
          <w:rFonts w:hint="eastAsia"/>
          <w:sz w:val="21"/>
          <w:szCs w:val="21"/>
        </w:rPr>
        <w:t>失败。例如，假设</w:t>
      </w:r>
      <w:r w:rsidRPr="009E0547">
        <w:rPr>
          <w:rFonts w:hint="eastAsia"/>
          <w:sz w:val="21"/>
          <w:szCs w:val="21"/>
        </w:rPr>
        <w:t>4</w:t>
      </w:r>
      <w:r w:rsidRPr="009E0547">
        <w:rPr>
          <w:rFonts w:hint="eastAsia"/>
          <w:sz w:val="21"/>
          <w:szCs w:val="21"/>
        </w:rPr>
        <w:t>个失败是</w:t>
      </w:r>
      <w:r w:rsidRPr="009E0547">
        <w:rPr>
          <w:rFonts w:hint="eastAsia"/>
          <w:sz w:val="21"/>
          <w:szCs w:val="21"/>
        </w:rPr>
        <w:t>x</w:t>
      </w:r>
      <w:r w:rsidRPr="00C510E8">
        <w:rPr>
          <w:rFonts w:hint="eastAsia"/>
          <w:sz w:val="21"/>
          <w:szCs w:val="21"/>
          <w:vertAlign w:val="subscript"/>
        </w:rPr>
        <w:t>1</w:t>
      </w:r>
      <w:r w:rsidRPr="009E0547">
        <w:rPr>
          <w:rFonts w:hint="eastAsia"/>
          <w:sz w:val="21"/>
          <w:szCs w:val="21"/>
        </w:rPr>
        <w:t>, x</w:t>
      </w:r>
      <w:r w:rsidRPr="00C510E8">
        <w:rPr>
          <w:rFonts w:hint="eastAsia"/>
          <w:sz w:val="21"/>
          <w:szCs w:val="21"/>
          <w:vertAlign w:val="subscript"/>
        </w:rPr>
        <w:t>2</w:t>
      </w:r>
      <w:r w:rsidRPr="009E0547">
        <w:rPr>
          <w:rFonts w:hint="eastAsia"/>
          <w:sz w:val="21"/>
          <w:szCs w:val="21"/>
        </w:rPr>
        <w:t>, x</w:t>
      </w:r>
      <w:r w:rsidRPr="00C510E8">
        <w:rPr>
          <w:rFonts w:hint="eastAsia"/>
          <w:sz w:val="21"/>
          <w:szCs w:val="21"/>
          <w:vertAlign w:val="subscript"/>
        </w:rPr>
        <w:t>3</w:t>
      </w:r>
      <w:r w:rsidRPr="009E0547">
        <w:rPr>
          <w:rFonts w:hint="eastAsia"/>
          <w:sz w:val="21"/>
          <w:szCs w:val="21"/>
        </w:rPr>
        <w:t>和</w:t>
      </w:r>
      <w:r w:rsidRPr="009E0547">
        <w:rPr>
          <w:rFonts w:hint="eastAsia"/>
          <w:sz w:val="21"/>
          <w:szCs w:val="21"/>
        </w:rPr>
        <w:t>p</w:t>
      </w:r>
      <w:r w:rsidRPr="00C510E8">
        <w:rPr>
          <w:rFonts w:hint="eastAsia"/>
          <w:sz w:val="21"/>
          <w:szCs w:val="21"/>
          <w:vertAlign w:val="subscript"/>
        </w:rPr>
        <w:t>x</w:t>
      </w:r>
      <w:r w:rsidRPr="009E0547">
        <w:rPr>
          <w:rFonts w:hint="eastAsia"/>
          <w:sz w:val="21"/>
          <w:szCs w:val="21"/>
        </w:rPr>
        <w:t>。这种失败模式是不可解码的，因为只有两个奇偶项</w:t>
      </w:r>
      <w:r w:rsidRPr="009E0547">
        <w:rPr>
          <w:rFonts w:hint="eastAsia"/>
          <w:sz w:val="21"/>
          <w:szCs w:val="21"/>
        </w:rPr>
        <w:t>(</w:t>
      </w:r>
      <w:r w:rsidRPr="009E0547">
        <w:rPr>
          <w:rFonts w:hint="eastAsia"/>
          <w:sz w:val="21"/>
          <w:szCs w:val="21"/>
        </w:rPr>
        <w:t>全局奇偶项</w:t>
      </w:r>
      <w:r w:rsidRPr="009E0547">
        <w:rPr>
          <w:rFonts w:hint="eastAsia"/>
          <w:sz w:val="21"/>
          <w:szCs w:val="21"/>
        </w:rPr>
        <w:t>)</w:t>
      </w:r>
      <w:r w:rsidRPr="009E0547">
        <w:rPr>
          <w:rFonts w:hint="eastAsia"/>
          <w:sz w:val="21"/>
          <w:szCs w:val="21"/>
        </w:rPr>
        <w:t>可以帮助解码</w:t>
      </w:r>
      <w:r w:rsidRPr="009E0547">
        <w:rPr>
          <w:rFonts w:hint="eastAsia"/>
          <w:sz w:val="21"/>
          <w:szCs w:val="21"/>
        </w:rPr>
        <w:t>3</w:t>
      </w:r>
      <w:r w:rsidRPr="009E0547">
        <w:rPr>
          <w:rFonts w:hint="eastAsia"/>
          <w:sz w:val="21"/>
          <w:szCs w:val="21"/>
        </w:rPr>
        <w:t>个缺失的数据片段。另一个本地奇偶校验在本例中是无用的。它是不可能从仅仅两个奇偶校验片段解码</w:t>
      </w:r>
      <w:r w:rsidRPr="009E0547">
        <w:rPr>
          <w:rFonts w:hint="eastAsia"/>
          <w:sz w:val="21"/>
          <w:szCs w:val="21"/>
        </w:rPr>
        <w:t>3</w:t>
      </w:r>
      <w:r w:rsidRPr="009E0547">
        <w:rPr>
          <w:rFonts w:hint="eastAsia"/>
          <w:sz w:val="21"/>
          <w:szCs w:val="21"/>
        </w:rPr>
        <w:t>个数据片段，无论编码方程。这些类型的故障模式称为信息</w:t>
      </w:r>
      <w:r w:rsidRPr="009E0547">
        <w:rPr>
          <w:rFonts w:hint="eastAsia"/>
          <w:sz w:val="21"/>
          <w:szCs w:val="21"/>
        </w:rPr>
        <w:t>-</w:t>
      </w:r>
      <w:r w:rsidRPr="009E0547">
        <w:rPr>
          <w:rFonts w:hint="eastAsia"/>
          <w:sz w:val="21"/>
          <w:szCs w:val="21"/>
        </w:rPr>
        <w:t>理论上不可解码。</w:t>
      </w:r>
    </w:p>
    <w:p w14:paraId="2DDDEC89" w14:textId="77777777" w:rsidR="00D60C15" w:rsidRDefault="009E0547" w:rsidP="00EE0826">
      <w:pPr>
        <w:pStyle w:val="a0"/>
        <w:ind w:firstLine="420"/>
        <w:rPr>
          <w:sz w:val="21"/>
          <w:szCs w:val="21"/>
        </w:rPr>
      </w:pPr>
      <w:r w:rsidRPr="009E0547">
        <w:rPr>
          <w:rFonts w:hint="eastAsia"/>
          <w:sz w:val="21"/>
          <w:szCs w:val="21"/>
        </w:rPr>
        <w:t>可以重构的故障模式称为信息</w:t>
      </w:r>
      <w:r w:rsidRPr="009E0547">
        <w:rPr>
          <w:rFonts w:hint="eastAsia"/>
          <w:sz w:val="21"/>
          <w:szCs w:val="21"/>
        </w:rPr>
        <w:t>-</w:t>
      </w:r>
      <w:r w:rsidRPr="009E0547">
        <w:rPr>
          <w:rFonts w:hint="eastAsia"/>
          <w:sz w:val="21"/>
          <w:szCs w:val="21"/>
        </w:rPr>
        <w:t>理论上可解码的。例如，图</w:t>
      </w:r>
      <w:r w:rsidR="003C2542">
        <w:rPr>
          <w:rFonts w:hint="eastAsia"/>
          <w:sz w:val="21"/>
          <w:szCs w:val="21"/>
        </w:rPr>
        <w:t>5</w:t>
      </w:r>
      <w:r w:rsidRPr="009E0547">
        <w:rPr>
          <w:rFonts w:hint="eastAsia"/>
          <w:sz w:val="21"/>
          <w:szCs w:val="21"/>
        </w:rPr>
        <w:t>(a)</w:t>
      </w:r>
      <w:r w:rsidRPr="009E0547">
        <w:rPr>
          <w:rFonts w:hint="eastAsia"/>
          <w:sz w:val="21"/>
          <w:szCs w:val="21"/>
        </w:rPr>
        <w:t>中的</w:t>
      </w:r>
      <w:r w:rsidRPr="009E0547">
        <w:rPr>
          <w:rFonts w:hint="eastAsia"/>
          <w:sz w:val="21"/>
          <w:szCs w:val="21"/>
        </w:rPr>
        <w:t>3-</w:t>
      </w:r>
      <w:r w:rsidRPr="009E0547">
        <w:rPr>
          <w:rFonts w:hint="eastAsia"/>
          <w:sz w:val="21"/>
          <w:szCs w:val="21"/>
        </w:rPr>
        <w:t>故障模式和图</w:t>
      </w:r>
      <w:r w:rsidR="003C2542">
        <w:rPr>
          <w:rFonts w:hint="eastAsia"/>
          <w:sz w:val="21"/>
          <w:szCs w:val="21"/>
        </w:rPr>
        <w:t>5</w:t>
      </w:r>
      <w:r w:rsidRPr="009E0547">
        <w:rPr>
          <w:rFonts w:hint="eastAsia"/>
          <w:sz w:val="21"/>
          <w:szCs w:val="21"/>
        </w:rPr>
        <w:t>(b)</w:t>
      </w:r>
      <w:r w:rsidRPr="009E0547">
        <w:rPr>
          <w:rFonts w:hint="eastAsia"/>
          <w:sz w:val="21"/>
          <w:szCs w:val="21"/>
        </w:rPr>
        <w:t>中的</w:t>
      </w:r>
      <w:r w:rsidRPr="009E0547">
        <w:rPr>
          <w:rFonts w:hint="eastAsia"/>
          <w:sz w:val="21"/>
          <w:szCs w:val="21"/>
        </w:rPr>
        <w:t>4-</w:t>
      </w:r>
      <w:r w:rsidR="003C2542">
        <w:rPr>
          <w:noProof/>
        </w:rPr>
        <w:lastRenderedPageBreak/>
        <w:drawing>
          <wp:inline distT="0" distB="0" distL="0" distR="0" wp14:anchorId="7C326EDC" wp14:editId="5A446FBA">
            <wp:extent cx="2830830" cy="352933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30830" cy="3529330"/>
                    </a:xfrm>
                    <a:prstGeom prst="rect">
                      <a:avLst/>
                    </a:prstGeom>
                  </pic:spPr>
                </pic:pic>
              </a:graphicData>
            </a:graphic>
          </wp:inline>
        </w:drawing>
      </w:r>
    </w:p>
    <w:p w14:paraId="36EE1B60" w14:textId="567F07DB" w:rsidR="00D60C15" w:rsidRDefault="00D60C15" w:rsidP="00D60C15">
      <w:pPr>
        <w:pStyle w:val="a0"/>
        <w:ind w:firstLineChars="95" w:firstLine="199"/>
        <w:jc w:val="center"/>
        <w:rPr>
          <w:rFonts w:hint="eastAsia"/>
          <w:sz w:val="21"/>
          <w:szCs w:val="21"/>
        </w:rPr>
      </w:pPr>
      <w:r>
        <w:rPr>
          <w:rFonts w:hint="eastAsia"/>
          <w:sz w:val="21"/>
          <w:szCs w:val="21"/>
        </w:rPr>
        <w:t>图</w:t>
      </w:r>
      <w:r>
        <w:rPr>
          <w:rFonts w:hint="eastAsia"/>
          <w:sz w:val="21"/>
          <w:szCs w:val="21"/>
        </w:rPr>
        <w:t>6</w:t>
      </w:r>
      <w:r>
        <w:rPr>
          <w:sz w:val="21"/>
          <w:szCs w:val="21"/>
        </w:rPr>
        <w:t xml:space="preserve"> </w:t>
      </w:r>
      <w:r>
        <w:rPr>
          <w:rFonts w:hint="eastAsia"/>
          <w:sz w:val="21"/>
          <w:szCs w:val="21"/>
        </w:rPr>
        <w:t>小</w:t>
      </w:r>
      <w:r>
        <w:rPr>
          <w:rFonts w:hint="eastAsia"/>
          <w:sz w:val="21"/>
          <w:szCs w:val="21"/>
        </w:rPr>
        <w:t>I/O</w:t>
      </w:r>
      <w:r>
        <w:rPr>
          <w:rFonts w:hint="eastAsia"/>
          <w:sz w:val="21"/>
          <w:szCs w:val="21"/>
        </w:rPr>
        <w:t>重建</w:t>
      </w:r>
    </w:p>
    <w:p w14:paraId="0BF47E64" w14:textId="77777777" w:rsidR="00D60C15" w:rsidRDefault="00D60C15" w:rsidP="00EE0826">
      <w:pPr>
        <w:pStyle w:val="a0"/>
        <w:ind w:firstLine="420"/>
        <w:rPr>
          <w:sz w:val="21"/>
          <w:szCs w:val="21"/>
        </w:rPr>
      </w:pPr>
    </w:p>
    <w:p w14:paraId="6EFCB6B4" w14:textId="35C7FD64" w:rsidR="009E0547" w:rsidRDefault="009E0547" w:rsidP="00D60C15">
      <w:pPr>
        <w:pStyle w:val="a0"/>
        <w:ind w:firstLineChars="0" w:firstLine="0"/>
        <w:rPr>
          <w:sz w:val="21"/>
          <w:szCs w:val="21"/>
        </w:rPr>
      </w:pPr>
      <w:r w:rsidRPr="009E0547">
        <w:rPr>
          <w:rFonts w:hint="eastAsia"/>
          <w:sz w:val="21"/>
          <w:szCs w:val="21"/>
        </w:rPr>
        <w:t>故障模式都是信息理论上可解码的。对于这两种失效模式，可以构造编码方程，使其等价于使用图</w:t>
      </w:r>
      <w:r w:rsidR="003C2542">
        <w:rPr>
          <w:sz w:val="21"/>
          <w:szCs w:val="21"/>
        </w:rPr>
        <w:t>5</w:t>
      </w:r>
      <w:r w:rsidRPr="009E0547">
        <w:rPr>
          <w:rFonts w:hint="eastAsia"/>
          <w:sz w:val="21"/>
          <w:szCs w:val="21"/>
        </w:rPr>
        <w:t>(a)</w:t>
      </w:r>
      <w:r w:rsidRPr="009E0547">
        <w:rPr>
          <w:rFonts w:hint="eastAsia"/>
          <w:sz w:val="21"/>
          <w:szCs w:val="21"/>
        </w:rPr>
        <w:t>中的</w:t>
      </w:r>
      <w:r w:rsidRPr="009E0547">
        <w:rPr>
          <w:rFonts w:hint="eastAsia"/>
          <w:sz w:val="21"/>
          <w:szCs w:val="21"/>
        </w:rPr>
        <w:t>3</w:t>
      </w:r>
      <w:r w:rsidRPr="009E0547">
        <w:rPr>
          <w:rFonts w:hint="eastAsia"/>
          <w:sz w:val="21"/>
          <w:szCs w:val="21"/>
        </w:rPr>
        <w:t>个线性无关方程求解</w:t>
      </w:r>
      <w:r w:rsidRPr="009E0547">
        <w:rPr>
          <w:rFonts w:hint="eastAsia"/>
          <w:sz w:val="21"/>
          <w:szCs w:val="21"/>
        </w:rPr>
        <w:t>3</w:t>
      </w:r>
      <w:r w:rsidRPr="009E0547">
        <w:rPr>
          <w:rFonts w:hint="eastAsia"/>
          <w:sz w:val="21"/>
          <w:szCs w:val="21"/>
        </w:rPr>
        <w:t>个未知数，以及使用图</w:t>
      </w:r>
      <w:r w:rsidR="003C2542">
        <w:rPr>
          <w:rFonts w:hint="eastAsia"/>
          <w:sz w:val="21"/>
          <w:szCs w:val="21"/>
        </w:rPr>
        <w:t>5</w:t>
      </w:r>
      <w:r w:rsidRPr="009E0547">
        <w:rPr>
          <w:rFonts w:hint="eastAsia"/>
          <w:sz w:val="21"/>
          <w:szCs w:val="21"/>
        </w:rPr>
        <w:t>(b)</w:t>
      </w:r>
      <w:r w:rsidRPr="009E0547">
        <w:rPr>
          <w:rFonts w:hint="eastAsia"/>
          <w:sz w:val="21"/>
          <w:szCs w:val="21"/>
        </w:rPr>
        <w:t>中的</w:t>
      </w:r>
      <w:r w:rsidRPr="009E0547">
        <w:rPr>
          <w:rFonts w:hint="eastAsia"/>
          <w:sz w:val="21"/>
          <w:szCs w:val="21"/>
        </w:rPr>
        <w:t>4</w:t>
      </w:r>
      <w:r w:rsidRPr="009E0547">
        <w:rPr>
          <w:rFonts w:hint="eastAsia"/>
          <w:sz w:val="21"/>
          <w:szCs w:val="21"/>
        </w:rPr>
        <w:t>个线性无关方程求解</w:t>
      </w:r>
      <w:r w:rsidRPr="009E0547">
        <w:rPr>
          <w:rFonts w:hint="eastAsia"/>
          <w:sz w:val="21"/>
          <w:szCs w:val="21"/>
        </w:rPr>
        <w:t>4</w:t>
      </w:r>
      <w:r w:rsidRPr="009E0547">
        <w:rPr>
          <w:rFonts w:hint="eastAsia"/>
          <w:sz w:val="21"/>
          <w:szCs w:val="21"/>
        </w:rPr>
        <w:t>个未知数。</w:t>
      </w:r>
    </w:p>
    <w:p w14:paraId="2FB6B319" w14:textId="303B62CB" w:rsidR="009E0547" w:rsidRDefault="009E0547" w:rsidP="00EE0826">
      <w:pPr>
        <w:pStyle w:val="a0"/>
        <w:ind w:firstLine="420"/>
        <w:rPr>
          <w:sz w:val="21"/>
          <w:szCs w:val="21"/>
        </w:rPr>
      </w:pPr>
      <w:r w:rsidRPr="009E0547">
        <w:rPr>
          <w:rFonts w:hint="eastAsia"/>
          <w:sz w:val="21"/>
          <w:szCs w:val="21"/>
        </w:rPr>
        <w:t>可以想象，构造一组可以解码特定失效模式的编码方程并不困难。然而，真正的挑战是构建一组编码方程，以达到最大可恢复</w:t>
      </w:r>
      <w:r w:rsidRPr="009E0547">
        <w:rPr>
          <w:rFonts w:hint="eastAsia"/>
          <w:sz w:val="21"/>
          <w:szCs w:val="21"/>
        </w:rPr>
        <w:t>(MR)</w:t>
      </w:r>
      <w:r w:rsidRPr="009E0547">
        <w:rPr>
          <w:rFonts w:hint="eastAsia"/>
          <w:sz w:val="21"/>
          <w:szCs w:val="21"/>
        </w:rPr>
        <w:t>属性，或者能够解码所有信息</w:t>
      </w:r>
      <w:r w:rsidRPr="009E0547">
        <w:rPr>
          <w:rFonts w:hint="eastAsia"/>
          <w:sz w:val="21"/>
          <w:szCs w:val="21"/>
        </w:rPr>
        <w:t>-</w:t>
      </w:r>
      <w:r w:rsidRPr="009E0547">
        <w:rPr>
          <w:rFonts w:hint="eastAsia"/>
          <w:sz w:val="21"/>
          <w:szCs w:val="21"/>
        </w:rPr>
        <w:t>理论上可解码的失效模式，这正是</w:t>
      </w:r>
      <w:r w:rsidRPr="009E0547">
        <w:rPr>
          <w:rFonts w:hint="eastAsia"/>
          <w:sz w:val="21"/>
          <w:szCs w:val="21"/>
        </w:rPr>
        <w:t>LRC</w:t>
      </w:r>
      <w:r w:rsidRPr="009E0547">
        <w:rPr>
          <w:rFonts w:hint="eastAsia"/>
          <w:sz w:val="21"/>
          <w:szCs w:val="21"/>
        </w:rPr>
        <w:t>的确切目标。</w:t>
      </w:r>
    </w:p>
    <w:p w14:paraId="52F5E852" w14:textId="779CDC98" w:rsidR="003C2542" w:rsidRDefault="003C2542" w:rsidP="003C2542">
      <w:pPr>
        <w:pStyle w:val="32"/>
        <w:ind w:firstLineChars="135" w:firstLine="283"/>
        <w:rPr>
          <w:rFonts w:hint="eastAsia"/>
        </w:rPr>
      </w:pPr>
      <w:r>
        <w:rPr>
          <w:rFonts w:hint="eastAsia"/>
        </w:rPr>
        <w:t>（</w:t>
      </w:r>
      <w:r>
        <w:rPr>
          <w:rFonts w:hint="eastAsia"/>
        </w:rPr>
        <w:t>2</w:t>
      </w:r>
      <w:r>
        <w:rPr>
          <w:rFonts w:hint="eastAsia"/>
        </w:rPr>
        <w:t>）测试结果</w:t>
      </w:r>
    </w:p>
    <w:p w14:paraId="379DCB7D" w14:textId="6BBDB7CF" w:rsidR="009E0547" w:rsidRDefault="009E0547" w:rsidP="00EE0826">
      <w:pPr>
        <w:pStyle w:val="a0"/>
        <w:ind w:firstLine="420"/>
        <w:rPr>
          <w:sz w:val="21"/>
          <w:szCs w:val="21"/>
        </w:rPr>
      </w:pPr>
      <w:r w:rsidRPr="009E0547">
        <w:rPr>
          <w:rFonts w:hint="eastAsia"/>
          <w:sz w:val="21"/>
          <w:szCs w:val="21"/>
        </w:rPr>
        <w:t>相比之下，</w:t>
      </w:r>
      <w:r w:rsidRPr="009E0547">
        <w:rPr>
          <w:rFonts w:hint="eastAsia"/>
          <w:sz w:val="21"/>
          <w:szCs w:val="21"/>
        </w:rPr>
        <w:t>LRC</w:t>
      </w:r>
      <w:r w:rsidRPr="009E0547">
        <w:rPr>
          <w:rFonts w:hint="eastAsia"/>
          <w:sz w:val="21"/>
          <w:szCs w:val="21"/>
        </w:rPr>
        <w:t>重建速度快。它只需要读取</w:t>
      </w:r>
      <w:r w:rsidRPr="009E0547">
        <w:rPr>
          <w:rFonts w:hint="eastAsia"/>
          <w:sz w:val="21"/>
          <w:szCs w:val="21"/>
        </w:rPr>
        <w:t>6</w:t>
      </w:r>
      <w:r w:rsidRPr="009E0547">
        <w:rPr>
          <w:rFonts w:hint="eastAsia"/>
          <w:sz w:val="21"/>
          <w:szCs w:val="21"/>
        </w:rPr>
        <w:t>个</w:t>
      </w:r>
      <w:r w:rsidR="00C510E8">
        <w:rPr>
          <w:rFonts w:hint="eastAsia"/>
          <w:sz w:val="21"/>
          <w:szCs w:val="21"/>
        </w:rPr>
        <w:t>片段</w:t>
      </w:r>
      <w:r w:rsidRPr="009E0547">
        <w:rPr>
          <w:rFonts w:hint="eastAsia"/>
          <w:sz w:val="21"/>
          <w:szCs w:val="21"/>
        </w:rPr>
        <w:t>，达到了</w:t>
      </w:r>
      <w:r w:rsidRPr="009E0547">
        <w:rPr>
          <w:rFonts w:hint="eastAsia"/>
          <w:sz w:val="21"/>
          <w:szCs w:val="21"/>
        </w:rPr>
        <w:t>166ms</w:t>
      </w:r>
      <w:r w:rsidRPr="009E0547">
        <w:rPr>
          <w:rFonts w:hint="eastAsia"/>
          <w:sz w:val="21"/>
          <w:szCs w:val="21"/>
        </w:rPr>
        <w:t>的延迟，相当于</w:t>
      </w:r>
      <w:r w:rsidRPr="009E0547">
        <w:rPr>
          <w:rFonts w:hint="eastAsia"/>
          <w:sz w:val="21"/>
          <w:szCs w:val="21"/>
        </w:rPr>
        <w:t>Reed-Solomon</w:t>
      </w:r>
      <w:r w:rsidRPr="009E0547">
        <w:rPr>
          <w:rFonts w:hint="eastAsia"/>
          <w:sz w:val="21"/>
          <w:szCs w:val="21"/>
        </w:rPr>
        <w:t>读取</w:t>
      </w:r>
      <w:r w:rsidRPr="009E0547">
        <w:rPr>
          <w:rFonts w:hint="eastAsia"/>
          <w:sz w:val="21"/>
          <w:szCs w:val="21"/>
        </w:rPr>
        <w:t>13</w:t>
      </w:r>
      <w:r w:rsidRPr="009E0547">
        <w:rPr>
          <w:rFonts w:hint="eastAsia"/>
          <w:sz w:val="21"/>
          <w:szCs w:val="21"/>
        </w:rPr>
        <w:t>个</w:t>
      </w:r>
      <w:r w:rsidR="00C510E8">
        <w:rPr>
          <w:rFonts w:hint="eastAsia"/>
          <w:sz w:val="21"/>
          <w:szCs w:val="21"/>
        </w:rPr>
        <w:t>片段</w:t>
      </w:r>
      <w:r w:rsidRPr="009E0547">
        <w:rPr>
          <w:rFonts w:hint="eastAsia"/>
          <w:sz w:val="21"/>
          <w:szCs w:val="21"/>
        </w:rPr>
        <w:t>时的</w:t>
      </w:r>
      <w:r w:rsidRPr="009E0547">
        <w:rPr>
          <w:rFonts w:hint="eastAsia"/>
          <w:sz w:val="21"/>
          <w:szCs w:val="21"/>
        </w:rPr>
        <w:t>151ms</w:t>
      </w:r>
      <w:r w:rsidRPr="009E0547">
        <w:rPr>
          <w:rFonts w:hint="eastAsia"/>
          <w:sz w:val="21"/>
          <w:szCs w:val="21"/>
        </w:rPr>
        <w:t>。请注意，使用</w:t>
      </w:r>
      <w:r w:rsidRPr="009E0547">
        <w:rPr>
          <w:rFonts w:hint="eastAsia"/>
          <w:sz w:val="21"/>
          <w:szCs w:val="21"/>
        </w:rPr>
        <w:t>Reed- Solomon</w:t>
      </w:r>
      <w:r w:rsidRPr="009E0547">
        <w:rPr>
          <w:rFonts w:hint="eastAsia"/>
          <w:sz w:val="21"/>
          <w:szCs w:val="21"/>
        </w:rPr>
        <w:t>进行极端激进的读取</w:t>
      </w:r>
      <w:r w:rsidRPr="009E0547">
        <w:rPr>
          <w:rFonts w:hint="eastAsia"/>
          <w:sz w:val="21"/>
          <w:szCs w:val="21"/>
        </w:rPr>
        <w:t>(</w:t>
      </w:r>
      <w:r w:rsidRPr="009E0547">
        <w:rPr>
          <w:rFonts w:hint="eastAsia"/>
          <w:sz w:val="21"/>
          <w:szCs w:val="21"/>
        </w:rPr>
        <w:t>读取全部</w:t>
      </w:r>
      <w:r w:rsidRPr="009E0547">
        <w:rPr>
          <w:rFonts w:hint="eastAsia"/>
          <w:sz w:val="21"/>
          <w:szCs w:val="21"/>
        </w:rPr>
        <w:t>15</w:t>
      </w:r>
      <w:r w:rsidRPr="009E0547">
        <w:rPr>
          <w:rFonts w:hint="eastAsia"/>
          <w:sz w:val="21"/>
          <w:szCs w:val="21"/>
        </w:rPr>
        <w:t>个数据</w:t>
      </w:r>
      <w:r w:rsidRPr="009E0547">
        <w:rPr>
          <w:rFonts w:hint="eastAsia"/>
          <w:sz w:val="21"/>
          <w:szCs w:val="21"/>
        </w:rPr>
        <w:t>)</w:t>
      </w:r>
      <w:r w:rsidRPr="009E0547">
        <w:rPr>
          <w:rFonts w:hint="eastAsia"/>
          <w:sz w:val="21"/>
          <w:szCs w:val="21"/>
        </w:rPr>
        <w:t>可以获得更低的延迟，但代价是需要更多的</w:t>
      </w:r>
      <w:r w:rsidR="003C2542">
        <w:rPr>
          <w:rFonts w:hint="eastAsia"/>
          <w:sz w:val="21"/>
          <w:szCs w:val="21"/>
        </w:rPr>
        <w:t>I/ O</w:t>
      </w:r>
      <w:r w:rsidRPr="009E0547">
        <w:rPr>
          <w:rFonts w:hint="eastAsia"/>
          <w:sz w:val="21"/>
          <w:szCs w:val="21"/>
        </w:rPr>
        <w:t>。</w:t>
      </w:r>
      <w:r w:rsidR="003C2542">
        <w:rPr>
          <w:rFonts w:hint="eastAsia"/>
          <w:sz w:val="21"/>
          <w:szCs w:val="21"/>
        </w:rPr>
        <w:t>I/</w:t>
      </w:r>
      <w:r w:rsidR="003C2542">
        <w:rPr>
          <w:sz w:val="21"/>
          <w:szCs w:val="21"/>
        </w:rPr>
        <w:t>O</w:t>
      </w:r>
      <w:r w:rsidRPr="009E0547">
        <w:rPr>
          <w:rFonts w:hint="eastAsia"/>
          <w:sz w:val="21"/>
          <w:szCs w:val="21"/>
        </w:rPr>
        <w:t>的相对数量被直接读的数量标准化，如图</w:t>
      </w:r>
      <w:r w:rsidR="003C2542">
        <w:rPr>
          <w:sz w:val="21"/>
          <w:szCs w:val="21"/>
        </w:rPr>
        <w:t>6</w:t>
      </w:r>
      <w:r w:rsidRPr="009E0547">
        <w:rPr>
          <w:rFonts w:hint="eastAsia"/>
          <w:sz w:val="21"/>
          <w:szCs w:val="21"/>
        </w:rPr>
        <w:t>(b)</w:t>
      </w:r>
      <w:r w:rsidRPr="009E0547">
        <w:rPr>
          <w:rFonts w:hint="eastAsia"/>
          <w:sz w:val="21"/>
          <w:szCs w:val="21"/>
        </w:rPr>
        <w:t>所示。快速重构和</w:t>
      </w:r>
      <w:r w:rsidRPr="009E0547">
        <w:rPr>
          <w:rFonts w:hint="eastAsia"/>
          <w:sz w:val="21"/>
          <w:szCs w:val="21"/>
        </w:rPr>
        <w:t>I/O</w:t>
      </w:r>
      <w:r w:rsidRPr="009E0547">
        <w:rPr>
          <w:rFonts w:hint="eastAsia"/>
          <w:sz w:val="21"/>
          <w:szCs w:val="21"/>
        </w:rPr>
        <w:t>成本节约是我们选择</w:t>
      </w:r>
      <w:r w:rsidRPr="009E0547">
        <w:rPr>
          <w:rFonts w:hint="eastAsia"/>
          <w:sz w:val="21"/>
          <w:szCs w:val="21"/>
        </w:rPr>
        <w:t>LRC</w:t>
      </w:r>
      <w:r w:rsidRPr="009E0547">
        <w:rPr>
          <w:rFonts w:hint="eastAsia"/>
          <w:sz w:val="21"/>
          <w:szCs w:val="21"/>
        </w:rPr>
        <w:t>而不是</w:t>
      </w:r>
      <w:r w:rsidRPr="009E0547">
        <w:rPr>
          <w:rFonts w:hint="eastAsia"/>
          <w:sz w:val="21"/>
          <w:szCs w:val="21"/>
        </w:rPr>
        <w:t>Reed-Solomon</w:t>
      </w:r>
      <w:r w:rsidRPr="009E0547">
        <w:rPr>
          <w:rFonts w:hint="eastAsia"/>
          <w:sz w:val="21"/>
          <w:szCs w:val="21"/>
        </w:rPr>
        <w:t>为</w:t>
      </w:r>
      <w:r w:rsidRPr="009E0547">
        <w:rPr>
          <w:rFonts w:hint="eastAsia"/>
          <w:sz w:val="21"/>
          <w:szCs w:val="21"/>
        </w:rPr>
        <w:t>windows Azure Storage</w:t>
      </w:r>
      <w:r w:rsidRPr="009E0547">
        <w:rPr>
          <w:rFonts w:hint="eastAsia"/>
          <w:sz w:val="21"/>
          <w:szCs w:val="21"/>
        </w:rPr>
        <w:t>进行擦除编码的原因。</w:t>
      </w:r>
    </w:p>
    <w:p w14:paraId="52ADF1CC" w14:textId="2C9DDCFF" w:rsidR="003B0395" w:rsidRDefault="009E0547" w:rsidP="00EE0826">
      <w:pPr>
        <w:pStyle w:val="a0"/>
        <w:ind w:firstLine="420"/>
        <w:rPr>
          <w:sz w:val="21"/>
          <w:szCs w:val="21"/>
        </w:rPr>
      </w:pPr>
      <w:r w:rsidRPr="009E0547">
        <w:rPr>
          <w:rFonts w:hint="eastAsia"/>
          <w:sz w:val="21"/>
          <w:szCs w:val="21"/>
        </w:rPr>
        <w:t>现在我们研究</w:t>
      </w:r>
      <w:r w:rsidRPr="009E0547">
        <w:rPr>
          <w:rFonts w:hint="eastAsia"/>
          <w:sz w:val="21"/>
          <w:szCs w:val="21"/>
        </w:rPr>
        <w:t>4MB</w:t>
      </w:r>
      <w:r w:rsidRPr="009E0547">
        <w:rPr>
          <w:rFonts w:hint="eastAsia"/>
          <w:sz w:val="21"/>
          <w:szCs w:val="21"/>
        </w:rPr>
        <w:t>大</w:t>
      </w:r>
      <w:r w:rsidRPr="009E0547">
        <w:rPr>
          <w:rFonts w:hint="eastAsia"/>
          <w:sz w:val="21"/>
          <w:szCs w:val="21"/>
        </w:rPr>
        <w:t>I/O</w:t>
      </w:r>
      <w:r w:rsidRPr="009E0547">
        <w:rPr>
          <w:rFonts w:hint="eastAsia"/>
          <w:sz w:val="21"/>
          <w:szCs w:val="21"/>
        </w:rPr>
        <w:t>的重构性能。关键指标是延迟和带宽消耗。我们比较了直接读取和重建与</w:t>
      </w:r>
      <w:r w:rsidRPr="009E0547">
        <w:rPr>
          <w:rFonts w:hint="eastAsia"/>
          <w:sz w:val="21"/>
          <w:szCs w:val="21"/>
        </w:rPr>
        <w:t>Reed-Solomon</w:t>
      </w:r>
      <w:r w:rsidRPr="009E0547">
        <w:rPr>
          <w:rFonts w:hint="eastAsia"/>
          <w:sz w:val="21"/>
          <w:szCs w:val="21"/>
        </w:rPr>
        <w:t>和</w:t>
      </w:r>
      <w:r w:rsidRPr="009E0547">
        <w:rPr>
          <w:rFonts w:hint="eastAsia"/>
          <w:sz w:val="21"/>
          <w:szCs w:val="21"/>
        </w:rPr>
        <w:t>LRC</w:t>
      </w:r>
      <w:r w:rsidRPr="009E0547">
        <w:rPr>
          <w:rFonts w:hint="eastAsia"/>
          <w:sz w:val="21"/>
          <w:szCs w:val="21"/>
        </w:rPr>
        <w:t>。结果如图</w:t>
      </w:r>
      <w:r w:rsidR="00D60C15">
        <w:rPr>
          <w:rFonts w:hint="eastAsia"/>
          <w:sz w:val="21"/>
          <w:szCs w:val="21"/>
        </w:rPr>
        <w:t>7</w:t>
      </w:r>
      <w:r w:rsidRPr="009E0547">
        <w:rPr>
          <w:rFonts w:hint="eastAsia"/>
          <w:sz w:val="21"/>
          <w:szCs w:val="21"/>
        </w:rPr>
        <w:t>所示。</w:t>
      </w:r>
    </w:p>
    <w:p w14:paraId="5D9DF0D3" w14:textId="77777777" w:rsidR="00D60C15" w:rsidRDefault="003B0395" w:rsidP="00EE0826">
      <w:pPr>
        <w:pStyle w:val="a0"/>
        <w:ind w:firstLine="420"/>
        <w:rPr>
          <w:sz w:val="21"/>
          <w:szCs w:val="21"/>
        </w:rPr>
      </w:pPr>
      <w:r w:rsidRPr="003B0395">
        <w:rPr>
          <w:rFonts w:hint="eastAsia"/>
          <w:sz w:val="21"/>
          <w:szCs w:val="21"/>
        </w:rPr>
        <w:t>结果与小型</w:t>
      </w:r>
      <w:r w:rsidRPr="003B0395">
        <w:rPr>
          <w:rFonts w:hint="eastAsia"/>
          <w:sz w:val="21"/>
          <w:szCs w:val="21"/>
        </w:rPr>
        <w:t>I/O</w:t>
      </w:r>
      <w:r w:rsidRPr="003B0395">
        <w:rPr>
          <w:rFonts w:hint="eastAsia"/>
          <w:sz w:val="21"/>
          <w:szCs w:val="21"/>
        </w:rPr>
        <w:t>情况非常不同。即使在集群负</w:t>
      </w:r>
      <w:r w:rsidR="00D60C15">
        <w:rPr>
          <w:noProof/>
        </w:rPr>
        <w:lastRenderedPageBreak/>
        <w:drawing>
          <wp:inline distT="0" distB="0" distL="0" distR="0" wp14:anchorId="4CF3269F" wp14:editId="70573BCC">
            <wp:extent cx="2750798" cy="348878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61459" cy="3502309"/>
                    </a:xfrm>
                    <a:prstGeom prst="rect">
                      <a:avLst/>
                    </a:prstGeom>
                  </pic:spPr>
                </pic:pic>
              </a:graphicData>
            </a:graphic>
          </wp:inline>
        </w:drawing>
      </w:r>
    </w:p>
    <w:p w14:paraId="440B849C" w14:textId="33B99979" w:rsidR="00D60C15" w:rsidRDefault="00D60C15" w:rsidP="00D60C15">
      <w:pPr>
        <w:pStyle w:val="a0"/>
        <w:ind w:firstLine="420"/>
        <w:jc w:val="center"/>
        <w:rPr>
          <w:sz w:val="21"/>
          <w:szCs w:val="21"/>
        </w:rPr>
      </w:pPr>
      <w:r>
        <w:rPr>
          <w:rFonts w:hint="eastAsia"/>
          <w:sz w:val="21"/>
          <w:szCs w:val="21"/>
        </w:rPr>
        <w:t>图</w:t>
      </w:r>
      <w:r>
        <w:rPr>
          <w:rFonts w:hint="eastAsia"/>
          <w:sz w:val="21"/>
          <w:szCs w:val="21"/>
        </w:rPr>
        <w:t>7</w:t>
      </w:r>
      <w:r>
        <w:rPr>
          <w:sz w:val="21"/>
          <w:szCs w:val="21"/>
        </w:rPr>
        <w:t xml:space="preserve"> </w:t>
      </w:r>
      <w:r>
        <w:rPr>
          <w:rFonts w:hint="eastAsia"/>
          <w:sz w:val="21"/>
          <w:szCs w:val="21"/>
        </w:rPr>
        <w:t>大</w:t>
      </w:r>
      <w:r>
        <w:rPr>
          <w:rFonts w:hint="eastAsia"/>
          <w:sz w:val="21"/>
          <w:szCs w:val="21"/>
        </w:rPr>
        <w:t>I/O</w:t>
      </w:r>
      <w:r>
        <w:rPr>
          <w:rFonts w:hint="eastAsia"/>
          <w:sz w:val="21"/>
          <w:szCs w:val="21"/>
        </w:rPr>
        <w:t>重建</w:t>
      </w:r>
    </w:p>
    <w:p w14:paraId="08EB3F73" w14:textId="77777777" w:rsidR="00D60C15" w:rsidRDefault="00D60C15" w:rsidP="00EE0826">
      <w:pPr>
        <w:pStyle w:val="a0"/>
        <w:ind w:firstLine="420"/>
        <w:rPr>
          <w:rFonts w:hint="eastAsia"/>
          <w:sz w:val="21"/>
          <w:szCs w:val="21"/>
        </w:rPr>
      </w:pPr>
    </w:p>
    <w:p w14:paraId="3000C2A8" w14:textId="0F2CC844" w:rsidR="003B0395" w:rsidRDefault="003B0395" w:rsidP="00D60C15">
      <w:pPr>
        <w:pStyle w:val="a0"/>
        <w:ind w:firstLineChars="0" w:firstLine="0"/>
        <w:rPr>
          <w:sz w:val="21"/>
          <w:szCs w:val="21"/>
        </w:rPr>
      </w:pPr>
      <w:r w:rsidRPr="003B0395">
        <w:rPr>
          <w:rFonts w:hint="eastAsia"/>
          <w:sz w:val="21"/>
          <w:szCs w:val="21"/>
        </w:rPr>
        <w:t>载较轻的情况下，考虑到其所消耗的带宽，使用</w:t>
      </w:r>
      <w:r w:rsidRPr="003B0395">
        <w:rPr>
          <w:rFonts w:hint="eastAsia"/>
          <w:sz w:val="21"/>
          <w:szCs w:val="21"/>
        </w:rPr>
        <w:t>erasure</w:t>
      </w:r>
      <w:r w:rsidRPr="003B0395">
        <w:rPr>
          <w:rFonts w:hint="eastAsia"/>
          <w:sz w:val="21"/>
          <w:szCs w:val="21"/>
        </w:rPr>
        <w:t>编码的重构已经比直接读取慢得多。与直接读取需要</w:t>
      </w:r>
      <w:r w:rsidRPr="003B0395">
        <w:rPr>
          <w:rFonts w:hint="eastAsia"/>
          <w:sz w:val="21"/>
          <w:szCs w:val="21"/>
        </w:rPr>
        <w:t>99ms</w:t>
      </w:r>
      <w:r w:rsidRPr="003B0395">
        <w:rPr>
          <w:rFonts w:hint="eastAsia"/>
          <w:sz w:val="21"/>
          <w:szCs w:val="21"/>
        </w:rPr>
        <w:t>相比，</w:t>
      </w:r>
      <w:r w:rsidRPr="003B0395">
        <w:rPr>
          <w:rFonts w:hint="eastAsia"/>
          <w:sz w:val="21"/>
          <w:szCs w:val="21"/>
        </w:rPr>
        <w:t>Reed-Solomon</w:t>
      </w:r>
      <w:r w:rsidRPr="003B0395">
        <w:rPr>
          <w:rFonts w:hint="eastAsia"/>
          <w:sz w:val="21"/>
          <w:szCs w:val="21"/>
        </w:rPr>
        <w:t>用</w:t>
      </w:r>
      <w:r w:rsidRPr="003B0395">
        <w:rPr>
          <w:rFonts w:hint="eastAsia"/>
          <w:sz w:val="21"/>
          <w:szCs w:val="21"/>
        </w:rPr>
        <w:t>12</w:t>
      </w:r>
      <w:r w:rsidRPr="003B0395">
        <w:rPr>
          <w:rFonts w:hint="eastAsia"/>
          <w:sz w:val="21"/>
          <w:szCs w:val="21"/>
        </w:rPr>
        <w:t>个片段需要</w:t>
      </w:r>
      <w:r w:rsidRPr="003B0395">
        <w:rPr>
          <w:rFonts w:hint="eastAsia"/>
          <w:sz w:val="21"/>
          <w:szCs w:val="21"/>
        </w:rPr>
        <w:t>893ms</w:t>
      </w:r>
      <w:r w:rsidRPr="003B0395">
        <w:rPr>
          <w:rFonts w:hint="eastAsia"/>
          <w:sz w:val="21"/>
          <w:szCs w:val="21"/>
        </w:rPr>
        <w:t>——慢</w:t>
      </w:r>
      <w:r w:rsidRPr="003B0395">
        <w:rPr>
          <w:rFonts w:hint="eastAsia"/>
          <w:sz w:val="21"/>
          <w:szCs w:val="21"/>
        </w:rPr>
        <w:t>9</w:t>
      </w:r>
      <w:r w:rsidRPr="003B0395">
        <w:rPr>
          <w:rFonts w:hint="eastAsia"/>
          <w:sz w:val="21"/>
          <w:szCs w:val="21"/>
        </w:rPr>
        <w:t>倍。</w:t>
      </w:r>
    </w:p>
    <w:p w14:paraId="25E83936" w14:textId="28387CE7" w:rsidR="009E0547" w:rsidRDefault="003B0395" w:rsidP="00EE0826">
      <w:pPr>
        <w:pStyle w:val="a0"/>
        <w:ind w:firstLine="420"/>
        <w:rPr>
          <w:sz w:val="21"/>
          <w:szCs w:val="21"/>
        </w:rPr>
      </w:pPr>
      <w:r w:rsidRPr="003B0395">
        <w:rPr>
          <w:rFonts w:hint="eastAsia"/>
          <w:sz w:val="21"/>
          <w:szCs w:val="21"/>
        </w:rPr>
        <w:t>在大的</w:t>
      </w:r>
      <w:r w:rsidRPr="003B0395">
        <w:rPr>
          <w:rFonts w:hint="eastAsia"/>
          <w:sz w:val="21"/>
          <w:szCs w:val="21"/>
        </w:rPr>
        <w:t>I/O</w:t>
      </w:r>
      <w:r w:rsidRPr="003B0395">
        <w:rPr>
          <w:rFonts w:hint="eastAsia"/>
          <w:sz w:val="21"/>
          <w:szCs w:val="21"/>
        </w:rPr>
        <w:t>中，延迟大多受到网络和磁盘带宽的瓶颈，而这些结果的瓶颈是存储节点上</w:t>
      </w:r>
      <w:r w:rsidRPr="003B0395">
        <w:rPr>
          <w:rFonts w:hint="eastAsia"/>
          <w:sz w:val="21"/>
          <w:szCs w:val="21"/>
        </w:rPr>
        <w:t>1Gbps</w:t>
      </w:r>
      <w:r w:rsidRPr="003B0395">
        <w:rPr>
          <w:rFonts w:hint="eastAsia"/>
          <w:sz w:val="21"/>
          <w:szCs w:val="21"/>
        </w:rPr>
        <w:t>的网卡。由于</w:t>
      </w:r>
      <w:r w:rsidRPr="003B0395">
        <w:rPr>
          <w:rFonts w:hint="eastAsia"/>
          <w:sz w:val="21"/>
          <w:szCs w:val="21"/>
        </w:rPr>
        <w:t>LRC</w:t>
      </w:r>
      <w:r w:rsidRPr="003B0395">
        <w:rPr>
          <w:rFonts w:hint="eastAsia"/>
          <w:sz w:val="21"/>
          <w:szCs w:val="21"/>
        </w:rPr>
        <w:t>减少了一半的片段数量，其延迟为</w:t>
      </w:r>
      <w:r w:rsidRPr="003B0395">
        <w:rPr>
          <w:rFonts w:hint="eastAsia"/>
          <w:sz w:val="21"/>
          <w:szCs w:val="21"/>
        </w:rPr>
        <w:t>418ms</w:t>
      </w:r>
      <w:r w:rsidRPr="003B0395">
        <w:rPr>
          <w:rFonts w:hint="eastAsia"/>
          <w:sz w:val="21"/>
          <w:szCs w:val="21"/>
        </w:rPr>
        <w:t>，与</w:t>
      </w:r>
      <w:r w:rsidRPr="003B0395">
        <w:rPr>
          <w:rFonts w:hint="eastAsia"/>
          <w:sz w:val="21"/>
          <w:szCs w:val="21"/>
        </w:rPr>
        <w:t>Reed-Solomon</w:t>
      </w:r>
      <w:r w:rsidRPr="003B0395">
        <w:rPr>
          <w:rFonts w:hint="eastAsia"/>
          <w:sz w:val="21"/>
          <w:szCs w:val="21"/>
        </w:rPr>
        <w:t>相比显著降低。请注意，与小的</w:t>
      </w:r>
      <w:r w:rsidRPr="003B0395">
        <w:rPr>
          <w:rFonts w:hint="eastAsia"/>
          <w:sz w:val="21"/>
          <w:szCs w:val="21"/>
        </w:rPr>
        <w:t>I/O</w:t>
      </w:r>
      <w:r w:rsidRPr="003B0395">
        <w:rPr>
          <w:rFonts w:hint="eastAsia"/>
          <w:sz w:val="21"/>
          <w:szCs w:val="21"/>
        </w:rPr>
        <w:t>情况不同，</w:t>
      </w:r>
      <w:r w:rsidRPr="003B0395">
        <w:rPr>
          <w:rFonts w:hint="eastAsia"/>
          <w:sz w:val="21"/>
          <w:szCs w:val="21"/>
        </w:rPr>
        <w:t>Reed-Solomon</w:t>
      </w:r>
      <w:r w:rsidRPr="003B0395">
        <w:rPr>
          <w:rFonts w:hint="eastAsia"/>
          <w:sz w:val="21"/>
          <w:szCs w:val="21"/>
        </w:rPr>
        <w:t>使用更多片段的激进读取不会有帮助，反而会降低延迟。当集群负载较重时，观察结果也类似。</w:t>
      </w:r>
    </w:p>
    <w:p w14:paraId="7BD768BB" w14:textId="77777777" w:rsidR="003B0395" w:rsidRDefault="003B0395" w:rsidP="003B0395">
      <w:pPr>
        <w:pStyle w:val="a0"/>
        <w:ind w:firstLine="420"/>
        <w:rPr>
          <w:sz w:val="21"/>
          <w:szCs w:val="21"/>
        </w:rPr>
      </w:pPr>
      <w:r w:rsidRPr="003B0395">
        <w:rPr>
          <w:rFonts w:hint="eastAsia"/>
          <w:sz w:val="21"/>
          <w:szCs w:val="21"/>
        </w:rPr>
        <w:t>由于显著减少了延迟和带宽的节省，这在系统处于高负载或必须从机架故障中恢复时尤为重要，因此我们为</w:t>
      </w:r>
      <w:r w:rsidRPr="003B0395">
        <w:rPr>
          <w:rFonts w:hint="eastAsia"/>
          <w:sz w:val="21"/>
          <w:szCs w:val="21"/>
        </w:rPr>
        <w:t>Windows Azure</w:t>
      </w:r>
      <w:r w:rsidRPr="003B0395">
        <w:rPr>
          <w:rFonts w:hint="eastAsia"/>
          <w:sz w:val="21"/>
          <w:szCs w:val="21"/>
        </w:rPr>
        <w:t>存储选择了</w:t>
      </w:r>
      <w:r w:rsidRPr="003B0395">
        <w:rPr>
          <w:rFonts w:hint="eastAsia"/>
          <w:sz w:val="21"/>
          <w:szCs w:val="21"/>
        </w:rPr>
        <w:t>LRC</w:t>
      </w:r>
      <w:r w:rsidRPr="003B0395">
        <w:rPr>
          <w:rFonts w:hint="eastAsia"/>
          <w:sz w:val="21"/>
          <w:szCs w:val="21"/>
        </w:rPr>
        <w:t>。</w:t>
      </w:r>
      <w:bookmarkStart w:id="7" w:name="OLE_LINK14"/>
      <w:bookmarkStart w:id="8" w:name="OLE_LINK15"/>
    </w:p>
    <w:p w14:paraId="7C29CE37" w14:textId="76188BEE" w:rsidR="00530357" w:rsidRPr="00D23805" w:rsidRDefault="00980F2C" w:rsidP="00D23805">
      <w:pPr>
        <w:pStyle w:val="a0"/>
        <w:ind w:firstLine="420"/>
        <w:rPr>
          <w:sz w:val="21"/>
          <w:szCs w:val="21"/>
        </w:rPr>
      </w:pPr>
      <w:r w:rsidRPr="00980F2C">
        <w:rPr>
          <w:rFonts w:hint="eastAsia"/>
          <w:sz w:val="21"/>
          <w:szCs w:val="21"/>
        </w:rPr>
        <w:t>LRU</w:t>
      </w:r>
      <w:r w:rsidRPr="00980F2C">
        <w:rPr>
          <w:rFonts w:hint="eastAsia"/>
          <w:sz w:val="21"/>
          <w:szCs w:val="21"/>
        </w:rPr>
        <w:t>策略将清除其中一个现有条目</w:t>
      </w:r>
      <w:r>
        <w:rPr>
          <w:rFonts w:hint="eastAsia"/>
          <w:sz w:val="21"/>
          <w:szCs w:val="21"/>
        </w:rPr>
        <w:t>。</w:t>
      </w:r>
      <w:r w:rsidRPr="00980F2C">
        <w:rPr>
          <w:rFonts w:hint="eastAsia"/>
          <w:sz w:val="21"/>
          <w:szCs w:val="21"/>
        </w:rPr>
        <w:t>通过这个过程，</w:t>
      </w:r>
      <w:r>
        <w:rPr>
          <w:rFonts w:hint="eastAsia"/>
          <w:sz w:val="21"/>
          <w:szCs w:val="21"/>
        </w:rPr>
        <w:t>提出</w:t>
      </w:r>
      <w:r w:rsidRPr="00980F2C">
        <w:rPr>
          <w:rFonts w:hint="eastAsia"/>
          <w:sz w:val="21"/>
          <w:szCs w:val="21"/>
        </w:rPr>
        <w:t>的</w:t>
      </w:r>
      <w:r>
        <w:rPr>
          <w:rFonts w:hint="eastAsia"/>
          <w:sz w:val="21"/>
          <w:szCs w:val="21"/>
        </w:rPr>
        <w:t>RL</w:t>
      </w:r>
      <w:r w:rsidRPr="00980F2C">
        <w:rPr>
          <w:rFonts w:hint="eastAsia"/>
          <w:sz w:val="21"/>
          <w:szCs w:val="21"/>
        </w:rPr>
        <w:t>辅助</w:t>
      </w:r>
      <w:r w:rsidRPr="00980F2C">
        <w:rPr>
          <w:rFonts w:hint="eastAsia"/>
          <w:sz w:val="21"/>
          <w:szCs w:val="21"/>
        </w:rPr>
        <w:t>GC</w:t>
      </w:r>
      <w:r w:rsidRPr="00980F2C">
        <w:rPr>
          <w:rFonts w:hint="eastAsia"/>
          <w:sz w:val="21"/>
          <w:szCs w:val="21"/>
        </w:rPr>
        <w:t>调度器使用小的</w:t>
      </w:r>
      <w:r>
        <w:rPr>
          <w:rFonts w:hint="eastAsia"/>
          <w:sz w:val="21"/>
          <w:szCs w:val="21"/>
        </w:rPr>
        <w:t>Q</w:t>
      </w:r>
      <w:r w:rsidRPr="00980F2C">
        <w:rPr>
          <w:rFonts w:hint="eastAsia"/>
          <w:sz w:val="21"/>
          <w:szCs w:val="21"/>
        </w:rPr>
        <w:t>表缓存，即小的内存资源，进一步减少了长尾延迟。</w:t>
      </w:r>
    </w:p>
    <w:p w14:paraId="1D722251" w14:textId="4ACE8C0B" w:rsidR="00F83279" w:rsidRPr="00D23805" w:rsidRDefault="00D23805" w:rsidP="00F83279">
      <w:pPr>
        <w:pStyle w:val="2"/>
        <w:spacing w:before="78" w:after="78"/>
        <w:rPr>
          <w:sz w:val="21"/>
          <w:szCs w:val="21"/>
        </w:rPr>
      </w:pPr>
      <w:r w:rsidRPr="00D23805">
        <w:rPr>
          <w:sz w:val="21"/>
          <w:szCs w:val="21"/>
        </w:rPr>
        <w:t>Optimal Repair Layering for Erasure-Coded Data Centers: From Theory to Practice</w:t>
      </w:r>
      <w:r w:rsidR="000723CF">
        <w:rPr>
          <w:sz w:val="21"/>
          <w:szCs w:val="21"/>
        </w:rPr>
        <w:t>[11]</w:t>
      </w:r>
    </w:p>
    <w:p w14:paraId="7D546746" w14:textId="77777777" w:rsidR="000A3280" w:rsidRDefault="000A3280" w:rsidP="000A3280">
      <w:pPr>
        <w:pStyle w:val="32"/>
        <w:ind w:firstLineChars="135" w:firstLine="283"/>
      </w:pPr>
      <w:bookmarkStart w:id="9" w:name="OLE_LINK21"/>
      <w:r>
        <w:rPr>
          <w:rFonts w:hint="eastAsia"/>
        </w:rPr>
        <w:t>（</w:t>
      </w:r>
      <w:r>
        <w:rPr>
          <w:rFonts w:hint="eastAsia"/>
        </w:rPr>
        <w:t>1</w:t>
      </w:r>
      <w:r>
        <w:rPr>
          <w:rFonts w:hint="eastAsia"/>
        </w:rPr>
        <w:t>）思路动机</w:t>
      </w:r>
    </w:p>
    <w:bookmarkEnd w:id="9"/>
    <w:p w14:paraId="7002AA94" w14:textId="645F1D3B" w:rsidR="00D23805" w:rsidRPr="003C2542" w:rsidRDefault="00D23805" w:rsidP="003C2542">
      <w:pPr>
        <w:pStyle w:val="a0"/>
        <w:ind w:firstLineChars="202" w:firstLine="424"/>
        <w:rPr>
          <w:rFonts w:hint="eastAsia"/>
          <w:sz w:val="21"/>
          <w:szCs w:val="21"/>
        </w:rPr>
      </w:pPr>
      <w:r w:rsidRPr="00D23805">
        <w:rPr>
          <w:rFonts w:hint="eastAsia"/>
          <w:sz w:val="21"/>
          <w:szCs w:val="21"/>
        </w:rPr>
        <w:t>实际的数据中心既容易受到独立节点故障的影响，也容易受到相关节点故障的影响</w:t>
      </w:r>
      <w:r w:rsidRPr="00D23805">
        <w:rPr>
          <w:rFonts w:hint="eastAsia"/>
          <w:sz w:val="21"/>
          <w:szCs w:val="21"/>
        </w:rPr>
        <w:t>[</w:t>
      </w:r>
      <w:r w:rsidR="00A60CF7">
        <w:rPr>
          <w:rFonts w:hint="eastAsia"/>
          <w:sz w:val="21"/>
          <w:szCs w:val="21"/>
        </w:rPr>
        <w:t>5</w:t>
      </w:r>
      <w:r w:rsidRPr="00D23805">
        <w:rPr>
          <w:rFonts w:hint="eastAsia"/>
          <w:sz w:val="21"/>
          <w:szCs w:val="21"/>
        </w:rPr>
        <w:t>]:</w:t>
      </w:r>
      <w:r w:rsidRPr="00D23805">
        <w:rPr>
          <w:rFonts w:hint="eastAsia"/>
          <w:sz w:val="21"/>
          <w:szCs w:val="21"/>
        </w:rPr>
        <w:t>独立节点故障是指每个节点由于单个事件</w:t>
      </w:r>
      <w:r w:rsidRPr="00D23805">
        <w:rPr>
          <w:rFonts w:hint="eastAsia"/>
          <w:sz w:val="21"/>
          <w:szCs w:val="21"/>
        </w:rPr>
        <w:t>(</w:t>
      </w:r>
      <w:r w:rsidRPr="00D23805">
        <w:rPr>
          <w:rFonts w:hint="eastAsia"/>
          <w:sz w:val="21"/>
          <w:szCs w:val="21"/>
        </w:rPr>
        <w:t>如磁盘</w:t>
      </w:r>
      <w:r w:rsidRPr="00D23805">
        <w:rPr>
          <w:rFonts w:hint="eastAsia"/>
          <w:sz w:val="21"/>
          <w:szCs w:val="21"/>
        </w:rPr>
        <w:t>/</w:t>
      </w:r>
      <w:r w:rsidRPr="00D23805">
        <w:rPr>
          <w:rFonts w:hint="eastAsia"/>
          <w:sz w:val="21"/>
          <w:szCs w:val="21"/>
        </w:rPr>
        <w:t>节点崩溃</w:t>
      </w:r>
      <w:r w:rsidRPr="00D23805">
        <w:rPr>
          <w:rFonts w:hint="eastAsia"/>
          <w:sz w:val="21"/>
          <w:szCs w:val="21"/>
        </w:rPr>
        <w:t>)</w:t>
      </w:r>
      <w:r w:rsidRPr="00D23805">
        <w:rPr>
          <w:rFonts w:hint="eastAsia"/>
          <w:sz w:val="21"/>
          <w:szCs w:val="21"/>
        </w:rPr>
        <w:t>而独立故障，而关联节点故障是指多个节点同时</w:t>
      </w:r>
      <w:r w:rsidRPr="00D23805">
        <w:rPr>
          <w:rFonts w:hint="eastAsia"/>
          <w:sz w:val="21"/>
          <w:szCs w:val="21"/>
        </w:rPr>
        <w:lastRenderedPageBreak/>
        <w:t>由于一个常见的灾难性事件</w:t>
      </w:r>
      <w:r w:rsidRPr="00D23805">
        <w:rPr>
          <w:rFonts w:hint="eastAsia"/>
          <w:sz w:val="21"/>
          <w:szCs w:val="21"/>
        </w:rPr>
        <w:t>(</w:t>
      </w:r>
      <w:r w:rsidRPr="00D23805">
        <w:rPr>
          <w:rFonts w:hint="eastAsia"/>
          <w:sz w:val="21"/>
          <w:szCs w:val="21"/>
        </w:rPr>
        <w:t>如停电或常见的交换机故障</w:t>
      </w:r>
      <w:r w:rsidRPr="00D23805">
        <w:rPr>
          <w:rFonts w:hint="eastAsia"/>
          <w:sz w:val="21"/>
          <w:szCs w:val="21"/>
        </w:rPr>
        <w:t>)</w:t>
      </w:r>
      <w:r w:rsidRPr="00D23805">
        <w:rPr>
          <w:rFonts w:hint="eastAsia"/>
          <w:sz w:val="21"/>
          <w:szCs w:val="21"/>
        </w:rPr>
        <w:t>而故障。在实践中，机架被视为可能发生相关节点故障的主要故障域。为了在数据中心部署擦除编码，现有的方法大多采用扁平的块放置方式，将条带的每个块放置在不同的机架上。这允许相同数量的节点故障和机架故障，并为独立和相关的节点故障提供最大的容错能力。</w:t>
      </w:r>
    </w:p>
    <w:p w14:paraId="0BA0B433" w14:textId="3D08932F" w:rsidR="005E0949" w:rsidRDefault="005E0949" w:rsidP="005E0949">
      <w:pPr>
        <w:pStyle w:val="32"/>
        <w:ind w:firstLineChars="135" w:firstLine="283"/>
      </w:pPr>
      <w:r>
        <w:rPr>
          <w:rFonts w:hint="eastAsia"/>
        </w:rPr>
        <w:t>（</w:t>
      </w:r>
      <w:r>
        <w:rPr>
          <w:rFonts w:hint="eastAsia"/>
        </w:rPr>
        <w:t>2</w:t>
      </w:r>
      <w:r>
        <w:rPr>
          <w:rFonts w:hint="eastAsia"/>
        </w:rPr>
        <w:t>）</w:t>
      </w:r>
      <w:r w:rsidR="00D23805">
        <w:rPr>
          <w:rFonts w:hint="eastAsia"/>
        </w:rPr>
        <w:t>实现</w:t>
      </w:r>
    </w:p>
    <w:p w14:paraId="0D03446D" w14:textId="3F92373F" w:rsidR="00D23805" w:rsidRDefault="00D23805" w:rsidP="005A6C9B">
      <w:pPr>
        <w:pStyle w:val="a0"/>
        <w:ind w:firstLineChars="202" w:firstLine="424"/>
        <w:rPr>
          <w:sz w:val="21"/>
          <w:szCs w:val="21"/>
        </w:rPr>
      </w:pPr>
      <w:r w:rsidRPr="00D23805">
        <w:rPr>
          <w:rFonts w:hint="eastAsia"/>
          <w:sz w:val="21"/>
          <w:szCs w:val="21"/>
        </w:rPr>
        <w:t>我们在</w:t>
      </w:r>
      <w:r w:rsidRPr="00D23805">
        <w:rPr>
          <w:rFonts w:hint="eastAsia"/>
          <w:sz w:val="21"/>
          <w:szCs w:val="21"/>
        </w:rPr>
        <w:t>Facebook</w:t>
      </w:r>
      <w:r w:rsidRPr="00D23805">
        <w:rPr>
          <w:rFonts w:hint="eastAsia"/>
          <w:sz w:val="21"/>
          <w:szCs w:val="21"/>
        </w:rPr>
        <w:t>的</w:t>
      </w:r>
      <w:r w:rsidR="000723CF">
        <w:rPr>
          <w:rFonts w:hint="eastAsia"/>
          <w:sz w:val="21"/>
          <w:szCs w:val="21"/>
        </w:rPr>
        <w:t>HDFS[6</w:t>
      </w:r>
      <w:r w:rsidRPr="00D23805">
        <w:rPr>
          <w:rFonts w:hint="eastAsia"/>
          <w:sz w:val="21"/>
          <w:szCs w:val="21"/>
        </w:rPr>
        <w:t>]</w:t>
      </w:r>
      <w:r w:rsidRPr="00D23805">
        <w:rPr>
          <w:rFonts w:hint="eastAsia"/>
          <w:sz w:val="21"/>
          <w:szCs w:val="21"/>
        </w:rPr>
        <w:t>上实现</w:t>
      </w:r>
      <w:r w:rsidRPr="00D23805">
        <w:rPr>
          <w:rFonts w:hint="eastAsia"/>
          <w:sz w:val="21"/>
          <w:szCs w:val="21"/>
        </w:rPr>
        <w:t>DoubleR</w:t>
      </w:r>
      <w:r w:rsidRPr="00D23805">
        <w:rPr>
          <w:rFonts w:hint="eastAsia"/>
          <w:sz w:val="21"/>
          <w:szCs w:val="21"/>
        </w:rPr>
        <w:t>，该</w:t>
      </w:r>
      <w:r w:rsidR="000723CF">
        <w:rPr>
          <w:rFonts w:hint="eastAsia"/>
          <w:sz w:val="21"/>
          <w:szCs w:val="21"/>
        </w:rPr>
        <w:t>[6</w:t>
      </w:r>
      <w:r w:rsidRPr="00D23805">
        <w:rPr>
          <w:rFonts w:hint="eastAsia"/>
          <w:sz w:val="21"/>
          <w:szCs w:val="21"/>
        </w:rPr>
        <w:t>]</w:t>
      </w:r>
      <w:r w:rsidRPr="00D23805">
        <w:rPr>
          <w:rFonts w:hint="eastAsia"/>
          <w:sz w:val="21"/>
          <w:szCs w:val="21"/>
        </w:rPr>
        <w:t>集成了</w:t>
      </w:r>
      <w:r w:rsidRPr="00D23805">
        <w:rPr>
          <w:rFonts w:hint="eastAsia"/>
          <w:sz w:val="21"/>
          <w:szCs w:val="21"/>
        </w:rPr>
        <w:t>HDFS- raid</w:t>
      </w:r>
      <w:r w:rsidRPr="00D23805">
        <w:rPr>
          <w:rFonts w:hint="eastAsia"/>
          <w:sz w:val="21"/>
          <w:szCs w:val="21"/>
        </w:rPr>
        <w:t>，在</w:t>
      </w:r>
      <w:r w:rsidRPr="00D23805">
        <w:rPr>
          <w:rFonts w:hint="eastAsia"/>
          <w:sz w:val="21"/>
          <w:szCs w:val="21"/>
        </w:rPr>
        <w:t>HDFS</w:t>
      </w:r>
      <w:r w:rsidRPr="00D23805">
        <w:rPr>
          <w:rFonts w:hint="eastAsia"/>
          <w:sz w:val="21"/>
          <w:szCs w:val="21"/>
        </w:rPr>
        <w:t>上支持擦除编码。我们将概述</w:t>
      </w:r>
      <w:r w:rsidRPr="00D23805">
        <w:rPr>
          <w:rFonts w:hint="eastAsia"/>
          <w:sz w:val="21"/>
          <w:szCs w:val="21"/>
        </w:rPr>
        <w:t>HDFS</w:t>
      </w:r>
      <w:r w:rsidRPr="00D23805">
        <w:rPr>
          <w:rFonts w:hint="eastAsia"/>
          <w:sz w:val="21"/>
          <w:szCs w:val="21"/>
        </w:rPr>
        <w:t>如何实现擦除编码，然后描述如何在</w:t>
      </w:r>
      <w:r w:rsidRPr="00D23805">
        <w:rPr>
          <w:rFonts w:hint="eastAsia"/>
          <w:sz w:val="21"/>
          <w:szCs w:val="21"/>
        </w:rPr>
        <w:t>HDFS</w:t>
      </w:r>
      <w:r w:rsidRPr="00D23805">
        <w:rPr>
          <w:rFonts w:hint="eastAsia"/>
          <w:sz w:val="21"/>
          <w:szCs w:val="21"/>
        </w:rPr>
        <w:t>上实现</w:t>
      </w:r>
      <w:r w:rsidRPr="00D23805">
        <w:rPr>
          <w:rFonts w:hint="eastAsia"/>
          <w:sz w:val="21"/>
          <w:szCs w:val="21"/>
        </w:rPr>
        <w:t>DoubleR</w:t>
      </w:r>
      <w:r w:rsidRPr="00D23805">
        <w:rPr>
          <w:rFonts w:hint="eastAsia"/>
          <w:sz w:val="21"/>
          <w:szCs w:val="21"/>
        </w:rPr>
        <w:t>。</w:t>
      </w:r>
    </w:p>
    <w:p w14:paraId="40D1A243" w14:textId="5B2C05CE" w:rsidR="00D23805" w:rsidRDefault="00D23805" w:rsidP="005A6C9B">
      <w:pPr>
        <w:pStyle w:val="a0"/>
        <w:ind w:firstLineChars="202" w:firstLine="424"/>
        <w:rPr>
          <w:sz w:val="21"/>
          <w:szCs w:val="21"/>
        </w:rPr>
      </w:pPr>
      <w:r w:rsidRPr="00D23805">
        <w:rPr>
          <w:rFonts w:hint="eastAsia"/>
          <w:sz w:val="21"/>
          <w:szCs w:val="21"/>
        </w:rPr>
        <w:t>我们将解释如何扩展</w:t>
      </w:r>
      <w:r w:rsidRPr="00D23805">
        <w:rPr>
          <w:rFonts w:hint="eastAsia"/>
          <w:sz w:val="21"/>
          <w:szCs w:val="21"/>
        </w:rPr>
        <w:t>Facebook</w:t>
      </w:r>
      <w:r w:rsidRPr="00D23805">
        <w:rPr>
          <w:rFonts w:hint="eastAsia"/>
          <w:sz w:val="21"/>
          <w:szCs w:val="21"/>
        </w:rPr>
        <w:t>的</w:t>
      </w:r>
      <w:r w:rsidRPr="00D23805">
        <w:rPr>
          <w:rFonts w:hint="eastAsia"/>
          <w:sz w:val="21"/>
          <w:szCs w:val="21"/>
        </w:rPr>
        <w:t>HDFS</w:t>
      </w:r>
      <w:r w:rsidRPr="00D23805">
        <w:rPr>
          <w:rFonts w:hint="eastAsia"/>
          <w:sz w:val="21"/>
          <w:szCs w:val="21"/>
        </w:rPr>
        <w:t>来包含</w:t>
      </w:r>
      <w:r w:rsidRPr="00D23805">
        <w:rPr>
          <w:rFonts w:hint="eastAsia"/>
          <w:sz w:val="21"/>
          <w:szCs w:val="21"/>
        </w:rPr>
        <w:t>DoubleR</w:t>
      </w:r>
      <w:r w:rsidRPr="00D23805">
        <w:rPr>
          <w:rFonts w:hint="eastAsia"/>
          <w:sz w:val="21"/>
          <w:szCs w:val="21"/>
        </w:rPr>
        <w:t>，并为我们的设计选择提供理由。</w:t>
      </w:r>
    </w:p>
    <w:p w14:paraId="67316C6E" w14:textId="3E971416" w:rsidR="009310E9" w:rsidRDefault="00825F1D" w:rsidP="005A6C9B">
      <w:pPr>
        <w:pStyle w:val="a0"/>
        <w:ind w:firstLineChars="202" w:firstLine="424"/>
        <w:rPr>
          <w:sz w:val="21"/>
          <w:szCs w:val="21"/>
        </w:rPr>
      </w:pPr>
      <w:r w:rsidRPr="00825F1D">
        <w:rPr>
          <w:rFonts w:hint="eastAsia"/>
          <w:sz w:val="21"/>
          <w:szCs w:val="21"/>
        </w:rPr>
        <w:t>擦除码</w:t>
      </w:r>
      <w:r w:rsidRPr="00825F1D">
        <w:rPr>
          <w:rFonts w:hint="eastAsia"/>
          <w:sz w:val="21"/>
          <w:szCs w:val="21"/>
        </w:rPr>
        <w:t>:</w:t>
      </w:r>
      <w:r w:rsidRPr="00825F1D">
        <w:rPr>
          <w:rFonts w:hint="eastAsia"/>
          <w:sz w:val="21"/>
          <w:szCs w:val="21"/>
        </w:rPr>
        <w:t>我们根据</w:t>
      </w:r>
      <w:r w:rsidRPr="00825F1D">
        <w:rPr>
          <w:rFonts w:hint="eastAsia"/>
          <w:sz w:val="21"/>
          <w:szCs w:val="21"/>
        </w:rPr>
        <w:t>3.3</w:t>
      </w:r>
      <w:r w:rsidRPr="00825F1D">
        <w:rPr>
          <w:rFonts w:hint="eastAsia"/>
          <w:sz w:val="21"/>
          <w:szCs w:val="21"/>
        </w:rPr>
        <w:t>中给出的参数实现了不同的擦除码，包括</w:t>
      </w:r>
      <w:r w:rsidRPr="00825F1D">
        <w:rPr>
          <w:rFonts w:hint="eastAsia"/>
          <w:sz w:val="21"/>
          <w:szCs w:val="21"/>
        </w:rPr>
        <w:t>RS</w:t>
      </w:r>
      <w:r w:rsidRPr="00825F1D">
        <w:rPr>
          <w:rFonts w:hint="eastAsia"/>
          <w:sz w:val="21"/>
          <w:szCs w:val="21"/>
        </w:rPr>
        <w:t>码、</w:t>
      </w:r>
      <w:r w:rsidRPr="00825F1D">
        <w:rPr>
          <w:rFonts w:hint="eastAsia"/>
          <w:sz w:val="21"/>
          <w:szCs w:val="21"/>
        </w:rPr>
        <w:t>MSR</w:t>
      </w:r>
      <w:r w:rsidRPr="00825F1D">
        <w:rPr>
          <w:rFonts w:hint="eastAsia"/>
          <w:sz w:val="21"/>
          <w:szCs w:val="21"/>
        </w:rPr>
        <w:t>码和</w:t>
      </w:r>
      <w:r w:rsidRPr="00825F1D">
        <w:rPr>
          <w:rFonts w:hint="eastAsia"/>
          <w:sz w:val="21"/>
          <w:szCs w:val="21"/>
        </w:rPr>
        <w:t>DRC</w:t>
      </w:r>
      <w:r w:rsidRPr="00825F1D">
        <w:rPr>
          <w:rFonts w:hint="eastAsia"/>
          <w:sz w:val="21"/>
          <w:szCs w:val="21"/>
        </w:rPr>
        <w:t>码。对于</w:t>
      </w:r>
      <w:r w:rsidRPr="00825F1D">
        <w:rPr>
          <w:rFonts w:hint="eastAsia"/>
          <w:sz w:val="21"/>
          <w:szCs w:val="21"/>
        </w:rPr>
        <w:t>MSR</w:t>
      </w:r>
      <w:r w:rsidRPr="00825F1D">
        <w:rPr>
          <w:rFonts w:hint="eastAsia"/>
          <w:sz w:val="21"/>
          <w:szCs w:val="21"/>
        </w:rPr>
        <w:t>码，我们实现了</w:t>
      </w:r>
      <w:r>
        <w:rPr>
          <w:rFonts w:hint="eastAsia"/>
          <w:sz w:val="21"/>
          <w:szCs w:val="21"/>
        </w:rPr>
        <w:t>n-</w:t>
      </w:r>
      <w:r w:rsidRPr="00825F1D">
        <w:rPr>
          <w:rFonts w:hint="eastAsia"/>
          <w:sz w:val="21"/>
          <w:szCs w:val="21"/>
        </w:rPr>
        <w:t>k = 2</w:t>
      </w:r>
      <w:r w:rsidRPr="00825F1D">
        <w:rPr>
          <w:rFonts w:hint="eastAsia"/>
          <w:sz w:val="21"/>
          <w:szCs w:val="21"/>
        </w:rPr>
        <w:t>时的</w:t>
      </w:r>
      <w:r w:rsidRPr="00825F1D">
        <w:rPr>
          <w:rFonts w:hint="eastAsia"/>
          <w:sz w:val="21"/>
          <w:szCs w:val="21"/>
        </w:rPr>
        <w:t>Butterfly</w:t>
      </w:r>
      <w:r w:rsidRPr="00825F1D">
        <w:rPr>
          <w:rFonts w:hint="eastAsia"/>
          <w:sz w:val="21"/>
          <w:szCs w:val="21"/>
        </w:rPr>
        <w:t>码</w:t>
      </w:r>
      <w:r w:rsidRPr="00825F1D">
        <w:rPr>
          <w:rFonts w:hint="eastAsia"/>
          <w:sz w:val="21"/>
          <w:szCs w:val="21"/>
        </w:rPr>
        <w:t>[</w:t>
      </w:r>
      <w:r w:rsidR="000723CF">
        <w:rPr>
          <w:rFonts w:hint="eastAsia"/>
          <w:sz w:val="21"/>
          <w:szCs w:val="21"/>
        </w:rPr>
        <w:t>7</w:t>
      </w:r>
      <w:r w:rsidRPr="00825F1D">
        <w:rPr>
          <w:rFonts w:hint="eastAsia"/>
          <w:sz w:val="21"/>
          <w:szCs w:val="21"/>
        </w:rPr>
        <w:t>]</w:t>
      </w:r>
      <w:r w:rsidRPr="00825F1D">
        <w:rPr>
          <w:rFonts w:hint="eastAsia"/>
          <w:sz w:val="21"/>
          <w:szCs w:val="21"/>
        </w:rPr>
        <w:t>和</w:t>
      </w:r>
      <w:r w:rsidRPr="00825F1D">
        <w:rPr>
          <w:rFonts w:hint="eastAsia"/>
          <w:sz w:val="21"/>
          <w:szCs w:val="21"/>
        </w:rPr>
        <w:t>n = 2k</w:t>
      </w:r>
      <w:r w:rsidRPr="00825F1D">
        <w:rPr>
          <w:rFonts w:hint="eastAsia"/>
          <w:sz w:val="21"/>
          <w:szCs w:val="21"/>
        </w:rPr>
        <w:t>时的</w:t>
      </w:r>
      <w:r w:rsidRPr="00825F1D">
        <w:rPr>
          <w:rFonts w:hint="eastAsia"/>
          <w:sz w:val="21"/>
          <w:szCs w:val="21"/>
        </w:rPr>
        <w:t>MISER</w:t>
      </w:r>
      <w:r w:rsidRPr="00825F1D">
        <w:rPr>
          <w:rFonts w:hint="eastAsia"/>
          <w:sz w:val="21"/>
          <w:szCs w:val="21"/>
        </w:rPr>
        <w:t>码</w:t>
      </w:r>
      <w:r w:rsidRPr="00825F1D">
        <w:rPr>
          <w:rFonts w:hint="eastAsia"/>
          <w:sz w:val="21"/>
          <w:szCs w:val="21"/>
        </w:rPr>
        <w:t>[</w:t>
      </w:r>
      <w:r w:rsidR="000723CF">
        <w:rPr>
          <w:rFonts w:hint="eastAsia"/>
          <w:sz w:val="21"/>
          <w:szCs w:val="21"/>
        </w:rPr>
        <w:t>8</w:t>
      </w:r>
      <w:r w:rsidRPr="00825F1D">
        <w:rPr>
          <w:rFonts w:hint="eastAsia"/>
          <w:sz w:val="21"/>
          <w:szCs w:val="21"/>
        </w:rPr>
        <w:t>];</w:t>
      </w:r>
      <w:r w:rsidRPr="00825F1D">
        <w:rPr>
          <w:rFonts w:hint="eastAsia"/>
          <w:sz w:val="21"/>
          <w:szCs w:val="21"/>
        </w:rPr>
        <w:t>这两种代码都是系统代码。对于</w:t>
      </w:r>
      <w:r w:rsidRPr="00825F1D">
        <w:rPr>
          <w:rFonts w:hint="eastAsia"/>
          <w:sz w:val="21"/>
          <w:szCs w:val="21"/>
        </w:rPr>
        <w:t>DRC</w:t>
      </w:r>
      <w:r w:rsidRPr="00825F1D">
        <w:rPr>
          <w:rFonts w:hint="eastAsia"/>
          <w:sz w:val="21"/>
          <w:szCs w:val="21"/>
        </w:rPr>
        <w:t>，我们为</w:t>
      </w:r>
      <w:r w:rsidRPr="00825F1D">
        <w:rPr>
          <w:rFonts w:hint="eastAsia"/>
          <w:sz w:val="21"/>
          <w:szCs w:val="21"/>
        </w:rPr>
        <w:t>(n, k, r)</w:t>
      </w:r>
      <w:r w:rsidRPr="00825F1D">
        <w:rPr>
          <w:rFonts w:hint="eastAsia"/>
          <w:sz w:val="21"/>
          <w:szCs w:val="21"/>
        </w:rPr>
        <w:t>的不同组合实现了两组实际的</w:t>
      </w:r>
      <w:r w:rsidRPr="00825F1D">
        <w:rPr>
          <w:rFonts w:hint="eastAsia"/>
          <w:sz w:val="21"/>
          <w:szCs w:val="21"/>
        </w:rPr>
        <w:t>DRC</w:t>
      </w:r>
      <w:r w:rsidRPr="00825F1D">
        <w:rPr>
          <w:rFonts w:hint="eastAsia"/>
          <w:sz w:val="21"/>
          <w:szCs w:val="21"/>
        </w:rPr>
        <w:t>结构。</w:t>
      </w:r>
      <w:r w:rsidR="009310E9" w:rsidRPr="009310E9">
        <w:rPr>
          <w:rFonts w:hint="eastAsia"/>
          <w:sz w:val="21"/>
          <w:szCs w:val="21"/>
        </w:rPr>
        <w:t>每个擦除代码在</w:t>
      </w:r>
      <w:r w:rsidR="009310E9" w:rsidRPr="009310E9">
        <w:rPr>
          <w:rFonts w:hint="eastAsia"/>
          <w:sz w:val="21"/>
          <w:szCs w:val="21"/>
        </w:rPr>
        <w:t>c++</w:t>
      </w:r>
      <w:r w:rsidR="009310E9" w:rsidRPr="009310E9">
        <w:rPr>
          <w:rFonts w:hint="eastAsia"/>
          <w:sz w:val="21"/>
          <w:szCs w:val="21"/>
        </w:rPr>
        <w:t>中使用</w:t>
      </w:r>
      <w:r w:rsidR="009310E9" w:rsidRPr="009310E9">
        <w:rPr>
          <w:rFonts w:hint="eastAsia"/>
          <w:sz w:val="21"/>
          <w:szCs w:val="21"/>
        </w:rPr>
        <w:t>Intel</w:t>
      </w:r>
      <w:r w:rsidR="009310E9" w:rsidRPr="009310E9">
        <w:rPr>
          <w:rFonts w:hint="eastAsia"/>
          <w:sz w:val="21"/>
          <w:szCs w:val="21"/>
        </w:rPr>
        <w:t>的</w:t>
      </w:r>
      <w:r w:rsidR="000723CF">
        <w:rPr>
          <w:rFonts w:hint="eastAsia"/>
          <w:sz w:val="21"/>
          <w:szCs w:val="21"/>
        </w:rPr>
        <w:t>ISA-L[1</w:t>
      </w:r>
      <w:r w:rsidR="009310E9" w:rsidRPr="009310E9">
        <w:rPr>
          <w:rFonts w:hint="eastAsia"/>
          <w:sz w:val="21"/>
          <w:szCs w:val="21"/>
        </w:rPr>
        <w:t>]</w:t>
      </w:r>
      <w:r w:rsidR="009310E9" w:rsidRPr="009310E9">
        <w:rPr>
          <w:rFonts w:hint="eastAsia"/>
          <w:sz w:val="21"/>
          <w:szCs w:val="21"/>
        </w:rPr>
        <w:t>实现。</w:t>
      </w:r>
    </w:p>
    <w:p w14:paraId="2DF3B45D" w14:textId="6E19B7A3" w:rsidR="00825F1D" w:rsidRDefault="009310E9" w:rsidP="005A6C9B">
      <w:pPr>
        <w:pStyle w:val="a0"/>
        <w:ind w:firstLineChars="202" w:firstLine="424"/>
        <w:rPr>
          <w:sz w:val="21"/>
          <w:szCs w:val="21"/>
        </w:rPr>
      </w:pPr>
      <w:r w:rsidRPr="009310E9">
        <w:rPr>
          <w:rFonts w:hint="eastAsia"/>
          <w:sz w:val="21"/>
          <w:szCs w:val="21"/>
        </w:rPr>
        <w:t>我们主要使用两个</w:t>
      </w:r>
      <w:r w:rsidRPr="009310E9">
        <w:rPr>
          <w:rFonts w:hint="eastAsia"/>
          <w:sz w:val="21"/>
          <w:szCs w:val="21"/>
        </w:rPr>
        <w:t>ISA-L api: ec init</w:t>
      </w:r>
      <w:r w:rsidRPr="009310E9">
        <w:rPr>
          <w:rFonts w:hint="eastAsia"/>
          <w:sz w:val="21"/>
          <w:szCs w:val="21"/>
        </w:rPr>
        <w:t>表，它指定编码系数，以及</w:t>
      </w:r>
      <w:r w:rsidRPr="009310E9">
        <w:rPr>
          <w:rFonts w:hint="eastAsia"/>
          <w:sz w:val="21"/>
          <w:szCs w:val="21"/>
        </w:rPr>
        <w:t>ec encode</w:t>
      </w:r>
      <w:r w:rsidRPr="009310E9">
        <w:rPr>
          <w:rFonts w:hint="eastAsia"/>
          <w:sz w:val="21"/>
          <w:szCs w:val="21"/>
        </w:rPr>
        <w:t>数据，它指定编码</w:t>
      </w:r>
      <w:r w:rsidRPr="009310E9">
        <w:rPr>
          <w:rFonts w:hint="eastAsia"/>
          <w:sz w:val="21"/>
          <w:szCs w:val="21"/>
        </w:rPr>
        <w:t>/</w:t>
      </w:r>
      <w:r w:rsidRPr="009310E9">
        <w:rPr>
          <w:rFonts w:hint="eastAsia"/>
          <w:sz w:val="21"/>
          <w:szCs w:val="21"/>
        </w:rPr>
        <w:t>解码操作。这两个</w:t>
      </w:r>
      <w:r w:rsidRPr="009310E9">
        <w:rPr>
          <w:rFonts w:hint="eastAsia"/>
          <w:sz w:val="21"/>
          <w:szCs w:val="21"/>
        </w:rPr>
        <w:t>api</w:t>
      </w:r>
      <w:r w:rsidRPr="009310E9">
        <w:rPr>
          <w:rFonts w:hint="eastAsia"/>
          <w:sz w:val="21"/>
          <w:szCs w:val="21"/>
        </w:rPr>
        <w:t>都根据硬件配置自动优化计算</w:t>
      </w:r>
      <w:r w:rsidRPr="009310E9">
        <w:rPr>
          <w:rFonts w:hint="eastAsia"/>
          <w:sz w:val="21"/>
          <w:szCs w:val="21"/>
        </w:rPr>
        <w:t>(</w:t>
      </w:r>
      <w:r w:rsidRPr="009310E9">
        <w:rPr>
          <w:rFonts w:hint="eastAsia"/>
          <w:sz w:val="21"/>
          <w:szCs w:val="21"/>
        </w:rPr>
        <w:t>例如，如果支持，则使用</w:t>
      </w:r>
      <w:r w:rsidRPr="009310E9">
        <w:rPr>
          <w:rFonts w:hint="eastAsia"/>
          <w:sz w:val="21"/>
          <w:szCs w:val="21"/>
        </w:rPr>
        <w:t>Intel SSE</w:t>
      </w:r>
      <w:r w:rsidRPr="009310E9">
        <w:rPr>
          <w:rFonts w:hint="eastAsia"/>
          <w:sz w:val="21"/>
          <w:szCs w:val="21"/>
        </w:rPr>
        <w:t>指令</w:t>
      </w:r>
      <w:r w:rsidRPr="009310E9">
        <w:rPr>
          <w:rFonts w:hint="eastAsia"/>
          <w:sz w:val="21"/>
          <w:szCs w:val="21"/>
        </w:rPr>
        <w:t>)</w:t>
      </w:r>
      <w:r w:rsidRPr="009310E9">
        <w:rPr>
          <w:rFonts w:hint="eastAsia"/>
          <w:sz w:val="21"/>
          <w:szCs w:val="21"/>
        </w:rPr>
        <w:t>。我们通过</w:t>
      </w:r>
      <w:r w:rsidRPr="009310E9">
        <w:rPr>
          <w:rFonts w:hint="eastAsia"/>
          <w:sz w:val="21"/>
          <w:szCs w:val="21"/>
        </w:rPr>
        <w:t>Java</w:t>
      </w:r>
      <w:r w:rsidRPr="009310E9">
        <w:rPr>
          <w:rFonts w:hint="eastAsia"/>
          <w:sz w:val="21"/>
          <w:szCs w:val="21"/>
        </w:rPr>
        <w:t>本地接口</w:t>
      </w:r>
      <w:r w:rsidRPr="009310E9">
        <w:rPr>
          <w:rFonts w:hint="eastAsia"/>
          <w:sz w:val="21"/>
          <w:szCs w:val="21"/>
        </w:rPr>
        <w:t>(JNI)</w:t>
      </w:r>
      <w:r w:rsidRPr="009310E9">
        <w:rPr>
          <w:rFonts w:hint="eastAsia"/>
          <w:sz w:val="21"/>
          <w:szCs w:val="21"/>
        </w:rPr>
        <w:t>将每个擦除代码实现与</w:t>
      </w:r>
      <w:r w:rsidRPr="009310E9">
        <w:rPr>
          <w:rFonts w:hint="eastAsia"/>
          <w:sz w:val="21"/>
          <w:szCs w:val="21"/>
        </w:rPr>
        <w:t>Hadoop</w:t>
      </w:r>
      <w:r w:rsidRPr="009310E9">
        <w:rPr>
          <w:rFonts w:hint="eastAsia"/>
          <w:sz w:val="21"/>
          <w:szCs w:val="21"/>
        </w:rPr>
        <w:t>连接起来。</w:t>
      </w:r>
    </w:p>
    <w:p w14:paraId="421BCC48" w14:textId="5D84DA81" w:rsidR="009310E9" w:rsidRDefault="009310E9" w:rsidP="005A6C9B">
      <w:pPr>
        <w:pStyle w:val="a0"/>
        <w:ind w:firstLineChars="202" w:firstLine="424"/>
        <w:rPr>
          <w:sz w:val="21"/>
          <w:szCs w:val="21"/>
        </w:rPr>
      </w:pPr>
      <w:r w:rsidRPr="009310E9">
        <w:rPr>
          <w:rFonts w:hint="eastAsia"/>
          <w:sz w:val="21"/>
          <w:szCs w:val="21"/>
        </w:rPr>
        <w:t>条带大小</w:t>
      </w:r>
      <w:r w:rsidRPr="009310E9">
        <w:rPr>
          <w:rFonts w:hint="eastAsia"/>
          <w:sz w:val="21"/>
          <w:szCs w:val="21"/>
        </w:rPr>
        <w:t>:</w:t>
      </w:r>
      <w:r w:rsidRPr="009310E9">
        <w:rPr>
          <w:rFonts w:hint="eastAsia"/>
          <w:sz w:val="21"/>
          <w:szCs w:val="21"/>
        </w:rPr>
        <w:t>在原来的</w:t>
      </w:r>
      <w:r w:rsidRPr="009310E9">
        <w:rPr>
          <w:rFonts w:hint="eastAsia"/>
          <w:sz w:val="21"/>
          <w:szCs w:val="21"/>
        </w:rPr>
        <w:t>HDFS-RAID</w:t>
      </w:r>
      <w:r w:rsidRPr="009310E9">
        <w:rPr>
          <w:rFonts w:hint="eastAsia"/>
          <w:sz w:val="21"/>
          <w:szCs w:val="21"/>
        </w:rPr>
        <w:t>中，一个块被划分为多个条带进行</w:t>
      </w:r>
      <w:r w:rsidRPr="009310E9">
        <w:rPr>
          <w:rFonts w:hint="eastAsia"/>
          <w:sz w:val="21"/>
          <w:szCs w:val="21"/>
        </w:rPr>
        <w:t>erasure</w:t>
      </w:r>
      <w:r w:rsidRPr="009310E9">
        <w:rPr>
          <w:rFonts w:hint="eastAsia"/>
          <w:sz w:val="21"/>
          <w:szCs w:val="21"/>
        </w:rPr>
        <w:t>编码，将位于相同块偏移量的条带编码在一起，形成一个较小的条带。我们的</w:t>
      </w:r>
      <w:r w:rsidRPr="009310E9">
        <w:rPr>
          <w:rFonts w:hint="eastAsia"/>
          <w:sz w:val="21"/>
          <w:szCs w:val="21"/>
        </w:rPr>
        <w:t>DoubleR</w:t>
      </w:r>
      <w:r w:rsidRPr="009310E9">
        <w:rPr>
          <w:rFonts w:hint="eastAsia"/>
          <w:sz w:val="21"/>
          <w:szCs w:val="21"/>
        </w:rPr>
        <w:t>实现利用了这一特性，并进一步使用多线程</w:t>
      </w:r>
      <w:r w:rsidRPr="009310E9">
        <w:rPr>
          <w:rFonts w:hint="eastAsia"/>
          <w:sz w:val="21"/>
          <w:szCs w:val="21"/>
        </w:rPr>
        <w:t>(</w:t>
      </w:r>
      <w:r w:rsidRPr="009310E9">
        <w:rPr>
          <w:rFonts w:hint="eastAsia"/>
          <w:sz w:val="21"/>
          <w:szCs w:val="21"/>
        </w:rPr>
        <w:t>参见下面的详细信息</w:t>
      </w:r>
      <w:r w:rsidRPr="009310E9">
        <w:rPr>
          <w:rFonts w:hint="eastAsia"/>
          <w:sz w:val="21"/>
          <w:szCs w:val="21"/>
        </w:rPr>
        <w:t>)</w:t>
      </w:r>
      <w:r w:rsidRPr="009310E9">
        <w:rPr>
          <w:rFonts w:hint="eastAsia"/>
          <w:sz w:val="21"/>
          <w:szCs w:val="21"/>
        </w:rPr>
        <w:t>来并行化现在跨越多个更小的条带的块的编码</w:t>
      </w:r>
      <w:r w:rsidRPr="009310E9">
        <w:rPr>
          <w:rFonts w:hint="eastAsia"/>
          <w:sz w:val="21"/>
          <w:szCs w:val="21"/>
        </w:rPr>
        <w:t>/</w:t>
      </w:r>
      <w:r w:rsidRPr="009310E9">
        <w:rPr>
          <w:rFonts w:hint="eastAsia"/>
          <w:sz w:val="21"/>
          <w:szCs w:val="21"/>
        </w:rPr>
        <w:t>解码。对于再生码和</w:t>
      </w:r>
      <w:r w:rsidRPr="009310E9">
        <w:rPr>
          <w:rFonts w:hint="eastAsia"/>
          <w:sz w:val="21"/>
          <w:szCs w:val="21"/>
        </w:rPr>
        <w:t>DRC</w:t>
      </w:r>
      <w:r w:rsidRPr="009310E9">
        <w:rPr>
          <w:rFonts w:hint="eastAsia"/>
          <w:sz w:val="21"/>
          <w:szCs w:val="21"/>
        </w:rPr>
        <w:t>，每个条带都划分为子条带，以便可用节点发送编码后的子条带进行修复</w:t>
      </w:r>
      <w:r w:rsidRPr="009310E9">
        <w:rPr>
          <w:rFonts w:hint="eastAsia"/>
          <w:sz w:val="21"/>
          <w:szCs w:val="21"/>
        </w:rPr>
        <w:t>;</w:t>
      </w:r>
      <w:r w:rsidRPr="009310E9">
        <w:rPr>
          <w:rFonts w:hint="eastAsia"/>
          <w:sz w:val="21"/>
          <w:szCs w:val="21"/>
        </w:rPr>
        <w:t>换句话说，再生码中一个已编码的子块和</w:t>
      </w:r>
      <w:r w:rsidRPr="009310E9">
        <w:rPr>
          <w:rFonts w:hint="eastAsia"/>
          <w:sz w:val="21"/>
          <w:szCs w:val="21"/>
        </w:rPr>
        <w:t>DRC</w:t>
      </w:r>
      <w:r w:rsidRPr="009310E9">
        <w:rPr>
          <w:rFonts w:hint="eastAsia"/>
          <w:sz w:val="21"/>
          <w:szCs w:val="21"/>
        </w:rPr>
        <w:t>是由一个块的多个已编码的子带组成的。请注意，如果条带太小，将会产生很大的</w:t>
      </w:r>
      <w:r w:rsidRPr="009310E9">
        <w:rPr>
          <w:rFonts w:hint="eastAsia"/>
          <w:sz w:val="21"/>
          <w:szCs w:val="21"/>
        </w:rPr>
        <w:t>I/O</w:t>
      </w:r>
      <w:r w:rsidRPr="009310E9">
        <w:rPr>
          <w:rFonts w:hint="eastAsia"/>
          <w:sz w:val="21"/>
          <w:szCs w:val="21"/>
        </w:rPr>
        <w:t>访问开销。我们通过实验研究了带材尺寸的影响。</w:t>
      </w:r>
    </w:p>
    <w:p w14:paraId="6BA6D5D5" w14:textId="156D76B1" w:rsidR="009310E9" w:rsidRDefault="009310E9" w:rsidP="005A6C9B">
      <w:pPr>
        <w:pStyle w:val="a0"/>
        <w:ind w:firstLineChars="202" w:firstLine="424"/>
        <w:rPr>
          <w:sz w:val="21"/>
          <w:szCs w:val="21"/>
        </w:rPr>
      </w:pPr>
      <w:r w:rsidRPr="009310E9">
        <w:rPr>
          <w:rFonts w:hint="eastAsia"/>
          <w:sz w:val="21"/>
          <w:szCs w:val="21"/>
        </w:rPr>
        <w:t>块放置</w:t>
      </w:r>
      <w:r w:rsidRPr="009310E9">
        <w:rPr>
          <w:rFonts w:hint="eastAsia"/>
          <w:sz w:val="21"/>
          <w:szCs w:val="21"/>
        </w:rPr>
        <w:t>:DoubleR</w:t>
      </w:r>
      <w:r w:rsidRPr="009310E9">
        <w:rPr>
          <w:rFonts w:hint="eastAsia"/>
          <w:sz w:val="21"/>
          <w:szCs w:val="21"/>
        </w:rPr>
        <w:t>将属于同一机架中同一条带的多个块分组。我们修改</w:t>
      </w:r>
      <w:r w:rsidRPr="009310E9">
        <w:rPr>
          <w:rFonts w:hint="eastAsia"/>
          <w:sz w:val="21"/>
          <w:szCs w:val="21"/>
        </w:rPr>
        <w:t>RaidNode</w:t>
      </w:r>
      <w:r w:rsidRPr="009310E9">
        <w:rPr>
          <w:rFonts w:hint="eastAsia"/>
          <w:sz w:val="21"/>
          <w:szCs w:val="21"/>
        </w:rPr>
        <w:t>来指定如何根据参数</w:t>
      </w:r>
      <w:r w:rsidRPr="009310E9">
        <w:rPr>
          <w:rFonts w:hint="eastAsia"/>
          <w:sz w:val="21"/>
          <w:szCs w:val="21"/>
        </w:rPr>
        <w:t>(n, k, r)</w:t>
      </w:r>
      <w:r w:rsidRPr="009310E9">
        <w:rPr>
          <w:rFonts w:hint="eastAsia"/>
          <w:sz w:val="21"/>
          <w:szCs w:val="21"/>
        </w:rPr>
        <w:t>存储每个条带的块</w:t>
      </w:r>
      <w:r>
        <w:rPr>
          <w:rFonts w:hint="eastAsia"/>
          <w:sz w:val="21"/>
          <w:szCs w:val="21"/>
        </w:rPr>
        <w:t>。</w:t>
      </w:r>
    </w:p>
    <w:p w14:paraId="4D9865A4" w14:textId="77777777" w:rsidR="00D60C15" w:rsidRDefault="009310E9" w:rsidP="005A6C9B">
      <w:pPr>
        <w:pStyle w:val="a0"/>
        <w:ind w:firstLineChars="202" w:firstLine="424"/>
        <w:rPr>
          <w:sz w:val="21"/>
          <w:szCs w:val="21"/>
        </w:rPr>
      </w:pPr>
      <w:r w:rsidRPr="009310E9">
        <w:rPr>
          <w:rFonts w:hint="eastAsia"/>
          <w:sz w:val="21"/>
          <w:szCs w:val="21"/>
        </w:rPr>
        <w:t>修复操作</w:t>
      </w:r>
      <w:r w:rsidRPr="009310E9">
        <w:rPr>
          <w:rFonts w:hint="eastAsia"/>
          <w:sz w:val="21"/>
          <w:szCs w:val="21"/>
        </w:rPr>
        <w:t>:DoubleR</w:t>
      </w:r>
      <w:r w:rsidRPr="009310E9">
        <w:rPr>
          <w:rFonts w:hint="eastAsia"/>
          <w:sz w:val="21"/>
          <w:szCs w:val="21"/>
        </w:rPr>
        <w:t>专注于修复单个故障。它目</w:t>
      </w:r>
      <w:r w:rsidR="00D60C15">
        <w:rPr>
          <w:noProof/>
        </w:rPr>
        <w:lastRenderedPageBreak/>
        <w:drawing>
          <wp:inline distT="0" distB="0" distL="0" distR="0" wp14:anchorId="66690DE7" wp14:editId="40D885F9">
            <wp:extent cx="2830830" cy="3002280"/>
            <wp:effectExtent l="0" t="0" r="762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30830" cy="3002280"/>
                    </a:xfrm>
                    <a:prstGeom prst="rect">
                      <a:avLst/>
                    </a:prstGeom>
                  </pic:spPr>
                </pic:pic>
              </a:graphicData>
            </a:graphic>
          </wp:inline>
        </w:drawing>
      </w:r>
    </w:p>
    <w:p w14:paraId="51CAED25" w14:textId="528B7331" w:rsidR="00D60C15" w:rsidRDefault="00D60C15" w:rsidP="00D60C15">
      <w:pPr>
        <w:pStyle w:val="a0"/>
        <w:ind w:firstLineChars="0" w:firstLine="0"/>
        <w:jc w:val="center"/>
        <w:rPr>
          <w:rFonts w:hint="eastAsia"/>
          <w:sz w:val="21"/>
          <w:szCs w:val="21"/>
        </w:rPr>
      </w:pPr>
      <w:r>
        <w:rPr>
          <w:rFonts w:hint="eastAsia"/>
          <w:sz w:val="21"/>
          <w:szCs w:val="21"/>
        </w:rPr>
        <w:t>图</w:t>
      </w:r>
      <w:r>
        <w:rPr>
          <w:rFonts w:hint="eastAsia"/>
          <w:sz w:val="21"/>
          <w:szCs w:val="21"/>
        </w:rPr>
        <w:t>8</w:t>
      </w:r>
      <w:r>
        <w:rPr>
          <w:sz w:val="21"/>
          <w:szCs w:val="21"/>
        </w:rPr>
        <w:t xml:space="preserve"> </w:t>
      </w:r>
      <w:r>
        <w:rPr>
          <w:rFonts w:hint="eastAsia"/>
          <w:sz w:val="21"/>
          <w:szCs w:val="21"/>
        </w:rPr>
        <w:t>不同纠删码在不同情况下节点恢复的性能</w:t>
      </w:r>
    </w:p>
    <w:p w14:paraId="70F8797B" w14:textId="77777777" w:rsidR="00D60C15" w:rsidRDefault="00D60C15" w:rsidP="00D60C15">
      <w:pPr>
        <w:pStyle w:val="a0"/>
        <w:ind w:firstLineChars="0" w:firstLine="0"/>
        <w:rPr>
          <w:rFonts w:hint="eastAsia"/>
          <w:sz w:val="21"/>
          <w:szCs w:val="21"/>
        </w:rPr>
      </w:pPr>
    </w:p>
    <w:p w14:paraId="236F28B6" w14:textId="5E2B8221" w:rsidR="009310E9" w:rsidRDefault="009310E9" w:rsidP="00D60C15">
      <w:pPr>
        <w:pStyle w:val="a0"/>
        <w:ind w:firstLineChars="0" w:firstLine="0"/>
        <w:rPr>
          <w:rFonts w:hint="eastAsia"/>
          <w:sz w:val="21"/>
          <w:szCs w:val="21"/>
        </w:rPr>
      </w:pPr>
      <w:r w:rsidRPr="009310E9">
        <w:rPr>
          <w:rFonts w:hint="eastAsia"/>
          <w:sz w:val="21"/>
          <w:szCs w:val="21"/>
        </w:rPr>
        <w:t>前支持两种类型的修复操作</w:t>
      </w:r>
      <w:r w:rsidRPr="009310E9">
        <w:rPr>
          <w:rFonts w:hint="eastAsia"/>
          <w:sz w:val="21"/>
          <w:szCs w:val="21"/>
        </w:rPr>
        <w:t>:</w:t>
      </w:r>
      <w:r w:rsidRPr="009310E9">
        <w:rPr>
          <w:rFonts w:hint="eastAsia"/>
          <w:sz w:val="21"/>
          <w:szCs w:val="21"/>
        </w:rPr>
        <w:t>节点恢复和降级读取。节点恢复操作是指对单个故障节点的多个故障块进行修复，每个故障块属于不同的分条。我们修改</w:t>
      </w:r>
      <w:r w:rsidRPr="009310E9">
        <w:rPr>
          <w:rFonts w:hint="eastAsia"/>
          <w:sz w:val="21"/>
          <w:szCs w:val="21"/>
        </w:rPr>
        <w:t>RaidNode</w:t>
      </w:r>
      <w:r w:rsidRPr="009310E9">
        <w:rPr>
          <w:rFonts w:hint="eastAsia"/>
          <w:sz w:val="21"/>
          <w:szCs w:val="21"/>
        </w:rPr>
        <w:t>，使其在检测到故障节点时调用</w:t>
      </w:r>
      <w:r w:rsidRPr="009310E9">
        <w:rPr>
          <w:rFonts w:hint="eastAsia"/>
          <w:sz w:val="21"/>
          <w:szCs w:val="21"/>
        </w:rPr>
        <w:t>DoubleR</w:t>
      </w:r>
      <w:r w:rsidRPr="009310E9">
        <w:rPr>
          <w:rFonts w:hint="eastAsia"/>
          <w:sz w:val="21"/>
          <w:szCs w:val="21"/>
        </w:rPr>
        <w:t>进行节点恢复。另一方面，降级的读操作会修复单个不可用块。当文件系统客户端无法访问一个块并触发一个块丢失异常时，我们修改文件系统客户端来调用</w:t>
      </w:r>
      <w:r w:rsidRPr="009310E9">
        <w:rPr>
          <w:rFonts w:hint="eastAsia"/>
          <w:sz w:val="21"/>
          <w:szCs w:val="21"/>
        </w:rPr>
        <w:t>DoubleR</w:t>
      </w:r>
      <w:r w:rsidRPr="009310E9">
        <w:rPr>
          <w:rFonts w:hint="eastAsia"/>
          <w:sz w:val="21"/>
          <w:szCs w:val="21"/>
        </w:rPr>
        <w:t>来执行降级读取。</w:t>
      </w:r>
    </w:p>
    <w:p w14:paraId="34D61D1B" w14:textId="77777777" w:rsidR="009310E9" w:rsidRDefault="009310E9" w:rsidP="005A6C9B">
      <w:pPr>
        <w:pStyle w:val="a0"/>
        <w:ind w:firstLineChars="202" w:firstLine="424"/>
        <w:rPr>
          <w:sz w:val="21"/>
          <w:szCs w:val="21"/>
        </w:rPr>
      </w:pPr>
      <w:r w:rsidRPr="009310E9">
        <w:rPr>
          <w:rFonts w:hint="eastAsia"/>
          <w:sz w:val="21"/>
          <w:szCs w:val="21"/>
        </w:rPr>
        <w:t>并行化</w:t>
      </w:r>
      <w:r w:rsidRPr="009310E9">
        <w:rPr>
          <w:rFonts w:hint="eastAsia"/>
          <w:sz w:val="21"/>
          <w:szCs w:val="21"/>
        </w:rPr>
        <w:t>:DoubleR</w:t>
      </w:r>
      <w:r w:rsidRPr="009310E9">
        <w:rPr>
          <w:rFonts w:hint="eastAsia"/>
          <w:sz w:val="21"/>
          <w:szCs w:val="21"/>
        </w:rPr>
        <w:t>不像原来的</w:t>
      </w:r>
      <w:r w:rsidRPr="009310E9">
        <w:rPr>
          <w:rFonts w:hint="eastAsia"/>
          <w:sz w:val="21"/>
          <w:szCs w:val="21"/>
        </w:rPr>
        <w:t>HDFS-RAID</w:t>
      </w:r>
      <w:r w:rsidRPr="009310E9">
        <w:rPr>
          <w:rFonts w:hint="eastAsia"/>
          <w:sz w:val="21"/>
          <w:szCs w:val="21"/>
        </w:rPr>
        <w:t>那样利用</w:t>
      </w:r>
      <w:r w:rsidRPr="009310E9">
        <w:rPr>
          <w:rFonts w:hint="eastAsia"/>
          <w:sz w:val="21"/>
          <w:szCs w:val="21"/>
        </w:rPr>
        <w:t>MapReduce</w:t>
      </w:r>
      <w:r w:rsidRPr="009310E9">
        <w:rPr>
          <w:rFonts w:hint="eastAsia"/>
          <w:sz w:val="21"/>
          <w:szCs w:val="21"/>
        </w:rPr>
        <w:t>进行修复</w:t>
      </w:r>
      <w:r w:rsidRPr="009310E9">
        <w:rPr>
          <w:rFonts w:hint="eastAsia"/>
          <w:sz w:val="21"/>
          <w:szCs w:val="21"/>
        </w:rPr>
        <w:t>;</w:t>
      </w:r>
      <w:r w:rsidRPr="009310E9">
        <w:rPr>
          <w:rFonts w:hint="eastAsia"/>
          <w:sz w:val="21"/>
          <w:szCs w:val="21"/>
        </w:rPr>
        <w:t>相反，它的实现体现了广泛的并行化，以加速修复操作，并将瓶颈转移到跨机架转移。首先，我们在节点级使用多线程来并行化磁盘</w:t>
      </w:r>
      <w:r w:rsidRPr="009310E9">
        <w:rPr>
          <w:rFonts w:hint="eastAsia"/>
          <w:sz w:val="21"/>
          <w:szCs w:val="21"/>
        </w:rPr>
        <w:t>I/O</w:t>
      </w:r>
      <w:r w:rsidRPr="009310E9">
        <w:rPr>
          <w:rFonts w:hint="eastAsia"/>
          <w:sz w:val="21"/>
          <w:szCs w:val="21"/>
        </w:rPr>
        <w:t>、编码</w:t>
      </w:r>
      <w:r w:rsidRPr="009310E9">
        <w:rPr>
          <w:rFonts w:hint="eastAsia"/>
          <w:sz w:val="21"/>
          <w:szCs w:val="21"/>
        </w:rPr>
        <w:t>/</w:t>
      </w:r>
      <w:r w:rsidRPr="009310E9">
        <w:rPr>
          <w:rFonts w:hint="eastAsia"/>
          <w:sz w:val="21"/>
          <w:szCs w:val="21"/>
        </w:rPr>
        <w:t>解码和网络传输操作。我们还生成多个线程来并行修复一个失败块的多个条带。此外，对于节点恢复</w:t>
      </w:r>
      <w:r w:rsidRPr="009310E9">
        <w:rPr>
          <w:rFonts w:hint="eastAsia"/>
          <w:sz w:val="21"/>
          <w:szCs w:val="21"/>
        </w:rPr>
        <w:t>(</w:t>
      </w:r>
      <w:r w:rsidRPr="009310E9">
        <w:rPr>
          <w:rFonts w:hint="eastAsia"/>
          <w:sz w:val="21"/>
          <w:szCs w:val="21"/>
        </w:rPr>
        <w:t>包括修复单个节点的多个故障块</w:t>
      </w:r>
      <w:r w:rsidRPr="009310E9">
        <w:rPr>
          <w:rFonts w:hint="eastAsia"/>
          <w:sz w:val="21"/>
          <w:szCs w:val="21"/>
        </w:rPr>
        <w:t>)</w:t>
      </w:r>
      <w:r w:rsidRPr="009310E9">
        <w:rPr>
          <w:rFonts w:hint="eastAsia"/>
          <w:sz w:val="21"/>
          <w:szCs w:val="21"/>
        </w:rPr>
        <w:t>，我们为不同的条带分配不同的中继和目标，以利用数据中心的并行性。</w:t>
      </w:r>
    </w:p>
    <w:p w14:paraId="6DB52838" w14:textId="01825189" w:rsidR="009310E9" w:rsidRDefault="009310E9" w:rsidP="005A6C9B">
      <w:pPr>
        <w:pStyle w:val="a0"/>
        <w:ind w:firstLineChars="202" w:firstLine="424"/>
        <w:rPr>
          <w:sz w:val="21"/>
          <w:szCs w:val="21"/>
        </w:rPr>
      </w:pPr>
      <w:r w:rsidRPr="009310E9">
        <w:rPr>
          <w:rFonts w:hint="eastAsia"/>
          <w:sz w:val="21"/>
          <w:szCs w:val="21"/>
        </w:rPr>
        <w:t>导出的</w:t>
      </w:r>
      <w:r w:rsidRPr="009310E9">
        <w:rPr>
          <w:rFonts w:hint="eastAsia"/>
          <w:sz w:val="21"/>
          <w:szCs w:val="21"/>
        </w:rPr>
        <w:t>api: DoubleR</w:t>
      </w:r>
      <w:r w:rsidRPr="009310E9">
        <w:rPr>
          <w:rFonts w:hint="eastAsia"/>
          <w:sz w:val="21"/>
          <w:szCs w:val="21"/>
        </w:rPr>
        <w:t>为修复操作导出三个原始</w:t>
      </w:r>
      <w:r w:rsidRPr="009310E9">
        <w:rPr>
          <w:rFonts w:hint="eastAsia"/>
          <w:sz w:val="21"/>
          <w:szCs w:val="21"/>
        </w:rPr>
        <w:t>api:(1) NodeEncode,</w:t>
      </w:r>
      <w:r w:rsidRPr="009310E9">
        <w:rPr>
          <w:rFonts w:hint="eastAsia"/>
          <w:sz w:val="21"/>
          <w:szCs w:val="21"/>
        </w:rPr>
        <w:t>存储节点从其本地存储的块中计算编码后的子块</w:t>
      </w:r>
      <w:r w:rsidRPr="009310E9">
        <w:rPr>
          <w:rFonts w:hint="eastAsia"/>
          <w:sz w:val="21"/>
          <w:szCs w:val="21"/>
        </w:rPr>
        <w:t>;(2)RelayerEncode,</w:t>
      </w:r>
      <w:r w:rsidRPr="009310E9">
        <w:rPr>
          <w:rFonts w:hint="eastAsia"/>
          <w:sz w:val="21"/>
          <w:szCs w:val="21"/>
        </w:rPr>
        <w:t>中继节点从同一机架中存储节点的编码后的子块中计算重编码后的子块</w:t>
      </w:r>
      <w:r w:rsidRPr="009310E9">
        <w:rPr>
          <w:rFonts w:hint="eastAsia"/>
          <w:sz w:val="21"/>
          <w:szCs w:val="21"/>
        </w:rPr>
        <w:t>;(3)Decode,</w:t>
      </w:r>
      <w:r w:rsidRPr="009310E9">
        <w:rPr>
          <w:rFonts w:hint="eastAsia"/>
          <w:sz w:val="21"/>
          <w:szCs w:val="21"/>
        </w:rPr>
        <w:t>目标节点重构失败的块</w:t>
      </w:r>
      <w:r w:rsidRPr="009310E9">
        <w:rPr>
          <w:rFonts w:hint="eastAsia"/>
          <w:sz w:val="21"/>
          <w:szCs w:val="21"/>
        </w:rPr>
        <w:t xml:space="preserve"> </w:t>
      </w:r>
      <w:r w:rsidRPr="009310E9">
        <w:rPr>
          <w:rFonts w:hint="eastAsia"/>
          <w:sz w:val="21"/>
          <w:szCs w:val="21"/>
        </w:rPr>
        <w:t>使用来自同一机架中的节点的块和来自不同机架中的中继的块</w:t>
      </w:r>
      <w:r w:rsidRPr="009310E9">
        <w:rPr>
          <w:rFonts w:hint="eastAsia"/>
          <w:sz w:val="21"/>
          <w:szCs w:val="21"/>
        </w:rPr>
        <w:t xml:space="preserve"> </w:t>
      </w:r>
      <w:r w:rsidRPr="009310E9">
        <w:rPr>
          <w:rFonts w:hint="eastAsia"/>
          <w:sz w:val="21"/>
          <w:szCs w:val="21"/>
        </w:rPr>
        <w:t>对于重新生成代码</w:t>
      </w:r>
      <w:r w:rsidR="000723CF">
        <w:rPr>
          <w:rFonts w:hint="eastAsia"/>
          <w:sz w:val="21"/>
          <w:szCs w:val="21"/>
        </w:rPr>
        <w:t>[9</w:t>
      </w:r>
      <w:r w:rsidRPr="009310E9">
        <w:rPr>
          <w:rFonts w:hint="eastAsia"/>
          <w:sz w:val="21"/>
          <w:szCs w:val="21"/>
        </w:rPr>
        <w:t>]</w:t>
      </w:r>
      <w:r w:rsidRPr="009310E9">
        <w:rPr>
          <w:rFonts w:hint="eastAsia"/>
          <w:sz w:val="21"/>
          <w:szCs w:val="21"/>
        </w:rPr>
        <w:t>及其变体</w:t>
      </w:r>
      <w:r w:rsidR="000723CF">
        <w:rPr>
          <w:rFonts w:hint="eastAsia"/>
          <w:sz w:val="21"/>
          <w:szCs w:val="21"/>
        </w:rPr>
        <w:t>[7</w:t>
      </w:r>
      <w:r w:rsidR="000723CF">
        <w:rPr>
          <w:rFonts w:hint="eastAsia"/>
          <w:sz w:val="21"/>
          <w:szCs w:val="21"/>
        </w:rPr>
        <w:t>，</w:t>
      </w:r>
      <w:r w:rsidR="000723CF">
        <w:rPr>
          <w:rFonts w:hint="eastAsia"/>
          <w:sz w:val="21"/>
          <w:szCs w:val="21"/>
        </w:rPr>
        <w:t>8</w:t>
      </w:r>
      <w:r w:rsidRPr="009310E9">
        <w:rPr>
          <w:rFonts w:hint="eastAsia"/>
          <w:sz w:val="21"/>
          <w:szCs w:val="21"/>
        </w:rPr>
        <w:t>],</w:t>
      </w:r>
      <w:r w:rsidRPr="009310E9">
        <w:rPr>
          <w:rFonts w:hint="eastAsia"/>
          <w:sz w:val="21"/>
          <w:szCs w:val="21"/>
        </w:rPr>
        <w:t>我们只需要实现</w:t>
      </w:r>
      <w:r w:rsidRPr="009310E9">
        <w:rPr>
          <w:rFonts w:hint="eastAsia"/>
          <w:sz w:val="21"/>
          <w:szCs w:val="21"/>
        </w:rPr>
        <w:t>NodeEncode</w:t>
      </w:r>
      <w:r w:rsidRPr="009310E9">
        <w:rPr>
          <w:rFonts w:hint="eastAsia"/>
          <w:sz w:val="21"/>
          <w:szCs w:val="21"/>
        </w:rPr>
        <w:t>和</w:t>
      </w:r>
      <w:r w:rsidRPr="009310E9">
        <w:rPr>
          <w:rFonts w:hint="eastAsia"/>
          <w:sz w:val="21"/>
          <w:szCs w:val="21"/>
        </w:rPr>
        <w:t>Decode;</w:t>
      </w:r>
      <w:r w:rsidRPr="009310E9">
        <w:rPr>
          <w:rFonts w:hint="eastAsia"/>
          <w:sz w:val="21"/>
          <w:szCs w:val="21"/>
        </w:rPr>
        <w:t>对于</w:t>
      </w:r>
      <w:r w:rsidRPr="009310E9">
        <w:rPr>
          <w:rFonts w:hint="eastAsia"/>
          <w:sz w:val="21"/>
          <w:szCs w:val="21"/>
        </w:rPr>
        <w:t>DRC,</w:t>
      </w:r>
      <w:r w:rsidRPr="009310E9">
        <w:rPr>
          <w:rFonts w:hint="eastAsia"/>
          <w:sz w:val="21"/>
          <w:szCs w:val="21"/>
        </w:rPr>
        <w:t>我们实现了所有这三个</w:t>
      </w:r>
      <w:r w:rsidRPr="009310E9">
        <w:rPr>
          <w:rFonts w:hint="eastAsia"/>
          <w:sz w:val="21"/>
          <w:szCs w:val="21"/>
        </w:rPr>
        <w:t xml:space="preserve">api </w:t>
      </w:r>
      <w:r>
        <w:rPr>
          <w:rFonts w:hint="eastAsia"/>
          <w:sz w:val="21"/>
          <w:szCs w:val="21"/>
        </w:rPr>
        <w:t>。</w:t>
      </w:r>
    </w:p>
    <w:p w14:paraId="613606D6" w14:textId="77777777" w:rsidR="00D60C15" w:rsidRDefault="00D60C15" w:rsidP="009310E9">
      <w:pPr>
        <w:pStyle w:val="32"/>
        <w:ind w:firstLineChars="135" w:firstLine="283"/>
      </w:pPr>
      <w:r>
        <w:rPr>
          <w:noProof/>
        </w:rPr>
        <w:lastRenderedPageBreak/>
        <w:drawing>
          <wp:inline distT="0" distB="0" distL="0" distR="0" wp14:anchorId="45C33360" wp14:editId="2252E55E">
            <wp:extent cx="2830830" cy="2997835"/>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30830" cy="2997835"/>
                    </a:xfrm>
                    <a:prstGeom prst="rect">
                      <a:avLst/>
                    </a:prstGeom>
                  </pic:spPr>
                </pic:pic>
              </a:graphicData>
            </a:graphic>
          </wp:inline>
        </w:drawing>
      </w:r>
    </w:p>
    <w:p w14:paraId="5773E0AD" w14:textId="425DA21C" w:rsidR="00D60C15" w:rsidRDefault="00D60C15" w:rsidP="009310E9">
      <w:pPr>
        <w:pStyle w:val="32"/>
        <w:ind w:firstLineChars="135" w:firstLine="283"/>
      </w:pPr>
      <w:r>
        <w:rPr>
          <w:rFonts w:hint="eastAsia"/>
        </w:rPr>
        <w:t>图</w:t>
      </w:r>
      <w:r>
        <w:rPr>
          <w:rFonts w:hint="eastAsia"/>
        </w:rPr>
        <w:t>9</w:t>
      </w:r>
      <w:r>
        <w:rPr>
          <w:rFonts w:hint="eastAsia"/>
        </w:rPr>
        <w:t>不同纠删码在不同情况下</w:t>
      </w:r>
      <w:r>
        <w:rPr>
          <w:rFonts w:hint="eastAsia"/>
        </w:rPr>
        <w:t>读</w:t>
      </w:r>
      <w:r>
        <w:rPr>
          <w:rFonts w:hint="eastAsia"/>
        </w:rPr>
        <w:t>的性能</w:t>
      </w:r>
    </w:p>
    <w:p w14:paraId="137F31C7" w14:textId="77777777" w:rsidR="00D60C15" w:rsidRDefault="00D60C15" w:rsidP="009310E9">
      <w:pPr>
        <w:pStyle w:val="32"/>
        <w:ind w:firstLineChars="135" w:firstLine="283"/>
      </w:pPr>
    </w:p>
    <w:p w14:paraId="7BC882BA" w14:textId="70B128B7" w:rsidR="009310E9" w:rsidRDefault="009310E9" w:rsidP="00D60C15">
      <w:pPr>
        <w:pStyle w:val="32"/>
        <w:ind w:firstLineChars="0" w:firstLine="0"/>
      </w:pPr>
      <w:r>
        <w:rPr>
          <w:rFonts w:hint="eastAsia"/>
        </w:rPr>
        <w:t>（</w:t>
      </w:r>
      <w:r>
        <w:t>3</w:t>
      </w:r>
      <w:r>
        <w:rPr>
          <w:rFonts w:hint="eastAsia"/>
        </w:rPr>
        <w:t>）</w:t>
      </w:r>
      <w:r>
        <w:rPr>
          <w:rFonts w:hint="eastAsia"/>
        </w:rPr>
        <w:t>测试结果</w:t>
      </w:r>
    </w:p>
    <w:p w14:paraId="681B563E" w14:textId="1A31B0B6" w:rsidR="009310E9" w:rsidRDefault="009310E9" w:rsidP="005A6C9B">
      <w:pPr>
        <w:pStyle w:val="a0"/>
        <w:ind w:firstLineChars="202" w:firstLine="424"/>
        <w:rPr>
          <w:sz w:val="21"/>
          <w:szCs w:val="21"/>
        </w:rPr>
      </w:pPr>
      <w:r w:rsidRPr="009310E9">
        <w:rPr>
          <w:rFonts w:hint="eastAsia"/>
          <w:sz w:val="21"/>
          <w:szCs w:val="21"/>
        </w:rPr>
        <w:t>图</w:t>
      </w:r>
      <w:r w:rsidR="00D60C15">
        <w:rPr>
          <w:rFonts w:hint="eastAsia"/>
          <w:sz w:val="21"/>
          <w:szCs w:val="21"/>
        </w:rPr>
        <w:t>8</w:t>
      </w:r>
      <w:r w:rsidRPr="009310E9">
        <w:rPr>
          <w:rFonts w:hint="eastAsia"/>
          <w:sz w:val="21"/>
          <w:szCs w:val="21"/>
        </w:rPr>
        <w:t>显示了不同擦除代码的结果。当网关带宽在</w:t>
      </w:r>
      <w:r w:rsidRPr="009310E9">
        <w:rPr>
          <w:rFonts w:hint="eastAsia"/>
          <w:sz w:val="21"/>
          <w:szCs w:val="21"/>
        </w:rPr>
        <w:t>200mb /s ~ 1gb /s</w:t>
      </w:r>
      <w:r w:rsidRPr="009310E9">
        <w:rPr>
          <w:rFonts w:hint="eastAsia"/>
          <w:sz w:val="21"/>
          <w:szCs w:val="21"/>
        </w:rPr>
        <w:t>范围内时，测量的恢复吞吐量结果与图</w:t>
      </w:r>
      <w:r w:rsidR="00A60CF7">
        <w:rPr>
          <w:rFonts w:hint="eastAsia"/>
          <w:sz w:val="21"/>
          <w:szCs w:val="21"/>
        </w:rPr>
        <w:t>9</w:t>
      </w:r>
      <w:r w:rsidRPr="009310E9">
        <w:rPr>
          <w:rFonts w:hint="eastAsia"/>
          <w:sz w:val="21"/>
          <w:szCs w:val="21"/>
        </w:rPr>
        <w:t>中的数值结果基本一致，此时修复性能受到网关可用带宽的限制。例如，我们比较</w:t>
      </w:r>
      <w:r w:rsidRPr="009310E9">
        <w:rPr>
          <w:rFonts w:hint="eastAsia"/>
          <w:sz w:val="21"/>
          <w:szCs w:val="21"/>
        </w:rPr>
        <w:t>RS(9,5,3)</w:t>
      </w:r>
      <w:r w:rsidRPr="009310E9">
        <w:rPr>
          <w:rFonts w:hint="eastAsia"/>
          <w:sz w:val="21"/>
          <w:szCs w:val="21"/>
        </w:rPr>
        <w:t>和</w:t>
      </w:r>
      <w:r w:rsidRPr="009310E9">
        <w:rPr>
          <w:rFonts w:hint="eastAsia"/>
          <w:sz w:val="21"/>
          <w:szCs w:val="21"/>
        </w:rPr>
        <w:t>DRC(9,5,3)</w:t>
      </w:r>
      <w:r w:rsidRPr="009310E9">
        <w:rPr>
          <w:rFonts w:hint="eastAsia"/>
          <w:sz w:val="21"/>
          <w:szCs w:val="21"/>
        </w:rPr>
        <w:t>。从数值结果可以看出，</w:t>
      </w:r>
      <w:r w:rsidRPr="009310E9">
        <w:rPr>
          <w:rFonts w:hint="eastAsia"/>
          <w:sz w:val="21"/>
          <w:szCs w:val="21"/>
        </w:rPr>
        <w:t>RS(9</w:t>
      </w:r>
      <w:r w:rsidRPr="009310E9">
        <w:rPr>
          <w:rFonts w:hint="eastAsia"/>
          <w:sz w:val="21"/>
          <w:szCs w:val="21"/>
        </w:rPr>
        <w:t>、</w:t>
      </w:r>
      <w:r w:rsidRPr="009310E9">
        <w:rPr>
          <w:rFonts w:hint="eastAsia"/>
          <w:sz w:val="21"/>
          <w:szCs w:val="21"/>
        </w:rPr>
        <w:t>5</w:t>
      </w:r>
      <w:r w:rsidRPr="009310E9">
        <w:rPr>
          <w:rFonts w:hint="eastAsia"/>
          <w:sz w:val="21"/>
          <w:szCs w:val="21"/>
        </w:rPr>
        <w:t>、</w:t>
      </w:r>
      <w:r w:rsidRPr="009310E9">
        <w:rPr>
          <w:rFonts w:hint="eastAsia"/>
          <w:sz w:val="21"/>
          <w:szCs w:val="21"/>
        </w:rPr>
        <w:t>3)</w:t>
      </w:r>
      <w:r w:rsidRPr="009310E9">
        <w:rPr>
          <w:rFonts w:hint="eastAsia"/>
          <w:sz w:val="21"/>
          <w:szCs w:val="21"/>
        </w:rPr>
        <w:t>的跨机架修复流量为</w:t>
      </w:r>
      <w:r w:rsidRPr="009310E9">
        <w:rPr>
          <w:rFonts w:hint="eastAsia"/>
          <w:sz w:val="21"/>
          <w:szCs w:val="21"/>
        </w:rPr>
        <w:t>3</w:t>
      </w:r>
      <w:r w:rsidRPr="009310E9">
        <w:rPr>
          <w:rFonts w:hint="eastAsia"/>
          <w:sz w:val="21"/>
          <w:szCs w:val="21"/>
        </w:rPr>
        <w:t>个块用于修复单个失效块，而</w:t>
      </w:r>
      <w:r w:rsidRPr="009310E9">
        <w:rPr>
          <w:rFonts w:hint="eastAsia"/>
          <w:sz w:val="21"/>
          <w:szCs w:val="21"/>
        </w:rPr>
        <w:t>DRC(9</w:t>
      </w:r>
      <w:r w:rsidRPr="009310E9">
        <w:rPr>
          <w:rFonts w:hint="eastAsia"/>
          <w:sz w:val="21"/>
          <w:szCs w:val="21"/>
        </w:rPr>
        <w:t>、</w:t>
      </w:r>
      <w:r w:rsidRPr="009310E9">
        <w:rPr>
          <w:rFonts w:hint="eastAsia"/>
          <w:sz w:val="21"/>
          <w:szCs w:val="21"/>
        </w:rPr>
        <w:t>5</w:t>
      </w:r>
      <w:r w:rsidRPr="009310E9">
        <w:rPr>
          <w:rFonts w:hint="eastAsia"/>
          <w:sz w:val="21"/>
          <w:szCs w:val="21"/>
        </w:rPr>
        <w:t>、</w:t>
      </w:r>
      <w:r w:rsidRPr="009310E9">
        <w:rPr>
          <w:rFonts w:hint="eastAsia"/>
          <w:sz w:val="21"/>
          <w:szCs w:val="21"/>
        </w:rPr>
        <w:t>3)</w:t>
      </w:r>
      <w:r w:rsidRPr="009310E9">
        <w:rPr>
          <w:rFonts w:hint="eastAsia"/>
          <w:sz w:val="21"/>
          <w:szCs w:val="21"/>
        </w:rPr>
        <w:t>的跨机架修复流量仅为</w:t>
      </w:r>
      <w:r w:rsidRPr="009310E9">
        <w:rPr>
          <w:rFonts w:hint="eastAsia"/>
          <w:sz w:val="21"/>
          <w:szCs w:val="21"/>
        </w:rPr>
        <w:t>1</w:t>
      </w:r>
      <w:r w:rsidRPr="009310E9">
        <w:rPr>
          <w:rFonts w:hint="eastAsia"/>
          <w:sz w:val="21"/>
          <w:szCs w:val="21"/>
        </w:rPr>
        <w:t>个块。从测量结果来看，当网关带宽为</w:t>
      </w:r>
      <w:r w:rsidRPr="009310E9">
        <w:rPr>
          <w:rFonts w:hint="eastAsia"/>
          <w:sz w:val="21"/>
          <w:szCs w:val="21"/>
        </w:rPr>
        <w:t>200mb /s</w:t>
      </w:r>
      <w:r w:rsidRPr="009310E9">
        <w:rPr>
          <w:rFonts w:hint="eastAsia"/>
          <w:sz w:val="21"/>
          <w:szCs w:val="21"/>
        </w:rPr>
        <w:t>、</w:t>
      </w:r>
      <w:r w:rsidRPr="009310E9">
        <w:rPr>
          <w:rFonts w:hint="eastAsia"/>
          <w:sz w:val="21"/>
          <w:szCs w:val="21"/>
        </w:rPr>
        <w:t>500mb /s</w:t>
      </w:r>
      <w:r w:rsidRPr="009310E9">
        <w:rPr>
          <w:rFonts w:hint="eastAsia"/>
          <w:sz w:val="21"/>
          <w:szCs w:val="21"/>
        </w:rPr>
        <w:t>和</w:t>
      </w:r>
      <w:r w:rsidRPr="009310E9">
        <w:rPr>
          <w:rFonts w:hint="eastAsia"/>
          <w:sz w:val="21"/>
          <w:szCs w:val="21"/>
        </w:rPr>
        <w:t>1gb /s</w:t>
      </w:r>
      <w:r w:rsidRPr="009310E9">
        <w:rPr>
          <w:rFonts w:hint="eastAsia"/>
          <w:sz w:val="21"/>
          <w:szCs w:val="21"/>
        </w:rPr>
        <w:t>时，</w:t>
      </w:r>
      <w:r w:rsidRPr="009310E9">
        <w:rPr>
          <w:rFonts w:hint="eastAsia"/>
          <w:sz w:val="21"/>
          <w:szCs w:val="21"/>
        </w:rPr>
        <w:t>DRC(9</w:t>
      </w:r>
      <w:r w:rsidR="00B230BC">
        <w:rPr>
          <w:rFonts w:hint="eastAsia"/>
          <w:sz w:val="21"/>
          <w:szCs w:val="21"/>
        </w:rPr>
        <w:t>，</w:t>
      </w:r>
      <w:r w:rsidRPr="009310E9">
        <w:rPr>
          <w:rFonts w:hint="eastAsia"/>
          <w:sz w:val="21"/>
          <w:szCs w:val="21"/>
        </w:rPr>
        <w:t>5</w:t>
      </w:r>
      <w:r w:rsidR="00B230BC">
        <w:rPr>
          <w:rFonts w:hint="eastAsia"/>
          <w:sz w:val="21"/>
          <w:szCs w:val="21"/>
        </w:rPr>
        <w:t>，</w:t>
      </w:r>
      <w:r w:rsidRPr="009310E9">
        <w:rPr>
          <w:rFonts w:hint="eastAsia"/>
          <w:sz w:val="21"/>
          <w:szCs w:val="21"/>
        </w:rPr>
        <w:t>3)</w:t>
      </w:r>
      <w:r w:rsidRPr="009310E9">
        <w:rPr>
          <w:rFonts w:hint="eastAsia"/>
          <w:sz w:val="21"/>
          <w:szCs w:val="21"/>
        </w:rPr>
        <w:t>的恢复吞吐量分别为</w:t>
      </w:r>
      <w:r w:rsidRPr="009310E9">
        <w:rPr>
          <w:rFonts w:hint="eastAsia"/>
          <w:sz w:val="21"/>
          <w:szCs w:val="21"/>
        </w:rPr>
        <w:t>RS(9</w:t>
      </w:r>
      <w:r w:rsidR="00B230BC">
        <w:rPr>
          <w:rFonts w:hint="eastAsia"/>
          <w:sz w:val="21"/>
          <w:szCs w:val="21"/>
        </w:rPr>
        <w:t>，</w:t>
      </w:r>
      <w:r w:rsidRPr="009310E9">
        <w:rPr>
          <w:rFonts w:hint="eastAsia"/>
          <w:sz w:val="21"/>
          <w:szCs w:val="21"/>
        </w:rPr>
        <w:t>5</w:t>
      </w:r>
      <w:r w:rsidR="00B230BC">
        <w:rPr>
          <w:rFonts w:hint="eastAsia"/>
          <w:sz w:val="21"/>
          <w:szCs w:val="21"/>
        </w:rPr>
        <w:t>，</w:t>
      </w:r>
      <w:r w:rsidRPr="009310E9">
        <w:rPr>
          <w:rFonts w:hint="eastAsia"/>
          <w:sz w:val="21"/>
          <w:szCs w:val="21"/>
        </w:rPr>
        <w:t>3)</w:t>
      </w:r>
      <w:r w:rsidRPr="009310E9">
        <w:rPr>
          <w:rFonts w:hint="eastAsia"/>
          <w:sz w:val="21"/>
          <w:szCs w:val="21"/>
        </w:rPr>
        <w:t>的</w:t>
      </w:r>
      <w:r w:rsidRPr="009310E9">
        <w:rPr>
          <w:rFonts w:hint="eastAsia"/>
          <w:sz w:val="21"/>
          <w:szCs w:val="21"/>
        </w:rPr>
        <w:t>2.96</w:t>
      </w:r>
      <w:r w:rsidRPr="009310E9">
        <w:rPr>
          <w:rFonts w:hint="eastAsia"/>
          <w:sz w:val="21"/>
          <w:szCs w:val="21"/>
        </w:rPr>
        <w:t>、</w:t>
      </w:r>
      <w:r w:rsidRPr="009310E9">
        <w:rPr>
          <w:rFonts w:hint="eastAsia"/>
          <w:sz w:val="21"/>
          <w:szCs w:val="21"/>
        </w:rPr>
        <w:t>2.92</w:t>
      </w:r>
      <w:r w:rsidRPr="009310E9">
        <w:rPr>
          <w:rFonts w:hint="eastAsia"/>
          <w:sz w:val="21"/>
          <w:szCs w:val="21"/>
        </w:rPr>
        <w:t>和</w:t>
      </w:r>
      <w:r w:rsidRPr="009310E9">
        <w:rPr>
          <w:rFonts w:hint="eastAsia"/>
          <w:sz w:val="21"/>
          <w:szCs w:val="21"/>
        </w:rPr>
        <w:t>2.81(</w:t>
      </w:r>
      <w:r w:rsidRPr="009310E9">
        <w:rPr>
          <w:rFonts w:hint="eastAsia"/>
          <w:sz w:val="21"/>
          <w:szCs w:val="21"/>
        </w:rPr>
        <w:t>分别见图</w:t>
      </w:r>
      <w:r w:rsidR="00D60C15">
        <w:rPr>
          <w:rFonts w:hint="eastAsia"/>
          <w:sz w:val="21"/>
          <w:szCs w:val="21"/>
        </w:rPr>
        <w:t>8</w:t>
      </w:r>
      <w:r w:rsidRPr="009310E9">
        <w:rPr>
          <w:rFonts w:hint="eastAsia"/>
          <w:sz w:val="21"/>
          <w:szCs w:val="21"/>
        </w:rPr>
        <w:t>(c)</w:t>
      </w:r>
      <w:r w:rsidRPr="009310E9">
        <w:rPr>
          <w:rFonts w:hint="eastAsia"/>
          <w:sz w:val="21"/>
          <w:szCs w:val="21"/>
        </w:rPr>
        <w:t>、图</w:t>
      </w:r>
      <w:r w:rsidR="00D60C15">
        <w:rPr>
          <w:rFonts w:hint="eastAsia"/>
          <w:sz w:val="21"/>
          <w:szCs w:val="21"/>
        </w:rPr>
        <w:t>8</w:t>
      </w:r>
      <w:r w:rsidRPr="009310E9">
        <w:rPr>
          <w:rFonts w:hint="eastAsia"/>
          <w:sz w:val="21"/>
          <w:szCs w:val="21"/>
        </w:rPr>
        <w:t>(f)</w:t>
      </w:r>
      <w:r w:rsidRPr="009310E9">
        <w:rPr>
          <w:rFonts w:hint="eastAsia"/>
          <w:sz w:val="21"/>
          <w:szCs w:val="21"/>
        </w:rPr>
        <w:t>和图</w:t>
      </w:r>
      <w:r w:rsidR="00D60C15">
        <w:rPr>
          <w:rFonts w:hint="eastAsia"/>
          <w:sz w:val="21"/>
          <w:szCs w:val="21"/>
        </w:rPr>
        <w:t>8</w:t>
      </w:r>
      <w:r w:rsidRPr="009310E9">
        <w:rPr>
          <w:rFonts w:hint="eastAsia"/>
          <w:sz w:val="21"/>
          <w:szCs w:val="21"/>
        </w:rPr>
        <w:t>(i))</w:t>
      </w:r>
      <w:r w:rsidRPr="009310E9">
        <w:rPr>
          <w:rFonts w:hint="eastAsia"/>
          <w:sz w:val="21"/>
          <w:szCs w:val="21"/>
        </w:rPr>
        <w:t>。总体而言，当网关可用带宽较小时，恢复吞吐量增益更接近理论增益。</w:t>
      </w:r>
    </w:p>
    <w:p w14:paraId="33CA964B" w14:textId="0B1A6BF7" w:rsidR="001D1285" w:rsidRDefault="001D1285" w:rsidP="005A6C9B">
      <w:pPr>
        <w:pStyle w:val="a0"/>
        <w:ind w:firstLineChars="202" w:firstLine="424"/>
        <w:rPr>
          <w:sz w:val="21"/>
          <w:szCs w:val="21"/>
        </w:rPr>
      </w:pPr>
      <w:r w:rsidRPr="001D1285">
        <w:rPr>
          <w:rFonts w:hint="eastAsia"/>
          <w:sz w:val="21"/>
          <w:szCs w:val="21"/>
        </w:rPr>
        <w:t>图</w:t>
      </w:r>
      <w:r w:rsidR="00D60C15">
        <w:rPr>
          <w:rFonts w:hint="eastAsia"/>
          <w:sz w:val="21"/>
          <w:szCs w:val="21"/>
        </w:rPr>
        <w:t>9</w:t>
      </w:r>
      <w:r w:rsidRPr="001D1285">
        <w:rPr>
          <w:rFonts w:hint="eastAsia"/>
          <w:sz w:val="21"/>
          <w:szCs w:val="21"/>
        </w:rPr>
        <w:t>显示了不同擦除代码的结果。我们看到，</w:t>
      </w:r>
      <w:r w:rsidRPr="001D1285">
        <w:rPr>
          <w:rFonts w:hint="eastAsia"/>
          <w:sz w:val="21"/>
          <w:szCs w:val="21"/>
        </w:rPr>
        <w:t>DRC</w:t>
      </w:r>
      <w:r w:rsidRPr="001D1285">
        <w:rPr>
          <w:rFonts w:hint="eastAsia"/>
          <w:sz w:val="21"/>
          <w:szCs w:val="21"/>
        </w:rPr>
        <w:t>通过最小化跨机架修复流量，在降级的读取中也显示了性能的提高。例如，我们比较</w:t>
      </w:r>
      <w:r w:rsidRPr="001D1285">
        <w:rPr>
          <w:rFonts w:hint="eastAsia"/>
          <w:sz w:val="21"/>
          <w:szCs w:val="21"/>
        </w:rPr>
        <w:t>RS(9,5,3)</w:t>
      </w:r>
      <w:r w:rsidRPr="001D1285">
        <w:rPr>
          <w:rFonts w:hint="eastAsia"/>
          <w:sz w:val="21"/>
          <w:szCs w:val="21"/>
        </w:rPr>
        <w:t>和</w:t>
      </w:r>
      <w:r w:rsidRPr="001D1285">
        <w:rPr>
          <w:rFonts w:hint="eastAsia"/>
          <w:sz w:val="21"/>
          <w:szCs w:val="21"/>
        </w:rPr>
        <w:t>DRC(9,5,3)</w:t>
      </w:r>
      <w:r w:rsidRPr="001D1285">
        <w:rPr>
          <w:rFonts w:hint="eastAsia"/>
          <w:sz w:val="21"/>
          <w:szCs w:val="21"/>
        </w:rPr>
        <w:t>。当网关带宽设置为</w:t>
      </w:r>
      <w:r w:rsidRPr="001D1285">
        <w:rPr>
          <w:rFonts w:hint="eastAsia"/>
          <w:sz w:val="21"/>
          <w:szCs w:val="21"/>
        </w:rPr>
        <w:t>200mb /s</w:t>
      </w:r>
      <w:r w:rsidRPr="001D1285">
        <w:rPr>
          <w:rFonts w:hint="eastAsia"/>
          <w:sz w:val="21"/>
          <w:szCs w:val="21"/>
        </w:rPr>
        <w:t>、</w:t>
      </w:r>
      <w:r w:rsidRPr="001D1285">
        <w:rPr>
          <w:rFonts w:hint="eastAsia"/>
          <w:sz w:val="21"/>
          <w:szCs w:val="21"/>
        </w:rPr>
        <w:t>500mb /s</w:t>
      </w:r>
      <w:r w:rsidRPr="001D1285">
        <w:rPr>
          <w:rFonts w:hint="eastAsia"/>
          <w:sz w:val="21"/>
          <w:szCs w:val="21"/>
        </w:rPr>
        <w:t>、</w:t>
      </w:r>
      <w:r w:rsidRPr="001D1285">
        <w:rPr>
          <w:rFonts w:hint="eastAsia"/>
          <w:sz w:val="21"/>
          <w:szCs w:val="21"/>
        </w:rPr>
        <w:t>1gb /s</w:t>
      </w:r>
      <w:r w:rsidRPr="001D1285">
        <w:rPr>
          <w:rFonts w:hint="eastAsia"/>
          <w:sz w:val="21"/>
          <w:szCs w:val="21"/>
        </w:rPr>
        <w:t>和</w:t>
      </w:r>
      <w:r w:rsidRPr="001D1285">
        <w:rPr>
          <w:rFonts w:hint="eastAsia"/>
          <w:sz w:val="21"/>
          <w:szCs w:val="21"/>
        </w:rPr>
        <w:t>2gb /s</w:t>
      </w:r>
      <w:r w:rsidRPr="001D1285">
        <w:rPr>
          <w:rFonts w:hint="eastAsia"/>
          <w:sz w:val="21"/>
          <w:szCs w:val="21"/>
        </w:rPr>
        <w:t>时，</w:t>
      </w:r>
      <w:r w:rsidRPr="001D1285">
        <w:rPr>
          <w:rFonts w:hint="eastAsia"/>
          <w:sz w:val="21"/>
          <w:szCs w:val="21"/>
        </w:rPr>
        <w:t>DRC(9</w:t>
      </w:r>
      <w:r w:rsidR="00B230BC">
        <w:rPr>
          <w:rFonts w:hint="eastAsia"/>
          <w:sz w:val="21"/>
          <w:szCs w:val="21"/>
        </w:rPr>
        <w:t>，</w:t>
      </w:r>
      <w:r w:rsidRPr="001D1285">
        <w:rPr>
          <w:rFonts w:hint="eastAsia"/>
          <w:sz w:val="21"/>
          <w:szCs w:val="21"/>
        </w:rPr>
        <w:t>5</w:t>
      </w:r>
      <w:r w:rsidR="00B230BC">
        <w:rPr>
          <w:rFonts w:hint="eastAsia"/>
          <w:sz w:val="21"/>
          <w:szCs w:val="21"/>
        </w:rPr>
        <w:t>，</w:t>
      </w:r>
      <w:r w:rsidRPr="001D1285">
        <w:rPr>
          <w:rFonts w:hint="eastAsia"/>
          <w:sz w:val="21"/>
          <w:szCs w:val="21"/>
        </w:rPr>
        <w:t>3)</w:t>
      </w:r>
      <w:r w:rsidRPr="001D1285">
        <w:rPr>
          <w:rFonts w:hint="eastAsia"/>
          <w:sz w:val="21"/>
          <w:szCs w:val="21"/>
        </w:rPr>
        <w:t>的读时延比</w:t>
      </w:r>
      <w:r w:rsidRPr="001D1285">
        <w:rPr>
          <w:rFonts w:hint="eastAsia"/>
          <w:sz w:val="21"/>
          <w:szCs w:val="21"/>
        </w:rPr>
        <w:t>RS(9</w:t>
      </w:r>
      <w:r w:rsidR="00B230BC">
        <w:rPr>
          <w:rFonts w:hint="eastAsia"/>
          <w:sz w:val="21"/>
          <w:szCs w:val="21"/>
        </w:rPr>
        <w:t>，</w:t>
      </w:r>
      <w:r w:rsidRPr="001D1285">
        <w:rPr>
          <w:rFonts w:hint="eastAsia"/>
          <w:sz w:val="21"/>
          <w:szCs w:val="21"/>
        </w:rPr>
        <w:t>5</w:t>
      </w:r>
      <w:r w:rsidR="00B230BC">
        <w:rPr>
          <w:rFonts w:hint="eastAsia"/>
          <w:sz w:val="21"/>
          <w:szCs w:val="21"/>
        </w:rPr>
        <w:t>，</w:t>
      </w:r>
      <w:r w:rsidRPr="001D1285">
        <w:rPr>
          <w:rFonts w:hint="eastAsia"/>
          <w:sz w:val="21"/>
          <w:szCs w:val="21"/>
        </w:rPr>
        <w:t>3)</w:t>
      </w:r>
      <w:r w:rsidRPr="001D1285">
        <w:rPr>
          <w:rFonts w:hint="eastAsia"/>
          <w:sz w:val="21"/>
          <w:szCs w:val="21"/>
        </w:rPr>
        <w:t>的读时延低</w:t>
      </w:r>
      <w:r w:rsidRPr="001D1285">
        <w:rPr>
          <w:rFonts w:hint="eastAsia"/>
          <w:sz w:val="21"/>
          <w:szCs w:val="21"/>
        </w:rPr>
        <w:t>66.9%</w:t>
      </w:r>
      <w:r w:rsidRPr="001D1285">
        <w:rPr>
          <w:rFonts w:hint="eastAsia"/>
          <w:sz w:val="21"/>
          <w:szCs w:val="21"/>
        </w:rPr>
        <w:t>、</w:t>
      </w:r>
      <w:r w:rsidRPr="001D1285">
        <w:rPr>
          <w:rFonts w:hint="eastAsia"/>
          <w:sz w:val="21"/>
          <w:szCs w:val="21"/>
        </w:rPr>
        <w:t>62.3%</w:t>
      </w:r>
      <w:r w:rsidRPr="001D1285">
        <w:rPr>
          <w:rFonts w:hint="eastAsia"/>
          <w:sz w:val="21"/>
          <w:szCs w:val="21"/>
        </w:rPr>
        <w:t>、</w:t>
      </w:r>
      <w:r w:rsidRPr="001D1285">
        <w:rPr>
          <w:rFonts w:hint="eastAsia"/>
          <w:sz w:val="21"/>
          <w:szCs w:val="21"/>
        </w:rPr>
        <w:t>58.0%</w:t>
      </w:r>
      <w:r w:rsidRPr="001D1285">
        <w:rPr>
          <w:rFonts w:hint="eastAsia"/>
          <w:sz w:val="21"/>
          <w:szCs w:val="21"/>
        </w:rPr>
        <w:t>和</w:t>
      </w:r>
      <w:r w:rsidRPr="001D1285">
        <w:rPr>
          <w:rFonts w:hint="eastAsia"/>
          <w:sz w:val="21"/>
          <w:szCs w:val="21"/>
        </w:rPr>
        <w:t>55.4%</w:t>
      </w:r>
      <w:r w:rsidRPr="001D1285">
        <w:rPr>
          <w:rFonts w:hint="eastAsia"/>
          <w:sz w:val="21"/>
          <w:szCs w:val="21"/>
        </w:rPr>
        <w:t>。</w:t>
      </w:r>
    </w:p>
    <w:p w14:paraId="2BEBADA9" w14:textId="39D9BD44" w:rsidR="00D60C15" w:rsidRDefault="001D1285" w:rsidP="005A6C9B">
      <w:pPr>
        <w:pStyle w:val="a0"/>
        <w:ind w:firstLineChars="202" w:firstLine="424"/>
        <w:rPr>
          <w:sz w:val="21"/>
          <w:szCs w:val="21"/>
        </w:rPr>
      </w:pPr>
      <w:r w:rsidRPr="001D1285">
        <w:rPr>
          <w:rFonts w:hint="eastAsia"/>
          <w:sz w:val="21"/>
          <w:szCs w:val="21"/>
        </w:rPr>
        <w:t>图</w:t>
      </w:r>
      <w:r w:rsidR="00D60C15">
        <w:rPr>
          <w:rFonts w:hint="eastAsia"/>
          <w:sz w:val="21"/>
          <w:szCs w:val="21"/>
        </w:rPr>
        <w:t>10</w:t>
      </w:r>
      <w:r w:rsidRPr="001D1285">
        <w:rPr>
          <w:rFonts w:hint="eastAsia"/>
          <w:sz w:val="21"/>
          <w:szCs w:val="21"/>
        </w:rPr>
        <w:t>(a)</w:t>
      </w:r>
      <w:r w:rsidRPr="001D1285">
        <w:rPr>
          <w:rFonts w:hint="eastAsia"/>
          <w:sz w:val="21"/>
          <w:szCs w:val="21"/>
        </w:rPr>
        <w:t>首先显示了条带大小为</w:t>
      </w:r>
      <w:r w:rsidRPr="001D1285">
        <w:rPr>
          <w:rFonts w:hint="eastAsia"/>
          <w:sz w:val="21"/>
          <w:szCs w:val="21"/>
        </w:rPr>
        <w:t>1kib ~ 16mib</w:t>
      </w:r>
      <w:r w:rsidRPr="001D1285">
        <w:rPr>
          <w:rFonts w:hint="eastAsia"/>
          <w:sz w:val="21"/>
          <w:szCs w:val="21"/>
        </w:rPr>
        <w:t>时的恢复吞吐量，其中块大小固定为</w:t>
      </w:r>
      <w:r w:rsidRPr="001D1285">
        <w:rPr>
          <w:rFonts w:hint="eastAsia"/>
          <w:sz w:val="21"/>
          <w:szCs w:val="21"/>
        </w:rPr>
        <w:t>64mib</w:t>
      </w:r>
      <w:r w:rsidRPr="001D1285">
        <w:rPr>
          <w:rFonts w:hint="eastAsia"/>
          <w:sz w:val="21"/>
          <w:szCs w:val="21"/>
        </w:rPr>
        <w:t>。我们看到，当条带大小太小或太大时，会出现性能下降。具体来说，当</w:t>
      </w:r>
      <w:r w:rsidRPr="001D1285">
        <w:rPr>
          <w:rFonts w:hint="eastAsia"/>
          <w:sz w:val="21"/>
          <w:szCs w:val="21"/>
        </w:rPr>
        <w:t>strip</w:t>
      </w:r>
      <w:r w:rsidRPr="001D1285">
        <w:rPr>
          <w:rFonts w:hint="eastAsia"/>
          <w:sz w:val="21"/>
          <w:szCs w:val="21"/>
        </w:rPr>
        <w:t>大小小于</w:t>
      </w:r>
      <w:r w:rsidRPr="001D1285">
        <w:rPr>
          <w:rFonts w:hint="eastAsia"/>
          <w:sz w:val="21"/>
          <w:szCs w:val="21"/>
        </w:rPr>
        <w:t>8kib</w:t>
      </w:r>
      <w:r w:rsidRPr="001D1285">
        <w:rPr>
          <w:rFonts w:hint="eastAsia"/>
          <w:sz w:val="21"/>
          <w:szCs w:val="21"/>
        </w:rPr>
        <w:t>时，</w:t>
      </w:r>
      <w:r w:rsidRPr="001D1285">
        <w:rPr>
          <w:rFonts w:hint="eastAsia"/>
          <w:sz w:val="21"/>
          <w:szCs w:val="21"/>
        </w:rPr>
        <w:t>DoubleR</w:t>
      </w:r>
      <w:r w:rsidRPr="001D1285">
        <w:rPr>
          <w:rFonts w:hint="eastAsia"/>
          <w:sz w:val="21"/>
          <w:szCs w:val="21"/>
        </w:rPr>
        <w:t>需要发出更多的函数调用来访问一个块中的更多</w:t>
      </w:r>
      <w:r w:rsidRPr="001D1285">
        <w:rPr>
          <w:rFonts w:hint="eastAsia"/>
          <w:sz w:val="21"/>
          <w:szCs w:val="21"/>
        </w:rPr>
        <w:t>strip</w:t>
      </w:r>
      <w:r w:rsidRPr="001D1285">
        <w:rPr>
          <w:rFonts w:hint="eastAsia"/>
          <w:sz w:val="21"/>
          <w:szCs w:val="21"/>
        </w:rPr>
        <w:t>，开销会更大。当条带大小大于</w:t>
      </w:r>
      <w:r w:rsidRPr="001D1285">
        <w:rPr>
          <w:rFonts w:hint="eastAsia"/>
          <w:sz w:val="21"/>
          <w:szCs w:val="21"/>
        </w:rPr>
        <w:t>2mib</w:t>
      </w:r>
      <w:r w:rsidRPr="001D1285">
        <w:rPr>
          <w:rFonts w:hint="eastAsia"/>
          <w:sz w:val="21"/>
          <w:szCs w:val="21"/>
        </w:rPr>
        <w:t>时，同一块数据的多个条带间的并行度不能充分利用。当条带大</w:t>
      </w:r>
      <w:r w:rsidR="00D60C15">
        <w:rPr>
          <w:noProof/>
        </w:rPr>
        <w:lastRenderedPageBreak/>
        <w:drawing>
          <wp:inline distT="0" distB="0" distL="0" distR="0" wp14:anchorId="3B8625BB" wp14:editId="5F39B1CA">
            <wp:extent cx="2830830" cy="1130300"/>
            <wp:effectExtent l="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30830" cy="1130300"/>
                    </a:xfrm>
                    <a:prstGeom prst="rect">
                      <a:avLst/>
                    </a:prstGeom>
                  </pic:spPr>
                </pic:pic>
              </a:graphicData>
            </a:graphic>
          </wp:inline>
        </w:drawing>
      </w:r>
      <w:r w:rsidR="0078506F">
        <w:rPr>
          <w:rFonts w:hint="eastAsia"/>
          <w:sz w:val="21"/>
          <w:szCs w:val="21"/>
        </w:rPr>
        <w:t xml:space="preserve"> </w:t>
      </w:r>
      <w:r w:rsidR="0078506F">
        <w:rPr>
          <w:sz w:val="21"/>
          <w:szCs w:val="21"/>
        </w:rPr>
        <w:t>v</w:t>
      </w:r>
    </w:p>
    <w:p w14:paraId="3490CE52" w14:textId="06EE7040" w:rsidR="00D60C15" w:rsidRDefault="00D60C15" w:rsidP="00D60C15">
      <w:pPr>
        <w:pStyle w:val="a0"/>
        <w:ind w:firstLineChars="0" w:firstLine="0"/>
        <w:jc w:val="center"/>
        <w:rPr>
          <w:rFonts w:hint="eastAsia"/>
          <w:sz w:val="21"/>
          <w:szCs w:val="21"/>
        </w:rPr>
      </w:pPr>
      <w:r>
        <w:rPr>
          <w:rFonts w:hint="eastAsia"/>
          <w:sz w:val="21"/>
          <w:szCs w:val="21"/>
        </w:rPr>
        <w:t>图</w:t>
      </w:r>
      <w:r>
        <w:rPr>
          <w:rFonts w:hint="eastAsia"/>
          <w:sz w:val="21"/>
          <w:szCs w:val="21"/>
        </w:rPr>
        <w:t>10</w:t>
      </w:r>
      <w:r>
        <w:rPr>
          <w:rFonts w:ascii="Arial" w:hAnsi="Arial" w:cs="Arial"/>
          <w:color w:val="2E3033"/>
          <w:sz w:val="21"/>
          <w:szCs w:val="21"/>
          <w:shd w:val="clear" w:color="auto" w:fill="FFFFFF"/>
        </w:rPr>
        <w:t>条带大小、块大小对节点恢复性能的影响</w:t>
      </w:r>
    </w:p>
    <w:p w14:paraId="3247F50F" w14:textId="77777777" w:rsidR="00D60C15" w:rsidRDefault="00D60C15" w:rsidP="005A6C9B">
      <w:pPr>
        <w:pStyle w:val="a0"/>
        <w:ind w:firstLineChars="202" w:firstLine="424"/>
        <w:rPr>
          <w:sz w:val="21"/>
          <w:szCs w:val="21"/>
        </w:rPr>
      </w:pPr>
    </w:p>
    <w:p w14:paraId="50826ABD" w14:textId="0B71F84D" w:rsidR="001D1285" w:rsidRDefault="001D1285" w:rsidP="00D60C15">
      <w:pPr>
        <w:pStyle w:val="a0"/>
        <w:ind w:firstLineChars="0" w:firstLine="0"/>
        <w:rPr>
          <w:sz w:val="21"/>
          <w:szCs w:val="21"/>
        </w:rPr>
      </w:pPr>
      <w:r w:rsidRPr="001D1285">
        <w:rPr>
          <w:rFonts w:hint="eastAsia"/>
          <w:sz w:val="21"/>
          <w:szCs w:val="21"/>
        </w:rPr>
        <w:t>小介于两者之间时，恢复吞吐量最大。</w:t>
      </w:r>
    </w:p>
    <w:p w14:paraId="5A9C5FD9" w14:textId="28C48251" w:rsidR="001D1285" w:rsidRDefault="001D1285" w:rsidP="005A6C9B">
      <w:pPr>
        <w:pStyle w:val="a0"/>
        <w:ind w:firstLineChars="202" w:firstLine="424"/>
        <w:rPr>
          <w:rFonts w:hint="eastAsia"/>
          <w:sz w:val="21"/>
          <w:szCs w:val="21"/>
        </w:rPr>
      </w:pPr>
      <w:r w:rsidRPr="001D1285">
        <w:rPr>
          <w:rFonts w:hint="eastAsia"/>
          <w:sz w:val="21"/>
          <w:szCs w:val="21"/>
        </w:rPr>
        <w:t>图</w:t>
      </w:r>
      <w:r w:rsidR="00D60C15">
        <w:rPr>
          <w:rFonts w:hint="eastAsia"/>
          <w:sz w:val="21"/>
          <w:szCs w:val="21"/>
        </w:rPr>
        <w:t>10</w:t>
      </w:r>
      <w:r w:rsidRPr="001D1285">
        <w:rPr>
          <w:rFonts w:hint="eastAsia"/>
          <w:sz w:val="21"/>
          <w:szCs w:val="21"/>
        </w:rPr>
        <w:t>(b)</w:t>
      </w:r>
      <w:r w:rsidRPr="001D1285">
        <w:rPr>
          <w:rFonts w:hint="eastAsia"/>
          <w:sz w:val="21"/>
          <w:szCs w:val="21"/>
        </w:rPr>
        <w:t>显示了块大小为</w:t>
      </w:r>
      <w:r w:rsidRPr="001D1285">
        <w:rPr>
          <w:rFonts w:hint="eastAsia"/>
          <w:sz w:val="21"/>
          <w:szCs w:val="21"/>
        </w:rPr>
        <w:t>1mib ~ 256mib (strip</w:t>
      </w:r>
      <w:r w:rsidRPr="001D1285">
        <w:rPr>
          <w:rFonts w:hint="eastAsia"/>
          <w:sz w:val="21"/>
          <w:szCs w:val="21"/>
        </w:rPr>
        <w:t>大小固定为</w:t>
      </w:r>
      <w:r w:rsidRPr="001D1285">
        <w:rPr>
          <w:rFonts w:hint="eastAsia"/>
          <w:sz w:val="21"/>
          <w:szCs w:val="21"/>
        </w:rPr>
        <w:t>256kib)</w:t>
      </w:r>
      <w:r w:rsidRPr="001D1285">
        <w:rPr>
          <w:rFonts w:hint="eastAsia"/>
          <w:sz w:val="21"/>
          <w:szCs w:val="21"/>
        </w:rPr>
        <w:t>时的恢复吞吐量。当块大小较小时，恢复吞吐量较小，因为块访问开销较大。恢复吞吐量随着块大小的增加而增加，当块大小大于等于</w:t>
      </w:r>
      <w:r w:rsidRPr="001D1285">
        <w:rPr>
          <w:rFonts w:hint="eastAsia"/>
          <w:sz w:val="21"/>
          <w:szCs w:val="21"/>
        </w:rPr>
        <w:t>64mib</w:t>
      </w:r>
      <w:r w:rsidRPr="001D1285">
        <w:rPr>
          <w:rFonts w:hint="eastAsia"/>
          <w:sz w:val="21"/>
          <w:szCs w:val="21"/>
        </w:rPr>
        <w:t>时达到最大值。</w:t>
      </w:r>
    </w:p>
    <w:p w14:paraId="7662A77F" w14:textId="31114EE0" w:rsidR="00F06BA9" w:rsidRPr="00DD314E" w:rsidRDefault="00F06BA9" w:rsidP="00F06BA9">
      <w:pPr>
        <w:pStyle w:val="1"/>
        <w:rPr>
          <w:sz w:val="28"/>
          <w:szCs w:val="28"/>
        </w:rPr>
      </w:pPr>
      <w:r>
        <w:rPr>
          <w:rFonts w:hint="eastAsia"/>
          <w:sz w:val="28"/>
          <w:szCs w:val="28"/>
        </w:rPr>
        <w:t>论文总结</w:t>
      </w:r>
    </w:p>
    <w:p w14:paraId="5ABFDF73" w14:textId="2640A4C6" w:rsidR="00B75886" w:rsidRDefault="00B75886" w:rsidP="00B75886">
      <w:pPr>
        <w:pStyle w:val="a0"/>
        <w:ind w:firstLine="420"/>
        <w:rPr>
          <w:sz w:val="21"/>
          <w:szCs w:val="21"/>
        </w:rPr>
      </w:pPr>
      <w:r w:rsidRPr="00B75886">
        <w:rPr>
          <w:rFonts w:hint="eastAsia"/>
          <w:sz w:val="21"/>
          <w:szCs w:val="21"/>
        </w:rPr>
        <w:t>在本文中，我们对云存储系统编码技术的发展进行了概述。云环境下的商用硬件的特性以及海量的存储设备给云存储系统的设计带来了挑战。通过引入擦除编码从再生码到本地修复代码</w:t>
      </w:r>
      <w:r w:rsidRPr="00B75886">
        <w:rPr>
          <w:rFonts w:hint="eastAsia"/>
          <w:sz w:val="21"/>
          <w:szCs w:val="21"/>
        </w:rPr>
        <w:t>,</w:t>
      </w:r>
      <w:r w:rsidRPr="00B75886">
        <w:rPr>
          <w:rFonts w:hint="eastAsia"/>
          <w:sz w:val="21"/>
          <w:szCs w:val="21"/>
        </w:rPr>
        <w:t>我们见证了这一趋势的研究云存储的擦除码</w:t>
      </w:r>
      <w:r w:rsidRPr="00B75886">
        <w:rPr>
          <w:rFonts w:hint="eastAsia"/>
          <w:sz w:val="21"/>
          <w:szCs w:val="21"/>
        </w:rPr>
        <w:t>,</w:t>
      </w:r>
      <w:r w:rsidRPr="00B75886">
        <w:rPr>
          <w:rFonts w:hint="eastAsia"/>
          <w:sz w:val="21"/>
          <w:szCs w:val="21"/>
        </w:rPr>
        <w:t>设计目标逐渐从数据完整性转移资源开销</w:t>
      </w:r>
      <w:r w:rsidRPr="00B75886">
        <w:rPr>
          <w:rFonts w:hint="eastAsia"/>
          <w:sz w:val="21"/>
          <w:szCs w:val="21"/>
        </w:rPr>
        <w:t>,</w:t>
      </w:r>
      <w:r w:rsidRPr="00B75886">
        <w:rPr>
          <w:rFonts w:hint="eastAsia"/>
          <w:sz w:val="21"/>
          <w:szCs w:val="21"/>
        </w:rPr>
        <w:t>和带宽资源其他稀缺资源的云存储系统</w:t>
      </w:r>
      <w:r w:rsidRPr="00B75886">
        <w:rPr>
          <w:rFonts w:hint="eastAsia"/>
          <w:sz w:val="21"/>
          <w:szCs w:val="21"/>
        </w:rPr>
        <w:t>,</w:t>
      </w:r>
      <w:r w:rsidRPr="00B75886">
        <w:rPr>
          <w:rFonts w:hint="eastAsia"/>
          <w:sz w:val="21"/>
          <w:szCs w:val="21"/>
        </w:rPr>
        <w:t>例如计算和磁盘</w:t>
      </w:r>
      <w:r w:rsidRPr="00B75886">
        <w:rPr>
          <w:rFonts w:hint="eastAsia"/>
          <w:sz w:val="21"/>
          <w:szCs w:val="21"/>
        </w:rPr>
        <w:t>I/O</w:t>
      </w:r>
      <w:r w:rsidRPr="00B75886">
        <w:rPr>
          <w:rFonts w:hint="eastAsia"/>
          <w:sz w:val="21"/>
          <w:szCs w:val="21"/>
        </w:rPr>
        <w:t>开销。</w:t>
      </w:r>
    </w:p>
    <w:p w14:paraId="18FE0F95" w14:textId="04D64DC0" w:rsidR="00B75886" w:rsidRDefault="00B75886" w:rsidP="00B75886">
      <w:pPr>
        <w:pStyle w:val="a0"/>
        <w:ind w:firstLine="420"/>
        <w:rPr>
          <w:rFonts w:hint="eastAsia"/>
          <w:sz w:val="21"/>
          <w:szCs w:val="21"/>
        </w:rPr>
      </w:pPr>
      <w:r w:rsidRPr="00B75886">
        <w:rPr>
          <w:rFonts w:hint="eastAsia"/>
          <w:sz w:val="21"/>
          <w:szCs w:val="21"/>
        </w:rPr>
        <w:t>即使有了最近的进展，仍有一些有待研究的问题。在再生码的研究中，还有一些参数的选择，这些参数的存在和再生码的构造至今都是未知的。此外，为精确的流水线修复重新生成代码也是一个有待解决的问题。对于局部可修码，修复度与存储开销之间的权衡尚未明确。此外，还有一些其他的实际考虑因素可以与编码技术一起讨论，例如云中多个数据中心的地理性质。考虑到云存储系统可以在全球范围内扩展到多个数据中心，我们应该仔细讨论带宽、计算以及相应的地理异构性。</w:t>
      </w:r>
    </w:p>
    <w:bookmarkEnd w:id="7"/>
    <w:bookmarkEnd w:id="8"/>
    <w:p w14:paraId="5DFD1D23" w14:textId="77777777" w:rsidR="007859CA" w:rsidRPr="00274300" w:rsidRDefault="006379C1" w:rsidP="00FE5F72">
      <w:pPr>
        <w:tabs>
          <w:tab w:val="left" w:pos="2880"/>
        </w:tabs>
        <w:adjustRightInd w:val="0"/>
        <w:snapToGrid w:val="0"/>
        <w:spacing w:beforeLines="100" w:before="312" w:afterLines="100" w:after="312" w:line="320" w:lineRule="atLeast"/>
        <w:jc w:val="center"/>
        <w:outlineLvl w:val="0"/>
        <w:rPr>
          <w:szCs w:val="18"/>
        </w:rPr>
      </w:pPr>
      <w:r w:rsidRPr="00785476">
        <w:rPr>
          <w:rFonts w:ascii="黑体" w:eastAsia="黑体" w:hint="eastAsia"/>
          <w:bCs/>
          <w:sz w:val="21"/>
          <w:szCs w:val="21"/>
        </w:rPr>
        <w:t>参</w:t>
      </w:r>
      <w:r w:rsidR="00785476">
        <w:rPr>
          <w:rFonts w:ascii="黑体" w:eastAsia="黑体" w:hint="eastAsia"/>
          <w:bCs/>
          <w:sz w:val="21"/>
          <w:szCs w:val="21"/>
        </w:rPr>
        <w:t xml:space="preserve"> </w:t>
      </w:r>
      <w:r w:rsidRPr="00785476">
        <w:rPr>
          <w:rFonts w:ascii="黑体" w:eastAsia="黑体" w:hint="eastAsia"/>
          <w:bCs/>
          <w:sz w:val="21"/>
          <w:szCs w:val="21"/>
        </w:rPr>
        <w:t>考</w:t>
      </w:r>
      <w:r w:rsidR="007859CA" w:rsidRPr="00785476">
        <w:rPr>
          <w:rFonts w:ascii="黑体" w:eastAsia="黑体" w:hint="eastAsia"/>
          <w:bCs/>
          <w:sz w:val="21"/>
          <w:szCs w:val="21"/>
        </w:rPr>
        <w:t xml:space="preserve"> </w:t>
      </w:r>
      <w:r w:rsidRPr="00785476">
        <w:rPr>
          <w:rFonts w:ascii="黑体" w:eastAsia="黑体" w:hint="eastAsia"/>
          <w:bCs/>
          <w:sz w:val="21"/>
          <w:szCs w:val="21"/>
        </w:rPr>
        <w:t>文</w:t>
      </w:r>
      <w:r w:rsidR="007859CA" w:rsidRPr="00785476">
        <w:rPr>
          <w:rFonts w:ascii="黑体" w:eastAsia="黑体" w:hint="eastAsia"/>
          <w:bCs/>
          <w:sz w:val="21"/>
          <w:szCs w:val="21"/>
        </w:rPr>
        <w:t xml:space="preserve"> </w:t>
      </w:r>
      <w:r w:rsidRPr="00785476">
        <w:rPr>
          <w:rFonts w:ascii="黑体" w:eastAsia="黑体" w:hint="eastAsia"/>
          <w:bCs/>
          <w:sz w:val="21"/>
          <w:szCs w:val="21"/>
        </w:rPr>
        <w:t>献</w:t>
      </w:r>
    </w:p>
    <w:p w14:paraId="5D61F6D8" w14:textId="3CA1BE40" w:rsidR="00A60CF7" w:rsidRDefault="006379C1" w:rsidP="00A60CF7">
      <w:pPr>
        <w:tabs>
          <w:tab w:val="right" w:pos="4500"/>
        </w:tabs>
        <w:autoSpaceDE w:val="0"/>
        <w:adjustRightInd w:val="0"/>
        <w:snapToGrid w:val="0"/>
        <w:spacing w:line="280" w:lineRule="atLeast"/>
        <w:ind w:left="252" w:hanging="252"/>
        <w:rPr>
          <w:sz w:val="15"/>
          <w:szCs w:val="15"/>
        </w:rPr>
      </w:pPr>
      <w:r w:rsidRPr="006D0858">
        <w:rPr>
          <w:rFonts w:hint="eastAsia"/>
          <w:sz w:val="15"/>
          <w:szCs w:val="15"/>
        </w:rPr>
        <w:t>[1]</w:t>
      </w:r>
      <w:r w:rsidR="00A60CF7" w:rsidRPr="00A60CF7">
        <w:t xml:space="preserve"> </w:t>
      </w:r>
      <w:r w:rsidR="00A60CF7" w:rsidRPr="00A60CF7">
        <w:rPr>
          <w:sz w:val="15"/>
          <w:szCs w:val="15"/>
        </w:rPr>
        <w:t xml:space="preserve">Intel ISA-L. </w:t>
      </w:r>
      <w:hyperlink r:id="rId21" w:history="1">
        <w:r w:rsidR="00A60CF7" w:rsidRPr="00F612B0">
          <w:rPr>
            <w:rStyle w:val="a6"/>
            <w:sz w:val="15"/>
            <w:szCs w:val="15"/>
          </w:rPr>
          <w:t>https://github.com/intel/isa-l</w:t>
        </w:r>
      </w:hyperlink>
      <w:r w:rsidR="00A60CF7">
        <w:rPr>
          <w:sz w:val="15"/>
          <w:szCs w:val="15"/>
        </w:rPr>
        <w:t>.</w:t>
      </w:r>
    </w:p>
    <w:p w14:paraId="5253A6F3" w14:textId="2AB4DB65" w:rsidR="006379C1" w:rsidRPr="000723CF" w:rsidRDefault="00A60CF7" w:rsidP="005D624C">
      <w:pPr>
        <w:overflowPunct/>
        <w:autoSpaceDE w:val="0"/>
        <w:autoSpaceDN w:val="0"/>
        <w:adjustRightInd w:val="0"/>
        <w:ind w:left="225" w:hangingChars="150" w:hanging="225"/>
        <w:jc w:val="left"/>
        <w:rPr>
          <w:sz w:val="15"/>
          <w:szCs w:val="15"/>
        </w:rPr>
      </w:pPr>
      <w:r w:rsidRPr="000723CF">
        <w:rPr>
          <w:rFonts w:hint="eastAsia"/>
          <w:sz w:val="15"/>
          <w:szCs w:val="15"/>
        </w:rPr>
        <w:t>[</w:t>
      </w:r>
      <w:r w:rsidRPr="000723CF">
        <w:rPr>
          <w:sz w:val="15"/>
          <w:szCs w:val="15"/>
        </w:rPr>
        <w:t xml:space="preserve">2] </w:t>
      </w:r>
      <w:r w:rsidRPr="000723CF">
        <w:rPr>
          <w:sz w:val="15"/>
          <w:szCs w:val="15"/>
        </w:rPr>
        <w:t xml:space="preserve">libMemcached. </w:t>
      </w:r>
      <w:hyperlink r:id="rId22" w:history="1">
        <w:r w:rsidR="000723CF" w:rsidRPr="00F612B0">
          <w:rPr>
            <w:rStyle w:val="a6"/>
            <w:sz w:val="15"/>
            <w:szCs w:val="15"/>
          </w:rPr>
          <w:t>https://libmemcached.org/lib Memcached.html</w:t>
        </w:r>
      </w:hyperlink>
      <w:r w:rsidR="000723CF">
        <w:rPr>
          <w:sz w:val="15"/>
          <w:szCs w:val="15"/>
        </w:rPr>
        <w:t xml:space="preserve">, </w:t>
      </w:r>
      <w:r w:rsidRPr="000723CF">
        <w:rPr>
          <w:sz w:val="15"/>
          <w:szCs w:val="15"/>
        </w:rPr>
        <w:t>Retrieved in Jan 2021.</w:t>
      </w:r>
      <w:r w:rsidRPr="000723CF">
        <w:rPr>
          <w:sz w:val="15"/>
          <w:szCs w:val="15"/>
        </w:rPr>
        <w:t xml:space="preserve"> </w:t>
      </w:r>
    </w:p>
    <w:p w14:paraId="0F9ED0E3" w14:textId="093B4D71" w:rsidR="00A60CF7" w:rsidRPr="000723CF" w:rsidRDefault="000723CF" w:rsidP="005D624C">
      <w:pPr>
        <w:overflowPunct/>
        <w:autoSpaceDE w:val="0"/>
        <w:autoSpaceDN w:val="0"/>
        <w:adjustRightInd w:val="0"/>
        <w:ind w:left="150" w:hangingChars="100" w:hanging="150"/>
        <w:jc w:val="left"/>
        <w:rPr>
          <w:sz w:val="15"/>
          <w:szCs w:val="15"/>
        </w:rPr>
      </w:pPr>
      <w:r>
        <w:rPr>
          <w:sz w:val="15"/>
          <w:szCs w:val="15"/>
        </w:rPr>
        <w:t>[3]</w:t>
      </w:r>
      <w:r w:rsidR="00A60CF7" w:rsidRPr="000723CF">
        <w:rPr>
          <w:sz w:val="15"/>
          <w:szCs w:val="15"/>
        </w:rPr>
        <w:t>Memcached. https://memcached.org</w:t>
      </w:r>
      <w:r w:rsidR="00A60CF7" w:rsidRPr="000723CF">
        <w:rPr>
          <w:sz w:val="15"/>
          <w:szCs w:val="15"/>
        </w:rPr>
        <w:t>, Retrieved in</w:t>
      </w:r>
      <w:r w:rsidR="00A60CF7" w:rsidRPr="000723CF">
        <w:rPr>
          <w:rFonts w:hint="eastAsia"/>
          <w:sz w:val="15"/>
          <w:szCs w:val="15"/>
        </w:rPr>
        <w:t xml:space="preserve"> </w:t>
      </w:r>
      <w:r w:rsidR="00A60CF7" w:rsidRPr="000723CF">
        <w:rPr>
          <w:sz w:val="15"/>
          <w:szCs w:val="15"/>
        </w:rPr>
        <w:t>Jan 2021.</w:t>
      </w:r>
      <w:r w:rsidR="005D624C">
        <w:rPr>
          <w:rFonts w:hint="eastAsia"/>
          <w:sz w:val="15"/>
          <w:szCs w:val="15"/>
        </w:rPr>
        <w:t xml:space="preserve"> </w:t>
      </w:r>
      <w:r w:rsidR="00A60CF7" w:rsidRPr="000723CF">
        <w:rPr>
          <w:sz w:val="15"/>
          <w:szCs w:val="15"/>
        </w:rPr>
        <w:t>S. Balakrishnan, R. Black, A. Donnelly, P. England,</w:t>
      </w:r>
      <w:r w:rsidR="00A60CF7" w:rsidRPr="000723CF">
        <w:rPr>
          <w:rFonts w:hint="eastAsia"/>
          <w:sz w:val="15"/>
          <w:szCs w:val="15"/>
        </w:rPr>
        <w:t xml:space="preserve"> </w:t>
      </w:r>
      <w:r w:rsidR="00A60CF7" w:rsidRPr="000723CF">
        <w:rPr>
          <w:sz w:val="15"/>
          <w:szCs w:val="15"/>
        </w:rPr>
        <w:t>A. Glass, D. Harper, S. Legtchenko, A. Ogus,</w:t>
      </w:r>
      <w:r w:rsidR="00A60CF7" w:rsidRPr="000723CF">
        <w:rPr>
          <w:sz w:val="15"/>
          <w:szCs w:val="15"/>
        </w:rPr>
        <w:t xml:space="preserve"> E. Peterson,</w:t>
      </w:r>
      <w:r w:rsidR="00A60CF7" w:rsidRPr="000723CF">
        <w:rPr>
          <w:rFonts w:hint="eastAsia"/>
          <w:sz w:val="15"/>
          <w:szCs w:val="15"/>
        </w:rPr>
        <w:t xml:space="preserve"> </w:t>
      </w:r>
      <w:r w:rsidR="00A60CF7" w:rsidRPr="000723CF">
        <w:rPr>
          <w:sz w:val="15"/>
          <w:szCs w:val="15"/>
        </w:rPr>
        <w:t>and A. Rowstron</w:t>
      </w:r>
      <w:r w:rsidR="00A60CF7" w:rsidRPr="000723CF">
        <w:rPr>
          <w:sz w:val="15"/>
          <w:szCs w:val="15"/>
        </w:rPr>
        <w:t xml:space="preserve">. Pelican: A building </w:t>
      </w:r>
      <w:r w:rsidR="00A60CF7" w:rsidRPr="000723CF">
        <w:rPr>
          <w:sz w:val="15"/>
          <w:szCs w:val="15"/>
        </w:rPr>
        <w:lastRenderedPageBreak/>
        <w:t>block for</w:t>
      </w:r>
      <w:r w:rsidR="00A60CF7" w:rsidRPr="000723CF">
        <w:rPr>
          <w:rFonts w:hint="eastAsia"/>
          <w:sz w:val="15"/>
          <w:szCs w:val="15"/>
        </w:rPr>
        <w:t xml:space="preserve"> </w:t>
      </w:r>
      <w:r w:rsidR="00A60CF7" w:rsidRPr="000723CF">
        <w:rPr>
          <w:sz w:val="15"/>
          <w:szCs w:val="15"/>
        </w:rPr>
        <w:t>exascale cold data storage. In Proc. of USENIX OSDI</w:t>
      </w:r>
      <w:r w:rsidR="00A60CF7" w:rsidRPr="000723CF">
        <w:rPr>
          <w:sz w:val="15"/>
          <w:szCs w:val="15"/>
        </w:rPr>
        <w:t>,</w:t>
      </w:r>
      <w:r w:rsidR="00A60CF7" w:rsidRPr="000723CF">
        <w:rPr>
          <w:sz w:val="15"/>
          <w:szCs w:val="15"/>
        </w:rPr>
        <w:t>2014.</w:t>
      </w:r>
    </w:p>
    <w:p w14:paraId="4D73D21B" w14:textId="46F41B6D" w:rsidR="00A60CF7" w:rsidRPr="000723CF" w:rsidRDefault="000723CF" w:rsidP="005D624C">
      <w:pPr>
        <w:overflowPunct/>
        <w:autoSpaceDE w:val="0"/>
        <w:autoSpaceDN w:val="0"/>
        <w:adjustRightInd w:val="0"/>
        <w:ind w:left="225" w:hangingChars="150" w:hanging="225"/>
        <w:jc w:val="left"/>
        <w:rPr>
          <w:sz w:val="15"/>
          <w:szCs w:val="15"/>
        </w:rPr>
      </w:pPr>
      <w:r>
        <w:rPr>
          <w:rFonts w:hint="eastAsia"/>
          <w:sz w:val="15"/>
          <w:szCs w:val="15"/>
        </w:rPr>
        <w:t>[</w:t>
      </w:r>
      <w:r>
        <w:rPr>
          <w:sz w:val="15"/>
          <w:szCs w:val="15"/>
        </w:rPr>
        <w:t>4]</w:t>
      </w:r>
      <w:r w:rsidR="00A60CF7" w:rsidRPr="000723CF">
        <w:rPr>
          <w:sz w:val="15"/>
          <w:szCs w:val="15"/>
        </w:rPr>
        <w:t>F. J. MacWilliams and N. J. A. Sloane, “</w:t>
      </w:r>
      <w:r w:rsidR="00A60CF7" w:rsidRPr="000723CF">
        <w:rPr>
          <w:sz w:val="15"/>
          <w:szCs w:val="15"/>
        </w:rPr>
        <w:t>The Theory of Error</w:t>
      </w:r>
      <w:r w:rsidR="00A60CF7" w:rsidRPr="000723CF">
        <w:rPr>
          <w:rFonts w:hint="eastAsia"/>
          <w:sz w:val="15"/>
          <w:szCs w:val="15"/>
        </w:rPr>
        <w:t xml:space="preserve"> </w:t>
      </w:r>
      <w:r w:rsidR="00A60CF7" w:rsidRPr="000723CF">
        <w:rPr>
          <w:sz w:val="15"/>
          <w:szCs w:val="15"/>
        </w:rPr>
        <w:t>Correcting Codes,” Amsterdam: North-Holland, 1977.</w:t>
      </w:r>
    </w:p>
    <w:p w14:paraId="44EA705A" w14:textId="4316A6EA" w:rsidR="000723CF" w:rsidRDefault="000723CF" w:rsidP="005D624C">
      <w:pPr>
        <w:tabs>
          <w:tab w:val="right" w:pos="4500"/>
        </w:tabs>
        <w:autoSpaceDE w:val="0"/>
        <w:adjustRightInd w:val="0"/>
        <w:snapToGrid w:val="0"/>
        <w:spacing w:line="280" w:lineRule="atLeast"/>
        <w:ind w:left="252" w:hanging="252"/>
        <w:rPr>
          <w:rFonts w:hint="eastAsia"/>
          <w:sz w:val="15"/>
          <w:szCs w:val="15"/>
        </w:rPr>
      </w:pPr>
      <w:r>
        <w:rPr>
          <w:sz w:val="15"/>
          <w:szCs w:val="15"/>
        </w:rPr>
        <w:t>[5]</w:t>
      </w:r>
      <w:r w:rsidRPr="000723CF">
        <w:rPr>
          <w:sz w:val="15"/>
          <w:szCs w:val="15"/>
        </w:rPr>
        <w:t xml:space="preserve">Facebook’s </w:t>
      </w:r>
      <w:r w:rsidRPr="000723CF">
        <w:rPr>
          <w:sz w:val="15"/>
          <w:szCs w:val="15"/>
        </w:rPr>
        <w:t xml:space="preserve">Hadoop 20. </w:t>
      </w:r>
      <w:hyperlink r:id="rId23" w:history="1">
        <w:r w:rsidRPr="00F612B0">
          <w:rPr>
            <w:rStyle w:val="a6"/>
            <w:sz w:val="15"/>
            <w:szCs w:val="15"/>
          </w:rPr>
          <w:t>https://github.com/facebookarchive/hadoop-20</w:t>
        </w:r>
      </w:hyperlink>
      <w:r>
        <w:rPr>
          <w:sz w:val="15"/>
          <w:szCs w:val="15"/>
        </w:rPr>
        <w:t xml:space="preserve">, </w:t>
      </w:r>
      <w:r w:rsidRPr="000723CF">
        <w:rPr>
          <w:sz w:val="15"/>
          <w:szCs w:val="15"/>
        </w:rPr>
        <w:t>Retrieved 2017</w:t>
      </w:r>
      <w:r w:rsidRPr="006D0858">
        <w:rPr>
          <w:rFonts w:hint="eastAsia"/>
          <w:sz w:val="15"/>
          <w:szCs w:val="15"/>
        </w:rPr>
        <w:t xml:space="preserve"> </w:t>
      </w:r>
    </w:p>
    <w:p w14:paraId="0C03F70B" w14:textId="5AAE0E48" w:rsidR="000723CF" w:rsidRPr="000723CF" w:rsidRDefault="000723CF" w:rsidP="005D624C">
      <w:pPr>
        <w:tabs>
          <w:tab w:val="right" w:pos="4500"/>
        </w:tabs>
        <w:autoSpaceDE w:val="0"/>
        <w:adjustRightInd w:val="0"/>
        <w:snapToGrid w:val="0"/>
        <w:spacing w:line="280" w:lineRule="atLeast"/>
        <w:ind w:left="252" w:hanging="252"/>
        <w:rPr>
          <w:rFonts w:hint="eastAsia"/>
          <w:sz w:val="15"/>
          <w:szCs w:val="15"/>
        </w:rPr>
      </w:pPr>
      <w:r>
        <w:rPr>
          <w:sz w:val="15"/>
          <w:szCs w:val="15"/>
        </w:rPr>
        <w:t>[6</w:t>
      </w:r>
      <w:r w:rsidRPr="000723CF">
        <w:rPr>
          <w:sz w:val="15"/>
          <w:szCs w:val="15"/>
        </w:rPr>
        <w:t>] L. Pamies-Juarez, F. Blagojevic, R. Mateescu, C. Gyuot, E. E. Gad, and Z. Bandic. Opening the ´ Chrysalis: On the Real Repair Performance of MSR Codes. In Proceedings of the 14th Usenix Conference on File and Storage Technologies (FAST’16), pages 81--94, Feb 2016.</w:t>
      </w:r>
    </w:p>
    <w:p w14:paraId="7F7E9CA1" w14:textId="6266B69F" w:rsidR="000723CF" w:rsidRPr="000723CF" w:rsidRDefault="000723CF" w:rsidP="005D624C">
      <w:pPr>
        <w:tabs>
          <w:tab w:val="right" w:pos="4500"/>
        </w:tabs>
        <w:autoSpaceDE w:val="0"/>
        <w:adjustRightInd w:val="0"/>
        <w:snapToGrid w:val="0"/>
        <w:spacing w:line="280" w:lineRule="atLeast"/>
        <w:ind w:left="252" w:hanging="252"/>
        <w:rPr>
          <w:rFonts w:hint="eastAsia"/>
          <w:sz w:val="15"/>
          <w:szCs w:val="15"/>
        </w:rPr>
      </w:pPr>
      <w:r>
        <w:rPr>
          <w:sz w:val="15"/>
          <w:szCs w:val="15"/>
        </w:rPr>
        <w:t>[7]</w:t>
      </w:r>
      <w:r w:rsidRPr="000723CF">
        <w:rPr>
          <w:sz w:val="15"/>
          <w:szCs w:val="15"/>
        </w:rPr>
        <w:t>N. B. Shah, K. V. Rashmi, P. V. Kumar, a</w:t>
      </w:r>
      <w:r w:rsidR="005D624C">
        <w:rPr>
          <w:sz w:val="15"/>
          <w:szCs w:val="15"/>
        </w:rPr>
        <w:t xml:space="preserve">nd K. Ramchandran. Interference </w:t>
      </w:r>
      <w:r w:rsidRPr="000723CF">
        <w:rPr>
          <w:sz w:val="15"/>
          <w:szCs w:val="15"/>
        </w:rPr>
        <w:t>Alignment in Regenerating Codes for Distributed Storage: Necessity and Code Constructions. IEEE Transactions on Info. Theory, 58(4):2134--2158, Sep 2012.</w:t>
      </w:r>
      <w:bookmarkStart w:id="10" w:name="_GoBack"/>
      <w:bookmarkEnd w:id="10"/>
    </w:p>
    <w:p w14:paraId="374BBE9B" w14:textId="43C56915" w:rsidR="000723CF" w:rsidRDefault="000723CF" w:rsidP="005D624C">
      <w:pPr>
        <w:tabs>
          <w:tab w:val="right" w:pos="4500"/>
        </w:tabs>
        <w:autoSpaceDE w:val="0"/>
        <w:adjustRightInd w:val="0"/>
        <w:snapToGrid w:val="0"/>
        <w:spacing w:line="280" w:lineRule="atLeast"/>
        <w:ind w:left="225" w:hangingChars="150" w:hanging="225"/>
        <w:rPr>
          <w:sz w:val="15"/>
          <w:szCs w:val="15"/>
        </w:rPr>
      </w:pPr>
      <w:r>
        <w:rPr>
          <w:sz w:val="15"/>
          <w:szCs w:val="15"/>
        </w:rPr>
        <w:t>[8]</w:t>
      </w:r>
      <w:r w:rsidRPr="000723CF">
        <w:rPr>
          <w:sz w:val="15"/>
          <w:szCs w:val="15"/>
        </w:rPr>
        <w:t>A.</w:t>
      </w:r>
      <w:r w:rsidRPr="000723CF">
        <w:rPr>
          <w:sz w:val="15"/>
          <w:szCs w:val="15"/>
        </w:rPr>
        <w:t>G. Dimakis, P. B. Godfrey, Y. Wu, M. Wainwright, and K. Ramchandran. Network Coding for Distributed Storage Systems. IEEE Transactions on Information Theory, 56(9):4539--4551, Sep 2010.</w:t>
      </w:r>
    </w:p>
    <w:p w14:paraId="4CD48FB8" w14:textId="4C7D2D10" w:rsidR="005D624C" w:rsidRDefault="000723CF" w:rsidP="005D624C">
      <w:pPr>
        <w:overflowPunct/>
        <w:autoSpaceDE w:val="0"/>
        <w:autoSpaceDN w:val="0"/>
        <w:adjustRightInd w:val="0"/>
        <w:ind w:left="225" w:hangingChars="150" w:hanging="225"/>
        <w:jc w:val="left"/>
        <w:rPr>
          <w:sz w:val="15"/>
          <w:szCs w:val="15"/>
        </w:rPr>
      </w:pPr>
      <w:r>
        <w:rPr>
          <w:sz w:val="15"/>
          <w:szCs w:val="15"/>
        </w:rPr>
        <w:t>[9]</w:t>
      </w:r>
      <w:r w:rsidRPr="005D624C">
        <w:rPr>
          <w:sz w:val="15"/>
          <w:szCs w:val="15"/>
        </w:rPr>
        <w:t xml:space="preserve"> </w:t>
      </w:r>
      <w:r w:rsidRPr="000723CF">
        <w:rPr>
          <w:sz w:val="15"/>
          <w:szCs w:val="15"/>
        </w:rPr>
        <w:t>Yuchong Hu, Liangfeng Cheng, and Qiaori Yao,</w:t>
      </w:r>
      <w:r w:rsidRPr="000723CF">
        <w:rPr>
          <w:sz w:val="15"/>
          <w:szCs w:val="15"/>
        </w:rPr>
        <w:t xml:space="preserve"> </w:t>
      </w:r>
      <w:r w:rsidRPr="000723CF">
        <w:rPr>
          <w:sz w:val="15"/>
          <w:szCs w:val="15"/>
        </w:rPr>
        <w:t>Patrick P. C. Lee</w:t>
      </w:r>
      <w:r w:rsidRPr="000723CF">
        <w:rPr>
          <w:sz w:val="15"/>
          <w:szCs w:val="15"/>
        </w:rPr>
        <w:t xml:space="preserve"> </w:t>
      </w:r>
      <w:r w:rsidRPr="000723CF">
        <w:rPr>
          <w:sz w:val="15"/>
          <w:szCs w:val="15"/>
        </w:rPr>
        <w:t>Weichun Wang and Wei Chen,</w:t>
      </w:r>
      <w:r w:rsidR="005D624C">
        <w:rPr>
          <w:sz w:val="15"/>
          <w:szCs w:val="15"/>
        </w:rPr>
        <w:t>.</w:t>
      </w:r>
      <w:r w:rsidRPr="000723CF">
        <w:rPr>
          <w:sz w:val="15"/>
          <w:szCs w:val="15"/>
        </w:rPr>
        <w:t>Exploiting Co</w:t>
      </w:r>
      <w:r w:rsidR="005D624C">
        <w:rPr>
          <w:sz w:val="15"/>
          <w:szCs w:val="15"/>
        </w:rPr>
        <w:t>mbined Locality for Wide-Stripe</w:t>
      </w:r>
      <w:r w:rsidRPr="000723CF">
        <w:rPr>
          <w:sz w:val="15"/>
          <w:szCs w:val="15"/>
        </w:rPr>
        <w:t>Erasure Coding in Distributed Storage</w:t>
      </w:r>
      <w:r w:rsidR="005D624C">
        <w:rPr>
          <w:sz w:val="15"/>
          <w:szCs w:val="15"/>
        </w:rPr>
        <w:t>.</w:t>
      </w:r>
      <w:r w:rsidR="005D624C" w:rsidRPr="005D624C">
        <w:rPr>
          <w:sz w:val="15"/>
          <w:szCs w:val="15"/>
        </w:rPr>
        <w:t xml:space="preserve"> </w:t>
      </w:r>
      <w:r w:rsidR="005D624C" w:rsidRPr="000723CF">
        <w:rPr>
          <w:sz w:val="15"/>
          <w:szCs w:val="15"/>
        </w:rPr>
        <w:t>In Proc. of USENIX</w:t>
      </w:r>
      <w:r w:rsidR="005D624C">
        <w:rPr>
          <w:sz w:val="15"/>
          <w:szCs w:val="15"/>
        </w:rPr>
        <w:t xml:space="preserve"> FAST,</w:t>
      </w:r>
      <w:r w:rsidR="005D624C" w:rsidRPr="005D624C">
        <w:rPr>
          <w:sz w:val="15"/>
          <w:szCs w:val="15"/>
        </w:rPr>
        <w:t xml:space="preserve"> Feb</w:t>
      </w:r>
      <w:r w:rsidR="005D624C" w:rsidRPr="005D624C">
        <w:rPr>
          <w:sz w:val="15"/>
          <w:szCs w:val="15"/>
        </w:rPr>
        <w:t xml:space="preserve"> 2021</w:t>
      </w:r>
    </w:p>
    <w:p w14:paraId="3D74FB56" w14:textId="0A0ED5DC" w:rsidR="000723CF" w:rsidRDefault="000723CF" w:rsidP="005D624C">
      <w:pPr>
        <w:overflowPunct/>
        <w:autoSpaceDE w:val="0"/>
        <w:autoSpaceDN w:val="0"/>
        <w:adjustRightInd w:val="0"/>
        <w:ind w:left="300" w:hangingChars="200" w:hanging="300"/>
        <w:jc w:val="left"/>
        <w:rPr>
          <w:sz w:val="15"/>
          <w:szCs w:val="15"/>
        </w:rPr>
      </w:pPr>
      <w:r>
        <w:rPr>
          <w:sz w:val="15"/>
          <w:szCs w:val="15"/>
        </w:rPr>
        <w:t>[10]</w:t>
      </w:r>
      <w:r w:rsidRPr="000723CF">
        <w:rPr>
          <w:rFonts w:ascii="NimbusRomNo9L-Regu" w:hAnsi="NimbusRomNo9L-Regu" w:cs="NimbusRomNo9L-Regu"/>
          <w:kern w:val="0"/>
          <w:sz w:val="20"/>
        </w:rPr>
        <w:t xml:space="preserve"> </w:t>
      </w:r>
      <w:r w:rsidRPr="000723CF">
        <w:rPr>
          <w:sz w:val="15"/>
          <w:szCs w:val="15"/>
        </w:rPr>
        <w:t>C. Huang, H. Simitci, Y. Xu, A. Ogus, B. Calder,</w:t>
      </w:r>
      <w:r w:rsidR="005D624C">
        <w:rPr>
          <w:rFonts w:hint="eastAsia"/>
          <w:sz w:val="15"/>
          <w:szCs w:val="15"/>
        </w:rPr>
        <w:t xml:space="preserve"> </w:t>
      </w:r>
      <w:r w:rsidRPr="000723CF">
        <w:rPr>
          <w:sz w:val="15"/>
          <w:szCs w:val="15"/>
        </w:rPr>
        <w:t>P. Gopalan, J. Li, and S. Yekhanin. Erasure coding</w:t>
      </w:r>
      <w:r w:rsidR="005D624C">
        <w:rPr>
          <w:sz w:val="15"/>
          <w:szCs w:val="15"/>
        </w:rPr>
        <w:t xml:space="preserve"> </w:t>
      </w:r>
      <w:r w:rsidRPr="000723CF">
        <w:rPr>
          <w:sz w:val="15"/>
          <w:szCs w:val="15"/>
        </w:rPr>
        <w:t>in Windows Azure Storage. In Proc. of USENIX ATC</w:t>
      </w:r>
      <w:r w:rsidR="005D624C">
        <w:rPr>
          <w:sz w:val="15"/>
          <w:szCs w:val="15"/>
        </w:rPr>
        <w:t>,</w:t>
      </w:r>
      <w:r w:rsidRPr="000723CF">
        <w:rPr>
          <w:sz w:val="15"/>
          <w:szCs w:val="15"/>
        </w:rPr>
        <w:t>Jun 2012.</w:t>
      </w:r>
    </w:p>
    <w:p w14:paraId="4C0321F0" w14:textId="1459F8E4" w:rsidR="004B26B2" w:rsidRPr="00F02BB1" w:rsidRDefault="000723CF" w:rsidP="005D624C">
      <w:pPr>
        <w:overflowPunct/>
        <w:autoSpaceDE w:val="0"/>
        <w:autoSpaceDN w:val="0"/>
        <w:adjustRightInd w:val="0"/>
        <w:ind w:left="300" w:hangingChars="200" w:hanging="300"/>
        <w:jc w:val="left"/>
        <w:rPr>
          <w:rFonts w:hint="eastAsia"/>
          <w:sz w:val="15"/>
          <w:szCs w:val="15"/>
        </w:rPr>
      </w:pPr>
      <w:r>
        <w:rPr>
          <w:sz w:val="15"/>
          <w:szCs w:val="15"/>
        </w:rPr>
        <w:t>[11]</w:t>
      </w:r>
      <w:r w:rsidRPr="000723CF">
        <w:rPr>
          <w:rFonts w:ascii="NimbusRomNo9L-Regu" w:hAnsi="NimbusRomNo9L-Regu" w:cs="NimbusRomNo9L-Regu"/>
          <w:kern w:val="0"/>
          <w:sz w:val="20"/>
        </w:rPr>
        <w:t xml:space="preserve"> </w:t>
      </w:r>
      <w:r w:rsidRPr="000723CF">
        <w:rPr>
          <w:sz w:val="15"/>
          <w:szCs w:val="15"/>
        </w:rPr>
        <w:t>Y. Hu, X. Li, M. Zhang, P</w:t>
      </w:r>
      <w:r w:rsidR="005D624C">
        <w:rPr>
          <w:sz w:val="15"/>
          <w:szCs w:val="15"/>
        </w:rPr>
        <w:t>. P. C. Lee, X. Zhang, P. Zhou,</w:t>
      </w:r>
      <w:r w:rsidR="005D624C">
        <w:rPr>
          <w:rFonts w:hint="eastAsia"/>
          <w:sz w:val="15"/>
          <w:szCs w:val="15"/>
        </w:rPr>
        <w:t xml:space="preserve"> </w:t>
      </w:r>
      <w:r w:rsidRPr="000723CF">
        <w:rPr>
          <w:sz w:val="15"/>
          <w:szCs w:val="15"/>
        </w:rPr>
        <w:t>and D. Feng. Optimal re</w:t>
      </w:r>
      <w:r w:rsidR="005D624C">
        <w:rPr>
          <w:sz w:val="15"/>
          <w:szCs w:val="15"/>
        </w:rPr>
        <w:t>pair layering for erasure-coded</w:t>
      </w:r>
      <w:r w:rsidR="005D624C">
        <w:rPr>
          <w:rFonts w:hint="eastAsia"/>
          <w:sz w:val="15"/>
          <w:szCs w:val="15"/>
        </w:rPr>
        <w:t xml:space="preserve"> </w:t>
      </w:r>
      <w:r w:rsidRPr="000723CF">
        <w:rPr>
          <w:sz w:val="15"/>
          <w:szCs w:val="15"/>
        </w:rPr>
        <w:t xml:space="preserve">data centers: From theory to practice. </w:t>
      </w:r>
      <w:r w:rsidR="005D624C">
        <w:rPr>
          <w:sz w:val="15"/>
          <w:szCs w:val="15"/>
        </w:rPr>
        <w:t>ACM Trans. On</w:t>
      </w:r>
      <w:r w:rsidR="005D624C">
        <w:rPr>
          <w:rFonts w:hint="eastAsia"/>
          <w:sz w:val="15"/>
          <w:szCs w:val="15"/>
        </w:rPr>
        <w:t xml:space="preserve"> </w:t>
      </w:r>
      <w:r w:rsidRPr="000723CF">
        <w:rPr>
          <w:sz w:val="15"/>
          <w:szCs w:val="15"/>
        </w:rPr>
        <w:t>Storage, 13(4):33, 2017.</w:t>
      </w:r>
    </w:p>
    <w:sectPr w:rsidR="004B26B2" w:rsidRPr="00F02BB1" w:rsidSect="00F85DEB">
      <w:type w:val="continuous"/>
      <w:pgSz w:w="11905" w:h="16837" w:code="9"/>
      <w:pgMar w:top="1474" w:right="1134" w:bottom="1474" w:left="1134" w:header="964" w:footer="964" w:gutter="0"/>
      <w:cols w:num="2" w:space="720" w:equalWidth="0">
        <w:col w:w="4606" w:space="425"/>
        <w:col w:w="4606"/>
      </w:cols>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297723" w14:textId="77777777" w:rsidR="006471CE" w:rsidRDefault="006471CE">
      <w:r>
        <w:separator/>
      </w:r>
    </w:p>
  </w:endnote>
  <w:endnote w:type="continuationSeparator" w:id="0">
    <w:p w14:paraId="797E9306" w14:textId="77777777" w:rsidR="006471CE" w:rsidRDefault="006471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²Ó©úÅé">
    <w:altName w:val="Malgun Gothic Semilight"/>
    <w:charset w:val="88"/>
    <w:family w:val="auto"/>
    <w:pitch w:val="default"/>
    <w:sig w:usb0="00000000" w:usb1="08080000" w:usb2="00000010" w:usb3="00000000" w:csb0="00100000" w:csb1="00000000"/>
  </w:font>
  <w:font w:name="OpenSymbol">
    <w:altName w:val="Courier New"/>
    <w:charset w:val="00"/>
    <w:family w:val="auto"/>
    <w:pitch w:val="default"/>
    <w:sig w:usb0="800000AF" w:usb1="1001ECEA" w:usb2="00000000" w:usb3="00000000" w:csb0="00000001" w:csb1="00000000"/>
  </w:font>
  <w:font w:name="DejaVu Sans">
    <w:altName w:val="Arial"/>
    <w:charset w:val="00"/>
    <w:family w:val="swiss"/>
    <w:pitch w:val="default"/>
    <w:sig w:usb0="00000000" w:usb1="D200FDFF" w:usb2="00042029" w:usb3="00000000" w:csb0="800001FF" w:csb1="00000000"/>
  </w:font>
  <w:font w:name="仿宋_GB2312">
    <w:altName w:val="仿宋"/>
    <w:charset w:val="86"/>
    <w:family w:val="modern"/>
    <w:pitch w:val="default"/>
    <w:sig w:usb0="00000000"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Monotype Sorts">
    <w:altName w:val="MT Extra"/>
    <w:charset w:val="02"/>
    <w:family w:val="auto"/>
    <w:pitch w:val="default"/>
    <w:sig w:usb0="00000000" w:usb1="10000000" w:usb2="00000000" w:usb3="00000000" w:csb0="80000000"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81BAC9" w14:textId="77777777" w:rsidR="006471CE" w:rsidRDefault="006471CE">
      <w:r>
        <w:separator/>
      </w:r>
    </w:p>
  </w:footnote>
  <w:footnote w:type="continuationSeparator" w:id="0">
    <w:p w14:paraId="2F4B7CAB" w14:textId="77777777" w:rsidR="006471CE" w:rsidRDefault="006471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BD1E36" w14:textId="77777777" w:rsidR="006E3EF0" w:rsidRDefault="006E3EF0" w:rsidP="00F85DEB">
    <w:pPr>
      <w:pStyle w:val="ae"/>
      <w:tabs>
        <w:tab w:val="center" w:pos="4820"/>
        <w:tab w:val="right" w:pos="9639"/>
      </w:tabs>
      <w:jc w:val="left"/>
    </w:pPr>
    <w:r>
      <w:rPr>
        <w:rStyle w:val="aff7"/>
      </w:rPr>
      <w:fldChar w:fldCharType="begin"/>
    </w:r>
    <w:r>
      <w:rPr>
        <w:rStyle w:val="aff7"/>
      </w:rPr>
      <w:instrText xml:space="preserve"> PAGE </w:instrText>
    </w:r>
    <w:r>
      <w:rPr>
        <w:rStyle w:val="aff7"/>
      </w:rPr>
      <w:fldChar w:fldCharType="separate"/>
    </w:r>
    <w:r w:rsidR="005D624C">
      <w:rPr>
        <w:rStyle w:val="aff7"/>
        <w:noProof/>
      </w:rPr>
      <w:t>8</w:t>
    </w:r>
    <w:r>
      <w:rPr>
        <w:rStyle w:val="aff7"/>
      </w:rPr>
      <w:fldChar w:fldCharType="end"/>
    </w:r>
    <w:r>
      <w:rPr>
        <w:rFonts w:hint="eastAsia"/>
      </w:rPr>
      <w:tab/>
    </w:r>
    <w:r>
      <w:rPr>
        <w:rFonts w:hint="eastAsia"/>
      </w:rPr>
      <w:t>计</w:t>
    </w:r>
    <w:r>
      <w:rPr>
        <w:rFonts w:hint="eastAsia"/>
      </w:rPr>
      <w:t xml:space="preserve"> </w:t>
    </w:r>
    <w:r>
      <w:rPr>
        <w:rFonts w:hint="eastAsia"/>
      </w:rPr>
      <w:t>算</w:t>
    </w:r>
    <w:r>
      <w:rPr>
        <w:rFonts w:hint="eastAsia"/>
      </w:rPr>
      <w:t xml:space="preserve"> </w:t>
    </w:r>
    <w:r>
      <w:rPr>
        <w:rFonts w:hint="eastAsia"/>
      </w:rPr>
      <w:t>机</w:t>
    </w:r>
    <w:r>
      <w:rPr>
        <w:rFonts w:hint="eastAsia"/>
      </w:rPr>
      <w:t xml:space="preserve"> </w:t>
    </w:r>
    <w:r>
      <w:rPr>
        <w:rFonts w:hint="eastAsia"/>
      </w:rPr>
      <w:t>学</w:t>
    </w:r>
    <w:r>
      <w:rPr>
        <w:rFonts w:hint="eastAsia"/>
      </w:rPr>
      <w:t xml:space="preserve"> </w:t>
    </w:r>
    <w:r>
      <w:rPr>
        <w:rFonts w:hint="eastAsia"/>
      </w:rPr>
      <w:t>报</w:t>
    </w:r>
    <w:r>
      <w:rPr>
        <w:rFonts w:hint="eastAsia"/>
      </w:rPr>
      <w:tab/>
      <w:t>20??</w:t>
    </w:r>
    <w:r>
      <w:rPr>
        <w:rFonts w:hint="eastAsia"/>
      </w:rPr>
      <w:t>年</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6186D3" w14:textId="77777777" w:rsidR="006E3EF0" w:rsidRDefault="006E3EF0" w:rsidP="00F85DEB">
    <w:pPr>
      <w:pStyle w:val="ae"/>
      <w:tabs>
        <w:tab w:val="center" w:pos="4820"/>
        <w:tab w:val="right" w:pos="9639"/>
      </w:tabs>
      <w:jc w:val="left"/>
    </w:pPr>
    <w:r>
      <w:t>?</w:t>
    </w:r>
    <w:r>
      <w:rPr>
        <w:rFonts w:hint="eastAsia"/>
      </w:rPr>
      <w:t>期</w:t>
    </w:r>
    <w:r>
      <w:rPr>
        <w:rFonts w:hint="eastAsia"/>
      </w:rPr>
      <w:tab/>
    </w:r>
    <w:r>
      <w:rPr>
        <w:rFonts w:hint="eastAsia"/>
      </w:rPr>
      <w:t>作者名等：论文题目</w:t>
    </w:r>
    <w:r>
      <w:rPr>
        <w:rFonts w:hint="eastAsia"/>
      </w:rPr>
      <w:tab/>
    </w:r>
    <w:r>
      <w:rPr>
        <w:rStyle w:val="aff7"/>
      </w:rPr>
      <w:fldChar w:fldCharType="begin"/>
    </w:r>
    <w:r>
      <w:rPr>
        <w:rStyle w:val="aff7"/>
      </w:rPr>
      <w:instrText xml:space="preserve"> PAGE </w:instrText>
    </w:r>
    <w:r>
      <w:rPr>
        <w:rStyle w:val="aff7"/>
      </w:rPr>
      <w:fldChar w:fldCharType="separate"/>
    </w:r>
    <w:r w:rsidR="005D624C">
      <w:rPr>
        <w:rStyle w:val="aff7"/>
        <w:noProof/>
      </w:rPr>
      <w:t>9</w:t>
    </w:r>
    <w:r>
      <w:rPr>
        <w:rStyle w:val="aff7"/>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369F65" w14:textId="77777777" w:rsidR="006E3EF0" w:rsidRPr="005E0DC5" w:rsidRDefault="006E3EF0" w:rsidP="00F16D1E">
    <w:pPr>
      <w:pBdr>
        <w:bottom w:val="double" w:sz="4" w:space="1" w:color="auto"/>
      </w:pBdr>
      <w:tabs>
        <w:tab w:val="center" w:pos="4820"/>
        <w:tab w:val="right" w:pos="9639"/>
      </w:tabs>
      <w:adjustRightInd w:val="0"/>
      <w:snapToGrid w:val="0"/>
      <w:spacing w:line="300" w:lineRule="atLeast"/>
      <w:rPr>
        <w:snapToGrid w:val="0"/>
        <w:kern w:val="0"/>
      </w:rPr>
    </w:pPr>
    <w:r w:rsidRPr="005E0DC5">
      <w:rPr>
        <w:rFonts w:hint="eastAsia"/>
        <w:snapToGrid w:val="0"/>
        <w:kern w:val="0"/>
      </w:rPr>
      <w:t>第</w:t>
    </w:r>
    <w:r w:rsidRPr="005E0DC5">
      <w:rPr>
        <w:rFonts w:hint="eastAsia"/>
        <w:snapToGrid w:val="0"/>
        <w:kern w:val="0"/>
      </w:rPr>
      <w:t>??</w:t>
    </w:r>
    <w:r w:rsidRPr="005E0DC5">
      <w:rPr>
        <w:rFonts w:hint="eastAsia"/>
        <w:snapToGrid w:val="0"/>
        <w:kern w:val="0"/>
      </w:rPr>
      <w:t>卷</w:t>
    </w:r>
    <w:r w:rsidRPr="005E0DC5">
      <w:rPr>
        <w:rFonts w:hint="eastAsia"/>
        <w:snapToGrid w:val="0"/>
        <w:kern w:val="0"/>
      </w:rPr>
      <w:t xml:space="preserve">  </w:t>
    </w:r>
    <w:r w:rsidRPr="005E0DC5">
      <w:rPr>
        <w:rFonts w:hint="eastAsia"/>
        <w:snapToGrid w:val="0"/>
        <w:kern w:val="0"/>
      </w:rPr>
      <w:t>第</w:t>
    </w:r>
    <w:r w:rsidRPr="005E0DC5">
      <w:rPr>
        <w:rFonts w:hint="eastAsia"/>
        <w:snapToGrid w:val="0"/>
        <w:kern w:val="0"/>
      </w:rPr>
      <w:t>?</w:t>
    </w:r>
    <w:r w:rsidRPr="005E0DC5">
      <w:rPr>
        <w:rFonts w:hint="eastAsia"/>
        <w:snapToGrid w:val="0"/>
        <w:kern w:val="0"/>
      </w:rPr>
      <w:t>期</w:t>
    </w:r>
    <w:r w:rsidRPr="005E0DC5">
      <w:rPr>
        <w:rFonts w:hint="eastAsia"/>
        <w:snapToGrid w:val="0"/>
        <w:kern w:val="0"/>
      </w:rPr>
      <w:tab/>
    </w:r>
    <w:r w:rsidRPr="005E0DC5">
      <w:rPr>
        <w:rFonts w:hint="eastAsia"/>
        <w:snapToGrid w:val="0"/>
        <w:kern w:val="0"/>
      </w:rPr>
      <w:t>计</w:t>
    </w:r>
    <w:r>
      <w:rPr>
        <w:rFonts w:hint="eastAsia"/>
        <w:snapToGrid w:val="0"/>
        <w:kern w:val="0"/>
      </w:rPr>
      <w:t xml:space="preserve">  </w:t>
    </w:r>
    <w:r w:rsidRPr="005E0DC5">
      <w:rPr>
        <w:rFonts w:hint="eastAsia"/>
        <w:snapToGrid w:val="0"/>
        <w:kern w:val="0"/>
      </w:rPr>
      <w:t>算</w:t>
    </w:r>
    <w:r>
      <w:rPr>
        <w:rFonts w:hint="eastAsia"/>
        <w:snapToGrid w:val="0"/>
        <w:kern w:val="0"/>
      </w:rPr>
      <w:t xml:space="preserve">  </w:t>
    </w:r>
    <w:r w:rsidRPr="005E0DC5">
      <w:rPr>
        <w:rFonts w:hint="eastAsia"/>
        <w:snapToGrid w:val="0"/>
        <w:kern w:val="0"/>
      </w:rPr>
      <w:t>机</w:t>
    </w:r>
    <w:r>
      <w:rPr>
        <w:rFonts w:hint="eastAsia"/>
        <w:snapToGrid w:val="0"/>
        <w:kern w:val="0"/>
      </w:rPr>
      <w:t xml:space="preserve">  </w:t>
    </w:r>
    <w:r w:rsidRPr="005E0DC5">
      <w:rPr>
        <w:rFonts w:hint="eastAsia"/>
        <w:snapToGrid w:val="0"/>
        <w:kern w:val="0"/>
      </w:rPr>
      <w:t>学</w:t>
    </w:r>
    <w:r>
      <w:rPr>
        <w:rFonts w:hint="eastAsia"/>
        <w:snapToGrid w:val="0"/>
        <w:kern w:val="0"/>
      </w:rPr>
      <w:t xml:space="preserve">  </w:t>
    </w:r>
    <w:r w:rsidRPr="005E0DC5">
      <w:rPr>
        <w:rFonts w:hint="eastAsia"/>
        <w:snapToGrid w:val="0"/>
        <w:kern w:val="0"/>
      </w:rPr>
      <w:t>报</w:t>
    </w:r>
    <w:r w:rsidRPr="005E0DC5">
      <w:rPr>
        <w:rFonts w:hint="eastAsia"/>
        <w:snapToGrid w:val="0"/>
        <w:kern w:val="0"/>
      </w:rPr>
      <w:tab/>
      <w:t>Vol. ??  No. ?</w:t>
    </w:r>
    <w:r w:rsidRPr="005E0DC5">
      <w:rPr>
        <w:snapToGrid w:val="0"/>
        <w:kern w:val="0"/>
      </w:rPr>
      <w:br/>
    </w:r>
    <w:r>
      <w:rPr>
        <w:rFonts w:hint="eastAsia"/>
        <w:snapToGrid w:val="0"/>
        <w:kern w:val="0"/>
      </w:rPr>
      <w:t>20?</w:t>
    </w:r>
    <w:r w:rsidRPr="005E0DC5">
      <w:rPr>
        <w:rFonts w:hint="eastAsia"/>
        <w:snapToGrid w:val="0"/>
        <w:kern w:val="0"/>
      </w:rPr>
      <w:t>?</w:t>
    </w:r>
    <w:r w:rsidRPr="005E0DC5">
      <w:rPr>
        <w:rFonts w:hint="eastAsia"/>
        <w:snapToGrid w:val="0"/>
        <w:kern w:val="0"/>
      </w:rPr>
      <w:t>年？月</w:t>
    </w:r>
    <w:r w:rsidRPr="005E0DC5">
      <w:rPr>
        <w:rFonts w:hint="eastAsia"/>
        <w:snapToGrid w:val="0"/>
        <w:kern w:val="0"/>
      </w:rPr>
      <w:tab/>
    </w:r>
    <w:r w:rsidRPr="005E0DC5">
      <w:rPr>
        <w:snapToGrid w:val="0"/>
        <w:kern w:val="0"/>
      </w:rPr>
      <w:t>CHINESE JOURNAL OF COMPUTERS</w:t>
    </w:r>
    <w:r>
      <w:rPr>
        <w:rFonts w:hint="eastAsia"/>
        <w:snapToGrid w:val="0"/>
        <w:kern w:val="0"/>
      </w:rPr>
      <w:tab/>
      <w:t>???.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C50F9"/>
    <w:multiLevelType w:val="hybridMultilevel"/>
    <w:tmpl w:val="ECE81A40"/>
    <w:lvl w:ilvl="0" w:tplc="3E140D8A">
      <w:start w:val="1"/>
      <w:numFmt w:val="decimal"/>
      <w:lvlText w:val="（%1）"/>
      <w:lvlJc w:val="left"/>
      <w:pPr>
        <w:ind w:left="1003" w:hanging="72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1">
    <w:nsid w:val="0DAD5F85"/>
    <w:multiLevelType w:val="multilevel"/>
    <w:tmpl w:val="03B6989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13BB289C"/>
    <w:multiLevelType w:val="hybridMultilevel"/>
    <w:tmpl w:val="50B82470"/>
    <w:lvl w:ilvl="0" w:tplc="6B482A6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45A7654"/>
    <w:multiLevelType w:val="hybridMultilevel"/>
    <w:tmpl w:val="0742A930"/>
    <w:lvl w:ilvl="0" w:tplc="1C02D178">
      <w:start w:val="3"/>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F941960"/>
    <w:multiLevelType w:val="hybridMultilevel"/>
    <w:tmpl w:val="E8C8EE30"/>
    <w:lvl w:ilvl="0" w:tplc="42B0E23E">
      <w:start w:val="1"/>
      <w:numFmt w:val="decimal"/>
      <w:lvlText w:val="%1"/>
      <w:lvlJc w:val="left"/>
      <w:pPr>
        <w:ind w:left="420" w:hanging="42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130498C"/>
    <w:multiLevelType w:val="multilevel"/>
    <w:tmpl w:val="9B0EF7D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31C80C38"/>
    <w:multiLevelType w:val="hybridMultilevel"/>
    <w:tmpl w:val="3A74D1DA"/>
    <w:lvl w:ilvl="0" w:tplc="F41A0AD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3D7D3440"/>
    <w:multiLevelType w:val="hybridMultilevel"/>
    <w:tmpl w:val="2A36A018"/>
    <w:lvl w:ilvl="0" w:tplc="A204DE9A">
      <w:start w:val="1"/>
      <w:numFmt w:val="decimal"/>
      <w:lvlText w:val="%1："/>
      <w:lvlJc w:val="left"/>
      <w:pPr>
        <w:tabs>
          <w:tab w:val="num" w:pos="420"/>
        </w:tabs>
        <w:ind w:left="420" w:hanging="420"/>
      </w:pPr>
      <w:rPr>
        <w:rFonts w:hint="eastAsia"/>
      </w:rPr>
    </w:lvl>
    <w:lvl w:ilvl="1" w:tplc="2FB45CBC">
      <w:start w:val="1"/>
      <w:numFmt w:val="lowerLetter"/>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4BBC2CA8"/>
    <w:multiLevelType w:val="multilevel"/>
    <w:tmpl w:val="AE00CB0C"/>
    <w:lvl w:ilvl="0">
      <w:start w:val="1"/>
      <w:numFmt w:val="decimal"/>
      <w:pStyle w:val="1"/>
      <w:lvlText w:val="%1  "/>
      <w:lvlJc w:val="left"/>
      <w:pPr>
        <w:tabs>
          <w:tab w:val="num" w:pos="360"/>
        </w:tabs>
        <w:ind w:left="0" w:firstLine="0"/>
      </w:pPr>
      <w:rPr>
        <w:rFonts w:ascii="Times New Roman" w:hAnsi="Times New Roman" w:hint="default"/>
        <w:b/>
        <w:i w:val="0"/>
        <w:sz w:val="28"/>
        <w:szCs w:val="28"/>
      </w:rPr>
    </w:lvl>
    <w:lvl w:ilvl="1">
      <w:start w:val="1"/>
      <w:numFmt w:val="decimal"/>
      <w:pStyle w:val="2"/>
      <w:lvlText w:val="%1.%2  "/>
      <w:lvlJc w:val="left"/>
      <w:pPr>
        <w:tabs>
          <w:tab w:val="num" w:pos="360"/>
        </w:tabs>
        <w:ind w:left="0" w:firstLine="0"/>
      </w:pPr>
      <w:rPr>
        <w:rFonts w:ascii="Times New Roman" w:hAnsi="Times New Roman" w:hint="default"/>
        <w:b/>
        <w:i w:val="0"/>
        <w:sz w:val="18"/>
      </w:rPr>
    </w:lvl>
    <w:lvl w:ilvl="2">
      <w:start w:val="1"/>
      <w:numFmt w:val="decimal"/>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9">
    <w:nsid w:val="5E006EB0"/>
    <w:multiLevelType w:val="hybridMultilevel"/>
    <w:tmpl w:val="845A0E0A"/>
    <w:lvl w:ilvl="0" w:tplc="168ECA70">
      <w:start w:val="1"/>
      <w:numFmt w:val="decimal"/>
      <w:lvlText w:val="[%1]"/>
      <w:lvlJc w:val="left"/>
      <w:pPr>
        <w:tabs>
          <w:tab w:val="num" w:pos="420"/>
        </w:tabs>
        <w:ind w:left="420" w:hanging="420"/>
      </w:pPr>
      <w:rPr>
        <w:rFonts w:hint="eastAsia"/>
        <w:sz w:val="15"/>
        <w:szCs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637B3CE2"/>
    <w:multiLevelType w:val="hybridMultilevel"/>
    <w:tmpl w:val="2B48D608"/>
    <w:lvl w:ilvl="0" w:tplc="67EC525A">
      <w:start w:val="1"/>
      <w:numFmt w:val="decimal"/>
      <w:lvlText w:val="%1："/>
      <w:lvlJc w:val="left"/>
      <w:pPr>
        <w:tabs>
          <w:tab w:val="num" w:pos="420"/>
        </w:tabs>
        <w:ind w:left="420" w:hanging="420"/>
      </w:pPr>
      <w:rPr>
        <w:rFonts w:hint="eastAsia"/>
      </w:rPr>
    </w:lvl>
    <w:lvl w:ilvl="1" w:tplc="C9183DCE">
      <w:start w:val="1"/>
      <w:numFmt w:val="lowerLetter"/>
      <w:lvlText w:val="%2)"/>
      <w:lvlJc w:val="left"/>
      <w:pPr>
        <w:tabs>
          <w:tab w:val="num" w:pos="840"/>
        </w:tabs>
        <w:ind w:left="840" w:hanging="420"/>
      </w:pPr>
    </w:lvl>
    <w:lvl w:ilvl="2" w:tplc="707234FC">
      <w:start w:val="1"/>
      <w:numFmt w:val="lowerRoman"/>
      <w:lvlText w:val="%3."/>
      <w:lvlJc w:val="right"/>
      <w:pPr>
        <w:tabs>
          <w:tab w:val="num" w:pos="1260"/>
        </w:tabs>
        <w:ind w:left="1260" w:hanging="420"/>
      </w:pPr>
    </w:lvl>
    <w:lvl w:ilvl="3" w:tplc="2B28EC62">
      <w:start w:val="1"/>
      <w:numFmt w:val="decimal"/>
      <w:lvlText w:val="%4."/>
      <w:lvlJc w:val="left"/>
      <w:pPr>
        <w:tabs>
          <w:tab w:val="num" w:pos="1680"/>
        </w:tabs>
        <w:ind w:left="1680" w:hanging="420"/>
      </w:pPr>
    </w:lvl>
    <w:lvl w:ilvl="4" w:tplc="117066F2">
      <w:start w:val="1"/>
      <w:numFmt w:val="lowerLetter"/>
      <w:lvlText w:val="%5)"/>
      <w:lvlJc w:val="left"/>
      <w:pPr>
        <w:tabs>
          <w:tab w:val="num" w:pos="2100"/>
        </w:tabs>
        <w:ind w:left="2100" w:hanging="420"/>
      </w:pPr>
    </w:lvl>
    <w:lvl w:ilvl="5" w:tplc="C9042DDC" w:tentative="1">
      <w:start w:val="1"/>
      <w:numFmt w:val="lowerRoman"/>
      <w:lvlText w:val="%6."/>
      <w:lvlJc w:val="right"/>
      <w:pPr>
        <w:tabs>
          <w:tab w:val="num" w:pos="2520"/>
        </w:tabs>
        <w:ind w:left="2520" w:hanging="420"/>
      </w:pPr>
    </w:lvl>
    <w:lvl w:ilvl="6" w:tplc="96329F20" w:tentative="1">
      <w:start w:val="1"/>
      <w:numFmt w:val="decimal"/>
      <w:lvlText w:val="%7."/>
      <w:lvlJc w:val="left"/>
      <w:pPr>
        <w:tabs>
          <w:tab w:val="num" w:pos="2940"/>
        </w:tabs>
        <w:ind w:left="2940" w:hanging="420"/>
      </w:pPr>
    </w:lvl>
    <w:lvl w:ilvl="7" w:tplc="0A3C11C6" w:tentative="1">
      <w:start w:val="1"/>
      <w:numFmt w:val="lowerLetter"/>
      <w:lvlText w:val="%8)"/>
      <w:lvlJc w:val="left"/>
      <w:pPr>
        <w:tabs>
          <w:tab w:val="num" w:pos="3360"/>
        </w:tabs>
        <w:ind w:left="3360" w:hanging="420"/>
      </w:pPr>
    </w:lvl>
    <w:lvl w:ilvl="8" w:tplc="325E8C7C" w:tentative="1">
      <w:start w:val="1"/>
      <w:numFmt w:val="lowerRoman"/>
      <w:lvlText w:val="%9."/>
      <w:lvlJc w:val="right"/>
      <w:pPr>
        <w:tabs>
          <w:tab w:val="num" w:pos="3780"/>
        </w:tabs>
        <w:ind w:left="3780" w:hanging="420"/>
      </w:pPr>
    </w:lvl>
  </w:abstractNum>
  <w:abstractNum w:abstractNumId="12">
    <w:nsid w:val="68072B0B"/>
    <w:multiLevelType w:val="hybridMultilevel"/>
    <w:tmpl w:val="40CA067E"/>
    <w:lvl w:ilvl="0" w:tplc="4BD8F316">
      <w:start w:val="1"/>
      <w:numFmt w:val="decimal"/>
      <w:lvlText w:val="（%1）"/>
      <w:lvlJc w:val="left"/>
      <w:pPr>
        <w:tabs>
          <w:tab w:val="num" w:pos="936"/>
        </w:tabs>
        <w:ind w:left="936" w:hanging="720"/>
      </w:pPr>
      <w:rPr>
        <w:rFonts w:hint="default"/>
      </w:rPr>
    </w:lvl>
    <w:lvl w:ilvl="1" w:tplc="04090019" w:tentative="1">
      <w:start w:val="1"/>
      <w:numFmt w:val="lowerLetter"/>
      <w:lvlText w:val="%2)"/>
      <w:lvlJc w:val="left"/>
      <w:pPr>
        <w:tabs>
          <w:tab w:val="num" w:pos="1056"/>
        </w:tabs>
        <w:ind w:left="1056" w:hanging="420"/>
      </w:pPr>
    </w:lvl>
    <w:lvl w:ilvl="2" w:tplc="0409001B" w:tentative="1">
      <w:start w:val="1"/>
      <w:numFmt w:val="lowerRoman"/>
      <w:lvlText w:val="%3."/>
      <w:lvlJc w:val="right"/>
      <w:pPr>
        <w:tabs>
          <w:tab w:val="num" w:pos="1476"/>
        </w:tabs>
        <w:ind w:left="1476" w:hanging="420"/>
      </w:pPr>
    </w:lvl>
    <w:lvl w:ilvl="3" w:tplc="0409000F" w:tentative="1">
      <w:start w:val="1"/>
      <w:numFmt w:val="decimal"/>
      <w:lvlText w:val="%4."/>
      <w:lvlJc w:val="left"/>
      <w:pPr>
        <w:tabs>
          <w:tab w:val="num" w:pos="1896"/>
        </w:tabs>
        <w:ind w:left="1896" w:hanging="420"/>
      </w:pPr>
    </w:lvl>
    <w:lvl w:ilvl="4" w:tplc="04090019" w:tentative="1">
      <w:start w:val="1"/>
      <w:numFmt w:val="lowerLetter"/>
      <w:lvlText w:val="%5)"/>
      <w:lvlJc w:val="left"/>
      <w:pPr>
        <w:tabs>
          <w:tab w:val="num" w:pos="2316"/>
        </w:tabs>
        <w:ind w:left="2316" w:hanging="420"/>
      </w:pPr>
    </w:lvl>
    <w:lvl w:ilvl="5" w:tplc="0409001B" w:tentative="1">
      <w:start w:val="1"/>
      <w:numFmt w:val="lowerRoman"/>
      <w:lvlText w:val="%6."/>
      <w:lvlJc w:val="right"/>
      <w:pPr>
        <w:tabs>
          <w:tab w:val="num" w:pos="2736"/>
        </w:tabs>
        <w:ind w:left="2736" w:hanging="420"/>
      </w:pPr>
    </w:lvl>
    <w:lvl w:ilvl="6" w:tplc="0409000F" w:tentative="1">
      <w:start w:val="1"/>
      <w:numFmt w:val="decimal"/>
      <w:lvlText w:val="%7."/>
      <w:lvlJc w:val="left"/>
      <w:pPr>
        <w:tabs>
          <w:tab w:val="num" w:pos="3156"/>
        </w:tabs>
        <w:ind w:left="3156" w:hanging="420"/>
      </w:pPr>
    </w:lvl>
    <w:lvl w:ilvl="7" w:tplc="04090019" w:tentative="1">
      <w:start w:val="1"/>
      <w:numFmt w:val="lowerLetter"/>
      <w:lvlText w:val="%8)"/>
      <w:lvlJc w:val="left"/>
      <w:pPr>
        <w:tabs>
          <w:tab w:val="num" w:pos="3576"/>
        </w:tabs>
        <w:ind w:left="3576" w:hanging="420"/>
      </w:pPr>
    </w:lvl>
    <w:lvl w:ilvl="8" w:tplc="0409001B" w:tentative="1">
      <w:start w:val="1"/>
      <w:numFmt w:val="lowerRoman"/>
      <w:lvlText w:val="%9."/>
      <w:lvlJc w:val="right"/>
      <w:pPr>
        <w:tabs>
          <w:tab w:val="num" w:pos="3996"/>
        </w:tabs>
        <w:ind w:left="3996" w:hanging="420"/>
      </w:pPr>
    </w:lvl>
  </w:abstractNum>
  <w:abstractNum w:abstractNumId="13">
    <w:nsid w:val="686F4A89"/>
    <w:multiLevelType w:val="hybridMultilevel"/>
    <w:tmpl w:val="3E14E538"/>
    <w:lvl w:ilvl="0" w:tplc="69A8B53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6E063B07"/>
    <w:multiLevelType w:val="multilevel"/>
    <w:tmpl w:val="413ACD32"/>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6E77086F"/>
    <w:multiLevelType w:val="hybridMultilevel"/>
    <w:tmpl w:val="8A624DB6"/>
    <w:lvl w:ilvl="0" w:tplc="241225A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FD75D6E"/>
    <w:multiLevelType w:val="multilevel"/>
    <w:tmpl w:val="B602206C"/>
    <w:lvl w:ilvl="0">
      <w:start w:val="1"/>
      <w:numFmt w:val="decimal"/>
      <w:pStyle w:val="3"/>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30"/>
      <w:lvlText w:val="%1.%2.%3"/>
      <w:lvlJc w:val="left"/>
      <w:pPr>
        <w:ind w:left="1419"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nsid w:val="74AA79AA"/>
    <w:multiLevelType w:val="hybridMultilevel"/>
    <w:tmpl w:val="73C6EC28"/>
    <w:lvl w:ilvl="0" w:tplc="72160EE2">
      <w:start w:val="1"/>
      <w:numFmt w:val="decimal"/>
      <w:lvlText w:val="%1："/>
      <w:lvlJc w:val="left"/>
      <w:pPr>
        <w:tabs>
          <w:tab w:val="num" w:pos="360"/>
        </w:tabs>
        <w:ind w:left="360" w:hanging="360"/>
      </w:pPr>
      <w:rPr>
        <w:rFonts w:hint="default"/>
      </w:rPr>
    </w:lvl>
    <w:lvl w:ilvl="1" w:tplc="366C31D0" w:tentative="1">
      <w:start w:val="1"/>
      <w:numFmt w:val="lowerLetter"/>
      <w:lvlText w:val="%2)"/>
      <w:lvlJc w:val="left"/>
      <w:pPr>
        <w:tabs>
          <w:tab w:val="num" w:pos="840"/>
        </w:tabs>
        <w:ind w:left="840" w:hanging="420"/>
      </w:pPr>
    </w:lvl>
    <w:lvl w:ilvl="2" w:tplc="4A54F524" w:tentative="1">
      <w:start w:val="1"/>
      <w:numFmt w:val="lowerRoman"/>
      <w:lvlText w:val="%3."/>
      <w:lvlJc w:val="right"/>
      <w:pPr>
        <w:tabs>
          <w:tab w:val="num" w:pos="1260"/>
        </w:tabs>
        <w:ind w:left="1260" w:hanging="420"/>
      </w:pPr>
    </w:lvl>
    <w:lvl w:ilvl="3" w:tplc="FE220594" w:tentative="1">
      <w:start w:val="1"/>
      <w:numFmt w:val="decimal"/>
      <w:lvlText w:val="%4."/>
      <w:lvlJc w:val="left"/>
      <w:pPr>
        <w:tabs>
          <w:tab w:val="num" w:pos="1680"/>
        </w:tabs>
        <w:ind w:left="1680" w:hanging="420"/>
      </w:pPr>
    </w:lvl>
    <w:lvl w:ilvl="4" w:tplc="4B0A3DC8" w:tentative="1">
      <w:start w:val="1"/>
      <w:numFmt w:val="lowerLetter"/>
      <w:lvlText w:val="%5)"/>
      <w:lvlJc w:val="left"/>
      <w:pPr>
        <w:tabs>
          <w:tab w:val="num" w:pos="2100"/>
        </w:tabs>
        <w:ind w:left="2100" w:hanging="420"/>
      </w:pPr>
    </w:lvl>
    <w:lvl w:ilvl="5" w:tplc="72362524" w:tentative="1">
      <w:start w:val="1"/>
      <w:numFmt w:val="lowerRoman"/>
      <w:lvlText w:val="%6."/>
      <w:lvlJc w:val="right"/>
      <w:pPr>
        <w:tabs>
          <w:tab w:val="num" w:pos="2520"/>
        </w:tabs>
        <w:ind w:left="2520" w:hanging="420"/>
      </w:pPr>
    </w:lvl>
    <w:lvl w:ilvl="6" w:tplc="5D340382" w:tentative="1">
      <w:start w:val="1"/>
      <w:numFmt w:val="decimal"/>
      <w:lvlText w:val="%7."/>
      <w:lvlJc w:val="left"/>
      <w:pPr>
        <w:tabs>
          <w:tab w:val="num" w:pos="2940"/>
        </w:tabs>
        <w:ind w:left="2940" w:hanging="420"/>
      </w:pPr>
    </w:lvl>
    <w:lvl w:ilvl="7" w:tplc="0D1C375E" w:tentative="1">
      <w:start w:val="1"/>
      <w:numFmt w:val="lowerLetter"/>
      <w:lvlText w:val="%8)"/>
      <w:lvlJc w:val="left"/>
      <w:pPr>
        <w:tabs>
          <w:tab w:val="num" w:pos="3360"/>
        </w:tabs>
        <w:ind w:left="3360" w:hanging="420"/>
      </w:pPr>
    </w:lvl>
    <w:lvl w:ilvl="8" w:tplc="99F2805E" w:tentative="1">
      <w:start w:val="1"/>
      <w:numFmt w:val="lowerRoman"/>
      <w:lvlText w:val="%9."/>
      <w:lvlJc w:val="right"/>
      <w:pPr>
        <w:tabs>
          <w:tab w:val="num" w:pos="3780"/>
        </w:tabs>
        <w:ind w:left="3780" w:hanging="420"/>
      </w:pPr>
    </w:lvl>
  </w:abstractNum>
  <w:abstractNum w:abstractNumId="18">
    <w:nsid w:val="780E0F15"/>
    <w:multiLevelType w:val="hybridMultilevel"/>
    <w:tmpl w:val="9DF2DDC6"/>
    <w:lvl w:ilvl="0" w:tplc="B8EA8192">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9FD3862"/>
    <w:multiLevelType w:val="hybridMultilevel"/>
    <w:tmpl w:val="218C416E"/>
    <w:lvl w:ilvl="0" w:tplc="A204DE9A">
      <w:start w:val="2"/>
      <w:numFmt w:val="decimalEnclosedCircle"/>
      <w:lvlText w:val="%1"/>
      <w:lvlJc w:val="left"/>
      <w:pPr>
        <w:tabs>
          <w:tab w:val="num" w:pos="360"/>
        </w:tabs>
        <w:ind w:left="360" w:hanging="360"/>
      </w:pPr>
      <w:rPr>
        <w:rFonts w:ascii="宋体" w:hAnsi="宋体" w:hint="default"/>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7AF13DAE"/>
    <w:multiLevelType w:val="hybridMultilevel"/>
    <w:tmpl w:val="A3D6D3AE"/>
    <w:lvl w:ilvl="0" w:tplc="A204DE9A">
      <w:start w:val="1"/>
      <w:numFmt w:val="decimalEnclosedCircle"/>
      <w:lvlText w:val="%1"/>
      <w:lvlJc w:val="left"/>
      <w:pPr>
        <w:tabs>
          <w:tab w:val="num" w:pos="360"/>
        </w:tabs>
        <w:ind w:left="360" w:hanging="360"/>
      </w:pPr>
      <w:rPr>
        <w:rFonts w:ascii="Times New Roman" w:hAnsi="Times New Roman" w:cs="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7EC94536"/>
    <w:multiLevelType w:val="hybridMultilevel"/>
    <w:tmpl w:val="B722063E"/>
    <w:lvl w:ilvl="0" w:tplc="CB867C54">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11"/>
  </w:num>
  <w:num w:numId="3">
    <w:abstractNumId w:val="20"/>
  </w:num>
  <w:num w:numId="4">
    <w:abstractNumId w:val="17"/>
  </w:num>
  <w:num w:numId="5">
    <w:abstractNumId w:val="7"/>
  </w:num>
  <w:num w:numId="6">
    <w:abstractNumId w:val="10"/>
  </w:num>
  <w:num w:numId="7">
    <w:abstractNumId w:val="8"/>
  </w:num>
  <w:num w:numId="8">
    <w:abstractNumId w:val="8"/>
  </w:num>
  <w:num w:numId="9">
    <w:abstractNumId w:val="8"/>
  </w:num>
  <w:num w:numId="10">
    <w:abstractNumId w:val="8"/>
  </w:num>
  <w:num w:numId="11">
    <w:abstractNumId w:val="8"/>
  </w:num>
  <w:num w:numId="12">
    <w:abstractNumId w:val="8"/>
  </w:num>
  <w:num w:numId="13">
    <w:abstractNumId w:val="13"/>
  </w:num>
  <w:num w:numId="14">
    <w:abstractNumId w:val="8"/>
  </w:num>
  <w:num w:numId="15">
    <w:abstractNumId w:val="9"/>
  </w:num>
  <w:num w:numId="16">
    <w:abstractNumId w:val="12"/>
  </w:num>
  <w:num w:numId="17">
    <w:abstractNumId w:val="4"/>
  </w:num>
  <w:num w:numId="18">
    <w:abstractNumId w:val="18"/>
  </w:num>
  <w:num w:numId="19">
    <w:abstractNumId w:val="3"/>
  </w:num>
  <w:num w:numId="20">
    <w:abstractNumId w:val="21"/>
  </w:num>
  <w:num w:numId="21">
    <w:abstractNumId w:val="5"/>
  </w:num>
  <w:num w:numId="22">
    <w:abstractNumId w:val="14"/>
  </w:num>
  <w:num w:numId="23">
    <w:abstractNumId w:val="1"/>
  </w:num>
  <w:num w:numId="24">
    <w:abstractNumId w:val="16"/>
  </w:num>
  <w:num w:numId="25">
    <w:abstractNumId w:val="2"/>
  </w:num>
  <w:num w:numId="26">
    <w:abstractNumId w:val="0"/>
  </w:num>
  <w:num w:numId="27">
    <w:abstractNumId w:val="8"/>
  </w:num>
  <w:num w:numId="28">
    <w:abstractNumId w:val="8"/>
  </w:num>
  <w:num w:numId="29">
    <w:abstractNumId w:val="15"/>
  </w:num>
  <w:num w:numId="30">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isplayBackgroundShape/>
  <w:embedSystemFonts/>
  <w:bordersDoNotSurroundHeader/>
  <w:bordersDoNotSurroundFooter/>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19"/>
  <w:defaultTableStyle w:val="a"/>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BE8"/>
    <w:rsid w:val="00000059"/>
    <w:rsid w:val="00000CB1"/>
    <w:rsid w:val="000034C9"/>
    <w:rsid w:val="0000414B"/>
    <w:rsid w:val="00005996"/>
    <w:rsid w:val="00006411"/>
    <w:rsid w:val="00007966"/>
    <w:rsid w:val="0001006C"/>
    <w:rsid w:val="00010342"/>
    <w:rsid w:val="000108A2"/>
    <w:rsid w:val="00010F22"/>
    <w:rsid w:val="00011E34"/>
    <w:rsid w:val="00013527"/>
    <w:rsid w:val="0001530D"/>
    <w:rsid w:val="00015E42"/>
    <w:rsid w:val="0001682F"/>
    <w:rsid w:val="00017A89"/>
    <w:rsid w:val="00020561"/>
    <w:rsid w:val="0002231C"/>
    <w:rsid w:val="00023C5C"/>
    <w:rsid w:val="0002575E"/>
    <w:rsid w:val="00026578"/>
    <w:rsid w:val="0002755B"/>
    <w:rsid w:val="00027699"/>
    <w:rsid w:val="00030128"/>
    <w:rsid w:val="00030552"/>
    <w:rsid w:val="00031970"/>
    <w:rsid w:val="00031A2A"/>
    <w:rsid w:val="00032398"/>
    <w:rsid w:val="00032687"/>
    <w:rsid w:val="00034668"/>
    <w:rsid w:val="000346F4"/>
    <w:rsid w:val="00034E34"/>
    <w:rsid w:val="000353BB"/>
    <w:rsid w:val="00037342"/>
    <w:rsid w:val="0004084B"/>
    <w:rsid w:val="00043BCC"/>
    <w:rsid w:val="00043BD9"/>
    <w:rsid w:val="000443C1"/>
    <w:rsid w:val="00045165"/>
    <w:rsid w:val="0004666C"/>
    <w:rsid w:val="000472F9"/>
    <w:rsid w:val="00047495"/>
    <w:rsid w:val="000536F7"/>
    <w:rsid w:val="0005622F"/>
    <w:rsid w:val="00057865"/>
    <w:rsid w:val="00057AD5"/>
    <w:rsid w:val="00057C74"/>
    <w:rsid w:val="00057E16"/>
    <w:rsid w:val="00060BE0"/>
    <w:rsid w:val="00062B2C"/>
    <w:rsid w:val="00067D8A"/>
    <w:rsid w:val="00070A25"/>
    <w:rsid w:val="000723CF"/>
    <w:rsid w:val="00072559"/>
    <w:rsid w:val="000730C9"/>
    <w:rsid w:val="000749C5"/>
    <w:rsid w:val="0007549E"/>
    <w:rsid w:val="00077839"/>
    <w:rsid w:val="00077CCA"/>
    <w:rsid w:val="00081B1C"/>
    <w:rsid w:val="00081FBE"/>
    <w:rsid w:val="000834F1"/>
    <w:rsid w:val="00086A22"/>
    <w:rsid w:val="00086F25"/>
    <w:rsid w:val="00090696"/>
    <w:rsid w:val="0009074F"/>
    <w:rsid w:val="00090C9E"/>
    <w:rsid w:val="00091123"/>
    <w:rsid w:val="00091A61"/>
    <w:rsid w:val="00093657"/>
    <w:rsid w:val="00094392"/>
    <w:rsid w:val="00094F80"/>
    <w:rsid w:val="00095156"/>
    <w:rsid w:val="00096C58"/>
    <w:rsid w:val="00096F7C"/>
    <w:rsid w:val="0009700D"/>
    <w:rsid w:val="00097620"/>
    <w:rsid w:val="000A10AE"/>
    <w:rsid w:val="000A3280"/>
    <w:rsid w:val="000A390B"/>
    <w:rsid w:val="000A3AEF"/>
    <w:rsid w:val="000A553B"/>
    <w:rsid w:val="000A661E"/>
    <w:rsid w:val="000B0233"/>
    <w:rsid w:val="000B03DE"/>
    <w:rsid w:val="000B0970"/>
    <w:rsid w:val="000B14E8"/>
    <w:rsid w:val="000B15F8"/>
    <w:rsid w:val="000B2868"/>
    <w:rsid w:val="000B3F6B"/>
    <w:rsid w:val="000B4128"/>
    <w:rsid w:val="000B423F"/>
    <w:rsid w:val="000B4F10"/>
    <w:rsid w:val="000B5016"/>
    <w:rsid w:val="000B6E33"/>
    <w:rsid w:val="000B7214"/>
    <w:rsid w:val="000B7437"/>
    <w:rsid w:val="000B7AAA"/>
    <w:rsid w:val="000C040C"/>
    <w:rsid w:val="000C0A15"/>
    <w:rsid w:val="000C177B"/>
    <w:rsid w:val="000C17D0"/>
    <w:rsid w:val="000C218B"/>
    <w:rsid w:val="000C26AC"/>
    <w:rsid w:val="000C366A"/>
    <w:rsid w:val="000C36FF"/>
    <w:rsid w:val="000C6045"/>
    <w:rsid w:val="000C69D3"/>
    <w:rsid w:val="000C6D8D"/>
    <w:rsid w:val="000C7478"/>
    <w:rsid w:val="000C7D36"/>
    <w:rsid w:val="000D00FE"/>
    <w:rsid w:val="000D05F4"/>
    <w:rsid w:val="000D0C12"/>
    <w:rsid w:val="000D1844"/>
    <w:rsid w:val="000D3FA4"/>
    <w:rsid w:val="000D4FC6"/>
    <w:rsid w:val="000E14C5"/>
    <w:rsid w:val="000E18DC"/>
    <w:rsid w:val="000E2ED7"/>
    <w:rsid w:val="000E382D"/>
    <w:rsid w:val="000E40E1"/>
    <w:rsid w:val="000E4953"/>
    <w:rsid w:val="000E7411"/>
    <w:rsid w:val="000E7BA0"/>
    <w:rsid w:val="000F2DC5"/>
    <w:rsid w:val="000F3DF7"/>
    <w:rsid w:val="000F4EEF"/>
    <w:rsid w:val="000F6B4C"/>
    <w:rsid w:val="000F7770"/>
    <w:rsid w:val="000F78CE"/>
    <w:rsid w:val="00100605"/>
    <w:rsid w:val="0010063E"/>
    <w:rsid w:val="0010146F"/>
    <w:rsid w:val="001016E0"/>
    <w:rsid w:val="00102543"/>
    <w:rsid w:val="00102F2E"/>
    <w:rsid w:val="0010338B"/>
    <w:rsid w:val="00105625"/>
    <w:rsid w:val="00105755"/>
    <w:rsid w:val="001075D7"/>
    <w:rsid w:val="00110213"/>
    <w:rsid w:val="001108CF"/>
    <w:rsid w:val="00111642"/>
    <w:rsid w:val="001116F7"/>
    <w:rsid w:val="0011384A"/>
    <w:rsid w:val="00113B32"/>
    <w:rsid w:val="00113E21"/>
    <w:rsid w:val="00115212"/>
    <w:rsid w:val="001204D2"/>
    <w:rsid w:val="00121348"/>
    <w:rsid w:val="001219D9"/>
    <w:rsid w:val="0012228F"/>
    <w:rsid w:val="001226EF"/>
    <w:rsid w:val="001245CB"/>
    <w:rsid w:val="001249C2"/>
    <w:rsid w:val="00124FD8"/>
    <w:rsid w:val="00126211"/>
    <w:rsid w:val="001264AE"/>
    <w:rsid w:val="00126F00"/>
    <w:rsid w:val="00132105"/>
    <w:rsid w:val="00133F81"/>
    <w:rsid w:val="00135270"/>
    <w:rsid w:val="00140410"/>
    <w:rsid w:val="00142316"/>
    <w:rsid w:val="00142470"/>
    <w:rsid w:val="00142F62"/>
    <w:rsid w:val="0014313D"/>
    <w:rsid w:val="0014403A"/>
    <w:rsid w:val="00144B20"/>
    <w:rsid w:val="00146A2C"/>
    <w:rsid w:val="00150502"/>
    <w:rsid w:val="00152A35"/>
    <w:rsid w:val="00153319"/>
    <w:rsid w:val="00154EF1"/>
    <w:rsid w:val="00155FF0"/>
    <w:rsid w:val="001560DD"/>
    <w:rsid w:val="00156D71"/>
    <w:rsid w:val="00156EE9"/>
    <w:rsid w:val="00157332"/>
    <w:rsid w:val="00161845"/>
    <w:rsid w:val="00161A29"/>
    <w:rsid w:val="00162370"/>
    <w:rsid w:val="00162E12"/>
    <w:rsid w:val="001634FB"/>
    <w:rsid w:val="001645DC"/>
    <w:rsid w:val="0016590C"/>
    <w:rsid w:val="00165CCA"/>
    <w:rsid w:val="00165CF7"/>
    <w:rsid w:val="00165EAF"/>
    <w:rsid w:val="001719FB"/>
    <w:rsid w:val="001720C3"/>
    <w:rsid w:val="001732AE"/>
    <w:rsid w:val="00174A74"/>
    <w:rsid w:val="00175202"/>
    <w:rsid w:val="001764BA"/>
    <w:rsid w:val="00176907"/>
    <w:rsid w:val="001772CE"/>
    <w:rsid w:val="00181952"/>
    <w:rsid w:val="00184B40"/>
    <w:rsid w:val="00185824"/>
    <w:rsid w:val="001864E2"/>
    <w:rsid w:val="00186C99"/>
    <w:rsid w:val="00186FE0"/>
    <w:rsid w:val="00190247"/>
    <w:rsid w:val="0019110F"/>
    <w:rsid w:val="00191E40"/>
    <w:rsid w:val="001926D4"/>
    <w:rsid w:val="001935AD"/>
    <w:rsid w:val="001950B0"/>
    <w:rsid w:val="00195643"/>
    <w:rsid w:val="0019579A"/>
    <w:rsid w:val="00196051"/>
    <w:rsid w:val="001968A0"/>
    <w:rsid w:val="0019750E"/>
    <w:rsid w:val="00197F34"/>
    <w:rsid w:val="001A0974"/>
    <w:rsid w:val="001A0BCF"/>
    <w:rsid w:val="001A1E61"/>
    <w:rsid w:val="001A3020"/>
    <w:rsid w:val="001A382B"/>
    <w:rsid w:val="001A4AEF"/>
    <w:rsid w:val="001A5DA4"/>
    <w:rsid w:val="001A5F0E"/>
    <w:rsid w:val="001A6784"/>
    <w:rsid w:val="001A7E78"/>
    <w:rsid w:val="001B1315"/>
    <w:rsid w:val="001B1B6E"/>
    <w:rsid w:val="001B28DA"/>
    <w:rsid w:val="001B2F24"/>
    <w:rsid w:val="001B57E3"/>
    <w:rsid w:val="001B60CD"/>
    <w:rsid w:val="001C4545"/>
    <w:rsid w:val="001C4C70"/>
    <w:rsid w:val="001C5788"/>
    <w:rsid w:val="001C7D47"/>
    <w:rsid w:val="001D1285"/>
    <w:rsid w:val="001D1A81"/>
    <w:rsid w:val="001D28D3"/>
    <w:rsid w:val="001D31F0"/>
    <w:rsid w:val="001D3509"/>
    <w:rsid w:val="001D5A80"/>
    <w:rsid w:val="001D5B86"/>
    <w:rsid w:val="001D7A2D"/>
    <w:rsid w:val="001E051B"/>
    <w:rsid w:val="001E19D1"/>
    <w:rsid w:val="001E1E54"/>
    <w:rsid w:val="001E2205"/>
    <w:rsid w:val="001E2E2C"/>
    <w:rsid w:val="001E3303"/>
    <w:rsid w:val="001E36F3"/>
    <w:rsid w:val="001E43C1"/>
    <w:rsid w:val="001E494E"/>
    <w:rsid w:val="001E7312"/>
    <w:rsid w:val="001F0FDC"/>
    <w:rsid w:val="001F51CE"/>
    <w:rsid w:val="001F5FDC"/>
    <w:rsid w:val="001F68D6"/>
    <w:rsid w:val="001F68DE"/>
    <w:rsid w:val="001F7104"/>
    <w:rsid w:val="001F7740"/>
    <w:rsid w:val="00200E13"/>
    <w:rsid w:val="0020138C"/>
    <w:rsid w:val="00201BCF"/>
    <w:rsid w:val="00202F31"/>
    <w:rsid w:val="00203952"/>
    <w:rsid w:val="00204AFC"/>
    <w:rsid w:val="00204D6D"/>
    <w:rsid w:val="00206B68"/>
    <w:rsid w:val="0021053C"/>
    <w:rsid w:val="0021150D"/>
    <w:rsid w:val="00211735"/>
    <w:rsid w:val="00212D05"/>
    <w:rsid w:val="00212EAF"/>
    <w:rsid w:val="00213F53"/>
    <w:rsid w:val="00214147"/>
    <w:rsid w:val="0021557C"/>
    <w:rsid w:val="002155AE"/>
    <w:rsid w:val="002175DE"/>
    <w:rsid w:val="00217FF3"/>
    <w:rsid w:val="00220213"/>
    <w:rsid w:val="00220455"/>
    <w:rsid w:val="002208FF"/>
    <w:rsid w:val="002210E2"/>
    <w:rsid w:val="00223799"/>
    <w:rsid w:val="00225A21"/>
    <w:rsid w:val="00225F1C"/>
    <w:rsid w:val="002301DA"/>
    <w:rsid w:val="00232741"/>
    <w:rsid w:val="00232F4B"/>
    <w:rsid w:val="00233008"/>
    <w:rsid w:val="00234183"/>
    <w:rsid w:val="00235772"/>
    <w:rsid w:val="00235E19"/>
    <w:rsid w:val="00237136"/>
    <w:rsid w:val="00242D94"/>
    <w:rsid w:val="00242FAF"/>
    <w:rsid w:val="00243196"/>
    <w:rsid w:val="00243DA8"/>
    <w:rsid w:val="00243E15"/>
    <w:rsid w:val="002440D4"/>
    <w:rsid w:val="00244FBD"/>
    <w:rsid w:val="002455EF"/>
    <w:rsid w:val="002458F2"/>
    <w:rsid w:val="00245A72"/>
    <w:rsid w:val="00245E31"/>
    <w:rsid w:val="00246976"/>
    <w:rsid w:val="00246B2E"/>
    <w:rsid w:val="002472F4"/>
    <w:rsid w:val="00251F91"/>
    <w:rsid w:val="00253910"/>
    <w:rsid w:val="00254706"/>
    <w:rsid w:val="00257409"/>
    <w:rsid w:val="00260044"/>
    <w:rsid w:val="00260B40"/>
    <w:rsid w:val="00262761"/>
    <w:rsid w:val="00262F2E"/>
    <w:rsid w:val="00263779"/>
    <w:rsid w:val="00264332"/>
    <w:rsid w:val="00265177"/>
    <w:rsid w:val="00271193"/>
    <w:rsid w:val="00271BBE"/>
    <w:rsid w:val="00272CC3"/>
    <w:rsid w:val="00272CCD"/>
    <w:rsid w:val="00273CF9"/>
    <w:rsid w:val="00274300"/>
    <w:rsid w:val="00277262"/>
    <w:rsid w:val="00277E75"/>
    <w:rsid w:val="002829A1"/>
    <w:rsid w:val="00284E95"/>
    <w:rsid w:val="00285500"/>
    <w:rsid w:val="00285D8E"/>
    <w:rsid w:val="00286830"/>
    <w:rsid w:val="0029088D"/>
    <w:rsid w:val="00291948"/>
    <w:rsid w:val="00292455"/>
    <w:rsid w:val="00292CC1"/>
    <w:rsid w:val="00294B92"/>
    <w:rsid w:val="00295D45"/>
    <w:rsid w:val="00296C65"/>
    <w:rsid w:val="002A0269"/>
    <w:rsid w:val="002A08B5"/>
    <w:rsid w:val="002A0B3D"/>
    <w:rsid w:val="002A0DE0"/>
    <w:rsid w:val="002A10E5"/>
    <w:rsid w:val="002A16A0"/>
    <w:rsid w:val="002A5BDC"/>
    <w:rsid w:val="002A71DA"/>
    <w:rsid w:val="002A7E66"/>
    <w:rsid w:val="002B1116"/>
    <w:rsid w:val="002B25EC"/>
    <w:rsid w:val="002B27A7"/>
    <w:rsid w:val="002B283D"/>
    <w:rsid w:val="002B3342"/>
    <w:rsid w:val="002B3C90"/>
    <w:rsid w:val="002B406C"/>
    <w:rsid w:val="002B716A"/>
    <w:rsid w:val="002B79DE"/>
    <w:rsid w:val="002C4442"/>
    <w:rsid w:val="002C4625"/>
    <w:rsid w:val="002C5301"/>
    <w:rsid w:val="002C5736"/>
    <w:rsid w:val="002C6D18"/>
    <w:rsid w:val="002C7402"/>
    <w:rsid w:val="002C7C02"/>
    <w:rsid w:val="002D0CC0"/>
    <w:rsid w:val="002D1C7D"/>
    <w:rsid w:val="002D3D64"/>
    <w:rsid w:val="002D4697"/>
    <w:rsid w:val="002D4AE8"/>
    <w:rsid w:val="002D6FC3"/>
    <w:rsid w:val="002E039A"/>
    <w:rsid w:val="002E1A11"/>
    <w:rsid w:val="002E3D27"/>
    <w:rsid w:val="002E4755"/>
    <w:rsid w:val="002E56A9"/>
    <w:rsid w:val="002E6973"/>
    <w:rsid w:val="002E6A03"/>
    <w:rsid w:val="002E7EF0"/>
    <w:rsid w:val="002F0188"/>
    <w:rsid w:val="002F11FF"/>
    <w:rsid w:val="002F42CC"/>
    <w:rsid w:val="002F5750"/>
    <w:rsid w:val="002F6025"/>
    <w:rsid w:val="002F62E4"/>
    <w:rsid w:val="002F68F2"/>
    <w:rsid w:val="002F7256"/>
    <w:rsid w:val="00300E90"/>
    <w:rsid w:val="0030100D"/>
    <w:rsid w:val="003013C9"/>
    <w:rsid w:val="0030273D"/>
    <w:rsid w:val="00303FAD"/>
    <w:rsid w:val="0030431E"/>
    <w:rsid w:val="003043D8"/>
    <w:rsid w:val="00304B2D"/>
    <w:rsid w:val="00311381"/>
    <w:rsid w:val="0031162A"/>
    <w:rsid w:val="00312246"/>
    <w:rsid w:val="003136AF"/>
    <w:rsid w:val="003151CB"/>
    <w:rsid w:val="00315972"/>
    <w:rsid w:val="00315D2D"/>
    <w:rsid w:val="0031639B"/>
    <w:rsid w:val="00320D75"/>
    <w:rsid w:val="00321307"/>
    <w:rsid w:val="00322C95"/>
    <w:rsid w:val="0032313B"/>
    <w:rsid w:val="00323218"/>
    <w:rsid w:val="003234D3"/>
    <w:rsid w:val="00324348"/>
    <w:rsid w:val="00324C7E"/>
    <w:rsid w:val="003253D8"/>
    <w:rsid w:val="00325771"/>
    <w:rsid w:val="0032676B"/>
    <w:rsid w:val="0032723C"/>
    <w:rsid w:val="00327D83"/>
    <w:rsid w:val="00331D2E"/>
    <w:rsid w:val="00332257"/>
    <w:rsid w:val="0033255A"/>
    <w:rsid w:val="003361B3"/>
    <w:rsid w:val="003361D3"/>
    <w:rsid w:val="00336A3A"/>
    <w:rsid w:val="00336F34"/>
    <w:rsid w:val="00336F5E"/>
    <w:rsid w:val="00337018"/>
    <w:rsid w:val="003373F7"/>
    <w:rsid w:val="0033793A"/>
    <w:rsid w:val="003404A6"/>
    <w:rsid w:val="00340FD2"/>
    <w:rsid w:val="00342433"/>
    <w:rsid w:val="00343E49"/>
    <w:rsid w:val="003448CE"/>
    <w:rsid w:val="00344946"/>
    <w:rsid w:val="00345058"/>
    <w:rsid w:val="003469F4"/>
    <w:rsid w:val="00346E81"/>
    <w:rsid w:val="00346F32"/>
    <w:rsid w:val="00346FF6"/>
    <w:rsid w:val="003478C5"/>
    <w:rsid w:val="003478FA"/>
    <w:rsid w:val="00351C9A"/>
    <w:rsid w:val="00352FB9"/>
    <w:rsid w:val="003537DB"/>
    <w:rsid w:val="00354905"/>
    <w:rsid w:val="00357701"/>
    <w:rsid w:val="0036082D"/>
    <w:rsid w:val="00360B06"/>
    <w:rsid w:val="003645FC"/>
    <w:rsid w:val="0036523D"/>
    <w:rsid w:val="00365F22"/>
    <w:rsid w:val="003663DC"/>
    <w:rsid w:val="003668F0"/>
    <w:rsid w:val="0036699A"/>
    <w:rsid w:val="00370347"/>
    <w:rsid w:val="00370769"/>
    <w:rsid w:val="0037179E"/>
    <w:rsid w:val="00372936"/>
    <w:rsid w:val="00372E21"/>
    <w:rsid w:val="00375C8F"/>
    <w:rsid w:val="00376634"/>
    <w:rsid w:val="003847C6"/>
    <w:rsid w:val="003850B3"/>
    <w:rsid w:val="00385C51"/>
    <w:rsid w:val="003861DD"/>
    <w:rsid w:val="0038687D"/>
    <w:rsid w:val="00390BA7"/>
    <w:rsid w:val="003914AF"/>
    <w:rsid w:val="003916A4"/>
    <w:rsid w:val="0039198D"/>
    <w:rsid w:val="00391C76"/>
    <w:rsid w:val="0039241E"/>
    <w:rsid w:val="00392B92"/>
    <w:rsid w:val="00392CEB"/>
    <w:rsid w:val="003948E5"/>
    <w:rsid w:val="00394C51"/>
    <w:rsid w:val="003965CB"/>
    <w:rsid w:val="0039762B"/>
    <w:rsid w:val="003A15EB"/>
    <w:rsid w:val="003A21C5"/>
    <w:rsid w:val="003A3C4E"/>
    <w:rsid w:val="003A51EC"/>
    <w:rsid w:val="003A67EA"/>
    <w:rsid w:val="003B0395"/>
    <w:rsid w:val="003B0B6A"/>
    <w:rsid w:val="003B0CFB"/>
    <w:rsid w:val="003B279C"/>
    <w:rsid w:val="003B3F61"/>
    <w:rsid w:val="003B4FDA"/>
    <w:rsid w:val="003B4FDF"/>
    <w:rsid w:val="003B515D"/>
    <w:rsid w:val="003B634E"/>
    <w:rsid w:val="003B63B7"/>
    <w:rsid w:val="003B6AEC"/>
    <w:rsid w:val="003B7458"/>
    <w:rsid w:val="003B76DC"/>
    <w:rsid w:val="003C0EE0"/>
    <w:rsid w:val="003C2542"/>
    <w:rsid w:val="003C32CB"/>
    <w:rsid w:val="003C40C0"/>
    <w:rsid w:val="003C4D19"/>
    <w:rsid w:val="003C5788"/>
    <w:rsid w:val="003C6663"/>
    <w:rsid w:val="003C6B1C"/>
    <w:rsid w:val="003D309C"/>
    <w:rsid w:val="003D3F68"/>
    <w:rsid w:val="003D4254"/>
    <w:rsid w:val="003D4827"/>
    <w:rsid w:val="003D4EA3"/>
    <w:rsid w:val="003D77C7"/>
    <w:rsid w:val="003D7F25"/>
    <w:rsid w:val="003E097E"/>
    <w:rsid w:val="003E0ECD"/>
    <w:rsid w:val="003E1EEF"/>
    <w:rsid w:val="003E3B67"/>
    <w:rsid w:val="003E3BEB"/>
    <w:rsid w:val="003E40BB"/>
    <w:rsid w:val="003E5C84"/>
    <w:rsid w:val="003E5E92"/>
    <w:rsid w:val="003E75A7"/>
    <w:rsid w:val="003E7BCB"/>
    <w:rsid w:val="003F0A2F"/>
    <w:rsid w:val="003F1DAE"/>
    <w:rsid w:val="003F278C"/>
    <w:rsid w:val="003F2FC5"/>
    <w:rsid w:val="003F3768"/>
    <w:rsid w:val="003F3E60"/>
    <w:rsid w:val="003F619D"/>
    <w:rsid w:val="003F72F8"/>
    <w:rsid w:val="003F7BCA"/>
    <w:rsid w:val="00400E41"/>
    <w:rsid w:val="004021AE"/>
    <w:rsid w:val="00402E67"/>
    <w:rsid w:val="004035B4"/>
    <w:rsid w:val="0040397E"/>
    <w:rsid w:val="00403D30"/>
    <w:rsid w:val="00404C78"/>
    <w:rsid w:val="00406173"/>
    <w:rsid w:val="004066FD"/>
    <w:rsid w:val="00410A4A"/>
    <w:rsid w:val="00410E01"/>
    <w:rsid w:val="00411126"/>
    <w:rsid w:val="00412716"/>
    <w:rsid w:val="004128D7"/>
    <w:rsid w:val="00412D60"/>
    <w:rsid w:val="00412F15"/>
    <w:rsid w:val="00413608"/>
    <w:rsid w:val="00414827"/>
    <w:rsid w:val="00415329"/>
    <w:rsid w:val="00415F43"/>
    <w:rsid w:val="00421D3C"/>
    <w:rsid w:val="00422964"/>
    <w:rsid w:val="004229F5"/>
    <w:rsid w:val="00424A42"/>
    <w:rsid w:val="00425AAB"/>
    <w:rsid w:val="00425C27"/>
    <w:rsid w:val="00426E61"/>
    <w:rsid w:val="00427D66"/>
    <w:rsid w:val="004317FF"/>
    <w:rsid w:val="004323DB"/>
    <w:rsid w:val="004344BD"/>
    <w:rsid w:val="00436528"/>
    <w:rsid w:val="00437164"/>
    <w:rsid w:val="00437B1F"/>
    <w:rsid w:val="00440419"/>
    <w:rsid w:val="00440EF4"/>
    <w:rsid w:val="0044129B"/>
    <w:rsid w:val="00441B18"/>
    <w:rsid w:val="004422EA"/>
    <w:rsid w:val="00442558"/>
    <w:rsid w:val="0044273F"/>
    <w:rsid w:val="00443B6B"/>
    <w:rsid w:val="00443DB3"/>
    <w:rsid w:val="004448DE"/>
    <w:rsid w:val="0044554C"/>
    <w:rsid w:val="004458ED"/>
    <w:rsid w:val="004473C6"/>
    <w:rsid w:val="0045112A"/>
    <w:rsid w:val="004521DC"/>
    <w:rsid w:val="004523F6"/>
    <w:rsid w:val="004524B4"/>
    <w:rsid w:val="004528B4"/>
    <w:rsid w:val="0045334B"/>
    <w:rsid w:val="00455B34"/>
    <w:rsid w:val="0046340B"/>
    <w:rsid w:val="00463462"/>
    <w:rsid w:val="00463F42"/>
    <w:rsid w:val="004640E7"/>
    <w:rsid w:val="00464A0C"/>
    <w:rsid w:val="00465050"/>
    <w:rsid w:val="00465A22"/>
    <w:rsid w:val="00467805"/>
    <w:rsid w:val="004710D3"/>
    <w:rsid w:val="004712B1"/>
    <w:rsid w:val="00472F1A"/>
    <w:rsid w:val="004745C1"/>
    <w:rsid w:val="004751E1"/>
    <w:rsid w:val="004754E0"/>
    <w:rsid w:val="00475933"/>
    <w:rsid w:val="00475A70"/>
    <w:rsid w:val="0047674B"/>
    <w:rsid w:val="00476E96"/>
    <w:rsid w:val="00477B47"/>
    <w:rsid w:val="00477B93"/>
    <w:rsid w:val="00477DD8"/>
    <w:rsid w:val="00482026"/>
    <w:rsid w:val="004833B8"/>
    <w:rsid w:val="00483734"/>
    <w:rsid w:val="00483DD4"/>
    <w:rsid w:val="0048605F"/>
    <w:rsid w:val="004864EC"/>
    <w:rsid w:val="00491D7C"/>
    <w:rsid w:val="00492EBC"/>
    <w:rsid w:val="00493804"/>
    <w:rsid w:val="00493C75"/>
    <w:rsid w:val="00494B17"/>
    <w:rsid w:val="00494F03"/>
    <w:rsid w:val="00494F38"/>
    <w:rsid w:val="00497B6C"/>
    <w:rsid w:val="004A160D"/>
    <w:rsid w:val="004A1B66"/>
    <w:rsid w:val="004A70C5"/>
    <w:rsid w:val="004A7AE1"/>
    <w:rsid w:val="004B02F6"/>
    <w:rsid w:val="004B17F3"/>
    <w:rsid w:val="004B26B2"/>
    <w:rsid w:val="004B42B1"/>
    <w:rsid w:val="004B5595"/>
    <w:rsid w:val="004B6370"/>
    <w:rsid w:val="004C1145"/>
    <w:rsid w:val="004C1F09"/>
    <w:rsid w:val="004C2F3D"/>
    <w:rsid w:val="004C5A67"/>
    <w:rsid w:val="004D18AB"/>
    <w:rsid w:val="004D28B0"/>
    <w:rsid w:val="004D31A9"/>
    <w:rsid w:val="004D347A"/>
    <w:rsid w:val="004D4452"/>
    <w:rsid w:val="004D4883"/>
    <w:rsid w:val="004D52B9"/>
    <w:rsid w:val="004D5442"/>
    <w:rsid w:val="004D5FD4"/>
    <w:rsid w:val="004D61B4"/>
    <w:rsid w:val="004D665F"/>
    <w:rsid w:val="004D7E9B"/>
    <w:rsid w:val="004E0C74"/>
    <w:rsid w:val="004E14FF"/>
    <w:rsid w:val="004E163A"/>
    <w:rsid w:val="004E17E6"/>
    <w:rsid w:val="004E2558"/>
    <w:rsid w:val="004E310F"/>
    <w:rsid w:val="004E5B51"/>
    <w:rsid w:val="004F0115"/>
    <w:rsid w:val="004F076A"/>
    <w:rsid w:val="004F07B5"/>
    <w:rsid w:val="004F1106"/>
    <w:rsid w:val="004F1151"/>
    <w:rsid w:val="004F2312"/>
    <w:rsid w:val="004F26C6"/>
    <w:rsid w:val="004F3FD4"/>
    <w:rsid w:val="004F6459"/>
    <w:rsid w:val="0050080D"/>
    <w:rsid w:val="00501AC5"/>
    <w:rsid w:val="00503564"/>
    <w:rsid w:val="00506020"/>
    <w:rsid w:val="0050739B"/>
    <w:rsid w:val="00507914"/>
    <w:rsid w:val="0051015C"/>
    <w:rsid w:val="005124CA"/>
    <w:rsid w:val="00513A2D"/>
    <w:rsid w:val="00514B68"/>
    <w:rsid w:val="00515371"/>
    <w:rsid w:val="00515D52"/>
    <w:rsid w:val="00515FEE"/>
    <w:rsid w:val="00516780"/>
    <w:rsid w:val="00517B61"/>
    <w:rsid w:val="005207E7"/>
    <w:rsid w:val="00520B1E"/>
    <w:rsid w:val="00521903"/>
    <w:rsid w:val="00523D3B"/>
    <w:rsid w:val="00524B1A"/>
    <w:rsid w:val="00524BD2"/>
    <w:rsid w:val="00525FA9"/>
    <w:rsid w:val="00525FFA"/>
    <w:rsid w:val="00526A36"/>
    <w:rsid w:val="00530357"/>
    <w:rsid w:val="00531217"/>
    <w:rsid w:val="005321A9"/>
    <w:rsid w:val="00533687"/>
    <w:rsid w:val="00533C10"/>
    <w:rsid w:val="005355D5"/>
    <w:rsid w:val="00535C32"/>
    <w:rsid w:val="0053603D"/>
    <w:rsid w:val="00536DE8"/>
    <w:rsid w:val="0053700C"/>
    <w:rsid w:val="005372BD"/>
    <w:rsid w:val="00537458"/>
    <w:rsid w:val="0053793F"/>
    <w:rsid w:val="005405AD"/>
    <w:rsid w:val="00542566"/>
    <w:rsid w:val="00543F04"/>
    <w:rsid w:val="005443D8"/>
    <w:rsid w:val="00544FEE"/>
    <w:rsid w:val="005455C3"/>
    <w:rsid w:val="00545874"/>
    <w:rsid w:val="00545AAF"/>
    <w:rsid w:val="00546115"/>
    <w:rsid w:val="0054650E"/>
    <w:rsid w:val="00547123"/>
    <w:rsid w:val="00547F34"/>
    <w:rsid w:val="0055128D"/>
    <w:rsid w:val="00552639"/>
    <w:rsid w:val="00552CCC"/>
    <w:rsid w:val="00552EAD"/>
    <w:rsid w:val="00554007"/>
    <w:rsid w:val="005541FD"/>
    <w:rsid w:val="00554478"/>
    <w:rsid w:val="00554C80"/>
    <w:rsid w:val="00555828"/>
    <w:rsid w:val="0055795B"/>
    <w:rsid w:val="00560A12"/>
    <w:rsid w:val="00563008"/>
    <w:rsid w:val="005638D3"/>
    <w:rsid w:val="00565F04"/>
    <w:rsid w:val="00567B2D"/>
    <w:rsid w:val="005700E7"/>
    <w:rsid w:val="00570F0C"/>
    <w:rsid w:val="00572D84"/>
    <w:rsid w:val="0057307C"/>
    <w:rsid w:val="00573AAB"/>
    <w:rsid w:val="0057431A"/>
    <w:rsid w:val="005753BD"/>
    <w:rsid w:val="00576188"/>
    <w:rsid w:val="005766C8"/>
    <w:rsid w:val="00576C2A"/>
    <w:rsid w:val="00580A3D"/>
    <w:rsid w:val="005831CB"/>
    <w:rsid w:val="00583BFC"/>
    <w:rsid w:val="005840EF"/>
    <w:rsid w:val="005847E3"/>
    <w:rsid w:val="0058489D"/>
    <w:rsid w:val="00590C55"/>
    <w:rsid w:val="0059147D"/>
    <w:rsid w:val="00591EC0"/>
    <w:rsid w:val="0059345F"/>
    <w:rsid w:val="00593FD7"/>
    <w:rsid w:val="00596670"/>
    <w:rsid w:val="00597092"/>
    <w:rsid w:val="005970DF"/>
    <w:rsid w:val="005A0060"/>
    <w:rsid w:val="005A01BD"/>
    <w:rsid w:val="005A0452"/>
    <w:rsid w:val="005A5B3A"/>
    <w:rsid w:val="005A5F48"/>
    <w:rsid w:val="005A610A"/>
    <w:rsid w:val="005A6C9B"/>
    <w:rsid w:val="005B1812"/>
    <w:rsid w:val="005B2DE6"/>
    <w:rsid w:val="005B34EB"/>
    <w:rsid w:val="005B3C87"/>
    <w:rsid w:val="005B48C8"/>
    <w:rsid w:val="005C088F"/>
    <w:rsid w:val="005C1072"/>
    <w:rsid w:val="005C1609"/>
    <w:rsid w:val="005C1E10"/>
    <w:rsid w:val="005C1F78"/>
    <w:rsid w:val="005C219F"/>
    <w:rsid w:val="005C513F"/>
    <w:rsid w:val="005C5507"/>
    <w:rsid w:val="005C632E"/>
    <w:rsid w:val="005D15AA"/>
    <w:rsid w:val="005D2765"/>
    <w:rsid w:val="005D4504"/>
    <w:rsid w:val="005D52CF"/>
    <w:rsid w:val="005D624C"/>
    <w:rsid w:val="005E0646"/>
    <w:rsid w:val="005E0949"/>
    <w:rsid w:val="005E1076"/>
    <w:rsid w:val="005E2048"/>
    <w:rsid w:val="005E22CF"/>
    <w:rsid w:val="005E281A"/>
    <w:rsid w:val="005E4174"/>
    <w:rsid w:val="005E4587"/>
    <w:rsid w:val="005E5321"/>
    <w:rsid w:val="005E58E8"/>
    <w:rsid w:val="005E744D"/>
    <w:rsid w:val="005E7FE7"/>
    <w:rsid w:val="005F0C29"/>
    <w:rsid w:val="005F255C"/>
    <w:rsid w:val="005F2FE2"/>
    <w:rsid w:val="005F4D5C"/>
    <w:rsid w:val="005F515E"/>
    <w:rsid w:val="005F5209"/>
    <w:rsid w:val="005F5E50"/>
    <w:rsid w:val="005F683A"/>
    <w:rsid w:val="005F7DA1"/>
    <w:rsid w:val="00600F3A"/>
    <w:rsid w:val="00602D23"/>
    <w:rsid w:val="0060321A"/>
    <w:rsid w:val="006077E6"/>
    <w:rsid w:val="006102A5"/>
    <w:rsid w:val="00610C19"/>
    <w:rsid w:val="00613906"/>
    <w:rsid w:val="00614F28"/>
    <w:rsid w:val="006150B6"/>
    <w:rsid w:val="00615134"/>
    <w:rsid w:val="00615BAE"/>
    <w:rsid w:val="00616AB7"/>
    <w:rsid w:val="00616F60"/>
    <w:rsid w:val="006173E3"/>
    <w:rsid w:val="0061785D"/>
    <w:rsid w:val="0062151F"/>
    <w:rsid w:val="006218B7"/>
    <w:rsid w:val="00621CE1"/>
    <w:rsid w:val="006224C5"/>
    <w:rsid w:val="00622A30"/>
    <w:rsid w:val="006230A5"/>
    <w:rsid w:val="006239DD"/>
    <w:rsid w:val="00623E4E"/>
    <w:rsid w:val="0062413F"/>
    <w:rsid w:val="006244DC"/>
    <w:rsid w:val="006247F2"/>
    <w:rsid w:val="0062597A"/>
    <w:rsid w:val="00626D1D"/>
    <w:rsid w:val="00626E4C"/>
    <w:rsid w:val="00627BFE"/>
    <w:rsid w:val="0063017C"/>
    <w:rsid w:val="00630C1B"/>
    <w:rsid w:val="00630DA1"/>
    <w:rsid w:val="0063192B"/>
    <w:rsid w:val="006324A5"/>
    <w:rsid w:val="006324ED"/>
    <w:rsid w:val="00634883"/>
    <w:rsid w:val="006379C1"/>
    <w:rsid w:val="00642728"/>
    <w:rsid w:val="00642C3D"/>
    <w:rsid w:val="00643565"/>
    <w:rsid w:val="006443BB"/>
    <w:rsid w:val="00644B90"/>
    <w:rsid w:val="006454F2"/>
    <w:rsid w:val="00646CB2"/>
    <w:rsid w:val="006471CE"/>
    <w:rsid w:val="006505DC"/>
    <w:rsid w:val="00650D2B"/>
    <w:rsid w:val="00650FE5"/>
    <w:rsid w:val="00652572"/>
    <w:rsid w:val="00652F28"/>
    <w:rsid w:val="00653BF6"/>
    <w:rsid w:val="00654652"/>
    <w:rsid w:val="006546C9"/>
    <w:rsid w:val="00656067"/>
    <w:rsid w:val="00656A32"/>
    <w:rsid w:val="00656C7A"/>
    <w:rsid w:val="00661166"/>
    <w:rsid w:val="00661BA1"/>
    <w:rsid w:val="0066571F"/>
    <w:rsid w:val="00674E84"/>
    <w:rsid w:val="00674F4B"/>
    <w:rsid w:val="0067599C"/>
    <w:rsid w:val="00677C94"/>
    <w:rsid w:val="00677EC3"/>
    <w:rsid w:val="00681608"/>
    <w:rsid w:val="00681BAD"/>
    <w:rsid w:val="00684169"/>
    <w:rsid w:val="006851EC"/>
    <w:rsid w:val="00685B57"/>
    <w:rsid w:val="00685C51"/>
    <w:rsid w:val="00685DA5"/>
    <w:rsid w:val="00687B01"/>
    <w:rsid w:val="00687E9D"/>
    <w:rsid w:val="006901BC"/>
    <w:rsid w:val="00691C49"/>
    <w:rsid w:val="00692B20"/>
    <w:rsid w:val="00692E69"/>
    <w:rsid w:val="006953D3"/>
    <w:rsid w:val="0069759B"/>
    <w:rsid w:val="006A1597"/>
    <w:rsid w:val="006A3D7C"/>
    <w:rsid w:val="006A5C9F"/>
    <w:rsid w:val="006A6398"/>
    <w:rsid w:val="006A759C"/>
    <w:rsid w:val="006B0B36"/>
    <w:rsid w:val="006B0E00"/>
    <w:rsid w:val="006B19CD"/>
    <w:rsid w:val="006B4698"/>
    <w:rsid w:val="006B4DE3"/>
    <w:rsid w:val="006B5384"/>
    <w:rsid w:val="006B6832"/>
    <w:rsid w:val="006C2259"/>
    <w:rsid w:val="006D0858"/>
    <w:rsid w:val="006D0E33"/>
    <w:rsid w:val="006D3110"/>
    <w:rsid w:val="006D36F9"/>
    <w:rsid w:val="006D533B"/>
    <w:rsid w:val="006D6402"/>
    <w:rsid w:val="006D6466"/>
    <w:rsid w:val="006D7254"/>
    <w:rsid w:val="006E04F9"/>
    <w:rsid w:val="006E1ED2"/>
    <w:rsid w:val="006E2491"/>
    <w:rsid w:val="006E282E"/>
    <w:rsid w:val="006E3DE7"/>
    <w:rsid w:val="006E3EF0"/>
    <w:rsid w:val="006E592A"/>
    <w:rsid w:val="006E6674"/>
    <w:rsid w:val="006E6912"/>
    <w:rsid w:val="006E793E"/>
    <w:rsid w:val="006F08CA"/>
    <w:rsid w:val="006F202D"/>
    <w:rsid w:val="006F2845"/>
    <w:rsid w:val="006F3334"/>
    <w:rsid w:val="006F686D"/>
    <w:rsid w:val="006F7345"/>
    <w:rsid w:val="006F788B"/>
    <w:rsid w:val="006F7C19"/>
    <w:rsid w:val="007016DD"/>
    <w:rsid w:val="00702F6B"/>
    <w:rsid w:val="007030DB"/>
    <w:rsid w:val="00704EC0"/>
    <w:rsid w:val="00705934"/>
    <w:rsid w:val="00705D3A"/>
    <w:rsid w:val="00705F51"/>
    <w:rsid w:val="00706A11"/>
    <w:rsid w:val="00707B89"/>
    <w:rsid w:val="00707D86"/>
    <w:rsid w:val="00710A5C"/>
    <w:rsid w:val="007124FD"/>
    <w:rsid w:val="0071286D"/>
    <w:rsid w:val="00713191"/>
    <w:rsid w:val="00713BE5"/>
    <w:rsid w:val="007148A8"/>
    <w:rsid w:val="00714DF8"/>
    <w:rsid w:val="00716125"/>
    <w:rsid w:val="00716215"/>
    <w:rsid w:val="007166DC"/>
    <w:rsid w:val="00717E17"/>
    <w:rsid w:val="00717F0F"/>
    <w:rsid w:val="00720C3A"/>
    <w:rsid w:val="007212C4"/>
    <w:rsid w:val="00722141"/>
    <w:rsid w:val="007221A6"/>
    <w:rsid w:val="00722C43"/>
    <w:rsid w:val="0072385A"/>
    <w:rsid w:val="00724346"/>
    <w:rsid w:val="00730072"/>
    <w:rsid w:val="00733A03"/>
    <w:rsid w:val="00733DF6"/>
    <w:rsid w:val="007356CC"/>
    <w:rsid w:val="00737153"/>
    <w:rsid w:val="007408DD"/>
    <w:rsid w:val="00742CD8"/>
    <w:rsid w:val="00744EA7"/>
    <w:rsid w:val="00745F5C"/>
    <w:rsid w:val="007464E7"/>
    <w:rsid w:val="007516ED"/>
    <w:rsid w:val="007518D4"/>
    <w:rsid w:val="0075365C"/>
    <w:rsid w:val="00754659"/>
    <w:rsid w:val="007554FC"/>
    <w:rsid w:val="0075563D"/>
    <w:rsid w:val="00755C4E"/>
    <w:rsid w:val="007563D4"/>
    <w:rsid w:val="00757585"/>
    <w:rsid w:val="007603AB"/>
    <w:rsid w:val="00761109"/>
    <w:rsid w:val="0076124F"/>
    <w:rsid w:val="00761592"/>
    <w:rsid w:val="00761D52"/>
    <w:rsid w:val="00763A8D"/>
    <w:rsid w:val="00766E0C"/>
    <w:rsid w:val="00766F26"/>
    <w:rsid w:val="007670EF"/>
    <w:rsid w:val="00770975"/>
    <w:rsid w:val="007721F7"/>
    <w:rsid w:val="00772793"/>
    <w:rsid w:val="00776B10"/>
    <w:rsid w:val="00777C34"/>
    <w:rsid w:val="00780445"/>
    <w:rsid w:val="007809BD"/>
    <w:rsid w:val="00780C16"/>
    <w:rsid w:val="00781712"/>
    <w:rsid w:val="00781719"/>
    <w:rsid w:val="00781F7A"/>
    <w:rsid w:val="0078216A"/>
    <w:rsid w:val="00783856"/>
    <w:rsid w:val="00784A34"/>
    <w:rsid w:val="0078506F"/>
    <w:rsid w:val="00785476"/>
    <w:rsid w:val="007859CA"/>
    <w:rsid w:val="007876BE"/>
    <w:rsid w:val="00790372"/>
    <w:rsid w:val="007903B0"/>
    <w:rsid w:val="007909B8"/>
    <w:rsid w:val="0079135D"/>
    <w:rsid w:val="00791898"/>
    <w:rsid w:val="00792846"/>
    <w:rsid w:val="00792AD5"/>
    <w:rsid w:val="007950FE"/>
    <w:rsid w:val="00795334"/>
    <w:rsid w:val="007958C0"/>
    <w:rsid w:val="00796F21"/>
    <w:rsid w:val="00797225"/>
    <w:rsid w:val="00797C49"/>
    <w:rsid w:val="00797CE5"/>
    <w:rsid w:val="007A130A"/>
    <w:rsid w:val="007A16B8"/>
    <w:rsid w:val="007A1C0A"/>
    <w:rsid w:val="007A2A11"/>
    <w:rsid w:val="007A3579"/>
    <w:rsid w:val="007A387E"/>
    <w:rsid w:val="007A4DDD"/>
    <w:rsid w:val="007A6758"/>
    <w:rsid w:val="007B04DC"/>
    <w:rsid w:val="007B22E4"/>
    <w:rsid w:val="007B236D"/>
    <w:rsid w:val="007B3051"/>
    <w:rsid w:val="007B3BFC"/>
    <w:rsid w:val="007B3D66"/>
    <w:rsid w:val="007B3EAA"/>
    <w:rsid w:val="007B5DC8"/>
    <w:rsid w:val="007B652C"/>
    <w:rsid w:val="007B6BFA"/>
    <w:rsid w:val="007B77BD"/>
    <w:rsid w:val="007C050E"/>
    <w:rsid w:val="007C0647"/>
    <w:rsid w:val="007C12E2"/>
    <w:rsid w:val="007C1BEB"/>
    <w:rsid w:val="007C6243"/>
    <w:rsid w:val="007C66E7"/>
    <w:rsid w:val="007C7664"/>
    <w:rsid w:val="007C7755"/>
    <w:rsid w:val="007C7F78"/>
    <w:rsid w:val="007D13A5"/>
    <w:rsid w:val="007D1F25"/>
    <w:rsid w:val="007D3583"/>
    <w:rsid w:val="007D388E"/>
    <w:rsid w:val="007D43A3"/>
    <w:rsid w:val="007D54F8"/>
    <w:rsid w:val="007D5CBC"/>
    <w:rsid w:val="007D788A"/>
    <w:rsid w:val="007E01B8"/>
    <w:rsid w:val="007E0292"/>
    <w:rsid w:val="007E0D67"/>
    <w:rsid w:val="007E2A67"/>
    <w:rsid w:val="007E5392"/>
    <w:rsid w:val="007E5B97"/>
    <w:rsid w:val="007E616F"/>
    <w:rsid w:val="007E6613"/>
    <w:rsid w:val="007F0469"/>
    <w:rsid w:val="007F07F6"/>
    <w:rsid w:val="007F0993"/>
    <w:rsid w:val="007F16AA"/>
    <w:rsid w:val="007F1847"/>
    <w:rsid w:val="007F1F69"/>
    <w:rsid w:val="007F2F37"/>
    <w:rsid w:val="007F4029"/>
    <w:rsid w:val="007F4711"/>
    <w:rsid w:val="007F4E7D"/>
    <w:rsid w:val="007F4E94"/>
    <w:rsid w:val="007F4F5D"/>
    <w:rsid w:val="007F5EB9"/>
    <w:rsid w:val="007F6197"/>
    <w:rsid w:val="00800BAC"/>
    <w:rsid w:val="00801240"/>
    <w:rsid w:val="00801694"/>
    <w:rsid w:val="00803F0F"/>
    <w:rsid w:val="00804D93"/>
    <w:rsid w:val="00805D5E"/>
    <w:rsid w:val="00806403"/>
    <w:rsid w:val="00810071"/>
    <w:rsid w:val="0081060F"/>
    <w:rsid w:val="00813416"/>
    <w:rsid w:val="008145CD"/>
    <w:rsid w:val="00816581"/>
    <w:rsid w:val="00820D25"/>
    <w:rsid w:val="00820E1D"/>
    <w:rsid w:val="00820E42"/>
    <w:rsid w:val="00821809"/>
    <w:rsid w:val="00824B23"/>
    <w:rsid w:val="00825CEF"/>
    <w:rsid w:val="00825F1D"/>
    <w:rsid w:val="00825F4D"/>
    <w:rsid w:val="008273B2"/>
    <w:rsid w:val="00830F28"/>
    <w:rsid w:val="00830FC5"/>
    <w:rsid w:val="00832731"/>
    <w:rsid w:val="00832BDC"/>
    <w:rsid w:val="00833A42"/>
    <w:rsid w:val="00836286"/>
    <w:rsid w:val="008405E6"/>
    <w:rsid w:val="00841321"/>
    <w:rsid w:val="00841952"/>
    <w:rsid w:val="008440E1"/>
    <w:rsid w:val="00845221"/>
    <w:rsid w:val="00845413"/>
    <w:rsid w:val="00845672"/>
    <w:rsid w:val="00846C4C"/>
    <w:rsid w:val="00854242"/>
    <w:rsid w:val="00855DEA"/>
    <w:rsid w:val="00860D37"/>
    <w:rsid w:val="00860E61"/>
    <w:rsid w:val="00863804"/>
    <w:rsid w:val="00864744"/>
    <w:rsid w:val="00865201"/>
    <w:rsid w:val="00865BCD"/>
    <w:rsid w:val="0086687B"/>
    <w:rsid w:val="008673A8"/>
    <w:rsid w:val="0086753D"/>
    <w:rsid w:val="00867744"/>
    <w:rsid w:val="00870645"/>
    <w:rsid w:val="008730EB"/>
    <w:rsid w:val="0087342D"/>
    <w:rsid w:val="00875984"/>
    <w:rsid w:val="00875CB0"/>
    <w:rsid w:val="008771C0"/>
    <w:rsid w:val="0087768B"/>
    <w:rsid w:val="00881A3F"/>
    <w:rsid w:val="00882308"/>
    <w:rsid w:val="00882E69"/>
    <w:rsid w:val="00883654"/>
    <w:rsid w:val="008842E9"/>
    <w:rsid w:val="00884723"/>
    <w:rsid w:val="00886337"/>
    <w:rsid w:val="008902B1"/>
    <w:rsid w:val="0089176E"/>
    <w:rsid w:val="00894262"/>
    <w:rsid w:val="0089453B"/>
    <w:rsid w:val="00894694"/>
    <w:rsid w:val="00896640"/>
    <w:rsid w:val="008A1272"/>
    <w:rsid w:val="008A5458"/>
    <w:rsid w:val="008B0F6C"/>
    <w:rsid w:val="008B1599"/>
    <w:rsid w:val="008B169F"/>
    <w:rsid w:val="008B18D3"/>
    <w:rsid w:val="008B250A"/>
    <w:rsid w:val="008B3035"/>
    <w:rsid w:val="008B36EE"/>
    <w:rsid w:val="008B3799"/>
    <w:rsid w:val="008B4516"/>
    <w:rsid w:val="008B563C"/>
    <w:rsid w:val="008B5A87"/>
    <w:rsid w:val="008B64AC"/>
    <w:rsid w:val="008B6DEE"/>
    <w:rsid w:val="008B72D6"/>
    <w:rsid w:val="008B7779"/>
    <w:rsid w:val="008B77D4"/>
    <w:rsid w:val="008B7939"/>
    <w:rsid w:val="008C02DE"/>
    <w:rsid w:val="008C20FA"/>
    <w:rsid w:val="008C269A"/>
    <w:rsid w:val="008C3E7B"/>
    <w:rsid w:val="008C3F79"/>
    <w:rsid w:val="008C53C6"/>
    <w:rsid w:val="008C6051"/>
    <w:rsid w:val="008C66CB"/>
    <w:rsid w:val="008C693A"/>
    <w:rsid w:val="008C6EFE"/>
    <w:rsid w:val="008C73FF"/>
    <w:rsid w:val="008D3850"/>
    <w:rsid w:val="008D3FA9"/>
    <w:rsid w:val="008D4CBB"/>
    <w:rsid w:val="008D5D8C"/>
    <w:rsid w:val="008D6CA8"/>
    <w:rsid w:val="008D75AB"/>
    <w:rsid w:val="008E1C48"/>
    <w:rsid w:val="008E35FC"/>
    <w:rsid w:val="008E4B4D"/>
    <w:rsid w:val="008E5228"/>
    <w:rsid w:val="008E6DD5"/>
    <w:rsid w:val="008E72A9"/>
    <w:rsid w:val="008F1DA7"/>
    <w:rsid w:val="008F21B4"/>
    <w:rsid w:val="008F24B4"/>
    <w:rsid w:val="008F4164"/>
    <w:rsid w:val="008F543C"/>
    <w:rsid w:val="008F6896"/>
    <w:rsid w:val="008F71C0"/>
    <w:rsid w:val="008F75E0"/>
    <w:rsid w:val="00900444"/>
    <w:rsid w:val="00901151"/>
    <w:rsid w:val="0090134D"/>
    <w:rsid w:val="00901897"/>
    <w:rsid w:val="00901DC1"/>
    <w:rsid w:val="00901FCA"/>
    <w:rsid w:val="0090244C"/>
    <w:rsid w:val="00902BCD"/>
    <w:rsid w:val="00902E77"/>
    <w:rsid w:val="00903E35"/>
    <w:rsid w:val="00905105"/>
    <w:rsid w:val="00905C98"/>
    <w:rsid w:val="00906935"/>
    <w:rsid w:val="009072A3"/>
    <w:rsid w:val="00911D95"/>
    <w:rsid w:val="00913C50"/>
    <w:rsid w:val="00913D6D"/>
    <w:rsid w:val="0091443F"/>
    <w:rsid w:val="00914E3B"/>
    <w:rsid w:val="009156B3"/>
    <w:rsid w:val="00916054"/>
    <w:rsid w:val="009165BF"/>
    <w:rsid w:val="00920D12"/>
    <w:rsid w:val="00924DEB"/>
    <w:rsid w:val="009256BA"/>
    <w:rsid w:val="00926033"/>
    <w:rsid w:val="009310E9"/>
    <w:rsid w:val="00932BCC"/>
    <w:rsid w:val="00932E49"/>
    <w:rsid w:val="00935CA3"/>
    <w:rsid w:val="00935F5F"/>
    <w:rsid w:val="00940A72"/>
    <w:rsid w:val="009435B7"/>
    <w:rsid w:val="00944B9F"/>
    <w:rsid w:val="00945BE4"/>
    <w:rsid w:val="00945CF3"/>
    <w:rsid w:val="009463E8"/>
    <w:rsid w:val="00947E9C"/>
    <w:rsid w:val="00947F22"/>
    <w:rsid w:val="00950310"/>
    <w:rsid w:val="0095040B"/>
    <w:rsid w:val="00951165"/>
    <w:rsid w:val="009513C5"/>
    <w:rsid w:val="009521D1"/>
    <w:rsid w:val="00952CC2"/>
    <w:rsid w:val="00953544"/>
    <w:rsid w:val="009537DC"/>
    <w:rsid w:val="0095392E"/>
    <w:rsid w:val="00953A3C"/>
    <w:rsid w:val="00953B5E"/>
    <w:rsid w:val="00953C89"/>
    <w:rsid w:val="009545A7"/>
    <w:rsid w:val="00954C3E"/>
    <w:rsid w:val="00956127"/>
    <w:rsid w:val="0095636C"/>
    <w:rsid w:val="00956986"/>
    <w:rsid w:val="00964309"/>
    <w:rsid w:val="00964B7D"/>
    <w:rsid w:val="00965641"/>
    <w:rsid w:val="00965FB8"/>
    <w:rsid w:val="00966247"/>
    <w:rsid w:val="00966AC2"/>
    <w:rsid w:val="00967238"/>
    <w:rsid w:val="00970906"/>
    <w:rsid w:val="009727F1"/>
    <w:rsid w:val="00973F66"/>
    <w:rsid w:val="00974D18"/>
    <w:rsid w:val="009751C5"/>
    <w:rsid w:val="00976120"/>
    <w:rsid w:val="00976E10"/>
    <w:rsid w:val="00976FF3"/>
    <w:rsid w:val="00977CDE"/>
    <w:rsid w:val="00980E1F"/>
    <w:rsid w:val="00980F2C"/>
    <w:rsid w:val="00981449"/>
    <w:rsid w:val="00982CB9"/>
    <w:rsid w:val="00983C92"/>
    <w:rsid w:val="00983EBD"/>
    <w:rsid w:val="009860F2"/>
    <w:rsid w:val="00987B13"/>
    <w:rsid w:val="00990A79"/>
    <w:rsid w:val="009912B5"/>
    <w:rsid w:val="009928AF"/>
    <w:rsid w:val="00992BEB"/>
    <w:rsid w:val="00993910"/>
    <w:rsid w:val="00993D02"/>
    <w:rsid w:val="009941B3"/>
    <w:rsid w:val="00995A9A"/>
    <w:rsid w:val="0099767C"/>
    <w:rsid w:val="00997A7C"/>
    <w:rsid w:val="00997C45"/>
    <w:rsid w:val="009A00B3"/>
    <w:rsid w:val="009A09A5"/>
    <w:rsid w:val="009A3660"/>
    <w:rsid w:val="009A4CA9"/>
    <w:rsid w:val="009A4E14"/>
    <w:rsid w:val="009A63B6"/>
    <w:rsid w:val="009A7BD9"/>
    <w:rsid w:val="009B033F"/>
    <w:rsid w:val="009B3253"/>
    <w:rsid w:val="009B4688"/>
    <w:rsid w:val="009B59DA"/>
    <w:rsid w:val="009B6E19"/>
    <w:rsid w:val="009B76A3"/>
    <w:rsid w:val="009B7E97"/>
    <w:rsid w:val="009B7EAC"/>
    <w:rsid w:val="009C0AE7"/>
    <w:rsid w:val="009C0BC6"/>
    <w:rsid w:val="009C1267"/>
    <w:rsid w:val="009C5831"/>
    <w:rsid w:val="009D0B3B"/>
    <w:rsid w:val="009D0D4C"/>
    <w:rsid w:val="009D1660"/>
    <w:rsid w:val="009D2541"/>
    <w:rsid w:val="009D27F6"/>
    <w:rsid w:val="009D3F5E"/>
    <w:rsid w:val="009D60C9"/>
    <w:rsid w:val="009D6B68"/>
    <w:rsid w:val="009D6F27"/>
    <w:rsid w:val="009E0547"/>
    <w:rsid w:val="009E10A2"/>
    <w:rsid w:val="009E186E"/>
    <w:rsid w:val="009E3067"/>
    <w:rsid w:val="009E5A05"/>
    <w:rsid w:val="009F1745"/>
    <w:rsid w:val="009F1DDF"/>
    <w:rsid w:val="009F2022"/>
    <w:rsid w:val="009F40BC"/>
    <w:rsid w:val="009F456D"/>
    <w:rsid w:val="009F697E"/>
    <w:rsid w:val="00A00CDA"/>
    <w:rsid w:val="00A01305"/>
    <w:rsid w:val="00A0183C"/>
    <w:rsid w:val="00A0249C"/>
    <w:rsid w:val="00A02E08"/>
    <w:rsid w:val="00A04169"/>
    <w:rsid w:val="00A0568B"/>
    <w:rsid w:val="00A05F1B"/>
    <w:rsid w:val="00A061F4"/>
    <w:rsid w:val="00A06231"/>
    <w:rsid w:val="00A116DD"/>
    <w:rsid w:val="00A11915"/>
    <w:rsid w:val="00A1235A"/>
    <w:rsid w:val="00A14233"/>
    <w:rsid w:val="00A143A0"/>
    <w:rsid w:val="00A15376"/>
    <w:rsid w:val="00A164DA"/>
    <w:rsid w:val="00A167CE"/>
    <w:rsid w:val="00A168F2"/>
    <w:rsid w:val="00A16A19"/>
    <w:rsid w:val="00A16B34"/>
    <w:rsid w:val="00A1711F"/>
    <w:rsid w:val="00A17B6B"/>
    <w:rsid w:val="00A20A01"/>
    <w:rsid w:val="00A222C1"/>
    <w:rsid w:val="00A26A09"/>
    <w:rsid w:val="00A26B0A"/>
    <w:rsid w:val="00A27C1C"/>
    <w:rsid w:val="00A27FAE"/>
    <w:rsid w:val="00A31BC4"/>
    <w:rsid w:val="00A326B7"/>
    <w:rsid w:val="00A32C08"/>
    <w:rsid w:val="00A332C8"/>
    <w:rsid w:val="00A41EAF"/>
    <w:rsid w:val="00A41FFC"/>
    <w:rsid w:val="00A45D02"/>
    <w:rsid w:val="00A4658B"/>
    <w:rsid w:val="00A47C79"/>
    <w:rsid w:val="00A47E0C"/>
    <w:rsid w:val="00A47FD0"/>
    <w:rsid w:val="00A502F5"/>
    <w:rsid w:val="00A522B7"/>
    <w:rsid w:val="00A528BE"/>
    <w:rsid w:val="00A53574"/>
    <w:rsid w:val="00A54195"/>
    <w:rsid w:val="00A54490"/>
    <w:rsid w:val="00A54717"/>
    <w:rsid w:val="00A5474F"/>
    <w:rsid w:val="00A562E0"/>
    <w:rsid w:val="00A56F12"/>
    <w:rsid w:val="00A57CCE"/>
    <w:rsid w:val="00A60CF7"/>
    <w:rsid w:val="00A60FE4"/>
    <w:rsid w:val="00A6115E"/>
    <w:rsid w:val="00A62778"/>
    <w:rsid w:val="00A62D1A"/>
    <w:rsid w:val="00A62EBE"/>
    <w:rsid w:val="00A63CCF"/>
    <w:rsid w:val="00A643DB"/>
    <w:rsid w:val="00A6690C"/>
    <w:rsid w:val="00A66D5F"/>
    <w:rsid w:val="00A67C69"/>
    <w:rsid w:val="00A67FDF"/>
    <w:rsid w:val="00A71D61"/>
    <w:rsid w:val="00A71DC2"/>
    <w:rsid w:val="00A71F1E"/>
    <w:rsid w:val="00A72635"/>
    <w:rsid w:val="00A72FA5"/>
    <w:rsid w:val="00A7372F"/>
    <w:rsid w:val="00A75045"/>
    <w:rsid w:val="00A75054"/>
    <w:rsid w:val="00A766F3"/>
    <w:rsid w:val="00A76890"/>
    <w:rsid w:val="00A76EAB"/>
    <w:rsid w:val="00A80491"/>
    <w:rsid w:val="00A80FEE"/>
    <w:rsid w:val="00A818FD"/>
    <w:rsid w:val="00A82985"/>
    <w:rsid w:val="00A8374E"/>
    <w:rsid w:val="00A83AE5"/>
    <w:rsid w:val="00A83CAD"/>
    <w:rsid w:val="00A8478F"/>
    <w:rsid w:val="00A8698C"/>
    <w:rsid w:val="00A87D3D"/>
    <w:rsid w:val="00A91DA0"/>
    <w:rsid w:val="00A9270A"/>
    <w:rsid w:val="00A93A02"/>
    <w:rsid w:val="00A94414"/>
    <w:rsid w:val="00A94F6C"/>
    <w:rsid w:val="00A95424"/>
    <w:rsid w:val="00A95627"/>
    <w:rsid w:val="00A96455"/>
    <w:rsid w:val="00A968EC"/>
    <w:rsid w:val="00A96A7B"/>
    <w:rsid w:val="00A96B97"/>
    <w:rsid w:val="00A96D4C"/>
    <w:rsid w:val="00A96EE0"/>
    <w:rsid w:val="00A97098"/>
    <w:rsid w:val="00A973B3"/>
    <w:rsid w:val="00A97B65"/>
    <w:rsid w:val="00A97C42"/>
    <w:rsid w:val="00AA07F5"/>
    <w:rsid w:val="00AA1238"/>
    <w:rsid w:val="00AA2104"/>
    <w:rsid w:val="00AA2B1A"/>
    <w:rsid w:val="00AA706F"/>
    <w:rsid w:val="00AA75CD"/>
    <w:rsid w:val="00AB005B"/>
    <w:rsid w:val="00AB0B58"/>
    <w:rsid w:val="00AB12AD"/>
    <w:rsid w:val="00AB2DDA"/>
    <w:rsid w:val="00AB3123"/>
    <w:rsid w:val="00AB35BE"/>
    <w:rsid w:val="00AB3C31"/>
    <w:rsid w:val="00AB4AEF"/>
    <w:rsid w:val="00AB605F"/>
    <w:rsid w:val="00AB737B"/>
    <w:rsid w:val="00AC00A4"/>
    <w:rsid w:val="00AC1C2D"/>
    <w:rsid w:val="00AC204A"/>
    <w:rsid w:val="00AC24EA"/>
    <w:rsid w:val="00AC2844"/>
    <w:rsid w:val="00AC2CE9"/>
    <w:rsid w:val="00AC3802"/>
    <w:rsid w:val="00AC67B5"/>
    <w:rsid w:val="00AC6C83"/>
    <w:rsid w:val="00AC6E84"/>
    <w:rsid w:val="00AD4713"/>
    <w:rsid w:val="00AD484F"/>
    <w:rsid w:val="00AD4C7A"/>
    <w:rsid w:val="00AD5801"/>
    <w:rsid w:val="00AD771E"/>
    <w:rsid w:val="00AD7F05"/>
    <w:rsid w:val="00AD7F90"/>
    <w:rsid w:val="00AE1689"/>
    <w:rsid w:val="00AE1984"/>
    <w:rsid w:val="00AE3C90"/>
    <w:rsid w:val="00AE44FC"/>
    <w:rsid w:val="00AE4EAE"/>
    <w:rsid w:val="00AE5D95"/>
    <w:rsid w:val="00AE6053"/>
    <w:rsid w:val="00AE6C59"/>
    <w:rsid w:val="00AF0DC7"/>
    <w:rsid w:val="00AF36C9"/>
    <w:rsid w:val="00AF3D53"/>
    <w:rsid w:val="00AF5DE3"/>
    <w:rsid w:val="00AF664B"/>
    <w:rsid w:val="00AF7DA2"/>
    <w:rsid w:val="00B00FAC"/>
    <w:rsid w:val="00B02078"/>
    <w:rsid w:val="00B0221B"/>
    <w:rsid w:val="00B02966"/>
    <w:rsid w:val="00B03C10"/>
    <w:rsid w:val="00B03DF2"/>
    <w:rsid w:val="00B04946"/>
    <w:rsid w:val="00B05888"/>
    <w:rsid w:val="00B10034"/>
    <w:rsid w:val="00B106CA"/>
    <w:rsid w:val="00B10762"/>
    <w:rsid w:val="00B10D25"/>
    <w:rsid w:val="00B11271"/>
    <w:rsid w:val="00B11C4E"/>
    <w:rsid w:val="00B12379"/>
    <w:rsid w:val="00B13260"/>
    <w:rsid w:val="00B133E8"/>
    <w:rsid w:val="00B13E31"/>
    <w:rsid w:val="00B15EE4"/>
    <w:rsid w:val="00B1653E"/>
    <w:rsid w:val="00B17300"/>
    <w:rsid w:val="00B179A2"/>
    <w:rsid w:val="00B2043D"/>
    <w:rsid w:val="00B208AC"/>
    <w:rsid w:val="00B2096E"/>
    <w:rsid w:val="00B227DA"/>
    <w:rsid w:val="00B230BC"/>
    <w:rsid w:val="00B23893"/>
    <w:rsid w:val="00B23EDA"/>
    <w:rsid w:val="00B246C9"/>
    <w:rsid w:val="00B25705"/>
    <w:rsid w:val="00B257E9"/>
    <w:rsid w:val="00B25A4F"/>
    <w:rsid w:val="00B26A45"/>
    <w:rsid w:val="00B26D8F"/>
    <w:rsid w:val="00B2721B"/>
    <w:rsid w:val="00B3250A"/>
    <w:rsid w:val="00B344F1"/>
    <w:rsid w:val="00B35E85"/>
    <w:rsid w:val="00B36085"/>
    <w:rsid w:val="00B40411"/>
    <w:rsid w:val="00B4083C"/>
    <w:rsid w:val="00B43888"/>
    <w:rsid w:val="00B43C63"/>
    <w:rsid w:val="00B51D28"/>
    <w:rsid w:val="00B52402"/>
    <w:rsid w:val="00B52533"/>
    <w:rsid w:val="00B530FC"/>
    <w:rsid w:val="00B56597"/>
    <w:rsid w:val="00B567FF"/>
    <w:rsid w:val="00B56BE8"/>
    <w:rsid w:val="00B57445"/>
    <w:rsid w:val="00B60F90"/>
    <w:rsid w:val="00B6265E"/>
    <w:rsid w:val="00B628D7"/>
    <w:rsid w:val="00B62A9F"/>
    <w:rsid w:val="00B63DD5"/>
    <w:rsid w:val="00B64238"/>
    <w:rsid w:val="00B64A09"/>
    <w:rsid w:val="00B64D4F"/>
    <w:rsid w:val="00B65233"/>
    <w:rsid w:val="00B67D34"/>
    <w:rsid w:val="00B706E0"/>
    <w:rsid w:val="00B70E21"/>
    <w:rsid w:val="00B733B4"/>
    <w:rsid w:val="00B74362"/>
    <w:rsid w:val="00B75886"/>
    <w:rsid w:val="00B75AB1"/>
    <w:rsid w:val="00B75B74"/>
    <w:rsid w:val="00B76B8A"/>
    <w:rsid w:val="00B7782E"/>
    <w:rsid w:val="00B80558"/>
    <w:rsid w:val="00B82F1C"/>
    <w:rsid w:val="00B8469A"/>
    <w:rsid w:val="00B847ED"/>
    <w:rsid w:val="00B87643"/>
    <w:rsid w:val="00B87DD7"/>
    <w:rsid w:val="00B90100"/>
    <w:rsid w:val="00B9010F"/>
    <w:rsid w:val="00B90404"/>
    <w:rsid w:val="00B91F96"/>
    <w:rsid w:val="00B929B7"/>
    <w:rsid w:val="00B96F55"/>
    <w:rsid w:val="00BA067D"/>
    <w:rsid w:val="00BA166C"/>
    <w:rsid w:val="00BA1865"/>
    <w:rsid w:val="00BA1A85"/>
    <w:rsid w:val="00BA22EC"/>
    <w:rsid w:val="00BA6780"/>
    <w:rsid w:val="00BA6F5D"/>
    <w:rsid w:val="00BB29BC"/>
    <w:rsid w:val="00BB3188"/>
    <w:rsid w:val="00BB3454"/>
    <w:rsid w:val="00BB46D7"/>
    <w:rsid w:val="00BB4E5D"/>
    <w:rsid w:val="00BB67C0"/>
    <w:rsid w:val="00BB6E4F"/>
    <w:rsid w:val="00BB70CC"/>
    <w:rsid w:val="00BC10CB"/>
    <w:rsid w:val="00BC3253"/>
    <w:rsid w:val="00BC3487"/>
    <w:rsid w:val="00BC4806"/>
    <w:rsid w:val="00BC7437"/>
    <w:rsid w:val="00BC756F"/>
    <w:rsid w:val="00BD0685"/>
    <w:rsid w:val="00BD0881"/>
    <w:rsid w:val="00BD11B7"/>
    <w:rsid w:val="00BD16D8"/>
    <w:rsid w:val="00BD2283"/>
    <w:rsid w:val="00BD3373"/>
    <w:rsid w:val="00BD3486"/>
    <w:rsid w:val="00BD6F49"/>
    <w:rsid w:val="00BE0E41"/>
    <w:rsid w:val="00BE18EA"/>
    <w:rsid w:val="00BE1B1D"/>
    <w:rsid w:val="00BE3951"/>
    <w:rsid w:val="00BE58AE"/>
    <w:rsid w:val="00BE59FE"/>
    <w:rsid w:val="00BE7B86"/>
    <w:rsid w:val="00BF06EC"/>
    <w:rsid w:val="00BF127C"/>
    <w:rsid w:val="00BF3A9E"/>
    <w:rsid w:val="00BF4993"/>
    <w:rsid w:val="00BF59F0"/>
    <w:rsid w:val="00BF643C"/>
    <w:rsid w:val="00BF64C2"/>
    <w:rsid w:val="00BF7415"/>
    <w:rsid w:val="00C004B2"/>
    <w:rsid w:val="00C0181F"/>
    <w:rsid w:val="00C02491"/>
    <w:rsid w:val="00C031EC"/>
    <w:rsid w:val="00C0338B"/>
    <w:rsid w:val="00C04AAB"/>
    <w:rsid w:val="00C04F22"/>
    <w:rsid w:val="00C0504B"/>
    <w:rsid w:val="00C0532B"/>
    <w:rsid w:val="00C0580F"/>
    <w:rsid w:val="00C068A8"/>
    <w:rsid w:val="00C07351"/>
    <w:rsid w:val="00C07660"/>
    <w:rsid w:val="00C077A7"/>
    <w:rsid w:val="00C113A6"/>
    <w:rsid w:val="00C11490"/>
    <w:rsid w:val="00C11BE1"/>
    <w:rsid w:val="00C11C57"/>
    <w:rsid w:val="00C132E6"/>
    <w:rsid w:val="00C13E4F"/>
    <w:rsid w:val="00C1423D"/>
    <w:rsid w:val="00C148FA"/>
    <w:rsid w:val="00C14D0B"/>
    <w:rsid w:val="00C14F6C"/>
    <w:rsid w:val="00C1537B"/>
    <w:rsid w:val="00C1604B"/>
    <w:rsid w:val="00C21C9C"/>
    <w:rsid w:val="00C2236B"/>
    <w:rsid w:val="00C230CC"/>
    <w:rsid w:val="00C238D0"/>
    <w:rsid w:val="00C255EC"/>
    <w:rsid w:val="00C25888"/>
    <w:rsid w:val="00C2778F"/>
    <w:rsid w:val="00C27A73"/>
    <w:rsid w:val="00C27A96"/>
    <w:rsid w:val="00C31942"/>
    <w:rsid w:val="00C33EDA"/>
    <w:rsid w:val="00C346CC"/>
    <w:rsid w:val="00C35692"/>
    <w:rsid w:val="00C37DEB"/>
    <w:rsid w:val="00C42C00"/>
    <w:rsid w:val="00C433A3"/>
    <w:rsid w:val="00C44829"/>
    <w:rsid w:val="00C44CFC"/>
    <w:rsid w:val="00C4720F"/>
    <w:rsid w:val="00C473C3"/>
    <w:rsid w:val="00C47EC6"/>
    <w:rsid w:val="00C510E8"/>
    <w:rsid w:val="00C5167F"/>
    <w:rsid w:val="00C51B50"/>
    <w:rsid w:val="00C51DAE"/>
    <w:rsid w:val="00C51DDB"/>
    <w:rsid w:val="00C53A8E"/>
    <w:rsid w:val="00C540E8"/>
    <w:rsid w:val="00C54D4E"/>
    <w:rsid w:val="00C556FD"/>
    <w:rsid w:val="00C55E52"/>
    <w:rsid w:val="00C55F72"/>
    <w:rsid w:val="00C56783"/>
    <w:rsid w:val="00C609B9"/>
    <w:rsid w:val="00C6133C"/>
    <w:rsid w:val="00C617CF"/>
    <w:rsid w:val="00C62059"/>
    <w:rsid w:val="00C62A33"/>
    <w:rsid w:val="00C62BF7"/>
    <w:rsid w:val="00C6305C"/>
    <w:rsid w:val="00C655D6"/>
    <w:rsid w:val="00C65893"/>
    <w:rsid w:val="00C65DE2"/>
    <w:rsid w:val="00C6663A"/>
    <w:rsid w:val="00C66C2C"/>
    <w:rsid w:val="00C6710D"/>
    <w:rsid w:val="00C679F2"/>
    <w:rsid w:val="00C71E26"/>
    <w:rsid w:val="00C72C46"/>
    <w:rsid w:val="00C75EAE"/>
    <w:rsid w:val="00C76510"/>
    <w:rsid w:val="00C765C8"/>
    <w:rsid w:val="00C76BD9"/>
    <w:rsid w:val="00C77B5D"/>
    <w:rsid w:val="00C77F1D"/>
    <w:rsid w:val="00C80A3A"/>
    <w:rsid w:val="00C80BAA"/>
    <w:rsid w:val="00C82A37"/>
    <w:rsid w:val="00C8341F"/>
    <w:rsid w:val="00C85A42"/>
    <w:rsid w:val="00C862A0"/>
    <w:rsid w:val="00C876FA"/>
    <w:rsid w:val="00C904E0"/>
    <w:rsid w:val="00C90CA2"/>
    <w:rsid w:val="00C92907"/>
    <w:rsid w:val="00C93087"/>
    <w:rsid w:val="00C93296"/>
    <w:rsid w:val="00C932C3"/>
    <w:rsid w:val="00C93C0E"/>
    <w:rsid w:val="00C93F41"/>
    <w:rsid w:val="00C96826"/>
    <w:rsid w:val="00C96E01"/>
    <w:rsid w:val="00CA0170"/>
    <w:rsid w:val="00CA1DA9"/>
    <w:rsid w:val="00CA2694"/>
    <w:rsid w:val="00CA297A"/>
    <w:rsid w:val="00CA2F03"/>
    <w:rsid w:val="00CA3000"/>
    <w:rsid w:val="00CA4CC9"/>
    <w:rsid w:val="00CA64DC"/>
    <w:rsid w:val="00CB413D"/>
    <w:rsid w:val="00CB47CD"/>
    <w:rsid w:val="00CB4C1C"/>
    <w:rsid w:val="00CB75E2"/>
    <w:rsid w:val="00CC1B38"/>
    <w:rsid w:val="00CC493F"/>
    <w:rsid w:val="00CC6516"/>
    <w:rsid w:val="00CC65E8"/>
    <w:rsid w:val="00CD1B68"/>
    <w:rsid w:val="00CD1C55"/>
    <w:rsid w:val="00CD3E2E"/>
    <w:rsid w:val="00CD4164"/>
    <w:rsid w:val="00CD713A"/>
    <w:rsid w:val="00CE1198"/>
    <w:rsid w:val="00CE1CC6"/>
    <w:rsid w:val="00CE22F7"/>
    <w:rsid w:val="00CE2A3C"/>
    <w:rsid w:val="00CE42C7"/>
    <w:rsid w:val="00CE5CB9"/>
    <w:rsid w:val="00CE7143"/>
    <w:rsid w:val="00CF3498"/>
    <w:rsid w:val="00CF39F0"/>
    <w:rsid w:val="00CF5463"/>
    <w:rsid w:val="00CF5870"/>
    <w:rsid w:val="00CF6944"/>
    <w:rsid w:val="00CF6E7F"/>
    <w:rsid w:val="00CF71C9"/>
    <w:rsid w:val="00CF71F6"/>
    <w:rsid w:val="00CF7567"/>
    <w:rsid w:val="00D0071E"/>
    <w:rsid w:val="00D00FE0"/>
    <w:rsid w:val="00D02FF5"/>
    <w:rsid w:val="00D03139"/>
    <w:rsid w:val="00D0615D"/>
    <w:rsid w:val="00D07F9C"/>
    <w:rsid w:val="00D105D7"/>
    <w:rsid w:val="00D123E0"/>
    <w:rsid w:val="00D13AA7"/>
    <w:rsid w:val="00D1492C"/>
    <w:rsid w:val="00D14960"/>
    <w:rsid w:val="00D14C59"/>
    <w:rsid w:val="00D15EF0"/>
    <w:rsid w:val="00D16227"/>
    <w:rsid w:val="00D17738"/>
    <w:rsid w:val="00D21C2F"/>
    <w:rsid w:val="00D23805"/>
    <w:rsid w:val="00D24072"/>
    <w:rsid w:val="00D2463C"/>
    <w:rsid w:val="00D2481A"/>
    <w:rsid w:val="00D2517E"/>
    <w:rsid w:val="00D26ACE"/>
    <w:rsid w:val="00D271DC"/>
    <w:rsid w:val="00D27453"/>
    <w:rsid w:val="00D27A98"/>
    <w:rsid w:val="00D27BCA"/>
    <w:rsid w:val="00D27F1A"/>
    <w:rsid w:val="00D31185"/>
    <w:rsid w:val="00D315AC"/>
    <w:rsid w:val="00D32167"/>
    <w:rsid w:val="00D33B1D"/>
    <w:rsid w:val="00D33C86"/>
    <w:rsid w:val="00D33CEC"/>
    <w:rsid w:val="00D34690"/>
    <w:rsid w:val="00D35015"/>
    <w:rsid w:val="00D352BF"/>
    <w:rsid w:val="00D37D06"/>
    <w:rsid w:val="00D404E1"/>
    <w:rsid w:val="00D40D24"/>
    <w:rsid w:val="00D43B53"/>
    <w:rsid w:val="00D45318"/>
    <w:rsid w:val="00D46832"/>
    <w:rsid w:val="00D472BD"/>
    <w:rsid w:val="00D47E7F"/>
    <w:rsid w:val="00D50DFD"/>
    <w:rsid w:val="00D55168"/>
    <w:rsid w:val="00D55C33"/>
    <w:rsid w:val="00D5641C"/>
    <w:rsid w:val="00D569C9"/>
    <w:rsid w:val="00D56A1D"/>
    <w:rsid w:val="00D5738E"/>
    <w:rsid w:val="00D57810"/>
    <w:rsid w:val="00D57BF9"/>
    <w:rsid w:val="00D60C15"/>
    <w:rsid w:val="00D62F97"/>
    <w:rsid w:val="00D63655"/>
    <w:rsid w:val="00D6472B"/>
    <w:rsid w:val="00D64E58"/>
    <w:rsid w:val="00D65807"/>
    <w:rsid w:val="00D65A32"/>
    <w:rsid w:val="00D669AE"/>
    <w:rsid w:val="00D70A8F"/>
    <w:rsid w:val="00D71D78"/>
    <w:rsid w:val="00D76E77"/>
    <w:rsid w:val="00D77638"/>
    <w:rsid w:val="00D777CD"/>
    <w:rsid w:val="00D8136C"/>
    <w:rsid w:val="00D81DBA"/>
    <w:rsid w:val="00D81E5E"/>
    <w:rsid w:val="00D82099"/>
    <w:rsid w:val="00D82C4E"/>
    <w:rsid w:val="00D8355D"/>
    <w:rsid w:val="00D841C1"/>
    <w:rsid w:val="00D84A38"/>
    <w:rsid w:val="00D84C8D"/>
    <w:rsid w:val="00D86495"/>
    <w:rsid w:val="00D86BEF"/>
    <w:rsid w:val="00D86CF0"/>
    <w:rsid w:val="00D8737F"/>
    <w:rsid w:val="00D9074F"/>
    <w:rsid w:val="00D90B2E"/>
    <w:rsid w:val="00D923B2"/>
    <w:rsid w:val="00D92FDC"/>
    <w:rsid w:val="00D941A7"/>
    <w:rsid w:val="00D948BA"/>
    <w:rsid w:val="00D954E8"/>
    <w:rsid w:val="00D968D3"/>
    <w:rsid w:val="00D97C1A"/>
    <w:rsid w:val="00DA0350"/>
    <w:rsid w:val="00DA2665"/>
    <w:rsid w:val="00DA427B"/>
    <w:rsid w:val="00DB167E"/>
    <w:rsid w:val="00DB1EB3"/>
    <w:rsid w:val="00DB1F84"/>
    <w:rsid w:val="00DB1FD7"/>
    <w:rsid w:val="00DB2CD1"/>
    <w:rsid w:val="00DB3CE3"/>
    <w:rsid w:val="00DB589E"/>
    <w:rsid w:val="00DB5C78"/>
    <w:rsid w:val="00DB69DB"/>
    <w:rsid w:val="00DC040E"/>
    <w:rsid w:val="00DC54FA"/>
    <w:rsid w:val="00DC75C1"/>
    <w:rsid w:val="00DD183E"/>
    <w:rsid w:val="00DD1E41"/>
    <w:rsid w:val="00DD1FF5"/>
    <w:rsid w:val="00DD2DDB"/>
    <w:rsid w:val="00DD314E"/>
    <w:rsid w:val="00DD4226"/>
    <w:rsid w:val="00DD466E"/>
    <w:rsid w:val="00DD4C55"/>
    <w:rsid w:val="00DD53F8"/>
    <w:rsid w:val="00DE3A85"/>
    <w:rsid w:val="00DE4E36"/>
    <w:rsid w:val="00DE7EFE"/>
    <w:rsid w:val="00DF03F7"/>
    <w:rsid w:val="00DF0BCB"/>
    <w:rsid w:val="00DF2153"/>
    <w:rsid w:val="00DF36A2"/>
    <w:rsid w:val="00DF40A2"/>
    <w:rsid w:val="00DF469C"/>
    <w:rsid w:val="00DF514C"/>
    <w:rsid w:val="00DF5F93"/>
    <w:rsid w:val="00DF62AB"/>
    <w:rsid w:val="00DF6DB0"/>
    <w:rsid w:val="00E00457"/>
    <w:rsid w:val="00E01D94"/>
    <w:rsid w:val="00E02459"/>
    <w:rsid w:val="00E05017"/>
    <w:rsid w:val="00E055EC"/>
    <w:rsid w:val="00E072FC"/>
    <w:rsid w:val="00E07E61"/>
    <w:rsid w:val="00E10096"/>
    <w:rsid w:val="00E109A7"/>
    <w:rsid w:val="00E10AE1"/>
    <w:rsid w:val="00E13628"/>
    <w:rsid w:val="00E13BA1"/>
    <w:rsid w:val="00E13E14"/>
    <w:rsid w:val="00E1474B"/>
    <w:rsid w:val="00E15804"/>
    <w:rsid w:val="00E20032"/>
    <w:rsid w:val="00E20BD8"/>
    <w:rsid w:val="00E25D85"/>
    <w:rsid w:val="00E25E30"/>
    <w:rsid w:val="00E26944"/>
    <w:rsid w:val="00E30052"/>
    <w:rsid w:val="00E30905"/>
    <w:rsid w:val="00E309C3"/>
    <w:rsid w:val="00E31CE5"/>
    <w:rsid w:val="00E3371E"/>
    <w:rsid w:val="00E346EF"/>
    <w:rsid w:val="00E347FC"/>
    <w:rsid w:val="00E351BF"/>
    <w:rsid w:val="00E35D18"/>
    <w:rsid w:val="00E37023"/>
    <w:rsid w:val="00E37129"/>
    <w:rsid w:val="00E40261"/>
    <w:rsid w:val="00E429B7"/>
    <w:rsid w:val="00E42EA2"/>
    <w:rsid w:val="00E43178"/>
    <w:rsid w:val="00E4338B"/>
    <w:rsid w:val="00E43C05"/>
    <w:rsid w:val="00E4425D"/>
    <w:rsid w:val="00E444D9"/>
    <w:rsid w:val="00E4493B"/>
    <w:rsid w:val="00E44BED"/>
    <w:rsid w:val="00E45E97"/>
    <w:rsid w:val="00E4632D"/>
    <w:rsid w:val="00E4740C"/>
    <w:rsid w:val="00E476FA"/>
    <w:rsid w:val="00E50986"/>
    <w:rsid w:val="00E50A34"/>
    <w:rsid w:val="00E51B00"/>
    <w:rsid w:val="00E51CF8"/>
    <w:rsid w:val="00E522B1"/>
    <w:rsid w:val="00E54205"/>
    <w:rsid w:val="00E549F1"/>
    <w:rsid w:val="00E565B4"/>
    <w:rsid w:val="00E56669"/>
    <w:rsid w:val="00E601ED"/>
    <w:rsid w:val="00E617FA"/>
    <w:rsid w:val="00E61BE9"/>
    <w:rsid w:val="00E62D00"/>
    <w:rsid w:val="00E62DFC"/>
    <w:rsid w:val="00E64630"/>
    <w:rsid w:val="00E64C7D"/>
    <w:rsid w:val="00E674C8"/>
    <w:rsid w:val="00E67935"/>
    <w:rsid w:val="00E67DC8"/>
    <w:rsid w:val="00E708A4"/>
    <w:rsid w:val="00E745DF"/>
    <w:rsid w:val="00E74845"/>
    <w:rsid w:val="00E74B2D"/>
    <w:rsid w:val="00E763E8"/>
    <w:rsid w:val="00E76F38"/>
    <w:rsid w:val="00E8095D"/>
    <w:rsid w:val="00E81EC6"/>
    <w:rsid w:val="00E82445"/>
    <w:rsid w:val="00E841FD"/>
    <w:rsid w:val="00E84B17"/>
    <w:rsid w:val="00E84B1D"/>
    <w:rsid w:val="00E8666C"/>
    <w:rsid w:val="00E91BD7"/>
    <w:rsid w:val="00E91C5D"/>
    <w:rsid w:val="00E96D2F"/>
    <w:rsid w:val="00E96E03"/>
    <w:rsid w:val="00E97143"/>
    <w:rsid w:val="00E97EA0"/>
    <w:rsid w:val="00EA1603"/>
    <w:rsid w:val="00EA197C"/>
    <w:rsid w:val="00EA20BE"/>
    <w:rsid w:val="00EA235E"/>
    <w:rsid w:val="00EA2DE4"/>
    <w:rsid w:val="00EA393F"/>
    <w:rsid w:val="00EA4842"/>
    <w:rsid w:val="00EB0382"/>
    <w:rsid w:val="00EB18E7"/>
    <w:rsid w:val="00EB18EC"/>
    <w:rsid w:val="00EB7DF0"/>
    <w:rsid w:val="00EC00FA"/>
    <w:rsid w:val="00EC26DA"/>
    <w:rsid w:val="00EC393E"/>
    <w:rsid w:val="00EC598B"/>
    <w:rsid w:val="00EC7E06"/>
    <w:rsid w:val="00ED1443"/>
    <w:rsid w:val="00ED1B5F"/>
    <w:rsid w:val="00ED317F"/>
    <w:rsid w:val="00ED4157"/>
    <w:rsid w:val="00EE05BC"/>
    <w:rsid w:val="00EE0826"/>
    <w:rsid w:val="00EE19A5"/>
    <w:rsid w:val="00EE34BB"/>
    <w:rsid w:val="00EE3F05"/>
    <w:rsid w:val="00EE5296"/>
    <w:rsid w:val="00EE718E"/>
    <w:rsid w:val="00EF008F"/>
    <w:rsid w:val="00EF0D1F"/>
    <w:rsid w:val="00EF10E9"/>
    <w:rsid w:val="00EF11B6"/>
    <w:rsid w:val="00EF4B65"/>
    <w:rsid w:val="00EF4F8D"/>
    <w:rsid w:val="00EF5B21"/>
    <w:rsid w:val="00F00895"/>
    <w:rsid w:val="00F008B0"/>
    <w:rsid w:val="00F01FF2"/>
    <w:rsid w:val="00F02BB1"/>
    <w:rsid w:val="00F032D7"/>
    <w:rsid w:val="00F059E6"/>
    <w:rsid w:val="00F06356"/>
    <w:rsid w:val="00F06BA9"/>
    <w:rsid w:val="00F07487"/>
    <w:rsid w:val="00F07DD9"/>
    <w:rsid w:val="00F116CE"/>
    <w:rsid w:val="00F11C47"/>
    <w:rsid w:val="00F12013"/>
    <w:rsid w:val="00F127E0"/>
    <w:rsid w:val="00F13BE4"/>
    <w:rsid w:val="00F145D8"/>
    <w:rsid w:val="00F1668D"/>
    <w:rsid w:val="00F16D1E"/>
    <w:rsid w:val="00F17197"/>
    <w:rsid w:val="00F17D87"/>
    <w:rsid w:val="00F244E4"/>
    <w:rsid w:val="00F247A2"/>
    <w:rsid w:val="00F24E68"/>
    <w:rsid w:val="00F26169"/>
    <w:rsid w:val="00F2739B"/>
    <w:rsid w:val="00F3137B"/>
    <w:rsid w:val="00F3172D"/>
    <w:rsid w:val="00F32201"/>
    <w:rsid w:val="00F340DC"/>
    <w:rsid w:val="00F34B70"/>
    <w:rsid w:val="00F34DF4"/>
    <w:rsid w:val="00F36530"/>
    <w:rsid w:val="00F36841"/>
    <w:rsid w:val="00F36EDF"/>
    <w:rsid w:val="00F408FD"/>
    <w:rsid w:val="00F4107B"/>
    <w:rsid w:val="00F41331"/>
    <w:rsid w:val="00F4139E"/>
    <w:rsid w:val="00F43D92"/>
    <w:rsid w:val="00F44AB3"/>
    <w:rsid w:val="00F451BD"/>
    <w:rsid w:val="00F47AD4"/>
    <w:rsid w:val="00F5033E"/>
    <w:rsid w:val="00F50DBD"/>
    <w:rsid w:val="00F526CB"/>
    <w:rsid w:val="00F5574B"/>
    <w:rsid w:val="00F568B5"/>
    <w:rsid w:val="00F575E3"/>
    <w:rsid w:val="00F5762E"/>
    <w:rsid w:val="00F6090D"/>
    <w:rsid w:val="00F61AD5"/>
    <w:rsid w:val="00F63F3F"/>
    <w:rsid w:val="00F647BB"/>
    <w:rsid w:val="00F65AC8"/>
    <w:rsid w:val="00F66226"/>
    <w:rsid w:val="00F67398"/>
    <w:rsid w:val="00F70F11"/>
    <w:rsid w:val="00F7317D"/>
    <w:rsid w:val="00F73A35"/>
    <w:rsid w:val="00F76391"/>
    <w:rsid w:val="00F7721F"/>
    <w:rsid w:val="00F80D72"/>
    <w:rsid w:val="00F80F8C"/>
    <w:rsid w:val="00F8205D"/>
    <w:rsid w:val="00F8301E"/>
    <w:rsid w:val="00F83279"/>
    <w:rsid w:val="00F84BB0"/>
    <w:rsid w:val="00F8575B"/>
    <w:rsid w:val="00F85DEB"/>
    <w:rsid w:val="00F86098"/>
    <w:rsid w:val="00F901A6"/>
    <w:rsid w:val="00F91053"/>
    <w:rsid w:val="00F91276"/>
    <w:rsid w:val="00F93A5C"/>
    <w:rsid w:val="00F93B42"/>
    <w:rsid w:val="00F93D9F"/>
    <w:rsid w:val="00F94C15"/>
    <w:rsid w:val="00F958AF"/>
    <w:rsid w:val="00F97C04"/>
    <w:rsid w:val="00FA1A53"/>
    <w:rsid w:val="00FA28C0"/>
    <w:rsid w:val="00FA4702"/>
    <w:rsid w:val="00FA4AD7"/>
    <w:rsid w:val="00FA4CC1"/>
    <w:rsid w:val="00FA773A"/>
    <w:rsid w:val="00FB0571"/>
    <w:rsid w:val="00FB1019"/>
    <w:rsid w:val="00FB23CD"/>
    <w:rsid w:val="00FB2D75"/>
    <w:rsid w:val="00FB2D97"/>
    <w:rsid w:val="00FB3EA7"/>
    <w:rsid w:val="00FB4F6E"/>
    <w:rsid w:val="00FB5AF2"/>
    <w:rsid w:val="00FB6A62"/>
    <w:rsid w:val="00FB73BF"/>
    <w:rsid w:val="00FC0C32"/>
    <w:rsid w:val="00FC191E"/>
    <w:rsid w:val="00FC385C"/>
    <w:rsid w:val="00FC59F6"/>
    <w:rsid w:val="00FC5EF5"/>
    <w:rsid w:val="00FC63CC"/>
    <w:rsid w:val="00FD0E62"/>
    <w:rsid w:val="00FD2E55"/>
    <w:rsid w:val="00FD3A03"/>
    <w:rsid w:val="00FD7BE2"/>
    <w:rsid w:val="00FD7F02"/>
    <w:rsid w:val="00FD7F33"/>
    <w:rsid w:val="00FE0A73"/>
    <w:rsid w:val="00FE17F2"/>
    <w:rsid w:val="00FE206A"/>
    <w:rsid w:val="00FE21E8"/>
    <w:rsid w:val="00FE43DA"/>
    <w:rsid w:val="00FE4404"/>
    <w:rsid w:val="00FE5A8B"/>
    <w:rsid w:val="00FE5F72"/>
    <w:rsid w:val="00FE6A40"/>
    <w:rsid w:val="00FE755B"/>
    <w:rsid w:val="00FF0411"/>
    <w:rsid w:val="00FF2ABD"/>
    <w:rsid w:val="00FF482C"/>
    <w:rsid w:val="00FF6C9A"/>
    <w:rsid w:val="00FF7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E44D2E6"/>
  <w15:chartTrackingRefBased/>
  <w15:docId w15:val="{01A93566-3800-4163-9E20-1BBA7A1C3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3608"/>
    <w:pPr>
      <w:widowControl w:val="0"/>
      <w:overflowPunct w:val="0"/>
      <w:jc w:val="both"/>
    </w:pPr>
    <w:rPr>
      <w:kern w:val="2"/>
      <w:sz w:val="18"/>
    </w:rPr>
  </w:style>
  <w:style w:type="paragraph" w:styleId="1">
    <w:name w:val="heading 1"/>
    <w:basedOn w:val="a"/>
    <w:next w:val="a0"/>
    <w:qFormat/>
    <w:rsid w:val="00C25888"/>
    <w:pPr>
      <w:keepNext/>
      <w:keepLines/>
      <w:numPr>
        <w:numId w:val="7"/>
      </w:numPr>
      <w:tabs>
        <w:tab w:val="left" w:pos="318"/>
      </w:tabs>
      <w:adjustRightInd w:val="0"/>
      <w:spacing w:before="160" w:after="160"/>
      <w:jc w:val="left"/>
      <w:textAlignment w:val="baseline"/>
      <w:outlineLvl w:val="0"/>
    </w:pPr>
    <w:rPr>
      <w:rFonts w:eastAsia="黑体"/>
      <w:kern w:val="0"/>
      <w:sz w:val="21"/>
    </w:rPr>
  </w:style>
  <w:style w:type="paragraph" w:styleId="2">
    <w:name w:val="heading 2"/>
    <w:basedOn w:val="a"/>
    <w:next w:val="a0"/>
    <w:link w:val="2Char"/>
    <w:qFormat/>
    <w:rsid w:val="00C25888"/>
    <w:pPr>
      <w:keepNext/>
      <w:keepLines/>
      <w:numPr>
        <w:ilvl w:val="1"/>
        <w:numId w:val="7"/>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
    <w:name w:val="heading 3"/>
    <w:basedOn w:val="a"/>
    <w:next w:val="a0"/>
    <w:link w:val="3Char"/>
    <w:autoRedefine/>
    <w:rsid w:val="00413608"/>
    <w:pPr>
      <w:keepNext/>
      <w:keepLines/>
      <w:numPr>
        <w:numId w:val="24"/>
      </w:numPr>
      <w:tabs>
        <w:tab w:val="left" w:pos="561"/>
      </w:tabs>
      <w:jc w:val="left"/>
      <w:outlineLvl w:val="2"/>
    </w:pPr>
    <w:rPr>
      <w:sz w:val="21"/>
      <w:szCs w:val="21"/>
    </w:rPr>
  </w:style>
  <w:style w:type="paragraph" w:styleId="4">
    <w:name w:val="heading 4"/>
    <w:basedOn w:val="a"/>
    <w:next w:val="a"/>
    <w:qFormat/>
    <w:rsid w:val="00C25888"/>
    <w:pPr>
      <w:keepNext/>
      <w:keepLines/>
      <w:numPr>
        <w:ilvl w:val="3"/>
        <w:numId w:val="7"/>
      </w:numPr>
      <w:jc w:val="left"/>
      <w:outlineLvl w:val="3"/>
    </w:pPr>
    <w:rPr>
      <w:rFonts w:ascii="Arial" w:eastAsia="黑体" w:hAnsi="Arial"/>
    </w:rPr>
  </w:style>
  <w:style w:type="paragraph" w:styleId="5">
    <w:name w:val="heading 5"/>
    <w:basedOn w:val="a"/>
    <w:next w:val="a"/>
    <w:qFormat/>
    <w:rsid w:val="00C25888"/>
    <w:pPr>
      <w:keepNext/>
      <w:keepLines/>
      <w:numPr>
        <w:ilvl w:val="4"/>
        <w:numId w:val="7"/>
      </w:numPr>
      <w:spacing w:before="280" w:after="290" w:line="376" w:lineRule="auto"/>
      <w:outlineLvl w:val="4"/>
    </w:pPr>
    <w:rPr>
      <w:b/>
      <w:sz w:val="28"/>
    </w:rPr>
  </w:style>
  <w:style w:type="paragraph" w:styleId="6">
    <w:name w:val="heading 6"/>
    <w:basedOn w:val="a"/>
    <w:next w:val="a"/>
    <w:qFormat/>
    <w:rsid w:val="00C25888"/>
    <w:pPr>
      <w:keepNext/>
      <w:keepLines/>
      <w:numPr>
        <w:ilvl w:val="5"/>
        <w:numId w:val="7"/>
      </w:numPr>
      <w:spacing w:before="240" w:after="64"/>
      <w:jc w:val="left"/>
      <w:outlineLvl w:val="5"/>
    </w:pPr>
  </w:style>
  <w:style w:type="paragraph" w:styleId="7">
    <w:name w:val="heading 7"/>
    <w:basedOn w:val="a"/>
    <w:next w:val="a"/>
    <w:qFormat/>
    <w:rsid w:val="00C25888"/>
    <w:pPr>
      <w:keepNext/>
      <w:keepLines/>
      <w:numPr>
        <w:ilvl w:val="6"/>
        <w:numId w:val="7"/>
      </w:numPr>
      <w:spacing w:before="240" w:after="64" w:line="320" w:lineRule="auto"/>
      <w:outlineLvl w:val="6"/>
    </w:pPr>
    <w:rPr>
      <w:b/>
      <w:sz w:val="24"/>
    </w:rPr>
  </w:style>
  <w:style w:type="paragraph" w:styleId="8">
    <w:name w:val="heading 8"/>
    <w:basedOn w:val="a"/>
    <w:next w:val="a"/>
    <w:qFormat/>
    <w:rsid w:val="00C25888"/>
    <w:pPr>
      <w:keepNext/>
      <w:keepLines/>
      <w:numPr>
        <w:ilvl w:val="7"/>
        <w:numId w:val="7"/>
      </w:numPr>
      <w:spacing w:before="240" w:after="64" w:line="320" w:lineRule="auto"/>
      <w:outlineLvl w:val="7"/>
    </w:pPr>
    <w:rPr>
      <w:rFonts w:ascii="Arial" w:eastAsia="黑体" w:hAnsi="Arial"/>
      <w:sz w:val="24"/>
    </w:rPr>
  </w:style>
  <w:style w:type="paragraph" w:styleId="9">
    <w:name w:val="heading 9"/>
    <w:basedOn w:val="a"/>
    <w:next w:val="a"/>
    <w:qFormat/>
    <w:rsid w:val="00C25888"/>
    <w:pPr>
      <w:keepNext/>
      <w:keepLines/>
      <w:numPr>
        <w:ilvl w:val="8"/>
        <w:numId w:val="7"/>
      </w:numPr>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rPr>
      <w:rFonts w:ascii="Times New Roman" w:hAnsi="Times New Roman"/>
      <w:b/>
      <w:i w:val="0"/>
      <w:sz w:val="21"/>
    </w:rPr>
  </w:style>
  <w:style w:type="character" w:customStyle="1" w:styleId="WW8Num1z1">
    <w:name w:val="WW8Num1z1"/>
    <w:rPr>
      <w:rFonts w:ascii="Times New Roman" w:hAnsi="Times New Roman"/>
      <w:b/>
      <w:i w:val="0"/>
      <w:sz w:val="18"/>
    </w:rPr>
  </w:style>
  <w:style w:type="character" w:customStyle="1" w:styleId="WW8Num1z2">
    <w:name w:val="WW8Num1z2"/>
    <w:rPr>
      <w:rFonts w:ascii="Times New Roman" w:hAnsi="Times New Roman"/>
      <w:b w:val="0"/>
      <w:i w:val="0"/>
      <w:sz w:val="18"/>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
    <w:name w:val="WW-默认段落字体"/>
  </w:style>
  <w:style w:type="character" w:customStyle="1" w:styleId="WW8Num3z0">
    <w:name w:val="WW8Num3z0"/>
    <w:rPr>
      <w:sz w:val="21"/>
    </w:rPr>
  </w:style>
  <w:style w:type="character" w:customStyle="1" w:styleId="WW8Num4z0">
    <w:name w:val="WW8Num4z0"/>
    <w:rPr>
      <w:rFonts w:ascii="Times New Roman" w:hAnsi="Times New Roman"/>
      <w:b/>
      <w:i w:val="0"/>
      <w:sz w:val="21"/>
    </w:rPr>
  </w:style>
  <w:style w:type="character" w:customStyle="1" w:styleId="WW8Num4z1">
    <w:name w:val="WW8Num4z1"/>
    <w:rPr>
      <w:rFonts w:ascii="Times New Roman" w:hAnsi="Times New Roman"/>
      <w:b/>
      <w:i w:val="0"/>
      <w:sz w:val="18"/>
    </w:rPr>
  </w:style>
  <w:style w:type="character" w:customStyle="1" w:styleId="WW8Num4z2">
    <w:name w:val="WW8Num4z2"/>
    <w:rPr>
      <w:rFonts w:ascii="Times New Roman" w:hAnsi="Times New Roman"/>
      <w:b w:val="0"/>
      <w:i w:val="0"/>
      <w:sz w:val="18"/>
    </w:rPr>
  </w:style>
  <w:style w:type="character" w:customStyle="1" w:styleId="WW-1">
    <w:name w:val="WW-默认段落字体1"/>
  </w:style>
  <w:style w:type="character" w:customStyle="1" w:styleId="CharChar12">
    <w:name w:val="Char Char12"/>
    <w:rPr>
      <w:rFonts w:eastAsia="·s²Ó©úÅé"/>
      <w:sz w:val="18"/>
      <w:lang w:val="en-US" w:eastAsia="ar-SA" w:bidi="ar-SA"/>
    </w:rPr>
  </w:style>
  <w:style w:type="character" w:customStyle="1" w:styleId="CharChar11">
    <w:name w:val="Char Char11"/>
    <w:rPr>
      <w:rFonts w:eastAsia="宋体"/>
      <w:kern w:val="1"/>
      <w:sz w:val="18"/>
      <w:lang w:val="en-US" w:eastAsia="ar-SA" w:bidi="ar-SA"/>
    </w:rPr>
  </w:style>
  <w:style w:type="character" w:customStyle="1" w:styleId="CharChar10">
    <w:name w:val="Char Char10"/>
    <w:rPr>
      <w:rFonts w:eastAsia="黑体"/>
      <w:kern w:val="1"/>
      <w:sz w:val="36"/>
      <w:lang w:val="en-US" w:eastAsia="ar-SA" w:bidi="ar-SA"/>
    </w:rPr>
  </w:style>
  <w:style w:type="character" w:customStyle="1" w:styleId="Char">
    <w:name w:val="正文文本 Char"/>
    <w:rPr>
      <w:rFonts w:eastAsia="宋体"/>
      <w:kern w:val="1"/>
      <w:sz w:val="18"/>
      <w:lang w:val="en-US" w:eastAsia="ar-SA" w:bidi="ar-SA"/>
    </w:rPr>
  </w:style>
  <w:style w:type="character" w:customStyle="1" w:styleId="a4">
    <w:name w:val="编号字符"/>
  </w:style>
  <w:style w:type="character" w:customStyle="1" w:styleId="a5">
    <w:name w:val="项目符号"/>
    <w:rPr>
      <w:rFonts w:ascii="OpenSymbol" w:eastAsia="OpenSymbol" w:hAnsi="OpenSymbol" w:cs="OpenSymbol"/>
    </w:rPr>
  </w:style>
  <w:style w:type="character" w:styleId="a6">
    <w:name w:val="Hyperlink"/>
    <w:rPr>
      <w:color w:val="000080"/>
      <w:u w:val="single"/>
    </w:rPr>
  </w:style>
  <w:style w:type="paragraph" w:styleId="a7">
    <w:name w:val="Title"/>
    <w:basedOn w:val="a"/>
    <w:next w:val="a0"/>
    <w:qFormat/>
    <w:pPr>
      <w:keepNext/>
      <w:spacing w:before="240" w:after="120"/>
    </w:pPr>
    <w:rPr>
      <w:rFonts w:ascii="DejaVu Sans" w:eastAsia="DejaVu Sans" w:hAnsi="DejaVu Sans" w:cs="DejaVu Sans"/>
      <w:sz w:val="28"/>
      <w:szCs w:val="28"/>
    </w:rPr>
  </w:style>
  <w:style w:type="paragraph" w:styleId="a0">
    <w:name w:val="Body Text"/>
    <w:basedOn w:val="a"/>
    <w:link w:val="Char1"/>
    <w:rsid w:val="00C25888"/>
    <w:pPr>
      <w:tabs>
        <w:tab w:val="left" w:pos="357"/>
      </w:tabs>
      <w:ind w:firstLineChars="200" w:firstLine="200"/>
    </w:pPr>
  </w:style>
  <w:style w:type="paragraph" w:styleId="a8">
    <w:name w:val="List"/>
    <w:basedOn w:val="a0"/>
  </w:style>
  <w:style w:type="paragraph" w:styleId="a9">
    <w:name w:val="caption"/>
    <w:basedOn w:val="a"/>
    <w:next w:val="a"/>
    <w:qFormat/>
    <w:rsid w:val="00C25888"/>
    <w:pPr>
      <w:spacing w:before="152" w:after="160"/>
    </w:pPr>
    <w:rPr>
      <w:rFonts w:ascii="Arial" w:eastAsia="黑体" w:hAnsi="Arial"/>
    </w:rPr>
  </w:style>
  <w:style w:type="paragraph" w:customStyle="1" w:styleId="aa">
    <w:name w:val="目录"/>
    <w:basedOn w:val="a"/>
    <w:pPr>
      <w:suppressLineNumbers/>
    </w:pPr>
  </w:style>
  <w:style w:type="paragraph" w:styleId="ab">
    <w:name w:val="Subtitle"/>
    <w:basedOn w:val="a"/>
    <w:next w:val="ac"/>
    <w:qFormat/>
    <w:rsid w:val="00C25888"/>
    <w:pPr>
      <w:spacing w:before="320"/>
      <w:outlineLvl w:val="0"/>
    </w:pPr>
    <w:rPr>
      <w:rFonts w:eastAsia="黑体"/>
      <w:sz w:val="36"/>
    </w:rPr>
  </w:style>
  <w:style w:type="paragraph" w:styleId="ad">
    <w:name w:val="footer"/>
    <w:basedOn w:val="a"/>
    <w:rsid w:val="00C25888"/>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e">
    <w:name w:val="header"/>
    <w:basedOn w:val="a"/>
    <w:rsid w:val="00C25888"/>
    <w:pPr>
      <w:pBdr>
        <w:bottom w:val="single" w:sz="6" w:space="1" w:color="auto"/>
      </w:pBdr>
      <w:snapToGrid w:val="0"/>
      <w:jc w:val="center"/>
    </w:pPr>
  </w:style>
  <w:style w:type="paragraph" w:customStyle="1" w:styleId="af">
    <w:name w:val="单位"/>
    <w:rsid w:val="00C25888"/>
    <w:pPr>
      <w:ind w:left="70" w:hangingChars="70" w:hanging="70"/>
      <w:jc w:val="both"/>
    </w:pPr>
    <w:rPr>
      <w:sz w:val="17"/>
    </w:rPr>
  </w:style>
  <w:style w:type="paragraph" w:customStyle="1" w:styleId="ac">
    <w:name w:val="作者"/>
    <w:basedOn w:val="a"/>
    <w:next w:val="af"/>
    <w:rsid w:val="00C25888"/>
    <w:pPr>
      <w:spacing w:before="160" w:after="240" w:line="0" w:lineRule="atLeast"/>
      <w:jc w:val="left"/>
    </w:pPr>
    <w:rPr>
      <w:rFonts w:eastAsia="仿宋_GB2312"/>
      <w:w w:val="66"/>
      <w:sz w:val="28"/>
    </w:rPr>
  </w:style>
  <w:style w:type="paragraph" w:customStyle="1" w:styleId="Name">
    <w:name w:val="Name"/>
    <w:basedOn w:val="ac"/>
    <w:next w:val="DepartCorrespond"/>
    <w:rsid w:val="00C25888"/>
    <w:pPr>
      <w:keepNext/>
      <w:spacing w:before="220" w:after="180"/>
    </w:pPr>
    <w:rPr>
      <w:rFonts w:eastAsia="宋体"/>
      <w:w w:val="100"/>
      <w:sz w:val="18"/>
    </w:rPr>
  </w:style>
  <w:style w:type="paragraph" w:customStyle="1" w:styleId="10">
    <w:name w:val="标题1"/>
    <w:basedOn w:val="a"/>
    <w:next w:val="Name"/>
    <w:pPr>
      <w:keepNext/>
      <w:keepLines/>
      <w:snapToGrid w:val="0"/>
      <w:spacing w:before="240" w:after="100"/>
    </w:pPr>
    <w:rPr>
      <w:rFonts w:eastAsia="黑体"/>
      <w:b/>
      <w:sz w:val="24"/>
    </w:rPr>
  </w:style>
  <w:style w:type="paragraph" w:customStyle="1" w:styleId="DepartCorrespondhttp">
    <w:name w:val="Depart.Correspond.http"/>
    <w:basedOn w:val="af"/>
    <w:pPr>
      <w:ind w:left="66" w:hanging="66"/>
    </w:pPr>
    <w:rPr>
      <w:iCs/>
      <w:sz w:val="16"/>
    </w:rPr>
  </w:style>
  <w:style w:type="paragraph" w:customStyle="1" w:styleId="af0">
    <w:name w:val="框内容"/>
    <w:basedOn w:val="a0"/>
  </w:style>
  <w:style w:type="paragraph" w:customStyle="1" w:styleId="af1">
    <w:name w:val="人名"/>
    <w:basedOn w:val="a"/>
    <w:pPr>
      <w:overflowPunct/>
      <w:jc w:val="center"/>
    </w:pPr>
    <w:rPr>
      <w:rFonts w:eastAsia="楷体_GB2312"/>
      <w:sz w:val="21"/>
      <w:szCs w:val="21"/>
    </w:rPr>
  </w:style>
  <w:style w:type="table" w:styleId="af2">
    <w:name w:val="Table Grid"/>
    <w:basedOn w:val="a2"/>
    <w:rsid w:val="00BF06EC"/>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脚注文本1"/>
    <w:basedOn w:val="af3"/>
    <w:link w:val="1Char"/>
    <w:rsid w:val="00C25888"/>
    <w:pPr>
      <w:spacing w:before="0"/>
      <w:ind w:firstLineChars="297" w:firstLine="297"/>
    </w:pPr>
  </w:style>
  <w:style w:type="character" w:customStyle="1" w:styleId="1Char">
    <w:name w:val="脚注文本1 Char"/>
    <w:link w:val="11"/>
    <w:rsid w:val="006D36F9"/>
    <w:rPr>
      <w:rFonts w:eastAsia="宋体"/>
      <w:kern w:val="2"/>
      <w:sz w:val="15"/>
      <w:lang w:val="en-US" w:eastAsia="zh-CN" w:bidi="ar-SA"/>
    </w:rPr>
  </w:style>
  <w:style w:type="paragraph" w:styleId="af3">
    <w:name w:val="footnote text"/>
    <w:basedOn w:val="a"/>
    <w:next w:val="11"/>
    <w:semiHidden/>
    <w:rsid w:val="00C25888"/>
    <w:pPr>
      <w:tabs>
        <w:tab w:val="left" w:pos="465"/>
      </w:tabs>
      <w:snapToGrid w:val="0"/>
      <w:spacing w:before="120" w:line="312" w:lineRule="auto"/>
      <w:ind w:firstLineChars="267" w:firstLine="267"/>
    </w:pPr>
    <w:rPr>
      <w:sz w:val="15"/>
    </w:rPr>
  </w:style>
  <w:style w:type="character" w:customStyle="1" w:styleId="shorttext1">
    <w:name w:val="short_text1"/>
    <w:rsid w:val="002B406C"/>
    <w:rPr>
      <w:sz w:val="19"/>
      <w:szCs w:val="19"/>
    </w:rPr>
  </w:style>
  <w:style w:type="character" w:customStyle="1" w:styleId="mediumtext1">
    <w:name w:val="medium_text1"/>
    <w:rsid w:val="00324C7E"/>
    <w:rPr>
      <w:sz w:val="16"/>
      <w:szCs w:val="16"/>
    </w:rPr>
  </w:style>
  <w:style w:type="character" w:customStyle="1" w:styleId="datatitle1">
    <w:name w:val="datatitle1"/>
    <w:rsid w:val="00C77B5D"/>
    <w:rPr>
      <w:b/>
      <w:bCs/>
      <w:color w:val="10619F"/>
      <w:sz w:val="13"/>
      <w:szCs w:val="13"/>
    </w:rPr>
  </w:style>
  <w:style w:type="paragraph" w:styleId="af4">
    <w:name w:val="Document Map"/>
    <w:basedOn w:val="a"/>
    <w:semiHidden/>
    <w:rsid w:val="009537DC"/>
    <w:pPr>
      <w:shd w:val="clear" w:color="auto" w:fill="000080"/>
    </w:pPr>
  </w:style>
  <w:style w:type="character" w:styleId="af5">
    <w:name w:val="Strong"/>
    <w:qFormat/>
    <w:rsid w:val="00C25888"/>
    <w:rPr>
      <w:b/>
      <w:bCs/>
    </w:rPr>
  </w:style>
  <w:style w:type="paragraph" w:customStyle="1" w:styleId="Abstract">
    <w:name w:val="Abstract"/>
    <w:next w:val="Keywords"/>
    <w:link w:val="AbstractChar"/>
    <w:rsid w:val="00C25888"/>
    <w:pPr>
      <w:tabs>
        <w:tab w:val="left" w:pos="937"/>
      </w:tabs>
      <w:jc w:val="both"/>
    </w:pPr>
    <w:rPr>
      <w:rFonts w:eastAsia="楷体_GB2312"/>
      <w:kern w:val="2"/>
      <w:sz w:val="18"/>
    </w:rPr>
  </w:style>
  <w:style w:type="paragraph" w:customStyle="1" w:styleId="DepartCorrespond">
    <w:name w:val="Depart.Correspond"/>
    <w:basedOn w:val="af"/>
    <w:rsid w:val="00C25888"/>
    <w:pPr>
      <w:ind w:left="66" w:hangingChars="66" w:hanging="66"/>
    </w:pPr>
    <w:rPr>
      <w:iCs/>
      <w:sz w:val="16"/>
    </w:rPr>
  </w:style>
  <w:style w:type="paragraph" w:customStyle="1" w:styleId="Date1">
    <w:name w:val="Date1"/>
    <w:basedOn w:val="DepartCorrespond"/>
    <w:next w:val="a"/>
    <w:rsid w:val="00C25888"/>
    <w:pPr>
      <w:spacing w:after="240"/>
    </w:pPr>
    <w:rPr>
      <w:sz w:val="18"/>
    </w:rPr>
  </w:style>
  <w:style w:type="paragraph" w:customStyle="1" w:styleId="Keywords">
    <w:name w:val="Key words"/>
    <w:basedOn w:val="a"/>
    <w:next w:val="af6"/>
    <w:link w:val="KeywordsChar"/>
    <w:rsid w:val="00C25888"/>
    <w:pPr>
      <w:tabs>
        <w:tab w:val="left" w:pos="1176"/>
      </w:tabs>
      <w:adjustRightInd w:val="0"/>
      <w:spacing w:after="290"/>
      <w:ind w:left="632" w:hangingChars="632" w:hanging="632"/>
    </w:pPr>
    <w:rPr>
      <w:rFonts w:eastAsia="楷体_GB2312"/>
      <w:snapToGrid w:val="0"/>
    </w:rPr>
  </w:style>
  <w:style w:type="paragraph" w:customStyle="1" w:styleId="Title1">
    <w:name w:val="Title1"/>
    <w:basedOn w:val="a"/>
    <w:next w:val="Name"/>
    <w:rsid w:val="00C25888"/>
    <w:pPr>
      <w:keepNext/>
      <w:keepLines/>
      <w:snapToGrid w:val="0"/>
      <w:spacing w:before="240" w:after="100"/>
      <w:outlineLvl w:val="0"/>
    </w:pPr>
    <w:rPr>
      <w:rFonts w:eastAsia="黑体"/>
      <w:b/>
      <w:sz w:val="24"/>
    </w:rPr>
  </w:style>
  <w:style w:type="paragraph" w:customStyle="1" w:styleId="af7">
    <w:name w:val="分类号"/>
    <w:basedOn w:val="Date1"/>
    <w:next w:val="a0"/>
    <w:rsid w:val="00C25888"/>
    <w:pPr>
      <w:tabs>
        <w:tab w:val="left" w:pos="1233"/>
      </w:tabs>
      <w:spacing w:after="320"/>
      <w:ind w:left="0" w:firstLineChars="0" w:firstLine="0"/>
    </w:pPr>
    <w:rPr>
      <w:rFonts w:eastAsia="黑体"/>
    </w:rPr>
  </w:style>
  <w:style w:type="paragraph" w:customStyle="1" w:styleId="af6">
    <w:name w:val="摘要"/>
    <w:basedOn w:val="a0"/>
    <w:next w:val="af8"/>
    <w:link w:val="Char0"/>
    <w:rsid w:val="00C25888"/>
    <w:pPr>
      <w:tabs>
        <w:tab w:val="clear" w:pos="357"/>
        <w:tab w:val="left" w:pos="798"/>
      </w:tabs>
      <w:adjustRightInd w:val="0"/>
      <w:ind w:firstLineChars="0" w:firstLine="0"/>
    </w:pPr>
    <w:rPr>
      <w:rFonts w:eastAsia="楷体_GB2312"/>
      <w:snapToGrid w:val="0"/>
    </w:rPr>
  </w:style>
  <w:style w:type="paragraph" w:customStyle="1" w:styleId="af8">
    <w:name w:val="关键词"/>
    <w:basedOn w:val="af6"/>
    <w:next w:val="af7"/>
    <w:link w:val="Char2"/>
    <w:rsid w:val="00C25888"/>
    <w:pPr>
      <w:ind w:left="429" w:hangingChars="429" w:hanging="429"/>
    </w:pPr>
  </w:style>
  <w:style w:type="character" w:customStyle="1" w:styleId="AbstractChar">
    <w:name w:val="Abstract Char"/>
    <w:link w:val="Abstract"/>
    <w:rsid w:val="00034E34"/>
    <w:rPr>
      <w:rFonts w:eastAsia="楷体_GB2312"/>
      <w:kern w:val="2"/>
      <w:sz w:val="18"/>
      <w:lang w:val="en-US" w:eastAsia="zh-CN" w:bidi="ar-SA"/>
    </w:rPr>
  </w:style>
  <w:style w:type="character" w:customStyle="1" w:styleId="KeywordsChar">
    <w:name w:val="Key words Char"/>
    <w:link w:val="Keywords"/>
    <w:rsid w:val="00034E34"/>
    <w:rPr>
      <w:rFonts w:eastAsia="楷体_GB2312"/>
      <w:snapToGrid w:val="0"/>
      <w:kern w:val="2"/>
      <w:sz w:val="18"/>
      <w:lang w:val="en-US" w:eastAsia="zh-CN" w:bidi="ar-SA"/>
    </w:rPr>
  </w:style>
  <w:style w:type="character" w:customStyle="1" w:styleId="Char0">
    <w:name w:val="摘要 Char"/>
    <w:link w:val="af6"/>
    <w:rsid w:val="00034E34"/>
    <w:rPr>
      <w:rFonts w:eastAsia="楷体_GB2312"/>
      <w:snapToGrid w:val="0"/>
      <w:kern w:val="2"/>
      <w:sz w:val="18"/>
      <w:lang w:val="en-US" w:eastAsia="zh-CN" w:bidi="ar-SA"/>
    </w:rPr>
  </w:style>
  <w:style w:type="character" w:customStyle="1" w:styleId="Char2">
    <w:name w:val="关键词 Char"/>
    <w:basedOn w:val="Char0"/>
    <w:link w:val="af8"/>
    <w:rsid w:val="00034E34"/>
    <w:rPr>
      <w:rFonts w:eastAsia="楷体_GB2312"/>
      <w:snapToGrid w:val="0"/>
      <w:kern w:val="2"/>
      <w:sz w:val="18"/>
      <w:lang w:val="en-US" w:eastAsia="zh-CN" w:bidi="ar-SA"/>
    </w:rPr>
  </w:style>
  <w:style w:type="paragraph" w:customStyle="1" w:styleId="12">
    <w:name w:val="样式1"/>
    <w:basedOn w:val="2"/>
    <w:rsid w:val="00062B2C"/>
    <w:rPr>
      <w:b/>
    </w:rPr>
  </w:style>
  <w:style w:type="character" w:customStyle="1" w:styleId="2Char">
    <w:name w:val="标题 2 Char"/>
    <w:link w:val="2"/>
    <w:rsid w:val="00062B2C"/>
    <w:rPr>
      <w:rFonts w:eastAsia="黑体"/>
      <w:sz w:val="18"/>
      <w:lang w:val="en-US" w:eastAsia="zh-CN" w:bidi="ar-SA"/>
    </w:rPr>
  </w:style>
  <w:style w:type="paragraph" w:customStyle="1" w:styleId="Correspond">
    <w:name w:val="Correspond"/>
    <w:basedOn w:val="DepartCorrespond"/>
    <w:next w:val="a"/>
    <w:rsid w:val="00C25888"/>
  </w:style>
  <w:style w:type="paragraph" w:customStyle="1" w:styleId="Information">
    <w:name w:val="Information"/>
    <w:basedOn w:val="Date1"/>
    <w:next w:val="Abstract"/>
    <w:rsid w:val="00C25888"/>
    <w:pPr>
      <w:ind w:left="0" w:firstLineChars="0" w:firstLine="0"/>
    </w:pPr>
    <w:rPr>
      <w:b/>
      <w:bCs/>
    </w:rPr>
  </w:style>
  <w:style w:type="paragraph" w:customStyle="1" w:styleId="Reference">
    <w:name w:val="Reference"/>
    <w:basedOn w:val="a"/>
    <w:next w:val="a"/>
    <w:rsid w:val="00C25888"/>
    <w:pPr>
      <w:snapToGrid w:val="0"/>
      <w:spacing w:before="280"/>
      <w:jc w:val="left"/>
      <w:outlineLvl w:val="0"/>
    </w:pPr>
    <w:rPr>
      <w:rFonts w:eastAsia="黑体"/>
      <w:b/>
    </w:rPr>
  </w:style>
  <w:style w:type="paragraph" w:customStyle="1" w:styleId="TextofReference">
    <w:name w:val="Text of Reference"/>
    <w:rsid w:val="00C25888"/>
    <w:pPr>
      <w:numPr>
        <w:numId w:val="6"/>
      </w:numPr>
      <w:spacing w:line="260" w:lineRule="exact"/>
      <w:jc w:val="both"/>
    </w:pPr>
    <w:rPr>
      <w:sz w:val="15"/>
    </w:rPr>
  </w:style>
  <w:style w:type="paragraph" w:customStyle="1" w:styleId="TextofReference1">
    <w:name w:val="Text of Reference 1"/>
    <w:rsid w:val="00C25888"/>
    <w:pPr>
      <w:spacing w:line="260" w:lineRule="exact"/>
      <w:jc w:val="both"/>
    </w:pPr>
    <w:rPr>
      <w:sz w:val="15"/>
    </w:rPr>
  </w:style>
  <w:style w:type="paragraph" w:customStyle="1" w:styleId="Textof">
    <w:name w:val="Text of 中文参考文献"/>
    <w:basedOn w:val="TextofReference"/>
    <w:rsid w:val="00C25888"/>
    <w:pPr>
      <w:numPr>
        <w:numId w:val="0"/>
      </w:numPr>
      <w:tabs>
        <w:tab w:val="left" w:pos="346"/>
      </w:tabs>
      <w:ind w:left="258" w:hangingChars="258" w:hanging="258"/>
    </w:pPr>
  </w:style>
  <w:style w:type="paragraph" w:customStyle="1" w:styleId="Textof0">
    <w:name w:val="Text of 中文参考文献１"/>
    <w:basedOn w:val="Textof"/>
    <w:rsid w:val="00C25888"/>
    <w:pPr>
      <w:tabs>
        <w:tab w:val="clear" w:pos="346"/>
        <w:tab w:val="left" w:pos="78"/>
        <w:tab w:val="left" w:pos="424"/>
      </w:tabs>
    </w:pPr>
  </w:style>
  <w:style w:type="paragraph" w:customStyle="1" w:styleId="af9">
    <w:name w:val="表名"/>
    <w:basedOn w:val="a"/>
    <w:rsid w:val="00C25888"/>
    <w:pPr>
      <w:spacing w:after="120"/>
    </w:pPr>
  </w:style>
  <w:style w:type="paragraph" w:customStyle="1" w:styleId="afa">
    <w:name w:val="定理"/>
    <w:basedOn w:val="a0"/>
    <w:next w:val="a0"/>
    <w:rsid w:val="00C25888"/>
    <w:rPr>
      <w:rFonts w:eastAsia="黑体"/>
    </w:rPr>
  </w:style>
  <w:style w:type="character" w:styleId="afb">
    <w:name w:val="footnote reference"/>
    <w:autoRedefine/>
    <w:semiHidden/>
    <w:rsid w:val="00C25888"/>
    <w:rPr>
      <w:rFonts w:ascii="Monotype Sorts" w:eastAsia="宋体" w:hAnsi="Monotype Sorts"/>
      <w:spacing w:val="0"/>
      <w:w w:val="100"/>
      <w:position w:val="0"/>
      <w:sz w:val="11"/>
      <w:vertAlign w:val="baseline"/>
    </w:rPr>
  </w:style>
  <w:style w:type="paragraph" w:styleId="afc">
    <w:name w:val="annotation text"/>
    <w:basedOn w:val="a"/>
    <w:link w:val="Char3"/>
    <w:semiHidden/>
    <w:rsid w:val="00C25888"/>
    <w:pPr>
      <w:jc w:val="left"/>
    </w:pPr>
  </w:style>
  <w:style w:type="character" w:styleId="afd">
    <w:name w:val="annotation reference"/>
    <w:semiHidden/>
    <w:rsid w:val="00C25888"/>
    <w:rPr>
      <w:sz w:val="21"/>
      <w:szCs w:val="21"/>
    </w:rPr>
  </w:style>
  <w:style w:type="paragraph" w:customStyle="1" w:styleId="afe">
    <w:name w:val="首页页眉"/>
    <w:basedOn w:val="ae"/>
    <w:rsid w:val="00C25888"/>
    <w:pPr>
      <w:pBdr>
        <w:bottom w:val="double" w:sz="6" w:space="1" w:color="auto"/>
      </w:pBdr>
      <w:jc w:val="both"/>
    </w:pPr>
  </w:style>
  <w:style w:type="character" w:styleId="aff">
    <w:name w:val="endnote reference"/>
    <w:semiHidden/>
    <w:rsid w:val="00C25888"/>
    <w:rPr>
      <w:vertAlign w:val="superscript"/>
    </w:rPr>
  </w:style>
  <w:style w:type="paragraph" w:customStyle="1" w:styleId="aff0">
    <w:name w:val="文前文本"/>
    <w:basedOn w:val="af8"/>
    <w:rsid w:val="00C25888"/>
    <w:pPr>
      <w:ind w:left="0" w:firstLine="0"/>
    </w:pPr>
    <w:rPr>
      <w:b/>
    </w:rPr>
  </w:style>
  <w:style w:type="paragraph" w:customStyle="1" w:styleId="aff1">
    <w:name w:val="证明"/>
    <w:basedOn w:val="afa"/>
    <w:rsid w:val="00C25888"/>
    <w:rPr>
      <w:rFonts w:eastAsia="仿宋_GB2312"/>
    </w:rPr>
  </w:style>
  <w:style w:type="paragraph" w:customStyle="1" w:styleId="aff2">
    <w:name w:val="致谢"/>
    <w:basedOn w:val="afa"/>
    <w:next w:val="Reference"/>
    <w:rsid w:val="00C25888"/>
    <w:pPr>
      <w:tabs>
        <w:tab w:val="clear" w:pos="357"/>
      </w:tabs>
      <w:spacing w:beforeLines="100" w:before="100"/>
      <w:ind w:firstLineChars="0" w:firstLine="0"/>
    </w:pPr>
    <w:rPr>
      <w:rFonts w:eastAsia="宋体"/>
      <w:bCs/>
    </w:rPr>
  </w:style>
  <w:style w:type="paragraph" w:customStyle="1" w:styleId="aff3">
    <w:name w:val="中文参考文献"/>
    <w:basedOn w:val="Reference"/>
    <w:next w:val="a0"/>
    <w:rsid w:val="00C25888"/>
    <w:pPr>
      <w:spacing w:before="240"/>
    </w:pPr>
    <w:rPr>
      <w:b w:val="0"/>
    </w:rPr>
  </w:style>
  <w:style w:type="character" w:styleId="aff4">
    <w:name w:val="Emphasis"/>
    <w:qFormat/>
    <w:rsid w:val="00797C49"/>
    <w:rPr>
      <w:b w:val="0"/>
      <w:bCs w:val="0"/>
      <w:i w:val="0"/>
      <w:iCs w:val="0"/>
      <w:color w:val="CC0033"/>
    </w:rPr>
  </w:style>
  <w:style w:type="character" w:customStyle="1" w:styleId="Char3">
    <w:name w:val="批注文字 Char"/>
    <w:link w:val="afc"/>
    <w:semiHidden/>
    <w:rsid w:val="00A80491"/>
    <w:rPr>
      <w:kern w:val="2"/>
      <w:sz w:val="18"/>
    </w:rPr>
  </w:style>
  <w:style w:type="paragraph" w:styleId="aff5">
    <w:name w:val="Balloon Text"/>
    <w:basedOn w:val="a"/>
    <w:link w:val="Char4"/>
    <w:rsid w:val="00A80491"/>
    <w:rPr>
      <w:szCs w:val="18"/>
    </w:rPr>
  </w:style>
  <w:style w:type="character" w:customStyle="1" w:styleId="Char4">
    <w:name w:val="批注框文本 Char"/>
    <w:link w:val="aff5"/>
    <w:rsid w:val="00A80491"/>
    <w:rPr>
      <w:kern w:val="2"/>
      <w:sz w:val="18"/>
      <w:szCs w:val="18"/>
    </w:rPr>
  </w:style>
  <w:style w:type="paragraph" w:styleId="aff6">
    <w:name w:val="Normal (Web)"/>
    <w:basedOn w:val="a"/>
    <w:rsid w:val="00A973B3"/>
    <w:pPr>
      <w:widowControl/>
      <w:overflowPunct/>
      <w:spacing w:before="100" w:beforeAutospacing="1" w:after="100" w:afterAutospacing="1"/>
      <w:jc w:val="left"/>
    </w:pPr>
    <w:rPr>
      <w:rFonts w:ascii="宋体" w:hAnsi="宋体"/>
      <w:kern w:val="0"/>
      <w:sz w:val="24"/>
      <w:szCs w:val="24"/>
    </w:rPr>
  </w:style>
  <w:style w:type="character" w:styleId="aff7">
    <w:name w:val="page number"/>
    <w:basedOn w:val="a1"/>
    <w:rsid w:val="00F85DEB"/>
  </w:style>
  <w:style w:type="character" w:styleId="aff8">
    <w:name w:val="Placeholder Text"/>
    <w:basedOn w:val="a1"/>
    <w:uiPriority w:val="99"/>
    <w:semiHidden/>
    <w:rsid w:val="008F24B4"/>
    <w:rPr>
      <w:color w:val="808080"/>
    </w:rPr>
  </w:style>
  <w:style w:type="paragraph" w:customStyle="1" w:styleId="30">
    <w:name w:val="标题3 新"/>
    <w:basedOn w:val="3"/>
    <w:link w:val="31"/>
    <w:rsid w:val="006102A5"/>
    <w:pPr>
      <w:numPr>
        <w:ilvl w:val="2"/>
      </w:numPr>
    </w:pPr>
  </w:style>
  <w:style w:type="paragraph" w:customStyle="1" w:styleId="32">
    <w:name w:val="标题3"/>
    <w:basedOn w:val="a0"/>
    <w:next w:val="a0"/>
    <w:link w:val="33"/>
    <w:rsid w:val="006102A5"/>
    <w:pPr>
      <w:ind w:firstLineChars="202" w:firstLine="424"/>
    </w:pPr>
    <w:rPr>
      <w:sz w:val="21"/>
      <w:szCs w:val="21"/>
    </w:rPr>
  </w:style>
  <w:style w:type="character" w:customStyle="1" w:styleId="3Char">
    <w:name w:val="标题 3 Char"/>
    <w:basedOn w:val="a1"/>
    <w:link w:val="3"/>
    <w:rsid w:val="00413608"/>
    <w:rPr>
      <w:kern w:val="2"/>
      <w:sz w:val="21"/>
      <w:szCs w:val="21"/>
    </w:rPr>
  </w:style>
  <w:style w:type="character" w:customStyle="1" w:styleId="31">
    <w:name w:val="标题3 新 字符"/>
    <w:basedOn w:val="3Char"/>
    <w:link w:val="30"/>
    <w:rsid w:val="006102A5"/>
    <w:rPr>
      <w:kern w:val="2"/>
      <w:sz w:val="21"/>
      <w:szCs w:val="21"/>
    </w:rPr>
  </w:style>
  <w:style w:type="character" w:customStyle="1" w:styleId="Char1">
    <w:name w:val="正文文本 Char1"/>
    <w:basedOn w:val="a1"/>
    <w:link w:val="a0"/>
    <w:rsid w:val="006102A5"/>
    <w:rPr>
      <w:kern w:val="2"/>
      <w:sz w:val="18"/>
    </w:rPr>
  </w:style>
  <w:style w:type="character" w:customStyle="1" w:styleId="33">
    <w:name w:val="标题3 字符"/>
    <w:basedOn w:val="Char1"/>
    <w:link w:val="32"/>
    <w:rsid w:val="006102A5"/>
    <w:rPr>
      <w:kern w:val="2"/>
      <w:sz w:val="21"/>
      <w:szCs w:val="21"/>
    </w:rPr>
  </w:style>
  <w:style w:type="paragraph" w:styleId="aff9">
    <w:name w:val="List Paragraph"/>
    <w:basedOn w:val="a"/>
    <w:uiPriority w:val="34"/>
    <w:qFormat/>
    <w:rsid w:val="000723C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1754820">
      <w:bodyDiv w:val="1"/>
      <w:marLeft w:val="0"/>
      <w:marRight w:val="0"/>
      <w:marTop w:val="0"/>
      <w:marBottom w:val="0"/>
      <w:divBdr>
        <w:top w:val="none" w:sz="0" w:space="0" w:color="auto"/>
        <w:left w:val="none" w:sz="0" w:space="0" w:color="auto"/>
        <w:bottom w:val="none" w:sz="0" w:space="0" w:color="auto"/>
        <w:right w:val="none" w:sz="0" w:space="0" w:color="auto"/>
      </w:divBdr>
    </w:div>
    <w:div w:id="1835491831">
      <w:bodyDiv w:val="1"/>
      <w:marLeft w:val="75"/>
      <w:marRight w:val="75"/>
      <w:marTop w:val="28"/>
      <w:marBottom w:val="28"/>
      <w:divBdr>
        <w:top w:val="none" w:sz="0" w:space="0" w:color="auto"/>
        <w:left w:val="none" w:sz="0" w:space="0" w:color="auto"/>
        <w:bottom w:val="none" w:sz="0" w:space="0" w:color="auto"/>
        <w:right w:val="none" w:sz="0" w:space="0" w:color="auto"/>
      </w:divBdr>
      <w:divsChild>
        <w:div w:id="832448140">
          <w:marLeft w:val="0"/>
          <w:marRight w:val="0"/>
          <w:marTop w:val="0"/>
          <w:marBottom w:val="0"/>
          <w:divBdr>
            <w:top w:val="none" w:sz="0" w:space="0" w:color="auto"/>
            <w:left w:val="none" w:sz="0" w:space="0" w:color="auto"/>
            <w:bottom w:val="none" w:sz="0" w:space="0" w:color="auto"/>
            <w:right w:val="none" w:sz="0" w:space="0" w:color="auto"/>
          </w:divBdr>
          <w:divsChild>
            <w:div w:id="2018268124">
              <w:marLeft w:val="150"/>
              <w:marRight w:val="150"/>
              <w:marTop w:val="0"/>
              <w:marBottom w:val="0"/>
              <w:divBdr>
                <w:top w:val="none" w:sz="0" w:space="0" w:color="auto"/>
                <w:left w:val="none" w:sz="0" w:space="0" w:color="auto"/>
                <w:bottom w:val="none" w:sz="0" w:space="0" w:color="auto"/>
                <w:right w:val="none" w:sz="0" w:space="0" w:color="auto"/>
              </w:divBdr>
              <w:divsChild>
                <w:div w:id="17931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github.com/intel/isa-l"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github.com/facebookarchive/hadoop-20" TargetMode="External"/><Relationship Id="rId10" Type="http://schemas.openxmlformats.org/officeDocument/2006/relationships/header" Target="header3.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hyperlink" Target="https://libmemcached.org/lib%20Memcached.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67EE26-820B-48F9-8282-6A58B0D3F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1507</TotalTime>
  <Pages>9</Pages>
  <Words>2268</Words>
  <Characters>12931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能量高效的传感器网络空间范围聚集</vt:lpstr>
    </vt:vector>
  </TitlesOfParts>
  <Company>Microsoft</Company>
  <LinksUpToDate>false</LinksUpToDate>
  <CharactersWithSpaces>15169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能量高效的传感器网络空间范围聚集</dc:title>
  <dc:subject/>
  <dc:creator>微软用户</dc:creator>
  <cp:keywords/>
  <cp:lastModifiedBy>Windows 用户</cp:lastModifiedBy>
  <cp:revision>177</cp:revision>
  <cp:lastPrinted>2020-12-19T05:35:00Z</cp:lastPrinted>
  <dcterms:created xsi:type="dcterms:W3CDTF">2020-12-18T10:38:00Z</dcterms:created>
  <dcterms:modified xsi:type="dcterms:W3CDTF">2022-01-07T07:04:00Z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