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3"/>
        <w:gridCol w:w="2123"/>
        <w:gridCol w:w="2124"/>
        <w:gridCol w:w="2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7" w:hRule="atLeast"/>
        </w:trPr>
        <w:tc>
          <w:tcPr>
            <w:tcW w:w="8494" w:type="dxa"/>
            <w:gridSpan w:val="4"/>
            <w:vAlign w:val="center"/>
          </w:tcPr>
          <w:p>
            <w:pPr>
              <w:jc w:val="center"/>
              <w:rPr>
                <w:rFonts w:ascii="小标宋" w:eastAsia="小标宋"/>
                <w:sz w:val="44"/>
                <w:szCs w:val="32"/>
              </w:rPr>
            </w:pPr>
            <w:r>
              <w:rPr>
                <w:rFonts w:hint="eastAsia" w:ascii="小标宋" w:eastAsia="小标宋"/>
                <w:sz w:val="44"/>
                <w:szCs w:val="32"/>
              </w:rPr>
              <w:t>数据库系统及安全</w:t>
            </w:r>
          </w:p>
          <w:p>
            <w:pPr>
              <w:spacing w:line="240" w:lineRule="auto"/>
              <w:jc w:val="center"/>
              <w:rPr>
                <w:rFonts w:ascii="小标宋" w:eastAsia="小标宋"/>
                <w:sz w:val="32"/>
                <w:szCs w:val="32"/>
              </w:rPr>
            </w:pPr>
            <w:r>
              <w:rPr>
                <w:rFonts w:hint="eastAsia" w:ascii="小标宋" w:eastAsia="小标宋"/>
                <w:sz w:val="36"/>
                <w:szCs w:val="32"/>
              </w:rPr>
              <w:t>实验手册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>
            <w:pPr>
              <w:spacing w:line="240" w:lineRule="auto"/>
              <w:jc w:val="right"/>
              <w:rPr>
                <w:rFonts w:ascii="仿宋" w:hAnsi="仿宋" w:eastAsia="仿宋"/>
                <w:sz w:val="32"/>
                <w:szCs w:val="28"/>
              </w:rPr>
            </w:pPr>
          </w:p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4247" w:type="dxa"/>
            <w:gridSpan w:val="2"/>
            <w:vAlign w:val="center"/>
          </w:tcPr>
          <w:p>
            <w:pPr>
              <w:spacing w:line="240" w:lineRule="auto"/>
              <w:ind w:firstLine="643" w:firstLineChars="200"/>
              <w:rPr>
                <w:rFonts w:hint="default" w:eastAsia="仿宋"/>
                <w:b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学号：</w:t>
            </w:r>
            <w:r>
              <w:rPr>
                <w:rFonts w:hint="eastAsia" w:ascii="仿宋" w:hAnsi="仿宋" w:eastAsia="仿宋"/>
                <w:b/>
                <w:sz w:val="32"/>
                <w:szCs w:val="28"/>
                <w:lang w:val="en-US" w:eastAsia="zh-CN"/>
              </w:rPr>
              <w:t>20373108</w:t>
            </w: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2124" w:type="dxa"/>
            <w:vAlign w:val="center"/>
          </w:tcPr>
          <w:p>
            <w:pPr>
              <w:rPr>
                <w:b/>
              </w:rPr>
            </w:pP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4247" w:type="dxa"/>
            <w:gridSpan w:val="2"/>
            <w:vAlign w:val="center"/>
          </w:tcPr>
          <w:p>
            <w:pPr>
              <w:spacing w:line="240" w:lineRule="auto"/>
              <w:ind w:firstLine="643" w:firstLineChars="200"/>
              <w:rPr>
                <w:rFonts w:hint="eastAsia" w:eastAsia="仿宋"/>
                <w:b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姓名：</w:t>
            </w:r>
            <w:r>
              <w:rPr>
                <w:rFonts w:hint="eastAsia" w:ascii="仿宋" w:hAnsi="仿宋" w:eastAsia="仿宋"/>
                <w:b/>
                <w:sz w:val="32"/>
                <w:szCs w:val="28"/>
                <w:lang w:val="en-US" w:eastAsia="zh-CN"/>
              </w:rPr>
              <w:t>张耀东</w:t>
            </w:r>
          </w:p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8494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32"/>
                <w:szCs w:val="28"/>
              </w:rPr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网络空间安全学院</w:t>
            </w:r>
          </w:p>
          <w:p>
            <w:pPr>
              <w:jc w:val="center"/>
            </w:pP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2</w:t>
            </w:r>
            <w:r>
              <w:rPr>
                <w:rFonts w:ascii="仿宋" w:hAnsi="仿宋" w:eastAsia="仿宋"/>
                <w:b/>
                <w:sz w:val="32"/>
                <w:szCs w:val="28"/>
              </w:rPr>
              <w:t>021</w:t>
            </w:r>
            <w:r>
              <w:rPr>
                <w:rFonts w:hint="eastAsia" w:ascii="仿宋" w:hAnsi="仿宋" w:eastAsia="仿宋"/>
                <w:b/>
                <w:sz w:val="32"/>
                <w:szCs w:val="28"/>
              </w:rPr>
              <w:t>年秋季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  <w:vAlign w:val="center"/>
          </w:tcPr>
          <w:p/>
        </w:tc>
        <w:tc>
          <w:tcPr>
            <w:tcW w:w="2123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  <w:tc>
          <w:tcPr>
            <w:tcW w:w="2124" w:type="dxa"/>
            <w:vAlign w:val="center"/>
          </w:tcPr>
          <w:p/>
        </w:tc>
      </w:tr>
    </w:tbl>
    <w:p>
      <w:pPr>
        <w:pStyle w:val="14"/>
        <w:pageBreakBefore/>
        <w:widowControl/>
        <w:rPr>
          <w:rFonts w:ascii="Times New Roman" w:hAnsi="Times New Roman"/>
        </w:rPr>
      </w:pPr>
      <w:bookmarkStart w:id="0" w:name="_Toc85026725"/>
      <w:r>
        <w:rPr>
          <w:rFonts w:hint="eastAsia" w:ascii="Times New Roman" w:hAnsi="Times New Roman"/>
        </w:rPr>
        <w:t>实验一、数据库安装、配置与SQL基本查询</w:t>
      </w:r>
      <w:bookmarkEnd w:id="0"/>
    </w:p>
    <w:p>
      <w:pPr>
        <w:pStyle w:val="12"/>
      </w:pPr>
      <w:bookmarkStart w:id="1" w:name="_Toc85026726"/>
      <w:r>
        <w:rPr>
          <w:rFonts w:hint="eastAsia"/>
        </w:rPr>
        <w:t>实验目的</w:t>
      </w:r>
      <w:bookmarkEnd w:id="1"/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</w:t>
      </w:r>
      <w:r>
        <w:t>Oracle</w:t>
      </w:r>
      <w:r>
        <w:rPr>
          <w:rFonts w:hint="eastAsia"/>
        </w:rPr>
        <w:t>数据库的基本架构、概念，系统安装与客户端使用；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熟悉Oracle、MySQL主要的管理、开发工具；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运用SQL访问数据库，创建tablespace、user、t</w:t>
      </w:r>
      <w:r>
        <w:t>able</w:t>
      </w:r>
      <w:r>
        <w:rPr>
          <w:rFonts w:hint="eastAsia"/>
        </w:rPr>
        <w:t>和index；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了解并掌握Oracle、MySQL的数据类型、创建表和基本查询语句；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连接不同数据库之间进行模式、数据转换的基本方法；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了解并掌握向表中插入数据、更新数据的基本方法。</w:t>
      </w:r>
    </w:p>
    <w:p>
      <w:pPr>
        <w:pStyle w:val="12"/>
      </w:pPr>
      <w:bookmarkStart w:id="2" w:name="_Toc85026727"/>
      <w:r>
        <w:rPr>
          <w:rFonts w:hint="eastAsia"/>
        </w:rPr>
        <w:t>实验要求</w:t>
      </w:r>
      <w:bookmarkEnd w:id="2"/>
    </w:p>
    <w:p>
      <w:pPr>
        <w:pStyle w:val="19"/>
        <w:numPr>
          <w:ilvl w:val="0"/>
          <w:numId w:val="4"/>
        </w:numPr>
        <w:ind w:firstLineChars="0"/>
      </w:pPr>
      <w:bookmarkStart w:id="3" w:name="_Hlk85048794"/>
      <w:r>
        <w:rPr>
          <w:rFonts w:hint="eastAsia"/>
        </w:rPr>
        <w:t>作业模板可基于本实验手册，在实验内容后面直接填写实验报告。</w:t>
      </w:r>
    </w:p>
    <w:bookmarkEnd w:id="3"/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作业提交方式：电子版(rar/zip打包)，文件命名格式：[学号]-[姓名]-[作业序号1位数，1--9].rar/zip；作业文件建议word或者pdf格式，不接受拍照图片版本。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团队项目：[项目名称]-[小组序号2位数, 01--99].rar/zip, 压缩文件内须包含一个组员学号、姓名和具体分工说明的txt文件[文件名：小组组成与任务分工.txt]。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作业发到如下eMail地址：dbms2021cst@163.com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每一个实验内容，根据要求，进行实际操作，并把具体的步骤记录下来，如给出数据查询/修改等的SQL语句，查询结果截图后附在后面（如果数据很多，可只截第一页页面，不需要把全部的查询结果截图）；安装配置类的，可以只截重要的配置页面，以及测试成功的页面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实验作业期限：自布置时间起，3周之内。</w:t>
      </w:r>
    </w:p>
    <w:p>
      <w:pPr>
        <w:pStyle w:val="12"/>
      </w:pPr>
      <w:bookmarkStart w:id="4" w:name="_Toc85026728"/>
      <w:r>
        <w:rPr>
          <w:rFonts w:hint="eastAsia"/>
        </w:rPr>
        <w:t>实验内容</w:t>
      </w:r>
      <w:bookmarkEnd w:id="4"/>
    </w:p>
    <w:p>
      <w:pPr>
        <w:pStyle w:val="31"/>
        <w:numPr>
          <w:ilvl w:val="0"/>
          <w:numId w:val="5"/>
        </w:numPr>
        <w:ind w:left="902" w:firstLineChars="0"/>
      </w:pPr>
      <w:r>
        <w:rPr>
          <w:rFonts w:hint="eastAsia"/>
        </w:rPr>
        <w:t>Oracle</w:t>
      </w:r>
      <w:r>
        <w:t xml:space="preserve"> 11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XE的安装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Oracle</w:t>
      </w:r>
      <w:r>
        <w:t xml:space="preserve"> </w:t>
      </w:r>
      <w:r>
        <w:rPr>
          <w:rFonts w:hint="eastAsia"/>
        </w:rPr>
        <w:t>客户端工具s</w:t>
      </w:r>
      <w:r>
        <w:t>qlplus</w:t>
      </w:r>
      <w:r>
        <w:rPr>
          <w:rFonts w:hint="eastAsia"/>
        </w:rPr>
        <w:t>、o</w:t>
      </w:r>
      <w:r>
        <w:t>racle sql developer</w:t>
      </w:r>
      <w:r>
        <w:rPr>
          <w:rFonts w:hint="eastAsia"/>
        </w:rPr>
        <w:t>、n</w:t>
      </w:r>
      <w:r>
        <w:t>avicat</w:t>
      </w:r>
      <w:r>
        <w:rPr>
          <w:rFonts w:hint="eastAsia"/>
        </w:rPr>
        <w:t>等工具的配置与使用方法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创建oracle表空间、测试用户OT（参考5.</w:t>
      </w:r>
      <w:r>
        <w:t xml:space="preserve"> S</w:t>
      </w:r>
      <w:r>
        <w:rPr>
          <w:rFonts w:hint="eastAsia"/>
        </w:rPr>
        <w:t>ample</w:t>
      </w:r>
      <w:r>
        <w:t xml:space="preserve"> </w:t>
      </w:r>
      <w:r>
        <w:rPr>
          <w:rFonts w:hint="eastAsia"/>
        </w:rPr>
        <w:t>db创建用户），并对用户进行授权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将Oracle</w:t>
      </w:r>
      <w:r>
        <w:t xml:space="preserve"> 11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XE的数据库字符集改为ZHS</w:t>
      </w:r>
      <w:r>
        <w:t>16</w:t>
      </w:r>
      <w:r>
        <w:rPr>
          <w:rFonts w:hint="eastAsia"/>
        </w:rPr>
        <w:t>GBK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修改测试数据集的建库脚本，并导入测试数据</w:t>
      </w:r>
    </w:p>
    <w:p>
      <w:pPr>
        <w:pStyle w:val="31"/>
        <w:numPr>
          <w:ilvl w:val="1"/>
          <w:numId w:val="5"/>
        </w:numPr>
        <w:ind w:firstLineChars="0"/>
      </w:pPr>
      <w:r>
        <w:t>S</w:t>
      </w:r>
      <w:r>
        <w:rPr>
          <w:rFonts w:hint="eastAsia"/>
        </w:rPr>
        <w:t>ample</w:t>
      </w:r>
      <w:r>
        <w:t xml:space="preserve"> </w:t>
      </w:r>
      <w:r>
        <w:rPr>
          <w:rFonts w:hint="eastAsia"/>
        </w:rPr>
        <w:t>DB数据库说明</w:t>
      </w:r>
    </w:p>
    <w:p>
      <w:pPr>
        <w:pStyle w:val="31"/>
        <w:numPr>
          <w:ilvl w:val="2"/>
          <w:numId w:val="5"/>
        </w:numPr>
        <w:ind w:firstLineChars="0"/>
      </w:pPr>
      <w:r>
        <w:rPr>
          <w:rFonts w:hint="eastAsia"/>
        </w:rPr>
        <w:t>建库脚本文件</w:t>
      </w:r>
    </w:p>
    <w:p>
      <w:pPr>
        <w:pStyle w:val="31"/>
        <w:numPr>
          <w:ilvl w:val="3"/>
          <w:numId w:val="5"/>
        </w:numPr>
        <w:ind w:left="2161" w:firstLineChars="0"/>
      </w:pPr>
      <w:r>
        <w:rPr>
          <w:rFonts w:hint="eastAsia"/>
        </w:rPr>
        <w:t>ot_create_user.sql</w:t>
      </w:r>
      <w:r>
        <w:rPr>
          <w:rFonts w:hint="eastAsia"/>
        </w:rPr>
        <w:tab/>
      </w:r>
      <w:r>
        <w:rPr>
          <w:rFonts w:hint="eastAsia"/>
        </w:rPr>
        <w:t>-- 创建用户OT</w:t>
      </w:r>
    </w:p>
    <w:p>
      <w:pPr>
        <w:pStyle w:val="31"/>
        <w:numPr>
          <w:ilvl w:val="3"/>
          <w:numId w:val="5"/>
        </w:numPr>
        <w:ind w:left="2161" w:firstLineChars="0"/>
      </w:pPr>
      <w:r>
        <w:rPr>
          <w:rFonts w:hint="eastAsia"/>
        </w:rPr>
        <w:t>ot_schema.sql</w:t>
      </w:r>
      <w:r>
        <w:rPr>
          <w:rFonts w:hint="eastAsia"/>
        </w:rPr>
        <w:tab/>
      </w:r>
      <w:r>
        <w:tab/>
      </w:r>
      <w:r>
        <w:rPr>
          <w:rFonts w:hint="eastAsia"/>
        </w:rPr>
        <w:t>-- 创建测试数据库模式表结构</w:t>
      </w:r>
    </w:p>
    <w:p>
      <w:pPr>
        <w:pStyle w:val="31"/>
        <w:numPr>
          <w:ilvl w:val="3"/>
          <w:numId w:val="5"/>
        </w:numPr>
        <w:ind w:left="2161" w:firstLineChars="0"/>
      </w:pPr>
      <w:r>
        <w:rPr>
          <w:rFonts w:hint="eastAsia"/>
        </w:rPr>
        <w:t>ot_data.sql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 插入测试数据</w:t>
      </w:r>
    </w:p>
    <w:p>
      <w:pPr>
        <w:pStyle w:val="31"/>
        <w:numPr>
          <w:ilvl w:val="3"/>
          <w:numId w:val="5"/>
        </w:numPr>
        <w:ind w:left="2161" w:firstLineChars="0"/>
      </w:pPr>
      <w:r>
        <w:rPr>
          <w:rFonts w:hint="eastAsia"/>
        </w:rPr>
        <w:t>ot_drop.sql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 清空数据库表（为重新建表，插入数据做准备）</w:t>
      </w:r>
    </w:p>
    <w:p>
      <w:pPr>
        <w:pStyle w:val="31"/>
        <w:numPr>
          <w:ilvl w:val="2"/>
          <w:numId w:val="5"/>
        </w:numPr>
        <w:ind w:firstLineChars="0"/>
      </w:pPr>
      <w:r>
        <w:rPr>
          <w:rFonts w:hint="eastAsia"/>
        </w:rPr>
        <w:t>操作说明：需要以新建的用户OT进行建库和数据导入</w:t>
      </w:r>
    </w:p>
    <w:p>
      <w:pPr>
        <w:pStyle w:val="31"/>
        <w:numPr>
          <w:ilvl w:val="2"/>
          <w:numId w:val="5"/>
        </w:numPr>
        <w:ind w:firstLineChars="0"/>
      </w:pPr>
      <w:r>
        <w:rPr>
          <w:rFonts w:hint="eastAsia"/>
        </w:rPr>
        <w:t>数据库的实体关系图ERD如下图所示</w:t>
      </w:r>
    </w:p>
    <w:p>
      <w:pPr>
        <w:jc w:val="center"/>
      </w:pPr>
      <w:r>
        <w:drawing>
          <wp:inline distT="0" distB="0" distL="0" distR="0">
            <wp:extent cx="4130040" cy="4512945"/>
            <wp:effectExtent l="0" t="0" r="3810" b="1905"/>
            <wp:docPr id="1" name="图片 1" descr="G:\dbms2020-data\oracle\sample-db-ora\sales-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:\dbms2020-data\oracle\sample-db-ora\sales-e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464" cy="455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/>
          <w:b/>
          <w:sz w:val="21"/>
          <w:szCs w:val="21"/>
        </w:rPr>
      </w:pPr>
      <w:r>
        <w:rPr>
          <w:rFonts w:hint="eastAsia" w:ascii="仿宋" w:hAnsi="仿宋" w:eastAsia="仿宋"/>
          <w:b/>
          <w:sz w:val="21"/>
          <w:szCs w:val="21"/>
        </w:rPr>
        <w:t>图1</w:t>
      </w:r>
      <w:r>
        <w:rPr>
          <w:rFonts w:ascii="仿宋" w:hAnsi="仿宋" w:eastAsia="仿宋"/>
          <w:b/>
          <w:sz w:val="21"/>
          <w:szCs w:val="21"/>
        </w:rPr>
        <w:t xml:space="preserve"> </w:t>
      </w:r>
      <w:r>
        <w:rPr>
          <w:rFonts w:hint="eastAsia" w:ascii="仿宋" w:hAnsi="仿宋" w:eastAsia="仿宋"/>
          <w:b/>
          <w:sz w:val="21"/>
          <w:szCs w:val="21"/>
        </w:rPr>
        <w:t>测试数据库ERD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统一将xxx_</w:t>
      </w:r>
      <w:r>
        <w:t>id</w:t>
      </w:r>
      <w:r>
        <w:rPr>
          <w:rFonts w:hint="eastAsia"/>
        </w:rPr>
        <w:t>字段类型声明为NUMBER的修改为 NUMBER(</w:t>
      </w:r>
      <w:r>
        <w:t>12, 0)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统一将声明为自生成、自增长整型NUMBER字段（Oracle</w:t>
      </w:r>
      <w:r>
        <w:t xml:space="preserve"> 12</w:t>
      </w:r>
      <w:r>
        <w:rPr>
          <w:rFonts w:hint="eastAsia"/>
        </w:rPr>
        <w:t>c以后的版本支持，Oracle</w:t>
      </w:r>
      <w:r>
        <w:t xml:space="preserve"> 11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不支持）的改成NUMBER</w:t>
      </w:r>
      <w:r>
        <w:t>(12,0)</w:t>
      </w:r>
      <w:r>
        <w:rPr>
          <w:rFonts w:hint="eastAsia"/>
        </w:rPr>
        <w:t>数据类型，例如：</w:t>
      </w:r>
      <w:r>
        <w:t xml:space="preserve">location_id  NUMBER </w:t>
      </w:r>
      <w:r>
        <w:rPr>
          <w:highlight w:val="yellow"/>
        </w:rPr>
        <w:t>GENERATED BY DEFAULT AS IDENTITY START WITH 24</w:t>
      </w:r>
      <w:r>
        <w:t xml:space="preserve">  PRIMARY KEY</w:t>
      </w:r>
      <w:r>
        <w:rPr>
          <w:rFonts w:hint="eastAsia"/>
        </w:rPr>
        <w:t>，修改为：</w:t>
      </w:r>
    </w:p>
    <w:p>
      <w:pPr>
        <w:pStyle w:val="31"/>
        <w:ind w:left="1320" w:firstLine="0" w:firstLineChars="0"/>
      </w:pPr>
      <w:r>
        <w:t xml:space="preserve">location_id  </w:t>
      </w:r>
      <w:r>
        <w:rPr>
          <w:highlight w:val="yellow"/>
        </w:rPr>
        <w:t>NUMBER(12,0)</w:t>
      </w:r>
      <w:r>
        <w:t xml:space="preserve">  PRIMARY KEY,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其他有提示语法问题的建表脚本，查手册解决。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以OT用户登录数据库，导入测试数据。如果有</w:t>
      </w:r>
      <w:r>
        <w:t xml:space="preserve">to_date('10-APR-16','DD-MON-RR') </w:t>
      </w:r>
      <w:r>
        <w:rPr>
          <w:rFonts w:hint="eastAsia"/>
        </w:rPr>
        <w:t>函数报错的问题，查oracle手册解决，该问题与时间格式有关，</w:t>
      </w:r>
      <w:r>
        <w:rPr>
          <w:rFonts w:hint="eastAsia"/>
          <w:b/>
        </w:rPr>
        <w:t>解决思路</w:t>
      </w:r>
      <w:r>
        <w:rPr>
          <w:rFonts w:hint="eastAsia"/>
        </w:rPr>
        <w:t>：①设置正确的时间格式；②修改转换格式和数据，适应当前的环境日期格式设置。</w:t>
      </w:r>
    </w:p>
    <w:p>
      <w:pPr>
        <w:pStyle w:val="31"/>
        <w:numPr>
          <w:ilvl w:val="2"/>
          <w:numId w:val="5"/>
        </w:numPr>
        <w:ind w:firstLineChars="0"/>
      </w:pPr>
      <w:r>
        <w:rPr>
          <w:rFonts w:hint="eastAsia"/>
        </w:rPr>
        <w:t>数据导入步骤如下</w:t>
      </w:r>
    </w:p>
    <w:p>
      <w:pPr>
        <w:pStyle w:val="31"/>
        <w:ind w:left="1740" w:firstLine="0" w:firstLineChars="0"/>
      </w:pPr>
      <w:r>
        <w:t xml:space="preserve">sqlplus OT </w:t>
      </w:r>
      <w:r>
        <w:rPr>
          <w:rFonts w:hint="eastAsia"/>
        </w:rPr>
        <w:t>登录后执行下面的命令，创建表结构和导入测试数据</w:t>
      </w:r>
    </w:p>
    <w:p>
      <w:pPr>
        <w:pStyle w:val="31"/>
        <w:ind w:left="1740" w:firstLine="0" w:firstLineChars="0"/>
      </w:pPr>
      <w:r>
        <w:rPr>
          <w:rFonts w:hint="eastAsia"/>
        </w:rPr>
        <w:t>@</w:t>
      </w:r>
      <w:r>
        <w:t>ot_schema.sql</w:t>
      </w:r>
    </w:p>
    <w:p>
      <w:pPr>
        <w:pStyle w:val="31"/>
        <w:ind w:left="1740" w:firstLine="0" w:firstLineChars="0"/>
      </w:pPr>
      <w:r>
        <w:rPr>
          <w:rFonts w:hint="eastAsia"/>
        </w:rPr>
        <w:t>@ot</w:t>
      </w:r>
      <w:r>
        <w:t>_data.sql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导入数据记录条数统计：使用SQL统计函数，查询统计每张表中的记录条数，给出sql语句，并与下表对照验证：</w:t>
      </w:r>
    </w:p>
    <w:p>
      <w:pPr>
        <w:pStyle w:val="31"/>
        <w:ind w:left="900" w:firstLine="0" w:firstLineChars="0"/>
      </w:pPr>
      <w:r>
        <w:rPr>
          <w:rFonts w:hint="eastAsia"/>
        </w:rPr>
        <w:t xml:space="preserve">表记录条数统计参考SQL语句： </w:t>
      </w:r>
      <w:r>
        <w:t>select count(*) from employees;</w:t>
      </w:r>
    </w:p>
    <w:p>
      <w:pPr>
        <w:pStyle w:val="31"/>
        <w:ind w:left="900" w:firstLine="0" w:firstLineChars="0"/>
        <w:jc w:val="center"/>
        <w:rPr>
          <w:rFonts w:ascii="仿宋" w:hAnsi="仿宋" w:eastAsia="仿宋"/>
          <w:b/>
          <w:sz w:val="21"/>
        </w:rPr>
      </w:pPr>
      <w:r>
        <w:rPr>
          <w:rFonts w:hint="eastAsia" w:ascii="仿宋" w:hAnsi="仿宋" w:eastAsia="仿宋"/>
          <w:b/>
          <w:sz w:val="21"/>
        </w:rPr>
        <w:t>表1</w:t>
      </w:r>
      <w:r>
        <w:rPr>
          <w:rFonts w:ascii="仿宋" w:hAnsi="仿宋" w:eastAsia="仿宋"/>
          <w:b/>
          <w:sz w:val="21"/>
        </w:rPr>
        <w:t xml:space="preserve"> </w:t>
      </w:r>
      <w:r>
        <w:rPr>
          <w:rFonts w:hint="eastAsia" w:ascii="仿宋" w:hAnsi="仿宋" w:eastAsia="仿宋"/>
          <w:b/>
          <w:sz w:val="21"/>
        </w:rPr>
        <w:t>测试数据库各表记录条数</w:t>
      </w:r>
    </w:p>
    <w:tbl>
      <w:tblPr>
        <w:tblStyle w:val="15"/>
        <w:tblW w:w="864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2360"/>
        <w:gridCol w:w="4508"/>
        <w:gridCol w:w="113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3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  <w:t>表名</w:t>
            </w:r>
          </w:p>
        </w:tc>
        <w:tc>
          <w:tcPr>
            <w:tcW w:w="45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  <w:t>表描述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1"/>
                <w:szCs w:val="21"/>
              </w:rPr>
              <w:t>记录数量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CONTACTS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contact person information of customers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319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COUNTRIES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country information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25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CUSTOMERS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customer master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319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EMPLOYEES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employee master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107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INVENTORIES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inventory information of products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1112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LOCATIONS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locations of warehouses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ORDERS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order header information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ORDER_ITEMS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order line items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665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PRODUCT_CATEGORIES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product categories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PRODUCTS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product information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288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REGIONS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regions where the company operates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2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ahoma" w:hAnsi="Tahoma" w:eastAsia="等线" w:cs="Tahoma"/>
                <w:color w:val="000000"/>
                <w:sz w:val="20"/>
                <w:szCs w:val="20"/>
              </w:rPr>
              <w:t>WAREHOUSES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left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store warehouse information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hAnsi="等线" w:eastAsia="等线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1"/>
                <w:szCs w:val="21"/>
              </w:rPr>
              <w:t>9</w:t>
            </w:r>
          </w:p>
        </w:tc>
      </w:tr>
    </w:tbl>
    <w:p>
      <w:pPr>
        <w:pStyle w:val="31"/>
        <w:ind w:left="900" w:firstLine="0" w:firstLineChars="0"/>
      </w:pP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基本SQL查询练习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数据更新</w:t>
      </w:r>
    </w:p>
    <w:p>
      <w:pPr>
        <w:pStyle w:val="31"/>
        <w:numPr>
          <w:ilvl w:val="0"/>
          <w:numId w:val="6"/>
        </w:numPr>
        <w:ind w:firstLineChars="0"/>
      </w:pPr>
      <w:r>
        <w:rPr>
          <w:rFonts w:hint="eastAsia"/>
        </w:rPr>
        <w:t>插入1条完整的数据到COUNTRIES、LOCATIONS和WAREHOUSES，要求说明性文字为中文，例如：</w:t>
      </w:r>
    </w:p>
    <w:p>
      <w:pPr>
        <w:pStyle w:val="31"/>
        <w:ind w:left="1320" w:firstLine="0" w:firstLineChars="0"/>
      </w:pPr>
      <w:r>
        <w:rPr>
          <w:rFonts w:hint="eastAsia"/>
        </w:rPr>
        <w:t>仓库名称：ABC技术有限公司</w:t>
      </w:r>
    </w:p>
    <w:p>
      <w:pPr>
        <w:pStyle w:val="31"/>
        <w:ind w:left="1320" w:firstLine="0" w:firstLineChars="0"/>
      </w:pPr>
      <w:r>
        <w:rPr>
          <w:rFonts w:hint="eastAsia"/>
        </w:rPr>
        <w:t>地址：</w:t>
      </w:r>
      <w:r>
        <w:t>九龙荔枝角道 838 号</w:t>
      </w:r>
    </w:p>
    <w:p>
      <w:pPr>
        <w:pStyle w:val="31"/>
        <w:ind w:left="1320" w:firstLine="0" w:firstLineChars="0"/>
      </w:pPr>
      <w:r>
        <w:rPr>
          <w:rFonts w:hint="eastAsia"/>
        </w:rPr>
        <w:t>城市：香港</w:t>
      </w:r>
    </w:p>
    <w:p>
      <w:pPr>
        <w:pStyle w:val="31"/>
        <w:ind w:left="1320" w:firstLine="0" w:firstLineChars="0"/>
      </w:pPr>
      <w:r>
        <w:rPr>
          <w:rFonts w:hint="eastAsia"/>
        </w:rPr>
        <w:t>州名：香港</w:t>
      </w:r>
    </w:p>
    <w:p>
      <w:pPr>
        <w:pStyle w:val="31"/>
        <w:ind w:left="1320" w:firstLine="0" w:firstLineChars="0"/>
      </w:pPr>
      <w:r>
        <w:rPr>
          <w:rFonts w:hint="eastAsia"/>
        </w:rPr>
        <w:t>邮编：1</w:t>
      </w:r>
      <w:r>
        <w:t>23456</w:t>
      </w:r>
    </w:p>
    <w:p>
      <w:pPr>
        <w:pStyle w:val="31"/>
        <w:numPr>
          <w:ilvl w:val="0"/>
          <w:numId w:val="6"/>
        </w:numPr>
        <w:ind w:left="1741" w:firstLineChars="0"/>
      </w:pPr>
      <w:r>
        <w:rPr>
          <w:rFonts w:hint="eastAsia"/>
        </w:rPr>
        <w:t>构建1条完整的客户、订单、定单项、产品、库存记录，插入到 CUSTOMERS、ORDERS、ORDER_ITEMS、PRODUCTS和INVENTORIES中，所有文字性描述要求使用中文。</w:t>
      </w:r>
    </w:p>
    <w:p>
      <w:pPr>
        <w:pStyle w:val="31"/>
        <w:numPr>
          <w:ilvl w:val="0"/>
          <w:numId w:val="6"/>
        </w:numPr>
        <w:ind w:left="1741" w:firstLineChars="0"/>
      </w:pPr>
      <w:r>
        <w:rPr>
          <w:rFonts w:hint="eastAsia"/>
        </w:rPr>
        <w:t>更新REGIONS，将所有REGION_</w:t>
      </w:r>
      <w:r>
        <w:t>NAME</w:t>
      </w:r>
      <w:r>
        <w:rPr>
          <w:rFonts w:hint="eastAsia"/>
        </w:rPr>
        <w:t>修改为翻译后的中文。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字符串匹配、时间格式等基础练习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查询employees表中的名、姓、email和电话号码</w:t>
      </w:r>
    </w:p>
    <w:p>
      <w:pPr>
        <w:pStyle w:val="31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查询employees中姓氏以字母</w:t>
      </w:r>
      <w:r>
        <w:t>’J’</w:t>
      </w:r>
      <w:r>
        <w:rPr>
          <w:rFonts w:hint="eastAsia"/>
        </w:rPr>
        <w:t>开头的雇员信息，显示格式如下：FIRST</w:t>
      </w:r>
      <w:r>
        <w:t xml:space="preserve">_NAME, LAST_NAME, EMAIL, </w:t>
      </w:r>
      <w:r>
        <w:rPr>
          <w:rFonts w:hint="eastAsia"/>
        </w:rPr>
        <w:t>HIRE_</w:t>
      </w:r>
      <w:r>
        <w:t>DATE</w:t>
      </w:r>
      <w:r>
        <w:rPr>
          <w:rFonts w:hint="eastAsia"/>
        </w:rPr>
        <w:t>以</w:t>
      </w:r>
      <w:r>
        <w:t>’YYYY/MM/DD’</w:t>
      </w:r>
      <w:r>
        <w:rPr>
          <w:rFonts w:hint="eastAsia"/>
        </w:rPr>
        <w:t>格式显示（提示：需要日期转换函数）</w:t>
      </w:r>
    </w:p>
    <w:p>
      <w:pPr>
        <w:pStyle w:val="31"/>
        <w:ind w:left="1320" w:firstLine="0" w:firstLineChars="0"/>
      </w:pPr>
      <w:r>
        <w:t>select LAST_NAME, FIRST_NAME, EMAIL, to_char(HIRE_DATE, 'YYYY/MM/DD')  from EMPLOYEES where LAST_NAME like 'J%';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查询</w:t>
      </w:r>
      <w:r>
        <w:t>COUNTRIES</w:t>
      </w:r>
      <w:r>
        <w:rPr>
          <w:rFonts w:hint="eastAsia"/>
        </w:rPr>
        <w:t>表中第二个字母是</w:t>
      </w:r>
      <w:r>
        <w:t>’a’</w:t>
      </w:r>
      <w:r>
        <w:rPr>
          <w:rFonts w:hint="eastAsia"/>
        </w:rPr>
        <w:t>的国家信息</w:t>
      </w:r>
    </w:p>
    <w:p>
      <w:pPr>
        <w:pStyle w:val="31"/>
        <w:ind w:left="1320" w:firstLine="0" w:firstLineChars="0"/>
      </w:pPr>
      <w:r>
        <w:t>select * from COUNTRIES where COUNTRY_NAME like '_a%'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查询2</w:t>
      </w:r>
      <w:r>
        <w:t>016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与2</w:t>
      </w:r>
      <w:r>
        <w:t>016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之间入职的雇员，查询结果显示名、姓、职位和雇佣时间。</w:t>
      </w:r>
    </w:p>
    <w:p>
      <w:pPr>
        <w:pStyle w:val="31"/>
        <w:ind w:left="1320" w:firstLine="0" w:firstLineChars="0"/>
        <w:jc w:val="left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FIRST_NAME, LAST_NAME, JOB_TITLE, HIRE_DATE from EMPLOYEES where HIRE_DATE &gt; to_date('2016-06-01', 'YYYY-MM-DD' )</w:t>
      </w:r>
    </w:p>
    <w:p>
      <w:pPr>
        <w:pStyle w:val="31"/>
        <w:ind w:left="1320" w:firstLine="0" w:firstLineChars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ab/>
      </w:r>
      <w:r>
        <w:rPr>
          <w:rFonts w:ascii="Courier New" w:hAnsi="Courier New" w:cs="Courier New"/>
          <w:sz w:val="22"/>
        </w:rPr>
        <w:t>and HIRE_DATE &lt; to_date('2016-12-01', 'YYYY-MM-DD' )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查询没有主管经理的雇员名单，查询结果显示名、姓、职位和雇佣时间。</w:t>
      </w:r>
    </w:p>
    <w:p>
      <w:pPr>
        <w:pStyle w:val="31"/>
        <w:ind w:left="1320" w:firstLine="0" w:firstLineChars="0"/>
      </w:pPr>
    </w:p>
    <w:p>
      <w:pPr>
        <w:pStyle w:val="31"/>
        <w:ind w:left="1320"/>
        <w:rPr>
          <w:rFonts w:ascii="Courier New" w:hAnsi="Courier New" w:cs="Courier New"/>
          <w:sz w:val="21"/>
        </w:rPr>
      </w:pPr>
      <w:r>
        <w:rPr>
          <w:rFonts w:ascii="Courier New" w:hAnsi="Courier New" w:cs="Courier New"/>
          <w:sz w:val="21"/>
        </w:rPr>
        <w:t xml:space="preserve">SELECT  FIRST_NAME, </w:t>
      </w:r>
      <w:r>
        <w:rPr>
          <w:rFonts w:ascii="Courier New" w:hAnsi="Courier New" w:cs="Courier New"/>
          <w:sz w:val="21"/>
        </w:rPr>
        <w:tab/>
      </w:r>
      <w:r>
        <w:rPr>
          <w:rFonts w:ascii="Courier New" w:hAnsi="Courier New" w:cs="Courier New"/>
          <w:sz w:val="21"/>
        </w:rPr>
        <w:t xml:space="preserve">LAST_NAME, </w:t>
      </w:r>
      <w:r>
        <w:rPr>
          <w:rFonts w:ascii="Courier New" w:hAnsi="Courier New" w:cs="Courier New"/>
          <w:sz w:val="21"/>
        </w:rPr>
        <w:tab/>
      </w:r>
      <w:r>
        <w:rPr>
          <w:rFonts w:ascii="Courier New" w:hAnsi="Courier New" w:cs="Courier New"/>
          <w:sz w:val="21"/>
        </w:rPr>
        <w:t xml:space="preserve">JOB_TITLE, </w:t>
      </w:r>
      <w:r>
        <w:rPr>
          <w:rFonts w:ascii="Courier New" w:hAnsi="Courier New" w:cs="Courier New"/>
          <w:sz w:val="21"/>
        </w:rPr>
        <w:tab/>
      </w:r>
      <w:r>
        <w:rPr>
          <w:rFonts w:ascii="Courier New" w:hAnsi="Courier New" w:cs="Courier New"/>
          <w:sz w:val="21"/>
        </w:rPr>
        <w:t xml:space="preserve">HIRE_DATE </w:t>
      </w:r>
    </w:p>
    <w:p>
      <w:pPr>
        <w:pStyle w:val="31"/>
        <w:ind w:left="1320"/>
        <w:rPr>
          <w:rFonts w:ascii="Courier New" w:hAnsi="Courier New" w:cs="Courier New"/>
          <w:sz w:val="21"/>
        </w:rPr>
      </w:pPr>
      <w:r>
        <w:rPr>
          <w:rFonts w:ascii="Courier New" w:hAnsi="Courier New" w:cs="Courier New"/>
          <w:sz w:val="21"/>
        </w:rPr>
        <w:t xml:space="preserve">FROM  </w:t>
      </w:r>
      <w:r>
        <w:rPr>
          <w:rFonts w:ascii="Courier New" w:hAnsi="Courier New" w:cs="Courier New"/>
          <w:sz w:val="21"/>
        </w:rPr>
        <w:tab/>
      </w:r>
      <w:r>
        <w:rPr>
          <w:rFonts w:ascii="Courier New" w:hAnsi="Courier New" w:cs="Courier New"/>
          <w:sz w:val="21"/>
        </w:rPr>
        <w:t>EMPLOYEES  WHERE  MANAGER_ID is NULL;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多表查询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查询客户姓名为</w:t>
      </w:r>
      <w:r>
        <w:t>'CenturyLink'</w:t>
      </w:r>
      <w:r>
        <w:rPr>
          <w:rFonts w:hint="eastAsia"/>
        </w:rPr>
        <w:t>、且该客户的订单状态为</w:t>
      </w:r>
      <w:r>
        <w:t>'Shipped'</w:t>
      </w:r>
      <w:r>
        <w:rPr>
          <w:rFonts w:hint="eastAsia"/>
        </w:rPr>
        <w:t>的订单信息，显示格式如下：客户名称，订单ID， 订单状态，订单日期</w:t>
      </w:r>
    </w:p>
    <w:p>
      <w:pPr>
        <w:pStyle w:val="31"/>
        <w:ind w:left="1320" w:firstLine="0" w:firstLineChars="0"/>
      </w:pPr>
      <w:r>
        <w:t>select c.name, o.ORDER_ID, o.STATUS, o.ORDER_DATE from CUSTOMERS c, orders o</w:t>
      </w:r>
    </w:p>
    <w:p>
      <w:pPr>
        <w:pStyle w:val="31"/>
        <w:ind w:left="1320" w:firstLine="0" w:firstLineChars="0"/>
      </w:pPr>
      <w:r>
        <w:t xml:space="preserve"> where c.CUSTOMER_ID = o.CUSTOMER_ID and c.NAME = 'CenturyLink' and STATUS ='Shipped'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查询在</w:t>
      </w:r>
      <w:r>
        <w:t>'United States of America'</w:t>
      </w:r>
      <w:r>
        <w:rPr>
          <w:rFonts w:hint="eastAsia"/>
        </w:rPr>
        <w:t>的仓库信息，包括如下字段：仓库名称、仓库地址、所在城市、州名、国家名</w:t>
      </w:r>
    </w:p>
    <w:p>
      <w:pPr>
        <w:pStyle w:val="31"/>
        <w:ind w:left="1320" w:firstLine="48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w.WAREHOUSE_NAME, l.ADDRESS, l.CITY, l.STATE, c.COUNTRY_NAME, l.POSTAL_CODE</w:t>
      </w:r>
    </w:p>
    <w:p>
      <w:pPr>
        <w:pStyle w:val="31"/>
        <w:ind w:left="1320" w:firstLine="48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from COUNTRIES c, LOCATIONS l, WAREHOUSES w </w:t>
      </w:r>
    </w:p>
    <w:p>
      <w:pPr>
        <w:pStyle w:val="31"/>
        <w:ind w:left="1320" w:firstLine="48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where c.COUNTRY_NAME='</w:t>
      </w:r>
      <w:r>
        <w:rPr>
          <w:rFonts w:cs="Times New Roman"/>
        </w:rPr>
        <w:t>United States of America</w:t>
      </w:r>
      <w:r>
        <w:rPr>
          <w:rFonts w:ascii="Courier New" w:hAnsi="Courier New" w:cs="Courier New"/>
        </w:rPr>
        <w:t xml:space="preserve">' </w:t>
      </w:r>
    </w:p>
    <w:p>
      <w:pPr>
        <w:pStyle w:val="31"/>
        <w:ind w:left="1320" w:firstLine="0"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and w.LOCATION_ID = l.LOCATION_ID and l.COUNTRY_ID = c.COUNTRY_ID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安装MySQL</w:t>
      </w:r>
      <w:r>
        <w:t xml:space="preserve"> 8</w:t>
      </w:r>
      <w:r>
        <w:rPr>
          <w:rFonts w:hint="eastAsia"/>
        </w:rPr>
        <w:t>数据库，熟悉客户端工具m</w:t>
      </w:r>
      <w:r>
        <w:t>ysql, heidisql</w:t>
      </w:r>
      <w:r>
        <w:rPr>
          <w:rFonts w:hint="eastAsia"/>
        </w:rPr>
        <w:t>的用法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创建一个新的d</w:t>
      </w:r>
      <w:r>
        <w:t xml:space="preserve">atabase </w:t>
      </w:r>
      <w:r>
        <w:rPr>
          <w:rFonts w:hint="eastAsia"/>
        </w:rPr>
        <w:t>sale</w:t>
      </w:r>
      <w:r>
        <w:t>s</w:t>
      </w:r>
      <w:r>
        <w:rPr>
          <w:rFonts w:hint="eastAsia"/>
        </w:rPr>
        <w:t>db和一个新的数据库用户s</w:t>
      </w:r>
      <w:r>
        <w:t>ales</w:t>
      </w:r>
      <w:r>
        <w:rPr>
          <w:rFonts w:hint="eastAsia"/>
        </w:rPr>
        <w:t>，然后对s</w:t>
      </w:r>
      <w:r>
        <w:t>ales</w:t>
      </w:r>
      <w:r>
        <w:rPr>
          <w:rFonts w:hint="eastAsia"/>
        </w:rPr>
        <w:t>用户授权新建的</w:t>
      </w:r>
      <w:r>
        <w:t>salesdb</w:t>
      </w:r>
      <w:r>
        <w:rPr>
          <w:rFonts w:hint="eastAsia"/>
        </w:rPr>
        <w:t>，将上面的Oracle测试数据集进行适当的模式（主要是数据类型、约束关系语法）与数据格式（按照mysql支持的数据和函数转换格式要求）修改，导入MySQL数据库。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导入测试数据库后，选择上面第7项中任意的2个SQL查询，测试MySQL数据库的运行结果。</w:t>
      </w:r>
    </w:p>
    <w:p>
      <w:pPr>
        <w:pStyle w:val="31"/>
        <w:numPr>
          <w:ilvl w:val="0"/>
          <w:numId w:val="5"/>
        </w:numPr>
        <w:ind w:left="902" w:firstLineChars="0"/>
      </w:pPr>
      <w:r>
        <w:rPr>
          <w:rFonts w:hint="eastAsia"/>
        </w:rPr>
        <w:t>数据库模式设计、数据抓取与录入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电影数据库IMDB</w:t>
      </w:r>
    </w:p>
    <w:p>
      <w:pPr>
        <w:ind w:left="1320"/>
      </w:pPr>
      <w:r>
        <w:t>https://www.imdb.cn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网上书店销售数据库</w:t>
      </w:r>
    </w:p>
    <w:p>
      <w:pPr>
        <w:ind w:left="1320"/>
      </w:pPr>
      <w:r>
        <w:rPr>
          <w:rFonts w:hint="eastAsia"/>
        </w:rPr>
        <w:t>参考j</w:t>
      </w:r>
      <w:r>
        <w:t>d.com, www.china-pub.com, book.dangdang.com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教务选课数据库</w:t>
      </w:r>
    </w:p>
    <w:p>
      <w:pPr>
        <w:ind w:left="1320"/>
      </w:pPr>
      <w:r>
        <w:rPr>
          <w:rFonts w:hint="eastAsia"/>
        </w:rPr>
        <w:t>参考北航的本科生教务系统开课、选课和排课需求。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自选应用场景，简要说明业务需求</w:t>
      </w:r>
    </w:p>
    <w:p>
      <w:pPr>
        <w:pStyle w:val="19"/>
        <w:ind w:firstLine="480"/>
      </w:pPr>
      <w:bookmarkStart w:id="5" w:name="_Hlk85052034"/>
      <w:r>
        <w:rPr>
          <w:rFonts w:hint="eastAsia"/>
        </w:rPr>
        <w:t>根据上面的应用场景与业务需求，设计应用数据库的模式结构，创建表、索引、相关约束条件，到上述网站爬取部分数据，或者自己构造合理的假设数据，要求主要表的记录条数到达1</w:t>
      </w:r>
      <w:r>
        <w:t>00</w:t>
      </w:r>
      <w:r>
        <w:rPr>
          <w:rFonts w:hint="eastAsia"/>
        </w:rPr>
        <w:t>条之上。</w:t>
      </w:r>
    </w:p>
    <w:bookmarkEnd w:id="5"/>
    <w:p>
      <w:pPr>
        <w:pStyle w:val="19"/>
        <w:ind w:firstLine="480"/>
      </w:pPr>
      <w:r>
        <w:rPr>
          <w:rFonts w:hint="eastAsia"/>
        </w:rPr>
        <w:t>本题为团体小组作业，自选组合，一个小组最多不超过5人。此题目也是实验三的应用系统的选题。</w:t>
      </w:r>
    </w:p>
    <w:p>
      <w:pPr>
        <w:pStyle w:val="19"/>
        <w:ind w:firstLine="480"/>
      </w:pPr>
      <w:r>
        <w:rPr>
          <w:rFonts w:hint="eastAsia"/>
        </w:rPr>
        <w:t>熟悉汉字编码、JDBC、Python、PHP等技术，为后面的小型数据库应用系统实现（实现数据的增删改查基本功能）做准备。</w:t>
      </w:r>
    </w:p>
    <w:p>
      <w:pPr>
        <w:pStyle w:val="12"/>
      </w:pPr>
      <w:bookmarkStart w:id="6" w:name="_Toc85026729"/>
      <w:r>
        <w:rPr>
          <w:rFonts w:hint="eastAsia"/>
        </w:rPr>
        <w:t>Oracle</w:t>
      </w:r>
      <w:r>
        <w:t xml:space="preserve"> </w:t>
      </w:r>
      <w:r>
        <w:rPr>
          <w:rFonts w:hint="eastAsia"/>
        </w:rPr>
        <w:t>相关参考命令</w:t>
      </w:r>
      <w:bookmarkEnd w:id="6"/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创建用户命令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以sys用户，sysdba的角色，使用sqlplus（或者其他的客户端工具，如n</w:t>
      </w:r>
      <w:r>
        <w:t>avicat</w:t>
      </w:r>
      <w:r>
        <w:rPr>
          <w:rFonts w:hint="eastAsia"/>
        </w:rPr>
        <w:t>、sql</w:t>
      </w:r>
      <w:r>
        <w:t xml:space="preserve"> developer</w:t>
      </w:r>
      <w:r>
        <w:rPr>
          <w:rFonts w:hint="eastAsia"/>
        </w:rPr>
        <w:t>等）登录oracle</w:t>
      </w:r>
    </w:p>
    <w:p>
      <w:pPr>
        <w:pStyle w:val="19"/>
        <w:ind w:left="841" w:firstLine="577"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sqlplus sys as sysdba</w:t>
      </w:r>
    </w:p>
    <w:p>
      <w:pPr>
        <w:pStyle w:val="31"/>
        <w:numPr>
          <w:ilvl w:val="0"/>
          <w:numId w:val="10"/>
        </w:numPr>
        <w:ind w:firstLineChars="0"/>
        <w:rPr>
          <w:rFonts w:ascii="Courier New" w:hAnsi="Courier New" w:cs="Courier New"/>
        </w:rPr>
      </w:pPr>
      <w:r>
        <w:t>创建</w:t>
      </w:r>
      <w:r>
        <w:rPr>
          <w:rFonts w:ascii="Courier New" w:hAnsi="Courier New" w:cs="Courier New"/>
        </w:rPr>
        <w:t>用户表空间</w:t>
      </w:r>
    </w:p>
    <w:p>
      <w:pPr>
        <w:pStyle w:val="19"/>
        <w:ind w:left="842" w:firstLine="475" w:firstLineChars="198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TABLESPACE &lt;tbsp_name&gt; DATAFILE  'C:\oraclexe\app\oracle\oradata\XE\&lt;data.DBF&gt;' 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size 100M  </w:t>
      </w:r>
      <w:r>
        <w:rPr>
          <w:rFonts w:hint="eastAsia"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数据文件大小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AUTOEXTEND ON 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NEXT 50M </w:t>
      </w:r>
      <w:r>
        <w:rPr>
          <w:rFonts w:ascii="Courier New" w:hAnsi="Courier New" w:cs="Courier New"/>
        </w:rPr>
        <w:tab/>
      </w:r>
      <w:r>
        <w:rPr>
          <w:rFonts w:hint="eastAsia"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超过设定文件大小时，自动扩展5</w:t>
      </w:r>
      <w:r>
        <w:rPr>
          <w:rFonts w:ascii="Courier New" w:hAnsi="Courier New" w:cs="Courier New"/>
        </w:rPr>
        <w:t>0</w:t>
      </w:r>
      <w:r>
        <w:rPr>
          <w:rFonts w:hint="eastAsia" w:ascii="Courier New" w:hAnsi="Courier New" w:cs="Courier New"/>
        </w:rPr>
        <w:t>M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MAXSIZE 3072M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  </w:t>
      </w:r>
      <w:r>
        <w:rPr>
          <w:rFonts w:hint="eastAsia"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数据文件最大3</w:t>
      </w:r>
      <w:r>
        <w:rPr>
          <w:rFonts w:ascii="Courier New" w:hAnsi="Courier New" w:cs="Courier New"/>
        </w:rPr>
        <w:t>072</w:t>
      </w:r>
      <w:r>
        <w:rPr>
          <w:rFonts w:hint="eastAsia" w:ascii="Courier New" w:hAnsi="Courier New" w:cs="Courier New"/>
        </w:rPr>
        <w:t>M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LOGGING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EXTENT MANAGEMENT LOCAL;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创建用户</w:t>
      </w:r>
    </w:p>
    <w:p>
      <w:pPr>
        <w:pStyle w:val="19"/>
        <w:ind w:left="840" w:firstLine="576" w:firstLineChars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user &lt;user_name&gt; identified by &lt;password&gt;</w:t>
      </w:r>
    </w:p>
    <w:p>
      <w:pPr>
        <w:pStyle w:val="19"/>
        <w:ind w:left="840" w:firstLine="0"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 tablespace &lt;tbsp_name&gt;;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访问控制授权</w:t>
      </w:r>
    </w:p>
    <w:p>
      <w:pPr>
        <w:pStyle w:val="19"/>
        <w:ind w:left="840" w:firstLine="0"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grant connect, resource, dba to &lt;user&gt;;</w:t>
      </w:r>
    </w:p>
    <w:p>
      <w:pPr>
        <w:pStyle w:val="19"/>
        <w:numPr>
          <w:ilvl w:val="0"/>
          <w:numId w:val="9"/>
        </w:numPr>
        <w:ind w:firstLineChars="0"/>
      </w:pPr>
      <w:r>
        <w:t>O</w:t>
      </w:r>
      <w:r>
        <w:rPr>
          <w:rFonts w:hint="eastAsia"/>
        </w:rPr>
        <w:t>racle</w:t>
      </w:r>
      <w:r>
        <w:t xml:space="preserve"> 11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XE</w:t>
      </w:r>
      <w:r>
        <w:t xml:space="preserve"> </w:t>
      </w:r>
      <w:r>
        <w:rPr>
          <w:rFonts w:hint="eastAsia"/>
        </w:rPr>
        <w:t>修改 字符集为GBK的参考</w:t>
      </w:r>
    </w:p>
    <w:p>
      <w:pPr>
        <w:pStyle w:val="31"/>
        <w:numPr>
          <w:ilvl w:val="0"/>
          <w:numId w:val="11"/>
        </w:numPr>
        <w:ind w:firstLineChars="0"/>
      </w:pPr>
      <w:r>
        <w:rPr>
          <w:rFonts w:hint="eastAsia"/>
        </w:rPr>
        <w:t>以sys用户，sysdba的角色，使用sqlplus（或者其他的客户端工具，如n</w:t>
      </w:r>
      <w:r>
        <w:t>avicat</w:t>
      </w:r>
      <w:r>
        <w:rPr>
          <w:rFonts w:hint="eastAsia"/>
        </w:rPr>
        <w:t>、sql</w:t>
      </w:r>
      <w:r>
        <w:t xml:space="preserve"> developer</w:t>
      </w:r>
      <w:r>
        <w:rPr>
          <w:rFonts w:hint="eastAsia"/>
        </w:rPr>
        <w:t>等）登录oracle</w:t>
      </w:r>
    </w:p>
    <w:p>
      <w:pPr>
        <w:pStyle w:val="19"/>
        <w:ind w:left="841" w:firstLine="577"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sqlplus sys as sysdba</w:t>
      </w:r>
    </w:p>
    <w:p>
      <w:pPr>
        <w:pStyle w:val="31"/>
        <w:numPr>
          <w:ilvl w:val="0"/>
          <w:numId w:val="11"/>
        </w:numPr>
        <w:ind w:firstLineChars="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执行下述的命令</w:t>
      </w:r>
      <w:r>
        <w:rPr>
          <w:rFonts w:hint="eastAsia"/>
        </w:rPr>
        <w:t>进行</w:t>
      </w:r>
      <w:r>
        <w:rPr>
          <w:rFonts w:hint="eastAsia" w:ascii="Courier New" w:hAnsi="Courier New" w:cs="Courier New"/>
        </w:rPr>
        <w:t>字符集转换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userenv('language') from dual; </w:t>
      </w:r>
      <w:r>
        <w:rPr>
          <w:rFonts w:hint="eastAsia"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检查当前数据库字符集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shutdown immediate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startup mount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alter system enable restricted session;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alter system set JOB_QUEUE_PROCESSES=0;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alter system set AQ_TM_PROCESSES=0;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alter database open;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alter database character set </w:t>
      </w:r>
      <w:r>
        <w:rPr>
          <w:rFonts w:ascii="Courier New" w:hAnsi="Courier New" w:cs="Courier New"/>
          <w:b/>
          <w:color w:val="C00000"/>
        </w:rPr>
        <w:t>internal_use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</w:rPr>
        <w:t>ZHS16GBK</w:t>
      </w:r>
      <w:r>
        <w:rPr>
          <w:rFonts w:ascii="Courier New" w:hAnsi="Courier New" w:cs="Courier New"/>
        </w:rPr>
        <w:t>;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shutdown immediate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startup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验证数据库的字符集是否转换</w:t>
      </w:r>
    </w:p>
    <w:p>
      <w:pPr>
        <w:pStyle w:val="19"/>
        <w:ind w:left="840" w:firstLine="4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userenv('language') from dual;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说明：数据库字符集的转换需要在数据库安装完，没有插入新数据的时候进行，否则可能会导致转换前插入的数据汉字乱码。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1-4由于是实验完成后进行报告的书写，安装配置等步骤都已经完成，故只能截完成后成功的画面。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根据手册配置好Oracle的客户端工具后，创建表空间以及测试用户OT，并对其进行授权，这一步是执行ot_create_user.sql脚本，然后再分别执行ot_schema.sql，ot_data.sql来导入数据库模式表结构并插入测试数据。这三个脚本执行成功后就利用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2"/>
            <w:lang w:val="en-US" w:eastAsia="zh-CN" w:bidi="ar-SA"/>
          </w:rPr>
          <m:t>sqlplus OT/password@XEPDB1</m:t>
        </m:r>
      </m:oMath>
      <w:r>
        <w:rPr>
          <w:rFonts w:hint="eastAsia" w:hAnsi="Cambria Math" w:cstheme="minorBidi"/>
          <w:i w:val="0"/>
          <w:kern w:val="2"/>
          <w:sz w:val="24"/>
          <w:szCs w:val="22"/>
          <w:lang w:val="en-US" w:eastAsia="zh-CN" w:bidi="ar-SA"/>
        </w:rPr>
        <w:t>进行登录（图1）。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  <w:r>
        <w:drawing>
          <wp:inline distT="0" distB="0" distL="114300" distR="114300">
            <wp:extent cx="5398135" cy="1335405"/>
            <wp:effectExtent l="0" t="0" r="1206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6.接下来进行导入数据记录条数统计，并与给出的表1进行对照验证。由于本人实验已经完成，故已经在原有表中添加后续需要数据，故会有部分表的数据条数比对照表中给出的数量多一。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3176905" cy="5347335"/>
            <wp:effectExtent l="0" t="0" r="825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7.利用insert函数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（INSERT INTO 表名 (column1,column2,...) VALUES(value1,value2,...)）进行数据更新，按照手册示例进行插入（图3）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5595" cy="4345940"/>
            <wp:effectExtent l="0" t="0" r="1460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利用上述的insert语句，构建1条完整的客户、订单、订单项、产品、库存记录，插入到</w:t>
      </w:r>
      <w:r>
        <w:rPr>
          <w:rFonts w:hint="eastAsia"/>
        </w:rPr>
        <w:t>CUSTOMERS、ORDERS、ORDER_ITEMS、PRODUCTS和INVENTORIES</w:t>
      </w:r>
      <w:r>
        <w:rPr>
          <w:rFonts w:hint="eastAsia"/>
          <w:lang w:val="en-US" w:eastAsia="zh-CN"/>
        </w:rPr>
        <w:t>中（图4）。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89245" cy="2734310"/>
            <wp:effectExtent l="0" t="0" r="571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字符串匹配、时间格式练习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查询employees表中的名、姓、email和电话号码（图5）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2420" cy="5292090"/>
            <wp:effectExtent l="0" t="0" r="254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查询employees中姓氏以字母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开头的雇员信息，显示格式如下：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FIRST_NAME,LAST_NAME,EMAIL,HIRE_DATA，以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YYYY/MM/DD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格式显示（图6）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7500" cy="2276475"/>
            <wp:effectExtent l="0" t="0" r="1270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图6</w:t>
      </w:r>
      <w:r>
        <w:rPr>
          <w:rFonts w:hint="eastAsia"/>
          <w:lang w:eastAsia="zh-CN"/>
        </w:rPr>
        <w:t>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查询COUNTRIES表中第二个字母是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的国家信息（图7）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5595" cy="1489075"/>
            <wp:effectExtent l="0" t="0" r="1460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查询2016-06-01与2016-12-01之间入职的雇员，查询结果显示名，姓，职位和雇佣时间（图8）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86705" cy="252285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查询没有主管经理的雇员名单，查询结果显示名、姓、职位和雇佣时间（图9）。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1150" cy="1604010"/>
            <wp:effectExtent l="0" t="0" r="381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查询客户姓名为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CenturyLink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且该客户的订单状态为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Shipped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的订单信息，显示格式如下：客户名称，订单ID，订单状态，订单日期（图10）。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4960" cy="140208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>
      <w:pPr>
        <w:pStyle w:val="19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United States of America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的仓库信息，包括如下字段：仓库名称，仓库地址，所在城市，州名，国家名（图11）。</w:t>
      </w:r>
    </w:p>
    <w:p>
      <w:pPr>
        <w:tabs>
          <w:tab w:val="left" w:pos="2249"/>
        </w:tabs>
        <w:bidi w:val="0"/>
        <w:jc w:val="center"/>
      </w:pPr>
      <w:r>
        <w:drawing>
          <wp:inline distT="0" distB="0" distL="114300" distR="114300">
            <wp:extent cx="5394960" cy="1649095"/>
            <wp:effectExtent l="0" t="0" r="0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49"/>
        </w:tabs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>
      <w:pPr>
        <w:tabs>
          <w:tab w:val="left" w:pos="2249"/>
        </w:tabs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8-9.根据下发的软件压缩包配置好mysql与heidisql，并将前面的sql脚本翻译成mysql使用的脚本语言，从而将测试数据集进行导入mysql数据库。图12为创建好新数据库，创建好新用户sales并导入数据库数据后的登录界面，图13为数据库部分数据的展示。</w:t>
      </w:r>
    </w:p>
    <w:p>
      <w:pPr>
        <w:tabs>
          <w:tab w:val="left" w:pos="2249"/>
        </w:tabs>
        <w:bidi w:val="0"/>
        <w:jc w:val="center"/>
      </w:pPr>
      <w:r>
        <w:drawing>
          <wp:inline distT="0" distB="0" distL="114300" distR="114300">
            <wp:extent cx="5393055" cy="3827145"/>
            <wp:effectExtent l="0" t="0" r="1905" b="133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49"/>
        </w:tabs>
        <w:bidi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图12</w:t>
      </w:r>
    </w:p>
    <w:p>
      <w:pPr>
        <w:tabs>
          <w:tab w:val="left" w:pos="2249"/>
        </w:tabs>
        <w:bidi w:val="0"/>
        <w:jc w:val="center"/>
      </w:pPr>
      <w:r>
        <w:drawing>
          <wp:inline distT="0" distB="0" distL="114300" distR="114300">
            <wp:extent cx="5394960" cy="2526030"/>
            <wp:effectExtent l="0" t="0" r="0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49"/>
        </w:tabs>
        <w:bidi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图13</w:t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10.查询客户姓名为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CenturyLink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且该客户的订单状态为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Shipped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的订单信息，显示格式如下：客户名称，订单ID，订单状态，订单日期（图14）。</w:t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98135" cy="1925320"/>
            <wp:effectExtent l="0" t="0" r="12065" b="1016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</w:t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查询2016-06-01与2016-12-01之间入职的雇员，查询结果显示名，姓，职位和雇佣时间（图15</w:t>
      </w:r>
      <w:bookmarkStart w:id="7" w:name="_GoBack"/>
      <w:bookmarkEnd w:id="7"/>
      <w:r>
        <w:rPr>
          <w:rFonts w:hint="eastAsia"/>
          <w:lang w:val="en-US" w:eastAsia="zh-CN"/>
        </w:rPr>
        <w:t>）</w:t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387340" cy="2486025"/>
            <wp:effectExtent l="0" t="0" r="7620" b="133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numId w:val="0"/>
        </w:numPr>
        <w:adjustRightInd w:val="0"/>
        <w:snapToGrid w:val="0"/>
        <w:spacing w:line="36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图15</w:t>
      </w:r>
    </w:p>
    <w:p>
      <w:pPr>
        <w:tabs>
          <w:tab w:val="left" w:pos="2249"/>
        </w:tabs>
        <w:bidi w:val="0"/>
        <w:jc w:val="both"/>
        <w:rPr>
          <w:rFonts w:hint="default"/>
          <w:lang w:val="en-US" w:eastAsia="zh-CN"/>
        </w:rPr>
      </w:pPr>
    </w:p>
    <w:sectPr>
      <w:footerReference r:id="rId5" w:type="default"/>
      <w:pgSz w:w="11906" w:h="16838"/>
      <w:pgMar w:top="1418" w:right="1701" w:bottom="1418" w:left="1701" w:header="1021" w:footer="1021" w:gutter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小标宋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91183687"/>
      <w:docPartObj>
        <w:docPartGallery w:val="autotext"/>
      </w:docPartObj>
    </w:sdtPr>
    <w:sdtEndPr>
      <w:rPr>
        <w:sz w:val="24"/>
        <w:szCs w:val="24"/>
      </w:rPr>
    </w:sdtEndPr>
    <w:sdtContent>
      <w:sdt>
        <w:sdtPr>
          <w:id w:val="1728636285"/>
          <w:docPartObj>
            <w:docPartGallery w:val="autotext"/>
          </w:docPartObj>
        </w:sdtPr>
        <w:sdtEndPr>
          <w:rPr>
            <w:sz w:val="24"/>
            <w:szCs w:val="24"/>
          </w:rPr>
        </w:sdtEndPr>
        <w:sdtContent>
          <w:p>
            <w:pPr>
              <w:pStyle w:val="8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  <w:sz w:val="24"/>
                <w:szCs w:val="24"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A17BDD"/>
    <w:multiLevelType w:val="multilevel"/>
    <w:tmpl w:val="19A17BDD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decimal"/>
      <w:lvlText w:val="(%2)"/>
      <w:lvlJc w:val="left"/>
      <w:pPr>
        <w:ind w:left="1320" w:hanging="420"/>
      </w:pPr>
      <w:rPr>
        <w:rFonts w:hint="eastAsia"/>
      </w:rPr>
    </w:lvl>
    <w:lvl w:ilvl="2" w:tentative="0">
      <w:start w:val="1"/>
      <w:numFmt w:val="bullet"/>
      <w:lvlText w:val="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78D76A7"/>
    <w:multiLevelType w:val="multilevel"/>
    <w:tmpl w:val="278D76A7"/>
    <w:lvl w:ilvl="0" w:tentative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397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2B6A3D52"/>
    <w:multiLevelType w:val="multilevel"/>
    <w:tmpl w:val="2B6A3D52"/>
    <w:lvl w:ilvl="0" w:tentative="0">
      <w:start w:val="1"/>
      <w:numFmt w:val="chineseCountingThousand"/>
      <w:pStyle w:val="12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623E0C"/>
    <w:multiLevelType w:val="multilevel"/>
    <w:tmpl w:val="31623E0C"/>
    <w:lvl w:ilvl="0" w:tentative="0">
      <w:start w:val="1"/>
      <w:numFmt w:val="decimal"/>
      <w:lvlText w:val="(%1)"/>
      <w:lvlJc w:val="left"/>
      <w:pPr>
        <w:ind w:left="13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116794"/>
    <w:multiLevelType w:val="multilevel"/>
    <w:tmpl w:val="41116794"/>
    <w:lvl w:ilvl="0" w:tentative="0">
      <w:start w:val="1"/>
      <w:numFmt w:val="bullet"/>
      <w:lvlText w:val=""/>
      <w:lvlJc w:val="left"/>
      <w:pPr>
        <w:ind w:left="17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0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00" w:hanging="420"/>
      </w:pPr>
      <w:rPr>
        <w:rFonts w:hint="default" w:ascii="Wingdings" w:hAnsi="Wingdings"/>
      </w:rPr>
    </w:lvl>
  </w:abstractNum>
  <w:abstractNum w:abstractNumId="5">
    <w:nsid w:val="47374524"/>
    <w:multiLevelType w:val="multilevel"/>
    <w:tmpl w:val="47374524"/>
    <w:lvl w:ilvl="0" w:tentative="0">
      <w:start w:val="1"/>
      <w:numFmt w:val="decimal"/>
      <w:lvlText w:val="(%1)"/>
      <w:lvlJc w:val="left"/>
      <w:pPr>
        <w:ind w:left="13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286258"/>
    <w:multiLevelType w:val="multilevel"/>
    <w:tmpl w:val="53286258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4742EAE"/>
    <w:multiLevelType w:val="multilevel"/>
    <w:tmpl w:val="54742EAE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6B80C7D"/>
    <w:multiLevelType w:val="multilevel"/>
    <w:tmpl w:val="56B80C7D"/>
    <w:lvl w:ilvl="0" w:tentative="0">
      <w:start w:val="1"/>
      <w:numFmt w:val="bullet"/>
      <w:lvlText w:val=""/>
      <w:lvlJc w:val="left"/>
      <w:pPr>
        <w:ind w:left="17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0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00" w:hanging="420"/>
      </w:pPr>
      <w:rPr>
        <w:rFonts w:hint="default" w:ascii="Wingdings" w:hAnsi="Wingdings"/>
      </w:rPr>
    </w:lvl>
  </w:abstractNum>
  <w:abstractNum w:abstractNumId="9">
    <w:nsid w:val="6BF439B7"/>
    <w:multiLevelType w:val="multilevel"/>
    <w:tmpl w:val="6BF439B7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F956B6E"/>
    <w:multiLevelType w:val="multilevel"/>
    <w:tmpl w:val="6F956B6E"/>
    <w:lvl w:ilvl="0" w:tentative="0">
      <w:start w:val="1"/>
      <w:numFmt w:val="bullet"/>
      <w:lvlText w:val=""/>
      <w:lvlJc w:val="left"/>
      <w:pPr>
        <w:ind w:left="17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0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8"/>
  </w:num>
  <w:num w:numId="7">
    <w:abstractNumId w:val="10"/>
  </w:num>
  <w:num w:numId="8">
    <w:abstractNumId w:val="4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24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ZiZWRjMzFkZDZmNDk2ZGZjYTgwMTdjMTBkOWExYjIifQ=="/>
  </w:docVars>
  <w:rsids>
    <w:rsidRoot w:val="003361BD"/>
    <w:rsid w:val="000004C5"/>
    <w:rsid w:val="0000419E"/>
    <w:rsid w:val="00020B50"/>
    <w:rsid w:val="000416C1"/>
    <w:rsid w:val="00052BEA"/>
    <w:rsid w:val="00055E96"/>
    <w:rsid w:val="00057153"/>
    <w:rsid w:val="00076FFE"/>
    <w:rsid w:val="000810A2"/>
    <w:rsid w:val="000A2061"/>
    <w:rsid w:val="000A69A0"/>
    <w:rsid w:val="000A7840"/>
    <w:rsid w:val="000B139C"/>
    <w:rsid w:val="000B4DBE"/>
    <w:rsid w:val="000B5D7E"/>
    <w:rsid w:val="000C3967"/>
    <w:rsid w:val="000E3B95"/>
    <w:rsid w:val="000E4715"/>
    <w:rsid w:val="000E6F03"/>
    <w:rsid w:val="0010004E"/>
    <w:rsid w:val="00103B59"/>
    <w:rsid w:val="001079CC"/>
    <w:rsid w:val="00112297"/>
    <w:rsid w:val="0012078A"/>
    <w:rsid w:val="00135304"/>
    <w:rsid w:val="00157316"/>
    <w:rsid w:val="0016093D"/>
    <w:rsid w:val="00165287"/>
    <w:rsid w:val="00190411"/>
    <w:rsid w:val="001955F3"/>
    <w:rsid w:val="001A323F"/>
    <w:rsid w:val="001D040C"/>
    <w:rsid w:val="001D175E"/>
    <w:rsid w:val="001E4517"/>
    <w:rsid w:val="001E7ADE"/>
    <w:rsid w:val="001F530A"/>
    <w:rsid w:val="001F5686"/>
    <w:rsid w:val="00201EBB"/>
    <w:rsid w:val="00257632"/>
    <w:rsid w:val="002744EC"/>
    <w:rsid w:val="00282E47"/>
    <w:rsid w:val="00287F1E"/>
    <w:rsid w:val="002950D3"/>
    <w:rsid w:val="002B4D2C"/>
    <w:rsid w:val="002C094F"/>
    <w:rsid w:val="002F4316"/>
    <w:rsid w:val="00300D9A"/>
    <w:rsid w:val="00306102"/>
    <w:rsid w:val="003166AC"/>
    <w:rsid w:val="0032114A"/>
    <w:rsid w:val="003321E7"/>
    <w:rsid w:val="003361BD"/>
    <w:rsid w:val="00341642"/>
    <w:rsid w:val="00343934"/>
    <w:rsid w:val="00343D05"/>
    <w:rsid w:val="003A37F6"/>
    <w:rsid w:val="003A4776"/>
    <w:rsid w:val="003A69B3"/>
    <w:rsid w:val="003B0918"/>
    <w:rsid w:val="003B3AD3"/>
    <w:rsid w:val="003C2E49"/>
    <w:rsid w:val="003C3C38"/>
    <w:rsid w:val="003C500E"/>
    <w:rsid w:val="003D1122"/>
    <w:rsid w:val="003D1A01"/>
    <w:rsid w:val="0041485F"/>
    <w:rsid w:val="004245E6"/>
    <w:rsid w:val="00431F54"/>
    <w:rsid w:val="004366AB"/>
    <w:rsid w:val="00440822"/>
    <w:rsid w:val="00445B9B"/>
    <w:rsid w:val="004519FE"/>
    <w:rsid w:val="00452134"/>
    <w:rsid w:val="004740CB"/>
    <w:rsid w:val="004804DE"/>
    <w:rsid w:val="00493728"/>
    <w:rsid w:val="004A1824"/>
    <w:rsid w:val="004D3772"/>
    <w:rsid w:val="004E1D2B"/>
    <w:rsid w:val="004E4B55"/>
    <w:rsid w:val="004F3F3F"/>
    <w:rsid w:val="004F4805"/>
    <w:rsid w:val="00515BF2"/>
    <w:rsid w:val="005224AA"/>
    <w:rsid w:val="00552A59"/>
    <w:rsid w:val="005540D5"/>
    <w:rsid w:val="005706F5"/>
    <w:rsid w:val="00572EC2"/>
    <w:rsid w:val="005B2BD6"/>
    <w:rsid w:val="005F76C6"/>
    <w:rsid w:val="00644CB1"/>
    <w:rsid w:val="00686E55"/>
    <w:rsid w:val="006911FE"/>
    <w:rsid w:val="0069200C"/>
    <w:rsid w:val="006B6842"/>
    <w:rsid w:val="006C0D43"/>
    <w:rsid w:val="006C44CA"/>
    <w:rsid w:val="006D12FE"/>
    <w:rsid w:val="006E05B0"/>
    <w:rsid w:val="006F4C89"/>
    <w:rsid w:val="006F64A3"/>
    <w:rsid w:val="007236C4"/>
    <w:rsid w:val="00731B3E"/>
    <w:rsid w:val="00737A42"/>
    <w:rsid w:val="00742543"/>
    <w:rsid w:val="0078354F"/>
    <w:rsid w:val="00786839"/>
    <w:rsid w:val="007C0728"/>
    <w:rsid w:val="007C6821"/>
    <w:rsid w:val="007E5F7D"/>
    <w:rsid w:val="007F454A"/>
    <w:rsid w:val="00803100"/>
    <w:rsid w:val="00816AE9"/>
    <w:rsid w:val="00820CFC"/>
    <w:rsid w:val="008726B0"/>
    <w:rsid w:val="00875C34"/>
    <w:rsid w:val="00877555"/>
    <w:rsid w:val="00885E0A"/>
    <w:rsid w:val="008A483A"/>
    <w:rsid w:val="008A7646"/>
    <w:rsid w:val="008A7D69"/>
    <w:rsid w:val="008B7D06"/>
    <w:rsid w:val="008B7FEA"/>
    <w:rsid w:val="008C0D00"/>
    <w:rsid w:val="008C3EB2"/>
    <w:rsid w:val="008E406C"/>
    <w:rsid w:val="00903A91"/>
    <w:rsid w:val="009475AA"/>
    <w:rsid w:val="0097662E"/>
    <w:rsid w:val="00981368"/>
    <w:rsid w:val="00993F49"/>
    <w:rsid w:val="009A36B3"/>
    <w:rsid w:val="009B316C"/>
    <w:rsid w:val="009F3D21"/>
    <w:rsid w:val="009F6ACF"/>
    <w:rsid w:val="00A31591"/>
    <w:rsid w:val="00A36202"/>
    <w:rsid w:val="00A4388D"/>
    <w:rsid w:val="00A6122F"/>
    <w:rsid w:val="00A617CB"/>
    <w:rsid w:val="00A6195C"/>
    <w:rsid w:val="00AA6C4B"/>
    <w:rsid w:val="00AB16DB"/>
    <w:rsid w:val="00AE32CF"/>
    <w:rsid w:val="00AF04DC"/>
    <w:rsid w:val="00B01244"/>
    <w:rsid w:val="00B0491A"/>
    <w:rsid w:val="00B1223C"/>
    <w:rsid w:val="00B15FC6"/>
    <w:rsid w:val="00B23953"/>
    <w:rsid w:val="00B25F39"/>
    <w:rsid w:val="00B36978"/>
    <w:rsid w:val="00B414D1"/>
    <w:rsid w:val="00B41DB1"/>
    <w:rsid w:val="00B52BB4"/>
    <w:rsid w:val="00B52FCC"/>
    <w:rsid w:val="00B66A5C"/>
    <w:rsid w:val="00B7518E"/>
    <w:rsid w:val="00B8576D"/>
    <w:rsid w:val="00BC323E"/>
    <w:rsid w:val="00BE4D11"/>
    <w:rsid w:val="00BE6EC8"/>
    <w:rsid w:val="00BE7676"/>
    <w:rsid w:val="00C0043B"/>
    <w:rsid w:val="00C06DFB"/>
    <w:rsid w:val="00C22F1A"/>
    <w:rsid w:val="00C326ED"/>
    <w:rsid w:val="00C37981"/>
    <w:rsid w:val="00C42D82"/>
    <w:rsid w:val="00C45197"/>
    <w:rsid w:val="00C90D3A"/>
    <w:rsid w:val="00C93EC3"/>
    <w:rsid w:val="00C9612A"/>
    <w:rsid w:val="00CB4587"/>
    <w:rsid w:val="00CC0911"/>
    <w:rsid w:val="00CC1D60"/>
    <w:rsid w:val="00D03DE8"/>
    <w:rsid w:val="00D052BB"/>
    <w:rsid w:val="00D3646E"/>
    <w:rsid w:val="00D36D9D"/>
    <w:rsid w:val="00D61BB7"/>
    <w:rsid w:val="00D65023"/>
    <w:rsid w:val="00DA1545"/>
    <w:rsid w:val="00DA1FD6"/>
    <w:rsid w:val="00DC3633"/>
    <w:rsid w:val="00DC71FB"/>
    <w:rsid w:val="00DD3E41"/>
    <w:rsid w:val="00DD515C"/>
    <w:rsid w:val="00DF58C2"/>
    <w:rsid w:val="00E00E5F"/>
    <w:rsid w:val="00E2211C"/>
    <w:rsid w:val="00E24771"/>
    <w:rsid w:val="00E2519D"/>
    <w:rsid w:val="00E3251B"/>
    <w:rsid w:val="00E535FD"/>
    <w:rsid w:val="00E54C9D"/>
    <w:rsid w:val="00E5666B"/>
    <w:rsid w:val="00E61B8F"/>
    <w:rsid w:val="00E706C7"/>
    <w:rsid w:val="00E7386D"/>
    <w:rsid w:val="00E81E81"/>
    <w:rsid w:val="00EA3FD1"/>
    <w:rsid w:val="00EA53AD"/>
    <w:rsid w:val="00EB5CF9"/>
    <w:rsid w:val="00EC3A0D"/>
    <w:rsid w:val="00EC73A9"/>
    <w:rsid w:val="00EC78AB"/>
    <w:rsid w:val="00ED4166"/>
    <w:rsid w:val="00ED4D39"/>
    <w:rsid w:val="00ED6B5B"/>
    <w:rsid w:val="00EF0541"/>
    <w:rsid w:val="00EF437B"/>
    <w:rsid w:val="00F12499"/>
    <w:rsid w:val="00F1465C"/>
    <w:rsid w:val="00F23F31"/>
    <w:rsid w:val="00F2790E"/>
    <w:rsid w:val="00F32FE9"/>
    <w:rsid w:val="00F36772"/>
    <w:rsid w:val="00F54EB4"/>
    <w:rsid w:val="00F60738"/>
    <w:rsid w:val="00F83FE3"/>
    <w:rsid w:val="00F96AA3"/>
    <w:rsid w:val="00FB3EE5"/>
    <w:rsid w:val="00FC194A"/>
    <w:rsid w:val="00FC6040"/>
    <w:rsid w:val="022B546D"/>
    <w:rsid w:val="03B30EF1"/>
    <w:rsid w:val="03DE64EE"/>
    <w:rsid w:val="06CD4696"/>
    <w:rsid w:val="087C1F69"/>
    <w:rsid w:val="0AF0102C"/>
    <w:rsid w:val="0B852C81"/>
    <w:rsid w:val="0CB648CE"/>
    <w:rsid w:val="0CC2300D"/>
    <w:rsid w:val="0FF27AEE"/>
    <w:rsid w:val="108A2733"/>
    <w:rsid w:val="16D37A1A"/>
    <w:rsid w:val="186F2CA6"/>
    <w:rsid w:val="19FF5E4F"/>
    <w:rsid w:val="1E265577"/>
    <w:rsid w:val="1FE02E2E"/>
    <w:rsid w:val="22146879"/>
    <w:rsid w:val="25E2632E"/>
    <w:rsid w:val="27A23AD1"/>
    <w:rsid w:val="27F80305"/>
    <w:rsid w:val="37151A4C"/>
    <w:rsid w:val="37D25AED"/>
    <w:rsid w:val="386543A3"/>
    <w:rsid w:val="386F2D08"/>
    <w:rsid w:val="3EBA1EDB"/>
    <w:rsid w:val="439E6F77"/>
    <w:rsid w:val="44370CBF"/>
    <w:rsid w:val="452C5A2E"/>
    <w:rsid w:val="48BF6B92"/>
    <w:rsid w:val="49587485"/>
    <w:rsid w:val="4CB4635D"/>
    <w:rsid w:val="4D1F50EF"/>
    <w:rsid w:val="5B2A2098"/>
    <w:rsid w:val="5BA1665F"/>
    <w:rsid w:val="5C2E62E7"/>
    <w:rsid w:val="5CAD1935"/>
    <w:rsid w:val="5D910E46"/>
    <w:rsid w:val="5E0C3264"/>
    <w:rsid w:val="5F750471"/>
    <w:rsid w:val="61480E5C"/>
    <w:rsid w:val="616F5548"/>
    <w:rsid w:val="65843DE6"/>
    <w:rsid w:val="662715AA"/>
    <w:rsid w:val="6944704B"/>
    <w:rsid w:val="6B587F9A"/>
    <w:rsid w:val="6C8851EE"/>
    <w:rsid w:val="6DA359E1"/>
    <w:rsid w:val="6EA24FCD"/>
    <w:rsid w:val="6FA07AB7"/>
    <w:rsid w:val="71A30ACC"/>
    <w:rsid w:val="72CB0AA1"/>
    <w:rsid w:val="760017AF"/>
    <w:rsid w:val="76E758D0"/>
    <w:rsid w:val="770769A4"/>
    <w:rsid w:val="777B216F"/>
    <w:rsid w:val="791F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120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60"/>
      <w:outlineLvl w:val="1"/>
    </w:pPr>
    <w:rPr>
      <w:rFonts w:cstheme="majorBidi"/>
      <w:bCs/>
      <w:sz w:val="28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tabs>
        <w:tab w:val="left" w:pos="0"/>
      </w:tabs>
      <w:spacing w:before="60"/>
      <w:outlineLvl w:val="2"/>
    </w:pPr>
    <w:rPr>
      <w:bCs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outlineLvl w:val="3"/>
    </w:pPr>
    <w:rPr>
      <w:rFonts w:cstheme="majorBidi"/>
      <w:bCs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uiPriority w:val="39"/>
    <w:pPr>
      <w:widowControl/>
      <w:adjustRightInd/>
      <w:jc w:val="left"/>
    </w:pPr>
    <w:rPr>
      <w:rFonts w:cs="Times New Roman"/>
      <w:kern w:val="0"/>
    </w:rPr>
  </w:style>
  <w:style w:type="paragraph" w:styleId="8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9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widowControl/>
      <w:tabs>
        <w:tab w:val="right" w:leader="dot" w:pos="8494"/>
      </w:tabs>
      <w:adjustRightInd/>
      <w:spacing w:before="120" w:after="120"/>
      <w:jc w:val="left"/>
    </w:pPr>
    <w:rPr>
      <w:rFonts w:cs="Times New Roman"/>
      <w:kern w:val="0"/>
    </w:rPr>
  </w:style>
  <w:style w:type="paragraph" w:styleId="11">
    <w:name w:val="toc 4"/>
    <w:basedOn w:val="1"/>
    <w:next w:val="1"/>
    <w:semiHidden/>
    <w:unhideWhenUsed/>
    <w:qFormat/>
    <w:uiPriority w:val="39"/>
  </w:style>
  <w:style w:type="paragraph" w:styleId="12">
    <w:name w:val="Subtitle"/>
    <w:basedOn w:val="1"/>
    <w:next w:val="1"/>
    <w:link w:val="32"/>
    <w:qFormat/>
    <w:uiPriority w:val="11"/>
    <w:pPr>
      <w:numPr>
        <w:ilvl w:val="0"/>
        <w:numId w:val="2"/>
      </w:numPr>
      <w:spacing w:before="120" w:after="120"/>
      <w:ind w:left="0" w:firstLine="0"/>
      <w:jc w:val="left"/>
      <w:outlineLvl w:val="1"/>
    </w:pPr>
    <w:rPr>
      <w:rFonts w:eastAsia="黑体" w:asciiTheme="minorHAnsi" w:hAnsiTheme="minorHAnsi"/>
      <w:bCs/>
      <w:kern w:val="28"/>
      <w:sz w:val="30"/>
      <w:szCs w:val="32"/>
    </w:rPr>
  </w:style>
  <w:style w:type="paragraph" w:styleId="13">
    <w:name w:val="toc 2"/>
    <w:basedOn w:val="1"/>
    <w:next w:val="1"/>
    <w:unhideWhenUsed/>
    <w:uiPriority w:val="39"/>
    <w:pPr>
      <w:widowControl/>
      <w:adjustRightInd/>
      <w:spacing w:before="120" w:after="120"/>
      <w:jc w:val="left"/>
    </w:pPr>
    <w:rPr>
      <w:rFonts w:cs="Times New Roman"/>
      <w:kern w:val="0"/>
    </w:rPr>
  </w:style>
  <w:style w:type="paragraph" w:styleId="14">
    <w:name w:val="Title"/>
    <w:basedOn w:val="1"/>
    <w:next w:val="1"/>
    <w:link w:val="20"/>
    <w:qFormat/>
    <w:uiPriority w:val="10"/>
    <w:pPr>
      <w:spacing w:before="240" w:after="120"/>
      <w:jc w:val="center"/>
      <w:outlineLvl w:val="0"/>
    </w:pPr>
    <w:rPr>
      <w:rFonts w:eastAsia="黑体"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9">
    <w:name w:val="正文缩进2"/>
    <w:basedOn w:val="1"/>
    <w:qFormat/>
    <w:uiPriority w:val="0"/>
    <w:pPr>
      <w:ind w:firstLine="200" w:firstLineChars="200"/>
    </w:pPr>
  </w:style>
  <w:style w:type="character" w:customStyle="1" w:styleId="20">
    <w:name w:val="标题 字符"/>
    <w:basedOn w:val="17"/>
    <w:link w:val="14"/>
    <w:uiPriority w:val="10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21">
    <w:name w:val="标题 1 字符"/>
    <w:basedOn w:val="17"/>
    <w:link w:val="2"/>
    <w:uiPriority w:val="9"/>
    <w:rPr>
      <w:rFonts w:ascii="Times New Roman" w:hAnsi="Times New Roman" w:eastAsia="宋体"/>
      <w:b/>
      <w:bCs/>
      <w:kern w:val="44"/>
      <w:sz w:val="30"/>
      <w:szCs w:val="44"/>
    </w:rPr>
  </w:style>
  <w:style w:type="character" w:customStyle="1" w:styleId="22">
    <w:name w:val="标题 2 字符"/>
    <w:basedOn w:val="17"/>
    <w:link w:val="3"/>
    <w:uiPriority w:val="9"/>
    <w:rPr>
      <w:rFonts w:ascii="Times New Roman" w:hAnsi="Times New Roman" w:eastAsia="宋体" w:cstheme="majorBidi"/>
      <w:bCs/>
      <w:sz w:val="28"/>
      <w:szCs w:val="32"/>
    </w:rPr>
  </w:style>
  <w:style w:type="character" w:customStyle="1" w:styleId="23">
    <w:name w:val="标题 3 字符"/>
    <w:basedOn w:val="17"/>
    <w:link w:val="4"/>
    <w:uiPriority w:val="9"/>
    <w:rPr>
      <w:rFonts w:ascii="Times New Roman" w:hAnsi="Times New Roman" w:eastAsia="宋体"/>
      <w:bCs/>
      <w:sz w:val="24"/>
      <w:szCs w:val="32"/>
    </w:rPr>
  </w:style>
  <w:style w:type="character" w:customStyle="1" w:styleId="24">
    <w:name w:val="标题 4 字符"/>
    <w:basedOn w:val="17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5">
    <w:name w:val="标题 5 字符"/>
    <w:basedOn w:val="17"/>
    <w:link w:val="6"/>
    <w:uiPriority w:val="9"/>
    <w:rPr>
      <w:rFonts w:ascii="Times New Roman" w:hAnsi="Times New Roman" w:eastAsia="宋体"/>
      <w:b/>
      <w:bCs/>
      <w:sz w:val="28"/>
      <w:szCs w:val="2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字符"/>
    <w:basedOn w:val="17"/>
    <w:link w:val="26"/>
    <w:uiPriority w:val="1"/>
    <w:rPr>
      <w:kern w:val="0"/>
      <w:sz w:val="22"/>
    </w:rPr>
  </w:style>
  <w:style w:type="character" w:customStyle="1" w:styleId="28">
    <w:name w:val="页眉 字符"/>
    <w:basedOn w:val="17"/>
    <w:link w:val="9"/>
    <w:uiPriority w:val="99"/>
    <w:rPr>
      <w:rFonts w:ascii="Times New Roman" w:hAnsi="Times New Roman" w:eastAsia="宋体"/>
      <w:sz w:val="18"/>
      <w:szCs w:val="18"/>
    </w:rPr>
  </w:style>
  <w:style w:type="character" w:customStyle="1" w:styleId="29">
    <w:name w:val="页脚 字符"/>
    <w:basedOn w:val="17"/>
    <w:link w:val="8"/>
    <w:uiPriority w:val="99"/>
    <w:rPr>
      <w:rFonts w:ascii="Times New Roman" w:hAnsi="Times New Roman" w:eastAsia="宋体"/>
      <w:sz w:val="18"/>
      <w:szCs w:val="18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adjustRightInd/>
      <w:snapToGrid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副标题 字符"/>
    <w:basedOn w:val="17"/>
    <w:link w:val="12"/>
    <w:qFormat/>
    <w:uiPriority w:val="11"/>
    <w:rPr>
      <w:rFonts w:eastAsia="黑体"/>
      <w:bCs/>
      <w:kern w:val="28"/>
      <w:sz w:val="30"/>
      <w:szCs w:val="32"/>
    </w:rPr>
  </w:style>
  <w:style w:type="character" w:customStyle="1" w:styleId="33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0DA59-66DD-400C-8F4B-80EA5954B0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3148</Words>
  <Characters>6023</Characters>
  <Lines>38</Lines>
  <Paragraphs>10</Paragraphs>
  <TotalTime>0</TotalTime>
  <ScaleCrop>false</ScaleCrop>
  <LinksUpToDate>false</LinksUpToDate>
  <CharactersWithSpaces>6328</CharactersWithSpaces>
  <Application>WPS Office_11.1.0.12116_F1E327BC-269C-435d-A152-05C5408002CA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2021-10-01T05:24:00Z</dcterms:created>
  <dc:creator>xutg</dc:creator>
  <cp:lastModifiedBy>20373108</cp:lastModifiedBy>
  <dcterms:modified xsi:type="dcterms:W3CDTF">2022-10-23T08:10:59Z</dcterms:modified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2052-11.1.0.12116</vt:lpwstr>
  </property>
  <property fmtid="{D5CDD505-2E9C-101B-9397-08002B2CF9AE}" pid="3" name="ICV">
    <vt:lpwstr>28F81177429A4DF281A42FC04595D721</vt:lpwstr>
  </property>
</Properties>
</file>