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8A4" w14:textId="77777777" w:rsidR="009E2EAA" w:rsidRDefault="009E2EAA">
      <w:pPr>
        <w:pStyle w:val="a4"/>
        <w:spacing w:before="3"/>
        <w:ind w:left="0"/>
        <w:rPr>
          <w:rFonts w:ascii="Times New Roman"/>
          <w:sz w:val="11"/>
        </w:rPr>
      </w:pPr>
    </w:p>
    <w:p w14:paraId="02686305" w14:textId="549B2966" w:rsidR="009E2EAA" w:rsidRDefault="00A32C9C">
      <w:pPr>
        <w:spacing w:before="21" w:line="529" w:lineRule="exact"/>
        <w:ind w:left="3636" w:right="3595"/>
        <w:jc w:val="center"/>
        <w:rPr>
          <w:sz w:val="30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349087FD" wp14:editId="60F80C1A">
            <wp:simplePos x="0" y="0"/>
            <wp:positionH relativeFrom="page">
              <wp:posOffset>6176645</wp:posOffset>
            </wp:positionH>
            <wp:positionV relativeFrom="paragraph">
              <wp:posOffset>-86360</wp:posOffset>
            </wp:positionV>
            <wp:extent cx="781685" cy="1012825"/>
            <wp:effectExtent l="0" t="0" r="5715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84" cy="1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</w:rPr>
        <w:t>林恒旭</w:t>
      </w:r>
    </w:p>
    <w:p w14:paraId="71F14B0B" w14:textId="77B197E2" w:rsidR="006565C1" w:rsidRDefault="00A32C9C" w:rsidP="006565C1">
      <w:pPr>
        <w:pStyle w:val="a4"/>
        <w:spacing w:line="271" w:lineRule="exact"/>
        <w:ind w:left="3636" w:right="3696"/>
        <w:jc w:val="center"/>
      </w:pPr>
      <w:r>
        <w:t>1</w:t>
      </w:r>
      <w:r w:rsidR="007B474E">
        <w:t>38</w:t>
      </w:r>
      <w:r>
        <w:t>-</w:t>
      </w:r>
      <w:r w:rsidR="007B474E">
        <w:t>5776</w:t>
      </w:r>
      <w:r>
        <w:t>-</w:t>
      </w:r>
      <w:r w:rsidR="007B474E">
        <w:t>9582</w:t>
      </w:r>
      <w:r>
        <w:t xml:space="preserve"> | </w:t>
      </w:r>
      <w:hyperlink r:id="rId10" w:history="1">
        <w:r w:rsidR="0015009E" w:rsidRPr="00306FDB">
          <w:rPr>
            <w:rStyle w:val="af"/>
            <w:color w:val="auto"/>
            <w:u w:val="none"/>
            <w:lang w:eastAsia="zh-CN"/>
          </w:rPr>
          <w:t>linhx</w:t>
        </w:r>
        <w:r w:rsidR="0076256E" w:rsidRPr="00306FDB">
          <w:rPr>
            <w:rStyle w:val="af"/>
            <w:color w:val="auto"/>
            <w:u w:val="none"/>
            <w:lang w:eastAsia="zh-CN"/>
          </w:rPr>
          <w:t>21</w:t>
        </w:r>
        <w:r w:rsidR="0015009E" w:rsidRPr="00306FDB">
          <w:rPr>
            <w:rStyle w:val="af"/>
            <w:color w:val="auto"/>
            <w:u w:val="none"/>
          </w:rPr>
          <w:t>@m.fudan.edu.cn</w:t>
        </w:r>
      </w:hyperlink>
    </w:p>
    <w:p w14:paraId="124903B6" w14:textId="20722F18" w:rsidR="00EE50FD" w:rsidRPr="00306FDB" w:rsidRDefault="006565C1">
      <w:pPr>
        <w:pStyle w:val="a4"/>
        <w:spacing w:line="271" w:lineRule="exact"/>
        <w:ind w:left="3636" w:right="3696"/>
        <w:jc w:val="center"/>
      </w:pPr>
      <w:r>
        <w:rPr>
          <w:rFonts w:hint="eastAsia"/>
          <w:lang w:eastAsia="zh-CN"/>
        </w:rPr>
        <w:t>GitHub</w:t>
      </w:r>
      <w:r>
        <w:t xml:space="preserve">: </w:t>
      </w:r>
      <w:hyperlink r:id="rId11" w:history="1">
        <w:r w:rsidR="00534929">
          <w:rPr>
            <w:rStyle w:val="af"/>
            <w:color w:val="auto"/>
            <w:u w:val="none"/>
          </w:rPr>
          <w:t>KomorebiLHX</w:t>
        </w:r>
      </w:hyperlink>
    </w:p>
    <w:p w14:paraId="2A6305DD" w14:textId="65D91805" w:rsidR="009E2EAA" w:rsidRDefault="00A32C9C">
      <w:pPr>
        <w:pStyle w:val="1"/>
        <w:spacing w:line="385" w:lineRule="exact"/>
        <w:rPr>
          <w:sz w:val="22"/>
          <w:szCs w:val="22"/>
          <w:lang w:eastAsia="zh-CN"/>
        </w:rPr>
      </w:pPr>
      <w:bookmarkStart w:id="0" w:name="教育经历"/>
      <w:bookmarkEnd w:id="0"/>
      <w:r>
        <w:rPr>
          <w:sz w:val="22"/>
          <w:szCs w:val="22"/>
          <w:lang w:eastAsia="zh-CN"/>
        </w:rPr>
        <w:t>教育经历</w:t>
      </w:r>
    </w:p>
    <w:p w14:paraId="33E4AEFA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33647EF4" wp14:editId="26F533B6">
                <wp:extent cx="6739255" cy="10160"/>
                <wp:effectExtent l="0" t="0" r="0" b="0"/>
                <wp:docPr id="3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2" name="直线 26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2DE25" id="组合 25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">
                <v:line id="直线 26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" strokecolor="#404040" strokeweight=".27094mm"/>
                <w10:anchorlock/>
              </v:group>
            </w:pict>
          </mc:Fallback>
        </mc:AlternateContent>
      </w:r>
    </w:p>
    <w:p w14:paraId="692FD043" w14:textId="14815274" w:rsidR="00A72853" w:rsidRDefault="00A72853" w:rsidP="00A72853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复旦大学 大数据学院 | 应用统计专业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   </w:t>
      </w:r>
      <w:r w:rsidR="008A6DE7">
        <w:rPr>
          <w:lang w:eastAsia="zh-CN"/>
        </w:rPr>
        <w:t xml:space="preserve"> </w:t>
      </w:r>
      <w:r>
        <w:rPr>
          <w:lang w:eastAsia="zh-CN"/>
        </w:rPr>
        <w:t>20</w:t>
      </w:r>
      <w:r w:rsidR="00377B07">
        <w:rPr>
          <w:lang w:eastAsia="zh-CN"/>
        </w:rPr>
        <w:t>21</w:t>
      </w:r>
      <w:r>
        <w:rPr>
          <w:lang w:eastAsia="zh-CN"/>
        </w:rPr>
        <w:t>年</w:t>
      </w:r>
      <w:r w:rsidR="008B390B">
        <w:rPr>
          <w:lang w:eastAsia="zh-CN"/>
        </w:rPr>
        <w:t>9</w:t>
      </w:r>
      <w:r>
        <w:rPr>
          <w:lang w:eastAsia="zh-CN"/>
        </w:rPr>
        <w:t>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</w:t>
      </w:r>
      <w:r w:rsidR="00377B07">
        <w:rPr>
          <w:lang w:eastAsia="zh-CN"/>
        </w:rPr>
        <w:t>3</w:t>
      </w:r>
      <w:r>
        <w:rPr>
          <w:lang w:eastAsia="zh-CN"/>
        </w:rPr>
        <w:t>年6月</w:t>
      </w:r>
      <w:r w:rsidR="00377B07">
        <w:rPr>
          <w:rFonts w:hint="eastAsia"/>
          <w:lang w:eastAsia="zh-CN"/>
        </w:rPr>
        <w:t>（预计）</w:t>
      </w:r>
    </w:p>
    <w:p w14:paraId="2597701B" w14:textId="3E8E7A15" w:rsidR="00377B07" w:rsidRDefault="00377B07" w:rsidP="00377B07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 w:rsidR="00D01B90">
        <w:rPr>
          <w:lang w:eastAsia="zh-CN"/>
        </w:rPr>
        <w:t>3.6</w:t>
      </w:r>
      <w:r>
        <w:rPr>
          <w:lang w:eastAsia="zh-CN"/>
        </w:rPr>
        <w:t xml:space="preserve"> / </w:t>
      </w:r>
      <w:r w:rsidR="00D01B90">
        <w:rPr>
          <w:lang w:eastAsia="zh-CN"/>
        </w:rPr>
        <w:t>4</w:t>
      </w:r>
      <w:r>
        <w:rPr>
          <w:lang w:eastAsia="zh-CN"/>
        </w:rPr>
        <w:t>.0</w:t>
      </w:r>
    </w:p>
    <w:p w14:paraId="55D84E06" w14:textId="2126EE61" w:rsidR="00D01B90" w:rsidRPr="00306FDB" w:rsidRDefault="00D01B90" w:rsidP="00611F43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实验室：</w:t>
      </w:r>
      <w:hyperlink r:id="rId12" w:history="1">
        <w:r w:rsidRPr="00306FDB">
          <w:rPr>
            <w:rStyle w:val="af"/>
            <w:rFonts w:hint="eastAsia"/>
            <w:color w:val="auto"/>
            <w:u w:val="none"/>
            <w:lang w:eastAsia="zh-CN"/>
          </w:rPr>
          <w:t>复旦大学数据智能与社会计算实验室</w:t>
        </w:r>
      </w:hyperlink>
      <w:r w:rsidR="00611F43">
        <w:rPr>
          <w:rStyle w:val="af"/>
          <w:rFonts w:hint="eastAsia"/>
          <w:color w:val="auto"/>
          <w:u w:val="none"/>
          <w:lang w:eastAsia="zh-CN"/>
        </w:rPr>
        <w:t>（导师：</w:t>
      </w:r>
      <w:hyperlink r:id="rId13" w:history="1">
        <w:r w:rsidR="00611F43" w:rsidRPr="001031FD">
          <w:rPr>
            <w:rStyle w:val="af"/>
            <w:rFonts w:hint="eastAsia"/>
            <w:color w:val="000000" w:themeColor="text1"/>
            <w:u w:val="none"/>
            <w:lang w:eastAsia="zh-CN"/>
          </w:rPr>
          <w:t>魏忠钰</w:t>
        </w:r>
      </w:hyperlink>
      <w:r w:rsidR="00611F43" w:rsidRPr="00611F43">
        <w:rPr>
          <w:rStyle w:val="af"/>
          <w:rFonts w:hint="eastAsia"/>
          <w:color w:val="auto"/>
          <w:u w:val="none"/>
          <w:lang w:eastAsia="zh-CN"/>
        </w:rPr>
        <w:t>）</w:t>
      </w:r>
    </w:p>
    <w:p w14:paraId="1ECA2015" w14:textId="5F4F2790" w:rsidR="009846C6" w:rsidRPr="009846C6" w:rsidRDefault="009846C6" w:rsidP="00377B07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研究方向：</w:t>
      </w:r>
      <w:r w:rsidRPr="009846C6">
        <w:rPr>
          <w:rFonts w:hint="eastAsia"/>
          <w:lang w:eastAsia="zh-CN"/>
        </w:rPr>
        <w:t>自然语言处理</w:t>
      </w:r>
    </w:p>
    <w:p w14:paraId="67196F6E" w14:textId="2A64A3CE" w:rsidR="009E2EAA" w:rsidRDefault="00A32C9C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浙江大学 管理学院 | 信息管理与信息系统</w:t>
      </w:r>
      <w:r w:rsidR="002A224B">
        <w:rPr>
          <w:rFonts w:hint="eastAsia"/>
          <w:lang w:eastAsia="zh-CN"/>
        </w:rPr>
        <w:t>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</w:t>
      </w:r>
      <w:r w:rsidR="00EF42CE">
        <w:rPr>
          <w:lang w:eastAsia="zh-CN"/>
        </w:rPr>
        <w:t xml:space="preserve"> </w:t>
      </w:r>
      <w:r>
        <w:rPr>
          <w:lang w:eastAsia="zh-CN"/>
        </w:rPr>
        <w:t>2017年8月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2021年6月</w:t>
      </w:r>
    </w:p>
    <w:p w14:paraId="5D1CD275" w14:textId="4A1E98AE" w:rsidR="009E2EAA" w:rsidRDefault="00A32C9C" w:rsidP="00D01B90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>
        <w:rPr>
          <w:lang w:eastAsia="zh-CN"/>
        </w:rPr>
        <w:t>4.4</w:t>
      </w:r>
      <w:r w:rsidR="00F31764">
        <w:rPr>
          <w:lang w:eastAsia="zh-CN"/>
        </w:rPr>
        <w:t>4</w:t>
      </w:r>
      <w:r>
        <w:rPr>
          <w:lang w:eastAsia="zh-CN"/>
        </w:rPr>
        <w:t xml:space="preserve"> / 5.0</w:t>
      </w:r>
      <w:r w:rsidR="001C145F">
        <w:rPr>
          <w:rFonts w:hint="eastAsia"/>
          <w:lang w:eastAsia="zh-CN"/>
        </w:rPr>
        <w:t>（名次</w:t>
      </w:r>
      <w:r w:rsidR="00222BE2">
        <w:rPr>
          <w:rFonts w:hint="eastAsia"/>
          <w:lang w:eastAsia="zh-CN"/>
        </w:rPr>
        <w:t>：</w:t>
      </w:r>
      <w:r w:rsidR="001C145F">
        <w:rPr>
          <w:rFonts w:hint="eastAsia"/>
          <w:lang w:eastAsia="zh-CN"/>
        </w:rPr>
        <w:t>2/</w:t>
      </w:r>
      <w:r w:rsidR="001C145F">
        <w:rPr>
          <w:lang w:eastAsia="zh-CN"/>
        </w:rPr>
        <w:t>25</w:t>
      </w:r>
      <w:r w:rsidR="001C145F">
        <w:rPr>
          <w:rFonts w:hint="eastAsia"/>
          <w:lang w:eastAsia="zh-CN"/>
        </w:rPr>
        <w:t>）</w:t>
      </w:r>
    </w:p>
    <w:p w14:paraId="1B120F6C" w14:textId="2046A0F6" w:rsidR="006871E5" w:rsidRDefault="006871E5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海外交流：</w:t>
      </w:r>
      <w:r w:rsidR="00FF6DFF" w:rsidRPr="00FF6DFF">
        <w:rPr>
          <w:rFonts w:hint="eastAsia"/>
          <w:lang w:eastAsia="zh-CN"/>
        </w:rPr>
        <w:t>2</w:t>
      </w:r>
      <w:r w:rsidR="00FF6DFF" w:rsidRPr="00FF6DFF">
        <w:rPr>
          <w:lang w:eastAsia="zh-CN"/>
        </w:rPr>
        <w:t>019</w:t>
      </w:r>
      <w:r w:rsidR="00FF6DFF" w:rsidRPr="00FF6DFF">
        <w:rPr>
          <w:rFonts w:hint="eastAsia"/>
          <w:lang w:eastAsia="zh-CN"/>
        </w:rPr>
        <w:t>年</w:t>
      </w:r>
      <w:r w:rsidR="00507B2F">
        <w:rPr>
          <w:rFonts w:hint="eastAsia"/>
          <w:lang w:eastAsia="zh-CN"/>
        </w:rPr>
        <w:t>7-</w:t>
      </w:r>
      <w:r w:rsidR="00507B2F">
        <w:rPr>
          <w:lang w:eastAsia="zh-CN"/>
        </w:rPr>
        <w:t>8</w:t>
      </w:r>
      <w:r w:rsidR="00507B2F">
        <w:rPr>
          <w:rFonts w:hint="eastAsia"/>
          <w:lang w:eastAsia="zh-CN"/>
        </w:rPr>
        <w:t>月</w:t>
      </w:r>
      <w:r w:rsidR="003E4828">
        <w:rPr>
          <w:rFonts w:hint="eastAsia"/>
          <w:lang w:eastAsia="zh-CN"/>
        </w:rPr>
        <w:t>，</w:t>
      </w:r>
      <w:r w:rsidR="00D70D07">
        <w:rPr>
          <w:rFonts w:hint="eastAsia"/>
          <w:lang w:eastAsia="zh-CN"/>
        </w:rPr>
        <w:t>参加</w:t>
      </w:r>
      <w:r w:rsidR="00F218B9" w:rsidRPr="00FF6DFF">
        <w:rPr>
          <w:rFonts w:hint="eastAsia"/>
          <w:lang w:eastAsia="zh-CN"/>
        </w:rPr>
        <w:t>新加坡</w:t>
      </w:r>
      <w:r w:rsidR="00F218B9" w:rsidRPr="00F218B9">
        <w:rPr>
          <w:rFonts w:hint="eastAsia"/>
          <w:lang w:eastAsia="zh-CN"/>
        </w:rPr>
        <w:t>国立大学计算机学院</w:t>
      </w:r>
      <w:r w:rsidR="00223BC5">
        <w:rPr>
          <w:rFonts w:hint="eastAsia"/>
          <w:lang w:eastAsia="zh-CN"/>
        </w:rPr>
        <w:t>暑期研讨会</w:t>
      </w:r>
      <w:r w:rsidR="00AE0B75">
        <w:rPr>
          <w:rFonts w:hint="eastAsia"/>
          <w:lang w:eastAsia="zh-CN"/>
        </w:rPr>
        <w:t>，学习机器学习</w:t>
      </w:r>
      <w:r w:rsidR="00A44D07">
        <w:rPr>
          <w:rFonts w:hint="eastAsia"/>
          <w:lang w:eastAsia="zh-CN"/>
        </w:rPr>
        <w:t>的</w:t>
      </w:r>
      <w:r w:rsidR="00BA7E4D">
        <w:rPr>
          <w:rFonts w:hint="eastAsia"/>
          <w:lang w:eastAsia="zh-CN"/>
        </w:rPr>
        <w:t>相关知识</w:t>
      </w:r>
    </w:p>
    <w:p w14:paraId="5099B377" w14:textId="71F382B9" w:rsidR="009D6A78" w:rsidRPr="00F218B9" w:rsidRDefault="009D6A78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主要荣誉：</w:t>
      </w:r>
      <w:r w:rsidRPr="009D6A78">
        <w:rPr>
          <w:rFonts w:hint="eastAsia"/>
          <w:lang w:eastAsia="zh-CN"/>
        </w:rPr>
        <w:t>浙江大学优秀毕业生</w:t>
      </w:r>
      <w:r w:rsidRPr="009D6A78">
        <w:rPr>
          <w:lang w:eastAsia="zh-CN"/>
        </w:rPr>
        <w:t>、浙江大学一等奖学金</w:t>
      </w:r>
      <w:r w:rsidRPr="009D6A78">
        <w:rPr>
          <w:rFonts w:hint="eastAsia"/>
          <w:lang w:eastAsia="zh-CN"/>
        </w:rPr>
        <w:t>、华为财务精英挑战赛一等奖、美国大学生数学建模比赛</w:t>
      </w:r>
      <w:r w:rsidRPr="009D6A78">
        <w:rPr>
          <w:lang w:eastAsia="zh-CN"/>
        </w:rPr>
        <w:t>H奖</w:t>
      </w:r>
    </w:p>
    <w:p w14:paraId="51C7B2B6" w14:textId="77777777" w:rsidR="009E2EAA" w:rsidRDefault="00A32C9C">
      <w:pPr>
        <w:pStyle w:val="1"/>
        <w:spacing w:before="123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科研</w:t>
      </w:r>
      <w:r>
        <w:rPr>
          <w:sz w:val="22"/>
          <w:szCs w:val="22"/>
          <w:lang w:eastAsia="zh-CN"/>
        </w:rPr>
        <w:t>经历</w:t>
      </w:r>
    </w:p>
    <w:p w14:paraId="751FC409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5F7C47B0" wp14:editId="27CDA708">
                <wp:extent cx="6739255" cy="10160"/>
                <wp:effectExtent l="0" t="0" r="0" b="0"/>
                <wp:docPr id="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4" name="直线 24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60693" id="组合 23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">
                <v:line id="直线 24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" strokecolor="#404040" strokeweight=".27094mm"/>
                <w10:anchorlock/>
              </v:group>
            </w:pict>
          </mc:Fallback>
        </mc:AlternateContent>
      </w:r>
    </w:p>
    <w:p w14:paraId="7304625E" w14:textId="23617591" w:rsidR="00D27AEB" w:rsidRDefault="009329CA" w:rsidP="009329CA">
      <w:pPr>
        <w:pStyle w:val="2"/>
        <w:spacing w:line="300" w:lineRule="exact"/>
        <w:ind w:left="0"/>
        <w:rPr>
          <w:lang w:eastAsia="zh-CN"/>
        </w:rPr>
      </w:pPr>
      <w:r>
        <w:rPr>
          <w:lang w:eastAsia="zh-CN"/>
        </w:rPr>
        <w:t>EASED: An Emotion-Aware Stratified Encoder-Decoder for Dialogue</w:t>
      </w:r>
      <w:r w:rsidR="00F00955">
        <w:rPr>
          <w:lang w:eastAsia="zh-CN"/>
        </w:rPr>
        <w:t xml:space="preserve"> </w:t>
      </w:r>
      <w:r>
        <w:rPr>
          <w:lang w:eastAsia="zh-CN"/>
        </w:rPr>
        <w:t>Strategy Prediction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610A9">
        <w:rPr>
          <w:lang w:eastAsia="zh-CN"/>
        </w:rPr>
        <w:t xml:space="preserve">  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年3月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456ACC28" w14:textId="71B7C2BA" w:rsidR="009329CA" w:rsidRDefault="00DF12B9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COLING</w:t>
      </w:r>
      <w:r>
        <w:rPr>
          <w:lang w:eastAsia="zh-CN"/>
        </w:rPr>
        <w:t xml:space="preserve"> 2022</w:t>
      </w:r>
      <w:r w:rsidR="00EC077F">
        <w:rPr>
          <w:rFonts w:hint="eastAsia"/>
          <w:lang w:eastAsia="zh-CN"/>
        </w:rPr>
        <w:t>一作在投</w:t>
      </w:r>
      <w:r w:rsidR="00B03F38">
        <w:rPr>
          <w:rFonts w:hint="eastAsia"/>
          <w:lang w:eastAsia="zh-CN"/>
        </w:rPr>
        <w:t>；</w:t>
      </w:r>
      <w:r w:rsidR="000A510F">
        <w:rPr>
          <w:rFonts w:hint="eastAsia"/>
          <w:lang w:eastAsia="zh-CN"/>
        </w:rPr>
        <w:t>该论文提出</w:t>
      </w:r>
      <w:r w:rsidR="00B03F38">
        <w:rPr>
          <w:rFonts w:hint="eastAsia"/>
          <w:lang w:eastAsia="zh-CN"/>
        </w:rPr>
        <w:t>了</w:t>
      </w:r>
      <w:r w:rsidR="00B03F38" w:rsidRPr="00B03F38">
        <w:rPr>
          <w:rFonts w:hint="eastAsia"/>
          <w:lang w:eastAsia="zh-CN"/>
        </w:rPr>
        <w:t>一种</w:t>
      </w:r>
      <w:r w:rsidR="00B03F38">
        <w:rPr>
          <w:rFonts w:hint="eastAsia"/>
          <w:lang w:eastAsia="zh-CN"/>
        </w:rPr>
        <w:t>情绪感知的</w:t>
      </w:r>
      <w:r w:rsidR="002E124F">
        <w:rPr>
          <w:rFonts w:hint="eastAsia"/>
          <w:lang w:eastAsia="zh-CN"/>
        </w:rPr>
        <w:t>、</w:t>
      </w:r>
      <w:r w:rsidR="005D4739">
        <w:rPr>
          <w:rFonts w:hint="eastAsia"/>
          <w:lang w:eastAsia="zh-CN"/>
        </w:rPr>
        <w:t>采用</w:t>
      </w:r>
      <w:r w:rsidR="00B03F38">
        <w:rPr>
          <w:rFonts w:hint="eastAsia"/>
          <w:lang w:eastAsia="zh-CN"/>
        </w:rPr>
        <w:t>分层编码器-解码器架构的</w:t>
      </w:r>
      <w:r w:rsidR="00B03F38" w:rsidRPr="00B03F38">
        <w:rPr>
          <w:rFonts w:hint="eastAsia"/>
          <w:lang w:eastAsia="zh-CN"/>
        </w:rPr>
        <w:t>情感抚慰对话策略预测</w:t>
      </w:r>
      <w:r w:rsidR="00247B99">
        <w:rPr>
          <w:rFonts w:hint="eastAsia"/>
          <w:lang w:eastAsia="zh-CN"/>
        </w:rPr>
        <w:t>模型</w:t>
      </w:r>
      <w:r w:rsidR="00A71183">
        <w:rPr>
          <w:rFonts w:hint="eastAsia"/>
          <w:lang w:eastAsia="zh-CN"/>
        </w:rPr>
        <w:t>E</w:t>
      </w:r>
      <w:r w:rsidR="00A71183">
        <w:rPr>
          <w:lang w:eastAsia="zh-CN"/>
        </w:rPr>
        <w:t>ASED</w:t>
      </w:r>
    </w:p>
    <w:p w14:paraId="5C1538DA" w14:textId="31E0BE52" w:rsidR="005D4739" w:rsidRDefault="00247B99" w:rsidP="00A9302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该模型</w:t>
      </w:r>
      <w:r w:rsidR="00D34BED">
        <w:rPr>
          <w:rFonts w:hint="eastAsia"/>
          <w:lang w:eastAsia="zh-CN"/>
        </w:rPr>
        <w:t>采用多任务训练框架，</w:t>
      </w:r>
      <w:r w:rsidR="0018423A">
        <w:rPr>
          <w:rFonts w:hint="eastAsia"/>
          <w:lang w:eastAsia="zh-CN"/>
        </w:rPr>
        <w:t>对求助者的</w:t>
      </w:r>
      <w:r w:rsidR="00F76EE5">
        <w:rPr>
          <w:rFonts w:hint="eastAsia"/>
          <w:lang w:eastAsia="zh-CN"/>
        </w:rPr>
        <w:t>情绪状态进行显式建模</w:t>
      </w:r>
      <w:r w:rsidR="00A93027">
        <w:rPr>
          <w:rFonts w:hint="eastAsia"/>
          <w:lang w:eastAsia="zh-CN"/>
        </w:rPr>
        <w:t>，并</w:t>
      </w:r>
      <w:r w:rsidR="00A7191F">
        <w:rPr>
          <w:rFonts w:hint="eastAsia"/>
          <w:lang w:eastAsia="zh-CN"/>
        </w:rPr>
        <w:t>考虑到对话的交互信息，</w:t>
      </w:r>
      <w:r w:rsidR="00A93027">
        <w:rPr>
          <w:rFonts w:hint="eastAsia"/>
          <w:lang w:eastAsia="zh-CN"/>
        </w:rPr>
        <w:t>对对话双方进行交互式的分层建模</w:t>
      </w:r>
    </w:p>
    <w:p w14:paraId="64673FC7" w14:textId="6F6047EF" w:rsidR="002D7FF7" w:rsidRDefault="00A71183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lang w:eastAsia="zh-CN"/>
        </w:rPr>
        <w:t>EASED</w:t>
      </w:r>
      <w:r>
        <w:rPr>
          <w:rFonts w:hint="eastAsia"/>
          <w:lang w:eastAsia="zh-CN"/>
        </w:rPr>
        <w:t>在ESConv数据集上的F</w:t>
      </w:r>
      <w:r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  <w:r>
        <w:rPr>
          <w:rFonts w:hint="eastAsia"/>
          <w:lang w:eastAsia="zh-CN"/>
        </w:rPr>
        <w:t>达到3</w:t>
      </w:r>
      <w:r>
        <w:rPr>
          <w:lang w:eastAsia="zh-CN"/>
        </w:rPr>
        <w:t>6.71</w:t>
      </w:r>
      <w:r>
        <w:rPr>
          <w:rFonts w:hint="eastAsia"/>
          <w:lang w:eastAsia="zh-CN"/>
        </w:rPr>
        <w:t>，相较</w:t>
      </w:r>
      <w:r w:rsidR="00247B99">
        <w:rPr>
          <w:rFonts w:hint="eastAsia"/>
          <w:lang w:eastAsia="zh-CN"/>
        </w:rPr>
        <w:t>最先进</w:t>
      </w:r>
      <w:r w:rsidR="00FC12C6">
        <w:rPr>
          <w:rFonts w:hint="eastAsia"/>
          <w:lang w:eastAsia="zh-CN"/>
        </w:rPr>
        <w:t>的</w:t>
      </w:r>
      <w:r w:rsidR="00247B99">
        <w:rPr>
          <w:rFonts w:hint="eastAsia"/>
          <w:lang w:eastAsia="zh-CN"/>
        </w:rPr>
        <w:t>情感抚慰对话</w:t>
      </w:r>
      <w:r>
        <w:rPr>
          <w:rFonts w:hint="eastAsia"/>
          <w:lang w:eastAsia="zh-CN"/>
        </w:rPr>
        <w:t>策略预测模型提升约2</w:t>
      </w:r>
      <w:r>
        <w:rPr>
          <w:lang w:eastAsia="zh-CN"/>
        </w:rPr>
        <w:t>1.9</w:t>
      </w:r>
      <w:r>
        <w:rPr>
          <w:rFonts w:hint="eastAsia"/>
          <w:lang w:eastAsia="zh-CN"/>
        </w:rPr>
        <w:t>%</w:t>
      </w:r>
    </w:p>
    <w:p w14:paraId="550EE020" w14:textId="7F85551B" w:rsidR="007448A0" w:rsidRDefault="00C372D4" w:rsidP="008439F0">
      <w:pPr>
        <w:pStyle w:val="2"/>
        <w:spacing w:line="300" w:lineRule="exact"/>
        <w:ind w:left="0"/>
        <w:rPr>
          <w:lang w:eastAsia="zh-CN"/>
        </w:rPr>
      </w:pPr>
      <w:r w:rsidRPr="00482FA3">
        <w:rPr>
          <w:rFonts w:hint="eastAsia"/>
          <w:lang w:eastAsia="zh-CN"/>
        </w:rPr>
        <w:t>复旦-中电金信智能金融科技联合研究中心项目：</w:t>
      </w:r>
      <w:r w:rsidR="007448A0" w:rsidRPr="00482FA3">
        <w:rPr>
          <w:rFonts w:hint="eastAsia"/>
          <w:lang w:eastAsia="zh-CN"/>
        </w:rPr>
        <w:t>中电金信智能外呼</w:t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2E2227">
        <w:rPr>
          <w:lang w:eastAsia="zh-CN"/>
        </w:rPr>
        <w:t xml:space="preserve">  </w:t>
      </w:r>
      <w:r w:rsidR="007448A0">
        <w:rPr>
          <w:lang w:eastAsia="zh-CN"/>
        </w:rPr>
        <w:t>2021</w:t>
      </w:r>
      <w:r w:rsidR="007448A0">
        <w:rPr>
          <w:rFonts w:hint="eastAsia"/>
          <w:lang w:eastAsia="zh-CN"/>
        </w:rPr>
        <w:t>年9月</w:t>
      </w:r>
      <w:r w:rsidR="007448A0">
        <w:rPr>
          <w:lang w:eastAsia="zh-CN"/>
        </w:rPr>
        <w:t xml:space="preserve"> – </w:t>
      </w:r>
      <w:r w:rsidR="002E2227">
        <w:rPr>
          <w:rFonts w:hint="eastAsia"/>
          <w:lang w:eastAsia="zh-CN"/>
        </w:rPr>
        <w:t>2</w:t>
      </w:r>
      <w:r w:rsidR="002E2227">
        <w:rPr>
          <w:lang w:eastAsia="zh-CN"/>
        </w:rPr>
        <w:t>022</w:t>
      </w:r>
      <w:r w:rsidR="002E2227">
        <w:rPr>
          <w:rFonts w:hint="eastAsia"/>
          <w:lang w:eastAsia="zh-CN"/>
        </w:rPr>
        <w:t>年6月</w:t>
      </w:r>
    </w:p>
    <w:p w14:paraId="4C7B70A5" w14:textId="6D7DC7E5" w:rsidR="008D4085" w:rsidRDefault="00D25BF3" w:rsidP="008D408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采用自然语言处理技术实现</w:t>
      </w:r>
      <w:r w:rsidR="000D7C7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自动对话系统</w:t>
      </w:r>
      <w:r w:rsidR="00BB7FF7">
        <w:rPr>
          <w:rFonts w:hint="eastAsia"/>
          <w:lang w:eastAsia="zh-CN"/>
        </w:rPr>
        <w:t>，</w:t>
      </w:r>
      <w:r w:rsidR="00300AA2">
        <w:rPr>
          <w:rFonts w:hint="eastAsia"/>
          <w:lang w:eastAsia="zh-CN"/>
        </w:rPr>
        <w:t>是</w:t>
      </w:r>
      <w:r w:rsidR="00300AA2" w:rsidRPr="00537CEA">
        <w:rPr>
          <w:rFonts w:hint="eastAsia"/>
          <w:lang w:eastAsia="zh-CN"/>
        </w:rPr>
        <w:t>助力传统客服中心数字化转型的解决方案</w:t>
      </w:r>
      <w:r w:rsidR="00300AA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包含规则引擎、</w:t>
      </w:r>
      <w:r w:rsidR="007964F5">
        <w:rPr>
          <w:rFonts w:hint="eastAsia"/>
          <w:lang w:eastAsia="zh-CN"/>
        </w:rPr>
        <w:t>检索</w:t>
      </w:r>
      <w:r>
        <w:rPr>
          <w:rFonts w:hint="eastAsia"/>
          <w:lang w:eastAsia="zh-CN"/>
        </w:rPr>
        <w:t>引擎及闲聊引擎</w:t>
      </w:r>
    </w:p>
    <w:p w14:paraId="4125D6E0" w14:textId="6DB1F19D" w:rsidR="00F860E9" w:rsidRDefault="00DE2557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负责规则引擎的开发</w:t>
      </w:r>
      <w:r w:rsidR="00325B51">
        <w:rPr>
          <w:rFonts w:hint="eastAsia"/>
          <w:lang w:eastAsia="zh-CN"/>
        </w:rPr>
        <w:t>，包含</w:t>
      </w:r>
      <w:r w:rsidR="00F2637A">
        <w:rPr>
          <w:rFonts w:hint="eastAsia"/>
          <w:lang w:eastAsia="zh-CN"/>
        </w:rPr>
        <w:t>采用</w:t>
      </w:r>
      <w:r w:rsidR="00F5250D">
        <w:rPr>
          <w:rFonts w:hint="eastAsia"/>
          <w:lang w:eastAsia="zh-CN"/>
        </w:rPr>
        <w:t>Poly</w:t>
      </w:r>
      <w:r w:rsidR="00F85C50">
        <w:rPr>
          <w:lang w:eastAsia="zh-CN"/>
        </w:rPr>
        <w:t>-Encoder</w:t>
      </w:r>
      <w:r w:rsidR="009B282B">
        <w:rPr>
          <w:rFonts w:hint="eastAsia"/>
          <w:lang w:eastAsia="zh-CN"/>
        </w:rPr>
        <w:t>对</w:t>
      </w:r>
      <w:r w:rsidR="006C51F7">
        <w:rPr>
          <w:rFonts w:hint="eastAsia"/>
          <w:lang w:eastAsia="zh-CN"/>
        </w:rPr>
        <w:t>用户</w:t>
      </w:r>
      <w:r w:rsidR="009B282B">
        <w:rPr>
          <w:rFonts w:hint="eastAsia"/>
          <w:lang w:eastAsia="zh-CN"/>
        </w:rPr>
        <w:t>进行</w:t>
      </w:r>
      <w:r w:rsidR="006C51F7">
        <w:rPr>
          <w:rFonts w:hint="eastAsia"/>
          <w:lang w:eastAsia="zh-CN"/>
        </w:rPr>
        <w:t>意图识别、</w:t>
      </w:r>
      <w:r w:rsidR="00325B51">
        <w:rPr>
          <w:rFonts w:hint="eastAsia"/>
          <w:lang w:eastAsia="zh-CN"/>
        </w:rPr>
        <w:t>语料库</w:t>
      </w:r>
      <w:r w:rsidR="006C51F7">
        <w:rPr>
          <w:rFonts w:hint="eastAsia"/>
          <w:lang w:eastAsia="zh-CN"/>
        </w:rPr>
        <w:t>数据增强、</w:t>
      </w:r>
      <w:r w:rsidR="008926BD">
        <w:rPr>
          <w:rFonts w:hint="eastAsia"/>
          <w:lang w:eastAsia="zh-CN"/>
        </w:rPr>
        <w:t>构建规则逻辑树</w:t>
      </w:r>
      <w:r w:rsidR="005D2E76">
        <w:rPr>
          <w:rFonts w:hint="eastAsia"/>
          <w:lang w:eastAsia="zh-CN"/>
        </w:rPr>
        <w:t>、</w:t>
      </w:r>
      <w:r w:rsidR="00300AA2">
        <w:rPr>
          <w:rFonts w:hint="eastAsia"/>
          <w:lang w:eastAsia="zh-CN"/>
        </w:rPr>
        <w:t>F</w:t>
      </w:r>
      <w:r w:rsidR="005D2E76">
        <w:rPr>
          <w:lang w:eastAsia="zh-CN"/>
        </w:rPr>
        <w:t>lask</w:t>
      </w:r>
      <w:r w:rsidR="00300AA2">
        <w:rPr>
          <w:rFonts w:hint="eastAsia"/>
          <w:lang w:eastAsia="zh-CN"/>
        </w:rPr>
        <w:t>框架</w:t>
      </w:r>
      <w:r w:rsidR="005D2E76">
        <w:rPr>
          <w:rFonts w:hint="eastAsia"/>
          <w:lang w:eastAsia="zh-CN"/>
        </w:rPr>
        <w:t>构建</w:t>
      </w:r>
      <w:r w:rsidR="00300AA2">
        <w:rPr>
          <w:rFonts w:hint="eastAsia"/>
          <w:lang w:eastAsia="zh-CN"/>
        </w:rPr>
        <w:t>算法</w:t>
      </w:r>
      <w:r w:rsidR="005D2E76">
        <w:rPr>
          <w:rFonts w:hint="eastAsia"/>
          <w:lang w:eastAsia="zh-CN"/>
        </w:rPr>
        <w:t>API</w:t>
      </w:r>
    </w:p>
    <w:p w14:paraId="7705013A" w14:textId="186A5118" w:rsidR="0001470C" w:rsidRDefault="00A04774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</w:t>
      </w:r>
      <w:r w:rsidR="0077404B">
        <w:rPr>
          <w:rFonts w:hint="eastAsia"/>
          <w:lang w:eastAsia="zh-CN"/>
        </w:rPr>
        <w:t>银行场景</w:t>
      </w:r>
      <w:r w:rsidR="00F15A94">
        <w:rPr>
          <w:rFonts w:hint="eastAsia"/>
          <w:lang w:eastAsia="zh-CN"/>
        </w:rPr>
        <w:t>命名实体识别</w:t>
      </w:r>
      <w:r>
        <w:rPr>
          <w:rFonts w:hint="eastAsia"/>
          <w:lang w:eastAsia="zh-CN"/>
        </w:rPr>
        <w:t>的算法实现</w:t>
      </w:r>
      <w:r w:rsidR="0004322B">
        <w:rPr>
          <w:rFonts w:hint="eastAsia"/>
          <w:lang w:eastAsia="zh-CN"/>
        </w:rPr>
        <w:t>，</w:t>
      </w:r>
      <w:r w:rsidR="005474A2">
        <w:rPr>
          <w:rFonts w:hint="eastAsia"/>
          <w:lang w:eastAsia="zh-CN"/>
        </w:rPr>
        <w:t>在小样本场景下</w:t>
      </w:r>
      <w:r w:rsidR="00995A8F">
        <w:rPr>
          <w:rFonts w:hint="eastAsia"/>
          <w:lang w:eastAsia="zh-CN"/>
        </w:rPr>
        <w:t>采用BERT</w:t>
      </w:r>
      <w:r w:rsidR="00995A8F">
        <w:rPr>
          <w:lang w:eastAsia="zh-CN"/>
        </w:rPr>
        <w:t>+CRF</w:t>
      </w:r>
      <w:r w:rsidR="00995A8F">
        <w:rPr>
          <w:rFonts w:hint="eastAsia"/>
          <w:lang w:eastAsia="zh-CN"/>
        </w:rPr>
        <w:t>模型</w:t>
      </w:r>
      <w:r w:rsidR="0079797F">
        <w:rPr>
          <w:rFonts w:hint="eastAsia"/>
          <w:lang w:eastAsia="zh-CN"/>
        </w:rPr>
        <w:t>识别</w:t>
      </w:r>
      <w:r w:rsidR="009243C5">
        <w:rPr>
          <w:lang w:eastAsia="zh-CN"/>
        </w:rPr>
        <w:t>8</w:t>
      </w:r>
      <w:r w:rsidR="00A666F5">
        <w:rPr>
          <w:rFonts w:hint="eastAsia"/>
          <w:lang w:eastAsia="zh-CN"/>
        </w:rPr>
        <w:t>种</w:t>
      </w:r>
      <w:r w:rsidR="005474A2">
        <w:rPr>
          <w:rFonts w:hint="eastAsia"/>
          <w:lang w:eastAsia="zh-CN"/>
        </w:rPr>
        <w:t>银行场景</w:t>
      </w:r>
      <w:r w:rsidR="0079797F">
        <w:rPr>
          <w:rFonts w:hint="eastAsia"/>
          <w:lang w:eastAsia="zh-CN"/>
        </w:rPr>
        <w:t>命名</w:t>
      </w:r>
      <w:r w:rsidR="00A666F5">
        <w:rPr>
          <w:rFonts w:hint="eastAsia"/>
          <w:lang w:eastAsia="zh-CN"/>
        </w:rPr>
        <w:t>实体</w:t>
      </w:r>
      <w:r w:rsidR="00995A8F">
        <w:rPr>
          <w:rFonts w:hint="eastAsia"/>
          <w:lang w:eastAsia="zh-CN"/>
        </w:rPr>
        <w:t>，离线测试F</w:t>
      </w:r>
      <w:r w:rsidR="00995A8F">
        <w:rPr>
          <w:lang w:eastAsia="zh-CN"/>
        </w:rPr>
        <w:t>1</w:t>
      </w:r>
      <w:r w:rsidR="00995A8F">
        <w:rPr>
          <w:rFonts w:hint="eastAsia"/>
          <w:lang w:eastAsia="zh-CN"/>
        </w:rPr>
        <w:t>得分</w:t>
      </w:r>
      <w:r w:rsidR="00300AA2">
        <w:rPr>
          <w:rFonts w:hint="eastAsia"/>
          <w:lang w:eastAsia="zh-CN"/>
        </w:rPr>
        <w:t>为</w:t>
      </w:r>
      <w:r w:rsidR="00995A8F">
        <w:rPr>
          <w:rFonts w:hint="eastAsia"/>
          <w:lang w:eastAsia="zh-CN"/>
        </w:rPr>
        <w:t>9</w:t>
      </w:r>
      <w:r w:rsidR="00995A8F">
        <w:rPr>
          <w:lang w:eastAsia="zh-CN"/>
        </w:rPr>
        <w:t>7</w:t>
      </w:r>
      <w:r w:rsidR="00995A8F">
        <w:rPr>
          <w:rFonts w:hint="eastAsia"/>
          <w:lang w:eastAsia="zh-CN"/>
        </w:rPr>
        <w:t>.</w:t>
      </w:r>
      <w:r w:rsidR="00995A8F">
        <w:rPr>
          <w:lang w:eastAsia="zh-CN"/>
        </w:rPr>
        <w:t>45</w:t>
      </w:r>
    </w:p>
    <w:p w14:paraId="26252AF7" w14:textId="2172A3F9" w:rsidR="00097025" w:rsidRDefault="00710878" w:rsidP="00097025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推荐系统前沿方法探索与实践</w:t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77772E">
        <w:rPr>
          <w:lang w:eastAsia="zh-CN"/>
        </w:rPr>
        <w:t xml:space="preserve"> </w:t>
      </w:r>
      <w:r w:rsidR="00097025">
        <w:rPr>
          <w:lang w:eastAsia="zh-CN"/>
        </w:rPr>
        <w:t>20</w:t>
      </w:r>
      <w:r>
        <w:rPr>
          <w:lang w:eastAsia="zh-CN"/>
        </w:rPr>
        <w:t>21</w:t>
      </w:r>
      <w:r w:rsidR="00097025">
        <w:rPr>
          <w:lang w:eastAsia="zh-CN"/>
        </w:rPr>
        <w:t>年</w:t>
      </w:r>
      <w:r>
        <w:rPr>
          <w:lang w:eastAsia="zh-CN"/>
        </w:rPr>
        <w:t>11</w:t>
      </w:r>
      <w:r w:rsidR="00097025">
        <w:rPr>
          <w:lang w:eastAsia="zh-CN"/>
        </w:rPr>
        <w:t>月 - 202</w:t>
      </w:r>
      <w:r>
        <w:rPr>
          <w:lang w:eastAsia="zh-CN"/>
        </w:rPr>
        <w:t>2</w:t>
      </w:r>
      <w:r w:rsidR="00097025">
        <w:rPr>
          <w:lang w:eastAsia="zh-CN"/>
        </w:rPr>
        <w:t>年1月</w:t>
      </w:r>
    </w:p>
    <w:p w14:paraId="7AEE0C29" w14:textId="5CC4FF18" w:rsidR="00097025" w:rsidRDefault="000970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</w:t>
      </w:r>
      <w:r w:rsidR="00710878">
        <w:rPr>
          <w:rFonts w:hint="eastAsia"/>
          <w:lang w:eastAsia="zh-CN"/>
        </w:rPr>
        <w:t>负责</w:t>
      </w:r>
      <w:r w:rsidR="00CE12E4">
        <w:rPr>
          <w:rFonts w:hint="eastAsia"/>
          <w:lang w:eastAsia="zh-CN"/>
        </w:rPr>
        <w:t>在M</w:t>
      </w:r>
      <w:r w:rsidR="00CE12E4">
        <w:rPr>
          <w:lang w:eastAsia="zh-CN"/>
        </w:rPr>
        <w:t>ovieLens</w:t>
      </w:r>
      <w:r w:rsidR="00CE12E4">
        <w:rPr>
          <w:rFonts w:hint="eastAsia"/>
          <w:lang w:eastAsia="zh-CN"/>
        </w:rPr>
        <w:t>数据集上</w:t>
      </w:r>
      <w:r w:rsidR="00710878">
        <w:rPr>
          <w:rFonts w:hint="eastAsia"/>
          <w:lang w:eastAsia="zh-CN"/>
        </w:rPr>
        <w:t>构建</w:t>
      </w:r>
      <w:r w:rsidR="00574B36">
        <w:rPr>
          <w:rFonts w:hint="eastAsia"/>
          <w:lang w:eastAsia="zh-CN"/>
        </w:rPr>
        <w:t>四</w:t>
      </w:r>
      <w:r w:rsidR="000D7C7C">
        <w:rPr>
          <w:rFonts w:hint="eastAsia"/>
          <w:lang w:eastAsia="zh-CN"/>
        </w:rPr>
        <w:t>种</w:t>
      </w:r>
      <w:r w:rsidR="00710878">
        <w:rPr>
          <w:rFonts w:hint="eastAsia"/>
          <w:lang w:eastAsia="zh-CN"/>
        </w:rPr>
        <w:t>神经协同过滤模型</w:t>
      </w:r>
      <w:r w:rsidR="00C557D5">
        <w:rPr>
          <w:rFonts w:hint="eastAsia"/>
          <w:lang w:eastAsia="zh-CN"/>
        </w:rPr>
        <w:t>（MF</w:t>
      </w:r>
      <w:r w:rsidR="00C557D5">
        <w:rPr>
          <w:lang w:eastAsia="zh-CN"/>
        </w:rPr>
        <w:t>, GMF, MLP, NeuMF</w:t>
      </w:r>
      <w:r w:rsidR="00C557D5">
        <w:rPr>
          <w:rFonts w:hint="eastAsia"/>
          <w:lang w:eastAsia="zh-CN"/>
        </w:rPr>
        <w:t>）</w:t>
      </w:r>
      <w:r w:rsidR="009D6453">
        <w:rPr>
          <w:rFonts w:hint="eastAsia"/>
          <w:lang w:eastAsia="zh-CN"/>
        </w:rPr>
        <w:t>以及Bert</w:t>
      </w:r>
      <w:r w:rsidR="009D6453">
        <w:rPr>
          <w:lang w:eastAsia="zh-CN"/>
        </w:rPr>
        <w:t>4Rec</w:t>
      </w:r>
      <w:r w:rsidR="00D14832">
        <w:rPr>
          <w:rFonts w:hint="eastAsia"/>
          <w:lang w:eastAsia="zh-CN"/>
        </w:rPr>
        <w:t>模型</w:t>
      </w:r>
    </w:p>
    <w:p w14:paraId="2EDB179A" w14:textId="2BDCB7D6" w:rsidR="00097025" w:rsidRDefault="00F676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基于协同过滤</w:t>
      </w:r>
      <w:r w:rsidR="00930A61">
        <w:rPr>
          <w:rFonts w:hint="eastAsia"/>
          <w:lang w:eastAsia="zh-CN"/>
        </w:rPr>
        <w:t>思想计算用户</w:t>
      </w:r>
      <w:r w:rsidR="00D9483F">
        <w:rPr>
          <w:rFonts w:hint="eastAsia"/>
          <w:lang w:eastAsia="zh-CN"/>
        </w:rPr>
        <w:t>的关系距离</w:t>
      </w:r>
      <w:r>
        <w:rPr>
          <w:rFonts w:hint="eastAsia"/>
          <w:lang w:eastAsia="zh-CN"/>
        </w:rPr>
        <w:t>，</w:t>
      </w:r>
      <w:r w:rsidR="00200AD6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采用d</w:t>
      </w:r>
      <w:r>
        <w:rPr>
          <w:lang w:eastAsia="zh-CN"/>
        </w:rPr>
        <w:t>3.js</w:t>
      </w:r>
      <w:r>
        <w:rPr>
          <w:rFonts w:hint="eastAsia"/>
          <w:lang w:eastAsia="zh-CN"/>
        </w:rPr>
        <w:t>构建</w:t>
      </w:r>
      <w:r w:rsidR="00D71903">
        <w:rPr>
          <w:rFonts w:hint="eastAsia"/>
          <w:lang w:eastAsia="zh-CN"/>
        </w:rPr>
        <w:t>Force</w:t>
      </w:r>
      <w:r w:rsidR="00D71903">
        <w:rPr>
          <w:lang w:eastAsia="zh-CN"/>
        </w:rPr>
        <w:t>-Directed Graph</w:t>
      </w:r>
      <w:r>
        <w:rPr>
          <w:rFonts w:hint="eastAsia"/>
          <w:lang w:eastAsia="zh-CN"/>
        </w:rPr>
        <w:t>可视化用户关系</w:t>
      </w:r>
    </w:p>
    <w:p w14:paraId="4019BA4D" w14:textId="00CCCA3A" w:rsidR="005D6749" w:rsidRDefault="0013702D" w:rsidP="005D6749">
      <w:pPr>
        <w:pStyle w:val="2"/>
        <w:spacing w:line="300" w:lineRule="exact"/>
        <w:ind w:left="0"/>
        <w:rPr>
          <w:lang w:eastAsia="zh-CN"/>
        </w:rPr>
      </w:pPr>
      <w:hyperlink r:id="rId14" w:tooltip="论文代码仓库" w:history="1"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学士学位论文</w:t>
        </w:r>
        <w:r w:rsidR="005D6749" w:rsidRPr="00B55852">
          <w:rPr>
            <w:rStyle w:val="af"/>
            <w:rFonts w:hint="eastAsia"/>
            <w:color w:val="auto"/>
            <w:u w:val="none"/>
            <w:lang w:eastAsia="zh-CN"/>
          </w:rPr>
          <w:t>：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《对话文本中的用户情感识别与回应生成</w:t>
        </w:r>
        <w:r w:rsidR="00EF0E04" w:rsidRPr="00B55852">
          <w:rPr>
            <w:rStyle w:val="af"/>
            <w:color w:val="auto"/>
            <w:u w:val="none"/>
            <w:lang w:eastAsia="zh-CN"/>
          </w:rPr>
          <w:t>算法研究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》</w:t>
        </w:r>
      </w:hyperlink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  <w:t xml:space="preserve">  20</w:t>
      </w:r>
      <w:r w:rsidR="00EF0E04">
        <w:rPr>
          <w:lang w:eastAsia="zh-CN"/>
        </w:rPr>
        <w:t>20</w:t>
      </w:r>
      <w:r w:rsidR="005D6749">
        <w:rPr>
          <w:lang w:eastAsia="zh-CN"/>
        </w:rPr>
        <w:t>年9月 - 202</w:t>
      </w:r>
      <w:r w:rsidR="00EF0E04">
        <w:rPr>
          <w:lang w:eastAsia="zh-CN"/>
        </w:rPr>
        <w:t>1</w:t>
      </w:r>
      <w:r w:rsidR="005D6749">
        <w:rPr>
          <w:lang w:eastAsia="zh-CN"/>
        </w:rPr>
        <w:t>年</w:t>
      </w:r>
      <w:r w:rsidR="00EF0E04">
        <w:rPr>
          <w:lang w:eastAsia="zh-CN"/>
        </w:rPr>
        <w:t>6</w:t>
      </w:r>
      <w:r w:rsidR="005D6749">
        <w:rPr>
          <w:lang w:eastAsia="zh-CN"/>
        </w:rPr>
        <w:t>月</w:t>
      </w:r>
    </w:p>
    <w:p w14:paraId="295EC853" w14:textId="689B8F32" w:rsidR="005D6749" w:rsidRDefault="00A801A7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使用</w:t>
      </w:r>
      <w:r w:rsidR="004D3467"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关系位置编码的图注意网络（RGAT）</w:t>
      </w:r>
      <w:r w:rsidR="00B55852">
        <w:rPr>
          <w:rFonts w:hint="eastAsia"/>
          <w:lang w:eastAsia="zh-CN"/>
        </w:rPr>
        <w:t>等四种模型</w:t>
      </w:r>
      <w:r>
        <w:rPr>
          <w:rFonts w:hint="eastAsia"/>
          <w:lang w:eastAsia="zh-CN"/>
        </w:rPr>
        <w:t>进行对话中的情感识别</w:t>
      </w:r>
      <w:r w:rsidR="00BF131A">
        <w:rPr>
          <w:rFonts w:hint="eastAsia"/>
          <w:lang w:eastAsia="zh-CN"/>
        </w:rPr>
        <w:t>，并对IEMOCAP数据集进行了统计分析</w:t>
      </w:r>
    </w:p>
    <w:p w14:paraId="2BDD46C8" w14:textId="0033FD20" w:rsidR="008555F7" w:rsidRDefault="00FD1EA6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在IEMOCAP数据集上</w:t>
      </w:r>
      <w:r w:rsidR="006506FB">
        <w:rPr>
          <w:rFonts w:hint="eastAsia"/>
          <w:lang w:eastAsia="zh-CN"/>
        </w:rPr>
        <w:t>对比了四种模型的性能，并</w:t>
      </w:r>
      <w:r w:rsidR="004A4B0C">
        <w:rPr>
          <w:rFonts w:hint="eastAsia"/>
          <w:lang w:eastAsia="zh-CN"/>
        </w:rPr>
        <w:t>对RGAT中的关系位置编码进行重新设计，提出了新的位置编码</w:t>
      </w:r>
    </w:p>
    <w:p w14:paraId="4A78B8F6" w14:textId="1A72FB59" w:rsidR="004A4B0C" w:rsidRDefault="004A4B0C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实验证明，</w:t>
      </w:r>
      <w:r w:rsidR="00D873B8">
        <w:rPr>
          <w:rFonts w:hint="eastAsia"/>
          <w:lang w:eastAsia="zh-CN"/>
        </w:rPr>
        <w:t>新提出的多维位置编码</w:t>
      </w:r>
      <w:r w:rsidR="00BF131A">
        <w:rPr>
          <w:rFonts w:hint="eastAsia"/>
          <w:lang w:eastAsia="zh-CN"/>
        </w:rPr>
        <w:t>可以为RGAT提供更丰富的序列信息，其</w:t>
      </w:r>
      <w:r w:rsidR="00D873B8">
        <w:rPr>
          <w:rFonts w:hint="eastAsia"/>
          <w:lang w:eastAsia="zh-CN"/>
        </w:rPr>
        <w:t>性能优于其他三种位置编码</w:t>
      </w:r>
    </w:p>
    <w:p w14:paraId="6BAA85FB" w14:textId="4045E92B" w:rsidR="008439F0" w:rsidRDefault="008439F0" w:rsidP="008439F0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aggle</w:t>
      </w:r>
      <w:r>
        <w:rPr>
          <w:rFonts w:hint="eastAsia"/>
          <w:lang w:eastAsia="zh-CN"/>
        </w:rPr>
        <w:t>：Air</w:t>
      </w:r>
      <w:r>
        <w:rPr>
          <w:lang w:eastAsia="zh-CN"/>
        </w:rPr>
        <w:t>b</w:t>
      </w:r>
      <w:r>
        <w:rPr>
          <w:rFonts w:hint="eastAsia"/>
          <w:lang w:eastAsia="zh-CN"/>
        </w:rPr>
        <w:t>nb</w:t>
      </w:r>
      <w:r>
        <w:rPr>
          <w:lang w:eastAsia="zh-CN"/>
        </w:rPr>
        <w:t xml:space="preserve"> New User Bookings</w:t>
      </w:r>
      <w:r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2407DD">
        <w:rPr>
          <w:lang w:eastAsia="zh-CN"/>
        </w:rPr>
        <w:t xml:space="preserve">  </w:t>
      </w:r>
      <w:r>
        <w:rPr>
          <w:lang w:eastAsia="zh-CN"/>
        </w:rPr>
        <w:t>2019年9月 - 2020年1月</w:t>
      </w:r>
    </w:p>
    <w:p w14:paraId="0A86F3CF" w14:textId="5FB6B06A" w:rsidR="00737CE2" w:rsidRDefault="00737CE2" w:rsidP="00AE6923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利用Air</w:t>
      </w:r>
      <w:r>
        <w:rPr>
          <w:lang w:eastAsia="zh-CN"/>
        </w:rPr>
        <w:t>bnb</w:t>
      </w:r>
      <w:r>
        <w:rPr>
          <w:rFonts w:hint="eastAsia"/>
          <w:lang w:eastAsia="zh-CN"/>
        </w:rPr>
        <w:t>用户数据，预测新用户首次预订国家，采用NDCG作为</w:t>
      </w:r>
      <w:r w:rsidR="000202DE">
        <w:rPr>
          <w:rFonts w:hint="eastAsia"/>
          <w:lang w:eastAsia="zh-CN"/>
        </w:rPr>
        <w:t>推荐任务的</w:t>
      </w:r>
      <w:r>
        <w:rPr>
          <w:rFonts w:hint="eastAsia"/>
          <w:lang w:eastAsia="zh-CN"/>
        </w:rPr>
        <w:t>衡量指标，最终结果排名前2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</w:p>
    <w:p w14:paraId="751291C2" w14:textId="2C245367" w:rsidR="00962C98" w:rsidRDefault="008439F0" w:rsidP="00AC35EE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担任项目队长，负责特征工程、</w:t>
      </w:r>
      <w:r w:rsidR="009A7918">
        <w:rPr>
          <w:rFonts w:hint="eastAsia"/>
          <w:lang w:eastAsia="zh-CN"/>
        </w:rPr>
        <w:t>XGBoost</w:t>
      </w:r>
      <w:r>
        <w:rPr>
          <w:rFonts w:hint="eastAsia"/>
          <w:lang w:eastAsia="zh-CN"/>
        </w:rPr>
        <w:t>模型</w:t>
      </w:r>
      <w:r w:rsidR="00195B2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训练与调参</w:t>
      </w:r>
      <w:r w:rsidR="00AE6923">
        <w:rPr>
          <w:rFonts w:hint="eastAsia"/>
          <w:lang w:eastAsia="zh-CN"/>
        </w:rPr>
        <w:t>，</w:t>
      </w:r>
      <w:r w:rsidR="00B924D6">
        <w:rPr>
          <w:rFonts w:hint="eastAsia"/>
          <w:lang w:eastAsia="zh-CN"/>
        </w:rPr>
        <w:t>在</w:t>
      </w:r>
      <w:r w:rsidR="00AE6923">
        <w:rPr>
          <w:rFonts w:hint="eastAsia"/>
          <w:lang w:eastAsia="zh-CN"/>
        </w:rPr>
        <w:t>特征工程</w:t>
      </w:r>
      <w:r w:rsidR="00B924D6">
        <w:rPr>
          <w:rFonts w:hint="eastAsia"/>
          <w:lang w:eastAsia="zh-CN"/>
        </w:rPr>
        <w:t>阶段</w:t>
      </w:r>
      <w:r w:rsidR="00AE6923">
        <w:rPr>
          <w:rFonts w:hint="eastAsia"/>
          <w:lang w:eastAsia="zh-CN"/>
        </w:rPr>
        <w:t>采用</w:t>
      </w:r>
      <w:r w:rsidR="00F76322">
        <w:rPr>
          <w:rFonts w:hint="eastAsia"/>
          <w:lang w:eastAsia="zh-CN"/>
        </w:rPr>
        <w:t>特征选择</w:t>
      </w:r>
      <w:r w:rsidR="00AC35EE">
        <w:rPr>
          <w:rFonts w:hint="eastAsia"/>
          <w:lang w:eastAsia="zh-CN"/>
        </w:rPr>
        <w:t>对</w:t>
      </w:r>
      <w:r w:rsidR="00E57271">
        <w:rPr>
          <w:rFonts w:hint="eastAsia"/>
          <w:lang w:eastAsia="zh-CN"/>
        </w:rPr>
        <w:t>高维</w:t>
      </w:r>
      <w:r w:rsidR="00AC35EE">
        <w:rPr>
          <w:rFonts w:hint="eastAsia"/>
          <w:lang w:eastAsia="zh-CN"/>
        </w:rPr>
        <w:t>数据进行降维</w:t>
      </w:r>
    </w:p>
    <w:p w14:paraId="7058FA4D" w14:textId="3D126D2D" w:rsidR="009E2EAA" w:rsidRDefault="00A32C9C">
      <w:pPr>
        <w:pStyle w:val="1"/>
        <w:spacing w:before="123" w:line="300" w:lineRule="exact"/>
        <w:ind w:right="423"/>
        <w:rPr>
          <w:sz w:val="22"/>
          <w:szCs w:val="22"/>
          <w:lang w:eastAsia="zh-CN"/>
        </w:rPr>
      </w:pPr>
      <w:bookmarkStart w:id="1" w:name="•_内容：本项目拟通过线性规划、logistic、并行化随机森林等数学模型的研究"/>
      <w:bookmarkEnd w:id="1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6B4398" wp14:editId="193A3BD0">
                <wp:simplePos x="0" y="0"/>
                <wp:positionH relativeFrom="page">
                  <wp:posOffset>408305</wp:posOffset>
                </wp:positionH>
                <wp:positionV relativeFrom="paragraph">
                  <wp:posOffset>306070</wp:posOffset>
                </wp:positionV>
                <wp:extent cx="6739255" cy="0"/>
                <wp:effectExtent l="0" t="0" r="0" b="0"/>
                <wp:wrapNone/>
                <wp:docPr id="1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29FF1" id="直线 5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1pt" to="562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" strokecolor="#404040" strokeweight=".27094mm">
                <w10:wrap anchorx="page"/>
              </v:line>
            </w:pict>
          </mc:Fallback>
        </mc:AlternateContent>
      </w:r>
      <w:r w:rsidR="00066300">
        <w:rPr>
          <w:rFonts w:hint="eastAsia"/>
          <w:sz w:val="22"/>
          <w:szCs w:val="22"/>
          <w:lang w:eastAsia="zh-CN"/>
        </w:rPr>
        <w:t>实习</w:t>
      </w:r>
      <w:r>
        <w:rPr>
          <w:rFonts w:hint="eastAsia"/>
          <w:sz w:val="22"/>
          <w:szCs w:val="22"/>
          <w:lang w:eastAsia="zh-CN"/>
        </w:rPr>
        <w:t>经历</w:t>
      </w:r>
    </w:p>
    <w:p w14:paraId="3EB75547" w14:textId="1A80D0C6" w:rsidR="009D6A78" w:rsidRDefault="008B68E9">
      <w:pPr>
        <w:pStyle w:val="2"/>
        <w:ind w:left="0"/>
        <w:rPr>
          <w:lang w:eastAsia="zh-CN"/>
        </w:rPr>
      </w:pPr>
      <w:r w:rsidRPr="008B68E9">
        <w:rPr>
          <w:rFonts w:hint="eastAsia"/>
          <w:lang w:eastAsia="zh-CN"/>
        </w:rPr>
        <w:t>字节跳动科技有限公司</w:t>
      </w:r>
      <w:r>
        <w:rPr>
          <w:rFonts w:hint="eastAsia"/>
          <w:lang w:eastAsia="zh-CN"/>
        </w:rPr>
        <w:t>（</w:t>
      </w:r>
      <w:r w:rsidR="002D0B22">
        <w:rPr>
          <w:rFonts w:hint="eastAsia"/>
          <w:lang w:eastAsia="zh-CN"/>
        </w:rPr>
        <w:t>Data-推荐</w:t>
      </w:r>
      <w:r>
        <w:rPr>
          <w:rFonts w:hint="eastAsia"/>
          <w:lang w:eastAsia="zh-CN"/>
        </w:rPr>
        <w:t>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="006245D6">
        <w:rPr>
          <w:lang w:eastAsia="zh-CN"/>
        </w:rPr>
        <w:t xml:space="preserve">  </w:t>
      </w:r>
      <w:r>
        <w:rPr>
          <w:lang w:eastAsia="zh-CN"/>
        </w:rPr>
        <w:t>2022</w:t>
      </w:r>
      <w:r w:rsidR="006245D6">
        <w:rPr>
          <w:rFonts w:hint="eastAsia"/>
          <w:lang w:eastAsia="zh-CN"/>
        </w:rPr>
        <w:t xml:space="preserve">年5月 </w:t>
      </w:r>
      <w:r w:rsidR="006245D6">
        <w:rPr>
          <w:lang w:eastAsia="zh-CN"/>
        </w:rPr>
        <w:t xml:space="preserve">– </w:t>
      </w:r>
      <w:r w:rsidR="006245D6">
        <w:rPr>
          <w:rFonts w:hint="eastAsia"/>
          <w:lang w:eastAsia="zh-CN"/>
        </w:rPr>
        <w:t>至今</w:t>
      </w:r>
    </w:p>
    <w:p w14:paraId="33B62BB7" w14:textId="3F5C78D0" w:rsidR="0046524B" w:rsidRPr="00F3315A" w:rsidRDefault="0046524B" w:rsidP="0046524B">
      <w:pPr>
        <w:pStyle w:val="a4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推荐算法工程师</w:t>
      </w:r>
    </w:p>
    <w:p w14:paraId="669E0901" w14:textId="41B5B466" w:rsidR="006245D6" w:rsidRDefault="001F784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参与今日头条的推送业务，</w:t>
      </w:r>
      <w:r w:rsidR="00600E7C">
        <w:rPr>
          <w:rFonts w:hint="eastAsia"/>
          <w:lang w:eastAsia="zh-CN"/>
        </w:rPr>
        <w:t>通过</w:t>
      </w:r>
      <w:r w:rsidR="004260CC">
        <w:rPr>
          <w:rFonts w:hint="eastAsia"/>
          <w:lang w:eastAsia="zh-CN"/>
        </w:rPr>
        <w:t>前沿的召回、精排</w:t>
      </w:r>
      <w:r w:rsidR="002E2227">
        <w:rPr>
          <w:rFonts w:hint="eastAsia"/>
          <w:lang w:eastAsia="zh-CN"/>
        </w:rPr>
        <w:t>、</w:t>
      </w:r>
      <w:r w:rsidR="004260CC">
        <w:rPr>
          <w:rFonts w:hint="eastAsia"/>
          <w:lang w:eastAsia="zh-CN"/>
        </w:rPr>
        <w:t>频控算法优化推送消息的点击率，进而直接增长</w:t>
      </w:r>
      <w:r w:rsidR="009243C5">
        <w:rPr>
          <w:rFonts w:hint="eastAsia"/>
          <w:lang w:eastAsia="zh-CN"/>
        </w:rPr>
        <w:t>头条</w:t>
      </w:r>
      <w:r w:rsidR="00F00955">
        <w:rPr>
          <w:rFonts w:hint="eastAsia"/>
          <w:lang w:eastAsia="zh-CN"/>
        </w:rPr>
        <w:t>相关app的</w:t>
      </w:r>
      <w:r w:rsidR="004260CC">
        <w:rPr>
          <w:rFonts w:hint="eastAsia"/>
          <w:lang w:eastAsia="zh-CN"/>
        </w:rPr>
        <w:t>DAU</w:t>
      </w:r>
    </w:p>
    <w:p w14:paraId="76EDF2EC" w14:textId="733C2F33" w:rsidR="003A64E5" w:rsidRDefault="003A64E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扩增推送候选，增加微头条体裁</w:t>
      </w:r>
      <w:r w:rsidR="00003E8B">
        <w:rPr>
          <w:rFonts w:hint="eastAsia"/>
          <w:lang w:eastAsia="zh-CN"/>
        </w:rPr>
        <w:t>分发</w:t>
      </w:r>
      <w:r w:rsidR="009243C5">
        <w:rPr>
          <w:rFonts w:hint="eastAsia"/>
          <w:lang w:eastAsia="zh-CN"/>
        </w:rPr>
        <w:t>功能+</w:t>
      </w:r>
      <w:r w:rsidR="00003E8B">
        <w:rPr>
          <w:rFonts w:hint="eastAsia"/>
          <w:lang w:eastAsia="zh-CN"/>
        </w:rPr>
        <w:t>省份</w:t>
      </w:r>
      <w:r w:rsidR="009243C5">
        <w:rPr>
          <w:rFonts w:hint="eastAsia"/>
          <w:lang w:eastAsia="zh-CN"/>
        </w:rPr>
        <w:t>推送</w:t>
      </w:r>
      <w:r>
        <w:rPr>
          <w:rFonts w:hint="eastAsia"/>
          <w:lang w:eastAsia="zh-CN"/>
        </w:rPr>
        <w:t>分发</w:t>
      </w:r>
      <w:r w:rsidR="009243C5">
        <w:rPr>
          <w:rFonts w:hint="eastAsia"/>
          <w:lang w:eastAsia="zh-CN"/>
        </w:rPr>
        <w:t>功能</w:t>
      </w:r>
      <w:r w:rsidR="00AD5B74">
        <w:rPr>
          <w:rFonts w:hint="eastAsia"/>
          <w:lang w:eastAsia="zh-CN"/>
        </w:rPr>
        <w:t>；</w:t>
      </w:r>
      <w:r w:rsidR="009243C5">
        <w:rPr>
          <w:rFonts w:hint="eastAsia"/>
          <w:lang w:eastAsia="zh-CN"/>
        </w:rPr>
        <w:t>开展</w:t>
      </w:r>
      <w:r w:rsidR="00AD5B74">
        <w:rPr>
          <w:rFonts w:hint="eastAsia"/>
          <w:lang w:eastAsia="zh-CN"/>
        </w:rPr>
        <w:t>反转实验证明扩增候选</w:t>
      </w:r>
      <w:r w:rsidR="009243C5">
        <w:rPr>
          <w:rFonts w:hint="eastAsia"/>
          <w:lang w:eastAsia="zh-CN"/>
        </w:rPr>
        <w:t>有效增长</w:t>
      </w:r>
      <w:r w:rsidR="00952050">
        <w:rPr>
          <w:rFonts w:hint="eastAsia"/>
          <w:lang w:eastAsia="zh-CN"/>
        </w:rPr>
        <w:t>CTR+</w:t>
      </w:r>
      <w:r w:rsidR="00952050">
        <w:rPr>
          <w:lang w:eastAsia="zh-CN"/>
        </w:rPr>
        <w:t>0.835%</w:t>
      </w:r>
      <w:r w:rsidR="00952050">
        <w:rPr>
          <w:rFonts w:hint="eastAsia"/>
          <w:lang w:eastAsia="zh-CN"/>
        </w:rPr>
        <w:t>，DAU</w:t>
      </w:r>
      <w:r w:rsidR="00952050">
        <w:rPr>
          <w:lang w:eastAsia="zh-CN"/>
        </w:rPr>
        <w:t>+0.2%</w:t>
      </w:r>
    </w:p>
    <w:p w14:paraId="66EBB1E2" w14:textId="32213ADF" w:rsidR="009243C5" w:rsidRDefault="009243C5" w:rsidP="006245D6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softmax、增加真实负例等方法在召回阶段对高热文章消偏，在有效降低高热文章分发量的基础上CTR</w:t>
      </w:r>
      <w:r>
        <w:rPr>
          <w:lang w:eastAsia="zh-CN"/>
        </w:rPr>
        <w:t>+0.3</w:t>
      </w:r>
      <w:r>
        <w:rPr>
          <w:rFonts w:hint="eastAsia"/>
          <w:lang w:eastAsia="zh-CN"/>
        </w:rPr>
        <w:t>%</w:t>
      </w:r>
    </w:p>
    <w:p w14:paraId="09655239" w14:textId="389431FE" w:rsidR="00BE26E6" w:rsidRDefault="00AE213F">
      <w:pPr>
        <w:pStyle w:val="2"/>
        <w:ind w:left="0"/>
        <w:rPr>
          <w:lang w:eastAsia="zh-CN"/>
        </w:rPr>
      </w:pPr>
      <w:r>
        <w:rPr>
          <w:rFonts w:hint="eastAsia"/>
          <w:lang w:eastAsia="zh-CN"/>
        </w:rPr>
        <w:t>中电海康</w:t>
      </w:r>
      <w:r w:rsidR="009679CD">
        <w:rPr>
          <w:rFonts w:hint="eastAsia"/>
          <w:lang w:eastAsia="zh-CN"/>
        </w:rPr>
        <w:t>集团</w:t>
      </w:r>
      <w:r w:rsidR="0068416E">
        <w:rPr>
          <w:rFonts w:hint="eastAsia"/>
          <w:lang w:eastAsia="zh-CN"/>
        </w:rPr>
        <w:t>有限公司</w:t>
      </w:r>
      <w:r w:rsidR="00DC5A33">
        <w:rPr>
          <w:rFonts w:hint="eastAsia"/>
          <w:lang w:eastAsia="zh-CN"/>
        </w:rPr>
        <w:t>（</w:t>
      </w:r>
      <w:r w:rsidR="0068416E">
        <w:rPr>
          <w:rFonts w:hint="eastAsia"/>
          <w:lang w:eastAsia="zh-CN"/>
        </w:rPr>
        <w:t>研究院</w:t>
      </w:r>
      <w:r w:rsidR="00DC5A33">
        <w:rPr>
          <w:rFonts w:hint="eastAsia"/>
          <w:lang w:eastAsia="zh-CN"/>
        </w:rPr>
        <w:t>）</w:t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</w:r>
      <w:r w:rsidR="00467652" w:rsidRPr="00F3315A">
        <w:rPr>
          <w:lang w:eastAsia="zh-CN"/>
        </w:rPr>
        <w:tab/>
        <w:t>2020</w:t>
      </w:r>
      <w:r w:rsidR="00467652" w:rsidRPr="00F3315A">
        <w:rPr>
          <w:rFonts w:hint="eastAsia"/>
          <w:lang w:eastAsia="zh-CN"/>
        </w:rPr>
        <w:t>年1</w:t>
      </w:r>
      <w:r w:rsidR="00467652" w:rsidRPr="00F3315A">
        <w:rPr>
          <w:lang w:eastAsia="zh-CN"/>
        </w:rPr>
        <w:t>1</w:t>
      </w:r>
      <w:r w:rsidR="00467652" w:rsidRPr="00F3315A">
        <w:rPr>
          <w:rFonts w:hint="eastAsia"/>
          <w:lang w:eastAsia="zh-CN"/>
        </w:rPr>
        <w:t xml:space="preserve">月 </w:t>
      </w:r>
      <w:r w:rsidR="00467652" w:rsidRPr="00F3315A">
        <w:rPr>
          <w:lang w:eastAsia="zh-CN"/>
        </w:rPr>
        <w:t xml:space="preserve">– </w:t>
      </w:r>
      <w:r w:rsidR="00467652" w:rsidRPr="00F3315A">
        <w:rPr>
          <w:rFonts w:hint="eastAsia"/>
          <w:lang w:eastAsia="zh-CN"/>
        </w:rPr>
        <w:t>2</w:t>
      </w:r>
      <w:r w:rsidR="00467652" w:rsidRPr="00F3315A">
        <w:rPr>
          <w:lang w:eastAsia="zh-CN"/>
        </w:rPr>
        <w:t>021</w:t>
      </w:r>
      <w:r w:rsidR="00467652" w:rsidRPr="00F3315A">
        <w:rPr>
          <w:rFonts w:hint="eastAsia"/>
          <w:lang w:eastAsia="zh-CN"/>
        </w:rPr>
        <w:t>年4月</w:t>
      </w:r>
    </w:p>
    <w:p w14:paraId="208758F5" w14:textId="0E0EFB9F" w:rsidR="009E2EAA" w:rsidRPr="00F3315A" w:rsidRDefault="00F3315A" w:rsidP="00F3315A">
      <w:pPr>
        <w:pStyle w:val="a4"/>
        <w:spacing w:line="300" w:lineRule="exact"/>
        <w:ind w:left="0"/>
        <w:rPr>
          <w:lang w:eastAsia="zh-CN"/>
        </w:rPr>
      </w:pPr>
      <w:r w:rsidRPr="00F3315A">
        <w:rPr>
          <w:rFonts w:hint="eastAsia"/>
          <w:lang w:eastAsia="zh-CN"/>
        </w:rPr>
        <w:t>算法工程师</w:t>
      </w:r>
      <w:r w:rsidR="003B53FE">
        <w:rPr>
          <w:rFonts w:hint="eastAsia"/>
          <w:lang w:eastAsia="zh-CN"/>
        </w:rPr>
        <w:t>-</w:t>
      </w:r>
      <w:r w:rsidRPr="00F3315A">
        <w:rPr>
          <w:rFonts w:hint="eastAsia"/>
          <w:lang w:eastAsia="zh-CN"/>
        </w:rPr>
        <w:t>自然语言处理</w:t>
      </w:r>
    </w:p>
    <w:p w14:paraId="036C6196" w14:textId="237C6EA5" w:rsidR="009E2EAA" w:rsidRDefault="00513E8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</w:t>
      </w:r>
      <w:r w:rsidR="008B7E95">
        <w:rPr>
          <w:rFonts w:hint="eastAsia"/>
          <w:lang w:eastAsia="zh-CN"/>
        </w:rPr>
        <w:t>浙江</w:t>
      </w:r>
      <w:r>
        <w:rPr>
          <w:rFonts w:hint="eastAsia"/>
          <w:lang w:eastAsia="zh-CN"/>
        </w:rPr>
        <w:t>省重点研发计划项目“基于人工智能的数字诊疗设备及系统研发”</w:t>
      </w:r>
      <w:r w:rsidR="00B51BD1">
        <w:rPr>
          <w:rFonts w:hint="eastAsia"/>
          <w:lang w:eastAsia="zh-CN"/>
        </w:rPr>
        <w:t>，研发有关眼科疾病的</w:t>
      </w:r>
      <w:r w:rsidR="0095074E">
        <w:rPr>
          <w:rFonts w:hint="eastAsia"/>
          <w:lang w:eastAsia="zh-CN"/>
        </w:rPr>
        <w:t>医疗</w:t>
      </w:r>
      <w:r w:rsidR="00B51BD1">
        <w:rPr>
          <w:rFonts w:hint="eastAsia"/>
          <w:lang w:eastAsia="zh-CN"/>
        </w:rPr>
        <w:t>对话系统</w:t>
      </w:r>
    </w:p>
    <w:p w14:paraId="6FE85BE8" w14:textId="1AEA5780" w:rsidR="009E2EAA" w:rsidRDefault="001B0363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使用P</w:t>
      </w:r>
      <w:r>
        <w:rPr>
          <w:lang w:eastAsia="zh-CN"/>
        </w:rPr>
        <w:t>ython Scrapy</w:t>
      </w:r>
      <w:r>
        <w:rPr>
          <w:rFonts w:hint="eastAsia"/>
          <w:lang w:eastAsia="zh-CN"/>
        </w:rPr>
        <w:t>爬取眼科疾病实体信息</w:t>
      </w:r>
      <w:r w:rsidR="009E1DCC">
        <w:rPr>
          <w:rFonts w:hint="eastAsia"/>
          <w:lang w:eastAsia="zh-CN"/>
        </w:rPr>
        <w:t>和关系信息</w:t>
      </w:r>
      <w:r w:rsidR="00A17C8B">
        <w:rPr>
          <w:rFonts w:hint="eastAsia"/>
          <w:lang w:eastAsia="zh-CN"/>
        </w:rPr>
        <w:t>，</w:t>
      </w:r>
      <w:r w:rsidR="00AC14FC">
        <w:rPr>
          <w:rFonts w:hint="eastAsia"/>
          <w:lang w:eastAsia="zh-CN"/>
        </w:rPr>
        <w:t>并</w:t>
      </w:r>
      <w:r w:rsidR="00A17C8B">
        <w:rPr>
          <w:rFonts w:hint="eastAsia"/>
          <w:lang w:eastAsia="zh-CN"/>
        </w:rPr>
        <w:t>使用</w:t>
      </w:r>
      <w:r w:rsidR="0095074E">
        <w:rPr>
          <w:lang w:eastAsia="zh-CN"/>
        </w:rPr>
        <w:t>N</w:t>
      </w:r>
      <w:r w:rsidR="00A17C8B">
        <w:rPr>
          <w:rFonts w:hint="eastAsia"/>
          <w:lang w:eastAsia="zh-CN"/>
        </w:rPr>
        <w:t>eo</w:t>
      </w:r>
      <w:r w:rsidR="00A17C8B">
        <w:rPr>
          <w:lang w:eastAsia="zh-CN"/>
        </w:rPr>
        <w:t>4j</w:t>
      </w:r>
      <w:r w:rsidR="001817A1">
        <w:rPr>
          <w:rFonts w:hint="eastAsia"/>
          <w:lang w:eastAsia="zh-CN"/>
        </w:rPr>
        <w:t>数据库</w:t>
      </w:r>
      <w:r w:rsidR="00A17C8B">
        <w:rPr>
          <w:rFonts w:hint="eastAsia"/>
          <w:lang w:eastAsia="zh-CN"/>
        </w:rPr>
        <w:t>构建医疗知识图谱</w:t>
      </w:r>
      <w:r w:rsidR="009E1DCC">
        <w:rPr>
          <w:rFonts w:hint="eastAsia"/>
          <w:lang w:eastAsia="zh-CN"/>
        </w:rPr>
        <w:t>，</w:t>
      </w:r>
      <w:r w:rsidR="006F31E5">
        <w:rPr>
          <w:rFonts w:hint="eastAsia"/>
          <w:lang w:eastAsia="zh-CN"/>
        </w:rPr>
        <w:t>在此基础上</w:t>
      </w:r>
      <w:r w:rsidR="009E1DCC">
        <w:rPr>
          <w:rFonts w:hint="eastAsia"/>
          <w:lang w:eastAsia="zh-CN"/>
        </w:rPr>
        <w:t>搭建</w:t>
      </w:r>
      <w:r w:rsidR="00462900">
        <w:rPr>
          <w:rFonts w:hint="eastAsia"/>
          <w:lang w:eastAsia="zh-CN"/>
        </w:rPr>
        <w:t>对话系统Demo</w:t>
      </w:r>
    </w:p>
    <w:p w14:paraId="6CF820F2" w14:textId="4A5FF72B" w:rsidR="00A17C8B" w:rsidRDefault="001817A1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采用BERT+</w:t>
      </w:r>
      <w:r>
        <w:rPr>
          <w:lang w:eastAsia="zh-CN"/>
        </w:rPr>
        <w:t>CRF</w:t>
      </w:r>
      <w:r>
        <w:rPr>
          <w:rFonts w:hint="eastAsia"/>
          <w:lang w:eastAsia="zh-CN"/>
        </w:rPr>
        <w:t>构建命名实体识别模型，</w:t>
      </w:r>
      <w:r w:rsidR="00952838">
        <w:rPr>
          <w:rFonts w:hint="eastAsia"/>
          <w:lang w:eastAsia="zh-CN"/>
        </w:rPr>
        <w:t>在MSRA语料库达到9</w:t>
      </w:r>
      <w:r w:rsidR="00952838">
        <w:rPr>
          <w:lang w:eastAsia="zh-CN"/>
        </w:rPr>
        <w:t>4.18</w:t>
      </w:r>
      <w:r w:rsidR="00952838">
        <w:rPr>
          <w:rFonts w:hint="eastAsia"/>
          <w:lang w:eastAsia="zh-CN"/>
        </w:rPr>
        <w:t>的F</w:t>
      </w:r>
      <w:r w:rsidR="00952838"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</w:p>
    <w:p w14:paraId="069CF2CB" w14:textId="5EA639A1" w:rsidR="009E2EAA" w:rsidRDefault="00A32C9C">
      <w:pPr>
        <w:pStyle w:val="1"/>
        <w:spacing w:before="124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BAD9D" wp14:editId="62DC3696">
                <wp:simplePos x="0" y="0"/>
                <wp:positionH relativeFrom="page">
                  <wp:posOffset>408305</wp:posOffset>
                </wp:positionH>
                <wp:positionV relativeFrom="paragraph">
                  <wp:posOffset>316865</wp:posOffset>
                </wp:positionV>
                <wp:extent cx="6739255" cy="0"/>
                <wp:effectExtent l="0" t="0" r="0" b="0"/>
                <wp:wrapNone/>
                <wp:docPr id="8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34710" id="直线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95pt" to="562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" strokecolor="#404040" strokeweight=".27094mm">
                <w10:wrap anchorx="page"/>
              </v:line>
            </w:pict>
          </mc:Fallback>
        </mc:AlternateContent>
      </w:r>
      <w:bookmarkStart w:id="2" w:name="其他"/>
      <w:bookmarkEnd w:id="2"/>
      <w:r>
        <w:rPr>
          <w:rFonts w:hint="eastAsia"/>
          <w:sz w:val="22"/>
          <w:szCs w:val="22"/>
          <w:lang w:eastAsia="zh-CN"/>
        </w:rPr>
        <w:t>技能与兴趣</w:t>
      </w:r>
    </w:p>
    <w:p w14:paraId="4E1AF930" w14:textId="53A9AE0C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082FBB">
        <w:rPr>
          <w:b/>
          <w:bCs/>
          <w:lang w:eastAsia="zh-CN"/>
        </w:rPr>
        <w:t>技能：</w:t>
      </w:r>
      <w:r w:rsidRPr="00082FBB">
        <w:rPr>
          <w:lang w:eastAsia="zh-CN"/>
        </w:rPr>
        <w:t>Python,</w:t>
      </w:r>
      <w:r w:rsidR="00B67787">
        <w:rPr>
          <w:lang w:eastAsia="zh-CN"/>
        </w:rPr>
        <w:t xml:space="preserve"> </w:t>
      </w:r>
      <w:r w:rsidR="004E5BED">
        <w:rPr>
          <w:rFonts w:hint="eastAsia"/>
          <w:lang w:eastAsia="zh-CN"/>
        </w:rPr>
        <w:t>R</w:t>
      </w:r>
      <w:r w:rsidR="004E5BED">
        <w:rPr>
          <w:lang w:eastAsia="zh-CN"/>
        </w:rPr>
        <w:t>,</w:t>
      </w:r>
      <w:r w:rsidR="001C33C1">
        <w:rPr>
          <w:lang w:eastAsia="zh-CN"/>
        </w:rPr>
        <w:t xml:space="preserve"> </w:t>
      </w:r>
      <w:r w:rsidR="001C33C1" w:rsidRPr="00082FBB">
        <w:rPr>
          <w:lang w:eastAsia="zh-CN"/>
        </w:rPr>
        <w:t>SQL</w:t>
      </w:r>
      <w:r w:rsidR="001C33C1">
        <w:rPr>
          <w:lang w:eastAsia="zh-CN"/>
        </w:rPr>
        <w:t>,</w:t>
      </w:r>
      <w:r w:rsidR="004E5BED">
        <w:rPr>
          <w:lang w:eastAsia="zh-CN"/>
        </w:rPr>
        <w:t xml:space="preserve"> </w:t>
      </w:r>
      <w:r w:rsidR="001C33C1">
        <w:rPr>
          <w:lang w:eastAsia="zh-CN"/>
        </w:rPr>
        <w:t>C++</w:t>
      </w:r>
      <w:r w:rsidRPr="00082FBB">
        <w:rPr>
          <w:lang w:eastAsia="zh-CN"/>
        </w:rPr>
        <w:t xml:space="preserve">, </w:t>
      </w:r>
      <w:r w:rsidR="00B67787">
        <w:rPr>
          <w:lang w:eastAsia="zh-CN"/>
        </w:rPr>
        <w:t>d3.</w:t>
      </w:r>
      <w:r w:rsidR="00B67787">
        <w:rPr>
          <w:rFonts w:hint="eastAsia"/>
          <w:lang w:eastAsia="zh-CN"/>
        </w:rPr>
        <w:t>js</w:t>
      </w:r>
      <w:r w:rsidR="00B67787">
        <w:rPr>
          <w:lang w:eastAsia="zh-CN"/>
        </w:rPr>
        <w:t xml:space="preserve"> </w:t>
      </w:r>
    </w:p>
    <w:p w14:paraId="0018E667" w14:textId="5ADB6280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b/>
          <w:lang w:eastAsia="zh-CN"/>
        </w:rPr>
        <w:t>兴趣特长：</w:t>
      </w:r>
      <w:r w:rsidR="00437388" w:rsidRPr="00437388">
        <w:rPr>
          <w:rFonts w:hint="eastAsia"/>
          <w:bCs/>
          <w:lang w:eastAsia="zh-CN"/>
        </w:rPr>
        <w:t>英语（托福1</w:t>
      </w:r>
      <w:r w:rsidR="00437388" w:rsidRPr="00437388">
        <w:rPr>
          <w:bCs/>
          <w:lang w:eastAsia="zh-CN"/>
        </w:rPr>
        <w:t>00</w:t>
      </w:r>
      <w:r w:rsidR="00437388" w:rsidRPr="00437388">
        <w:rPr>
          <w:rFonts w:hint="eastAsia"/>
          <w:bCs/>
          <w:lang w:eastAsia="zh-CN"/>
        </w:rPr>
        <w:t>分）</w:t>
      </w:r>
      <w:r w:rsidR="00C42518">
        <w:rPr>
          <w:bCs/>
          <w:lang w:eastAsia="zh-CN"/>
        </w:rPr>
        <w:t xml:space="preserve">, </w:t>
      </w:r>
      <w:r w:rsidR="00C42518">
        <w:rPr>
          <w:rFonts w:hint="eastAsia"/>
          <w:bCs/>
          <w:lang w:eastAsia="zh-CN"/>
        </w:rPr>
        <w:t>弹吉他</w:t>
      </w:r>
    </w:p>
    <w:sectPr w:rsidR="009E2EAA">
      <w:pgSz w:w="11910" w:h="16840"/>
      <w:pgMar w:top="380" w:right="4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198A" w14:textId="77777777" w:rsidR="0013702D" w:rsidRDefault="0013702D" w:rsidP="00CC245D">
      <w:r>
        <w:separator/>
      </w:r>
    </w:p>
  </w:endnote>
  <w:endnote w:type="continuationSeparator" w:id="0">
    <w:p w14:paraId="427BB020" w14:textId="77777777" w:rsidR="0013702D" w:rsidRDefault="0013702D" w:rsidP="00CC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0DC7" w14:textId="77777777" w:rsidR="0013702D" w:rsidRDefault="0013702D" w:rsidP="00CC245D">
      <w:r>
        <w:separator/>
      </w:r>
    </w:p>
  </w:footnote>
  <w:footnote w:type="continuationSeparator" w:id="0">
    <w:p w14:paraId="62930E17" w14:textId="77777777" w:rsidR="0013702D" w:rsidRDefault="0013702D" w:rsidP="00CC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94D57"/>
    <w:multiLevelType w:val="singleLevel"/>
    <w:tmpl w:val="F6394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11046C4A"/>
    <w:multiLevelType w:val="multilevel"/>
    <w:tmpl w:val="11046C4A"/>
    <w:lvl w:ilvl="0">
      <w:numFmt w:val="bullet"/>
      <w:lvlText w:val="•"/>
      <w:lvlJc w:val="left"/>
      <w:pPr>
        <w:ind w:left="534" w:hanging="420"/>
      </w:pPr>
      <w:rPr>
        <w:rFonts w:ascii="微软雅黑" w:eastAsia="微软雅黑" w:hAnsi="微软雅黑" w:cs="微软雅黑" w:hint="default"/>
        <w:spacing w:val="-15"/>
        <w:w w:val="1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01789C"/>
    <w:multiLevelType w:val="multilevel"/>
    <w:tmpl w:val="150178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CE037E3"/>
    <w:multiLevelType w:val="multilevel"/>
    <w:tmpl w:val="2CE037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6E11E81"/>
    <w:multiLevelType w:val="hybridMultilevel"/>
    <w:tmpl w:val="FF32C3C0"/>
    <w:lvl w:ilvl="0" w:tplc="04090001">
      <w:start w:val="1"/>
      <w:numFmt w:val="bullet"/>
      <w:lvlText w:val=""/>
      <w:lvlJc w:val="left"/>
      <w:pPr>
        <w:ind w:left="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4" w:hanging="420"/>
      </w:pPr>
      <w:rPr>
        <w:rFonts w:ascii="Wingdings" w:hAnsi="Wingdings" w:hint="default"/>
      </w:rPr>
    </w:lvl>
  </w:abstractNum>
  <w:abstractNum w:abstractNumId="5" w15:restartNumberingAfterBreak="0">
    <w:nsid w:val="674A4BF7"/>
    <w:multiLevelType w:val="multilevel"/>
    <w:tmpl w:val="674A4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665389"/>
    <w:rsid w:val="00003E8B"/>
    <w:rsid w:val="00007990"/>
    <w:rsid w:val="0001470C"/>
    <w:rsid w:val="000202DE"/>
    <w:rsid w:val="0004322B"/>
    <w:rsid w:val="00064CD5"/>
    <w:rsid w:val="00066300"/>
    <w:rsid w:val="00066738"/>
    <w:rsid w:val="00073C23"/>
    <w:rsid w:val="000779E3"/>
    <w:rsid w:val="00082FBB"/>
    <w:rsid w:val="00097025"/>
    <w:rsid w:val="000A510F"/>
    <w:rsid w:val="000D7C7C"/>
    <w:rsid w:val="000E613B"/>
    <w:rsid w:val="001031FD"/>
    <w:rsid w:val="001036DA"/>
    <w:rsid w:val="00104AF4"/>
    <w:rsid w:val="00113940"/>
    <w:rsid w:val="00126392"/>
    <w:rsid w:val="0013702D"/>
    <w:rsid w:val="0014776D"/>
    <w:rsid w:val="0015009E"/>
    <w:rsid w:val="00153484"/>
    <w:rsid w:val="001817A1"/>
    <w:rsid w:val="0018423A"/>
    <w:rsid w:val="001857F9"/>
    <w:rsid w:val="00195B25"/>
    <w:rsid w:val="001B0363"/>
    <w:rsid w:val="001C145F"/>
    <w:rsid w:val="001C1807"/>
    <w:rsid w:val="001C1E3E"/>
    <w:rsid w:val="001C33C1"/>
    <w:rsid w:val="001D396B"/>
    <w:rsid w:val="001F483D"/>
    <w:rsid w:val="001F5AB7"/>
    <w:rsid w:val="001F7845"/>
    <w:rsid w:val="00200AD6"/>
    <w:rsid w:val="00205DB0"/>
    <w:rsid w:val="00221333"/>
    <w:rsid w:val="00222754"/>
    <w:rsid w:val="0022291E"/>
    <w:rsid w:val="00222BE2"/>
    <w:rsid w:val="00223BC5"/>
    <w:rsid w:val="00227F40"/>
    <w:rsid w:val="00230372"/>
    <w:rsid w:val="00231AE7"/>
    <w:rsid w:val="002407DD"/>
    <w:rsid w:val="00247679"/>
    <w:rsid w:val="00247B99"/>
    <w:rsid w:val="002658BD"/>
    <w:rsid w:val="00267BC5"/>
    <w:rsid w:val="00274EFC"/>
    <w:rsid w:val="0028618C"/>
    <w:rsid w:val="00293545"/>
    <w:rsid w:val="002A224B"/>
    <w:rsid w:val="002A7608"/>
    <w:rsid w:val="002C3362"/>
    <w:rsid w:val="002D0B22"/>
    <w:rsid w:val="002D0CFA"/>
    <w:rsid w:val="002D7FF7"/>
    <w:rsid w:val="002E124F"/>
    <w:rsid w:val="002E2227"/>
    <w:rsid w:val="00300AA2"/>
    <w:rsid w:val="003045F8"/>
    <w:rsid w:val="00306FDB"/>
    <w:rsid w:val="003146A5"/>
    <w:rsid w:val="00317EEA"/>
    <w:rsid w:val="00325B51"/>
    <w:rsid w:val="00326AAB"/>
    <w:rsid w:val="00367597"/>
    <w:rsid w:val="00376A6B"/>
    <w:rsid w:val="00377B07"/>
    <w:rsid w:val="003849F7"/>
    <w:rsid w:val="00391E5C"/>
    <w:rsid w:val="003A111E"/>
    <w:rsid w:val="003A64E5"/>
    <w:rsid w:val="003B53FE"/>
    <w:rsid w:val="003C0D51"/>
    <w:rsid w:val="003D00DF"/>
    <w:rsid w:val="003D6BCB"/>
    <w:rsid w:val="003D72A7"/>
    <w:rsid w:val="003E4828"/>
    <w:rsid w:val="003E554F"/>
    <w:rsid w:val="003E7FDD"/>
    <w:rsid w:val="003F582A"/>
    <w:rsid w:val="004071BC"/>
    <w:rsid w:val="00424A57"/>
    <w:rsid w:val="004260CC"/>
    <w:rsid w:val="00437388"/>
    <w:rsid w:val="00446452"/>
    <w:rsid w:val="00446C44"/>
    <w:rsid w:val="00447F9C"/>
    <w:rsid w:val="00462900"/>
    <w:rsid w:val="0046524B"/>
    <w:rsid w:val="00467652"/>
    <w:rsid w:val="00473802"/>
    <w:rsid w:val="00481842"/>
    <w:rsid w:val="00482FA3"/>
    <w:rsid w:val="00492218"/>
    <w:rsid w:val="004A4B0C"/>
    <w:rsid w:val="004C1315"/>
    <w:rsid w:val="004C25F3"/>
    <w:rsid w:val="004C4289"/>
    <w:rsid w:val="004C59A5"/>
    <w:rsid w:val="004D3467"/>
    <w:rsid w:val="004D5892"/>
    <w:rsid w:val="004D7714"/>
    <w:rsid w:val="004E5BED"/>
    <w:rsid w:val="004F5227"/>
    <w:rsid w:val="004F6701"/>
    <w:rsid w:val="00501B0D"/>
    <w:rsid w:val="00503670"/>
    <w:rsid w:val="00507B2F"/>
    <w:rsid w:val="00513E8B"/>
    <w:rsid w:val="0051506D"/>
    <w:rsid w:val="00533B0C"/>
    <w:rsid w:val="00534929"/>
    <w:rsid w:val="00537CEA"/>
    <w:rsid w:val="005474A2"/>
    <w:rsid w:val="0055335C"/>
    <w:rsid w:val="00573F98"/>
    <w:rsid w:val="00574B36"/>
    <w:rsid w:val="00592D8C"/>
    <w:rsid w:val="005932DE"/>
    <w:rsid w:val="005C72B7"/>
    <w:rsid w:val="005D2E76"/>
    <w:rsid w:val="005D4739"/>
    <w:rsid w:val="005D59EC"/>
    <w:rsid w:val="005D6749"/>
    <w:rsid w:val="005E747E"/>
    <w:rsid w:val="005F34C2"/>
    <w:rsid w:val="00600E7C"/>
    <w:rsid w:val="00611F43"/>
    <w:rsid w:val="0062224F"/>
    <w:rsid w:val="00624026"/>
    <w:rsid w:val="006245D6"/>
    <w:rsid w:val="00636BD2"/>
    <w:rsid w:val="006506FB"/>
    <w:rsid w:val="006565C1"/>
    <w:rsid w:val="00662115"/>
    <w:rsid w:val="0066237D"/>
    <w:rsid w:val="00672A46"/>
    <w:rsid w:val="00681CC9"/>
    <w:rsid w:val="0068416E"/>
    <w:rsid w:val="006871E5"/>
    <w:rsid w:val="006904DA"/>
    <w:rsid w:val="00692B64"/>
    <w:rsid w:val="006A0C07"/>
    <w:rsid w:val="006A69CD"/>
    <w:rsid w:val="006A6F94"/>
    <w:rsid w:val="006B2113"/>
    <w:rsid w:val="006C51F7"/>
    <w:rsid w:val="006E5742"/>
    <w:rsid w:val="006F31E5"/>
    <w:rsid w:val="00710878"/>
    <w:rsid w:val="00723B3F"/>
    <w:rsid w:val="00737CE2"/>
    <w:rsid w:val="007445EA"/>
    <w:rsid w:val="007448A0"/>
    <w:rsid w:val="0076256E"/>
    <w:rsid w:val="0077404B"/>
    <w:rsid w:val="0077772E"/>
    <w:rsid w:val="00783720"/>
    <w:rsid w:val="007964F5"/>
    <w:rsid w:val="0079797F"/>
    <w:rsid w:val="007B474E"/>
    <w:rsid w:val="007B635C"/>
    <w:rsid w:val="007B6A70"/>
    <w:rsid w:val="007C1316"/>
    <w:rsid w:val="00804FCF"/>
    <w:rsid w:val="00821B7C"/>
    <w:rsid w:val="00826221"/>
    <w:rsid w:val="008277E1"/>
    <w:rsid w:val="00841A9C"/>
    <w:rsid w:val="008439F0"/>
    <w:rsid w:val="008475E5"/>
    <w:rsid w:val="008555F7"/>
    <w:rsid w:val="0086101E"/>
    <w:rsid w:val="00883C6A"/>
    <w:rsid w:val="008926BD"/>
    <w:rsid w:val="008A4F44"/>
    <w:rsid w:val="008A6DE7"/>
    <w:rsid w:val="008B390B"/>
    <w:rsid w:val="008B68E9"/>
    <w:rsid w:val="008B7E95"/>
    <w:rsid w:val="008D4085"/>
    <w:rsid w:val="008E7DF2"/>
    <w:rsid w:val="008F14EA"/>
    <w:rsid w:val="00906E97"/>
    <w:rsid w:val="00911380"/>
    <w:rsid w:val="009243C5"/>
    <w:rsid w:val="00930A61"/>
    <w:rsid w:val="009329CA"/>
    <w:rsid w:val="009361D0"/>
    <w:rsid w:val="009379BF"/>
    <w:rsid w:val="00941285"/>
    <w:rsid w:val="0095074E"/>
    <w:rsid w:val="00952050"/>
    <w:rsid w:val="00952838"/>
    <w:rsid w:val="00962C98"/>
    <w:rsid w:val="009657B5"/>
    <w:rsid w:val="009679CD"/>
    <w:rsid w:val="009705F6"/>
    <w:rsid w:val="009710FC"/>
    <w:rsid w:val="009745BD"/>
    <w:rsid w:val="009846C6"/>
    <w:rsid w:val="00992A0A"/>
    <w:rsid w:val="00995A8F"/>
    <w:rsid w:val="00996108"/>
    <w:rsid w:val="009978A5"/>
    <w:rsid w:val="009A7918"/>
    <w:rsid w:val="009B282B"/>
    <w:rsid w:val="009D10A7"/>
    <w:rsid w:val="009D6453"/>
    <w:rsid w:val="009D6A78"/>
    <w:rsid w:val="009E1DCC"/>
    <w:rsid w:val="009E2EAA"/>
    <w:rsid w:val="009E4F2E"/>
    <w:rsid w:val="00A03152"/>
    <w:rsid w:val="00A04774"/>
    <w:rsid w:val="00A146E4"/>
    <w:rsid w:val="00A171DC"/>
    <w:rsid w:val="00A17C8B"/>
    <w:rsid w:val="00A32C9C"/>
    <w:rsid w:val="00A44D07"/>
    <w:rsid w:val="00A50399"/>
    <w:rsid w:val="00A52D0C"/>
    <w:rsid w:val="00A666F5"/>
    <w:rsid w:val="00A71183"/>
    <w:rsid w:val="00A7191F"/>
    <w:rsid w:val="00A72853"/>
    <w:rsid w:val="00A742E3"/>
    <w:rsid w:val="00A801A7"/>
    <w:rsid w:val="00A87E44"/>
    <w:rsid w:val="00A92DD3"/>
    <w:rsid w:val="00A93027"/>
    <w:rsid w:val="00A93128"/>
    <w:rsid w:val="00A9546E"/>
    <w:rsid w:val="00AA386C"/>
    <w:rsid w:val="00AC14FC"/>
    <w:rsid w:val="00AC35EE"/>
    <w:rsid w:val="00AD1164"/>
    <w:rsid w:val="00AD441C"/>
    <w:rsid w:val="00AD5B74"/>
    <w:rsid w:val="00AD76DD"/>
    <w:rsid w:val="00AE0B75"/>
    <w:rsid w:val="00AE213F"/>
    <w:rsid w:val="00AE64D9"/>
    <w:rsid w:val="00AE673F"/>
    <w:rsid w:val="00AE6923"/>
    <w:rsid w:val="00AE7BA4"/>
    <w:rsid w:val="00B03F38"/>
    <w:rsid w:val="00B05A82"/>
    <w:rsid w:val="00B1125E"/>
    <w:rsid w:val="00B31EDD"/>
    <w:rsid w:val="00B42C16"/>
    <w:rsid w:val="00B51BD1"/>
    <w:rsid w:val="00B55852"/>
    <w:rsid w:val="00B650F4"/>
    <w:rsid w:val="00B67787"/>
    <w:rsid w:val="00B74E95"/>
    <w:rsid w:val="00B77798"/>
    <w:rsid w:val="00B924D6"/>
    <w:rsid w:val="00B9704B"/>
    <w:rsid w:val="00BA5492"/>
    <w:rsid w:val="00BA7E4D"/>
    <w:rsid w:val="00BB7FF7"/>
    <w:rsid w:val="00BE26E6"/>
    <w:rsid w:val="00BF131A"/>
    <w:rsid w:val="00BF5868"/>
    <w:rsid w:val="00C17826"/>
    <w:rsid w:val="00C26972"/>
    <w:rsid w:val="00C372D4"/>
    <w:rsid w:val="00C42518"/>
    <w:rsid w:val="00C47350"/>
    <w:rsid w:val="00C53FAB"/>
    <w:rsid w:val="00C557D5"/>
    <w:rsid w:val="00C62CAC"/>
    <w:rsid w:val="00C63044"/>
    <w:rsid w:val="00C70E42"/>
    <w:rsid w:val="00C90F46"/>
    <w:rsid w:val="00C91405"/>
    <w:rsid w:val="00C9351D"/>
    <w:rsid w:val="00C943FF"/>
    <w:rsid w:val="00CA3C8E"/>
    <w:rsid w:val="00CB3721"/>
    <w:rsid w:val="00CC245D"/>
    <w:rsid w:val="00CE12E4"/>
    <w:rsid w:val="00CE1BE1"/>
    <w:rsid w:val="00CE6ED5"/>
    <w:rsid w:val="00CF26D9"/>
    <w:rsid w:val="00CF6EFB"/>
    <w:rsid w:val="00D01B90"/>
    <w:rsid w:val="00D02DDE"/>
    <w:rsid w:val="00D03828"/>
    <w:rsid w:val="00D04249"/>
    <w:rsid w:val="00D14832"/>
    <w:rsid w:val="00D23840"/>
    <w:rsid w:val="00D25BF3"/>
    <w:rsid w:val="00D27AEB"/>
    <w:rsid w:val="00D34BED"/>
    <w:rsid w:val="00D352FC"/>
    <w:rsid w:val="00D65A1D"/>
    <w:rsid w:val="00D70D07"/>
    <w:rsid w:val="00D71903"/>
    <w:rsid w:val="00D81921"/>
    <w:rsid w:val="00D85C2A"/>
    <w:rsid w:val="00D873B8"/>
    <w:rsid w:val="00D9483F"/>
    <w:rsid w:val="00D977E1"/>
    <w:rsid w:val="00DB4F82"/>
    <w:rsid w:val="00DC5A33"/>
    <w:rsid w:val="00DD2EDE"/>
    <w:rsid w:val="00DE2557"/>
    <w:rsid w:val="00DF12B9"/>
    <w:rsid w:val="00DF3990"/>
    <w:rsid w:val="00E12ADF"/>
    <w:rsid w:val="00E3578F"/>
    <w:rsid w:val="00E57271"/>
    <w:rsid w:val="00E610A9"/>
    <w:rsid w:val="00E64C89"/>
    <w:rsid w:val="00E80786"/>
    <w:rsid w:val="00E8215C"/>
    <w:rsid w:val="00E87AC0"/>
    <w:rsid w:val="00EA5B64"/>
    <w:rsid w:val="00EB3FD2"/>
    <w:rsid w:val="00EC077F"/>
    <w:rsid w:val="00EC24C8"/>
    <w:rsid w:val="00EC2FA8"/>
    <w:rsid w:val="00EC4786"/>
    <w:rsid w:val="00ED05BC"/>
    <w:rsid w:val="00ED1454"/>
    <w:rsid w:val="00ED358D"/>
    <w:rsid w:val="00EE2919"/>
    <w:rsid w:val="00EE50FD"/>
    <w:rsid w:val="00EE528B"/>
    <w:rsid w:val="00EE79F8"/>
    <w:rsid w:val="00EF0E04"/>
    <w:rsid w:val="00EF42CE"/>
    <w:rsid w:val="00F00955"/>
    <w:rsid w:val="00F057AB"/>
    <w:rsid w:val="00F073C4"/>
    <w:rsid w:val="00F14A5E"/>
    <w:rsid w:val="00F15A94"/>
    <w:rsid w:val="00F218B9"/>
    <w:rsid w:val="00F2637A"/>
    <w:rsid w:val="00F31764"/>
    <w:rsid w:val="00F3315A"/>
    <w:rsid w:val="00F33388"/>
    <w:rsid w:val="00F51278"/>
    <w:rsid w:val="00F5250D"/>
    <w:rsid w:val="00F54E2D"/>
    <w:rsid w:val="00F6331D"/>
    <w:rsid w:val="00F67625"/>
    <w:rsid w:val="00F70BE1"/>
    <w:rsid w:val="00F76322"/>
    <w:rsid w:val="00F76EE5"/>
    <w:rsid w:val="00F85C50"/>
    <w:rsid w:val="00F860E9"/>
    <w:rsid w:val="00FB0EB0"/>
    <w:rsid w:val="00FC12C6"/>
    <w:rsid w:val="00FD1C49"/>
    <w:rsid w:val="00FD1EA6"/>
    <w:rsid w:val="00FE46FE"/>
    <w:rsid w:val="00FF6DFF"/>
    <w:rsid w:val="06665389"/>
    <w:rsid w:val="7DA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68722"/>
  <w15:docId w15:val="{FA8891FB-B2DA-4018-A1F7-F02EBB7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45"/>
      <w:ind w:left="114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uiPriority w:val="9"/>
    <w:unhideWhenUsed/>
    <w:qFormat/>
    <w:pPr>
      <w:spacing w:before="92"/>
      <w:ind w:left="114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Body Text"/>
    <w:basedOn w:val="a"/>
    <w:link w:val="a5"/>
    <w:uiPriority w:val="1"/>
    <w:qFormat/>
    <w:pPr>
      <w:ind w:left="428"/>
    </w:pPr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List Paragraph"/>
    <w:basedOn w:val="a"/>
    <w:uiPriority w:val="1"/>
    <w:qFormat/>
    <w:pPr>
      <w:ind w:left="534" w:hanging="421"/>
    </w:pPr>
  </w:style>
  <w:style w:type="paragraph" w:styleId="a8">
    <w:name w:val="Balloon Text"/>
    <w:basedOn w:val="a"/>
    <w:link w:val="a9"/>
    <w:rsid w:val="00CC245D"/>
    <w:rPr>
      <w:sz w:val="18"/>
      <w:szCs w:val="18"/>
    </w:rPr>
  </w:style>
  <w:style w:type="character" w:customStyle="1" w:styleId="a9">
    <w:name w:val="批注框文本 字符"/>
    <w:basedOn w:val="a0"/>
    <w:link w:val="a8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a">
    <w:name w:val="header"/>
    <w:basedOn w:val="a"/>
    <w:link w:val="ab"/>
    <w:rsid w:val="00CC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c">
    <w:name w:val="footer"/>
    <w:basedOn w:val="a"/>
    <w:link w:val="ad"/>
    <w:rsid w:val="00CC2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e">
    <w:name w:val="Revision"/>
    <w:hidden/>
    <w:uiPriority w:val="99"/>
    <w:semiHidden/>
    <w:rsid w:val="00CC245D"/>
    <w:rPr>
      <w:rFonts w:ascii="微软雅黑" w:eastAsia="微软雅黑" w:hAnsi="微软雅黑" w:cs="微软雅黑"/>
      <w:sz w:val="22"/>
      <w:szCs w:val="22"/>
      <w:lang w:eastAsia="en-US"/>
    </w:rPr>
  </w:style>
  <w:style w:type="character" w:styleId="af">
    <w:name w:val="Hyperlink"/>
    <w:basedOn w:val="a0"/>
    <w:rsid w:val="001857F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57F9"/>
    <w:rPr>
      <w:color w:val="605E5C"/>
      <w:shd w:val="clear" w:color="auto" w:fill="E1DFDD"/>
    </w:rPr>
  </w:style>
  <w:style w:type="character" w:styleId="af1">
    <w:name w:val="FollowedHyperlink"/>
    <w:basedOn w:val="a0"/>
    <w:rsid w:val="001857F9"/>
    <w:rPr>
      <w:color w:val="954F72" w:themeColor="followedHyperlink"/>
      <w:u w:val="single"/>
    </w:rPr>
  </w:style>
  <w:style w:type="character" w:customStyle="1" w:styleId="a5">
    <w:name w:val="正文文本 字符"/>
    <w:basedOn w:val="a0"/>
    <w:link w:val="a4"/>
    <w:uiPriority w:val="1"/>
    <w:rsid w:val="00A93027"/>
    <w:rPr>
      <w:rFonts w:ascii="微软雅黑" w:eastAsia="微软雅黑" w:hAnsi="微软雅黑" w:cs="微软雅黑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dspeople.fudan.edu.cn/zywei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udan-disc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omorebiLH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inhx21@m.fudan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KomorebiLHX/Emotion-Recognition-in-Conversat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9839F-81D1-4D50-A7D7-34562E48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林恒旭</dc:creator>
  <cp:lastModifiedBy>恒旭</cp:lastModifiedBy>
  <cp:revision>210</cp:revision>
  <cp:lastPrinted>2022-02-23T15:34:00Z</cp:lastPrinted>
  <dcterms:created xsi:type="dcterms:W3CDTF">2020-04-24T11:12:00Z</dcterms:created>
  <dcterms:modified xsi:type="dcterms:W3CDTF">2022-08-18T14:58:00Z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