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277"/>
      </w:tblGrid>
      <w:tr w:rsidR="00FE208A" w:rsidRPr="00A6122F" w14:paraId="3CCF9A08" w14:textId="77777777">
        <w:trPr>
          <w:jc w:val="center"/>
        </w:trPr>
        <w:tc>
          <w:tcPr>
            <w:tcW w:w="1814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B4DBE0" w14:textId="77777777" w:rsidR="00FE208A" w:rsidRPr="00A6122F" w:rsidRDefault="00000000">
            <w:pPr>
              <w:jc w:val="center"/>
              <w:rPr>
                <w:sz w:val="28"/>
                <w:szCs w:val="32"/>
              </w:rPr>
            </w:pPr>
            <w:r w:rsidRPr="00A6122F">
              <w:rPr>
                <w:noProof/>
                <w:sz w:val="28"/>
                <w:szCs w:val="32"/>
              </w:rPr>
              <w:drawing>
                <wp:inline distT="0" distB="0" distL="0" distR="0" wp14:anchorId="649080F7" wp14:editId="16B06EF5">
                  <wp:extent cx="792000" cy="66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-192.png"/>
                          <pic:cNvPicPr/>
                        </pic:nvPicPr>
                        <pic:blipFill>
                          <a:blip r:embed="rId8"/>
                          <a:srcRect b="2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6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7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640741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48"/>
                <w:szCs w:val="32"/>
              </w:rPr>
              <w:t>MEIN BEGLEITER</w:t>
            </w:r>
          </w:p>
          <w:p w14:paraId="74770B26" w14:textId="77777777" w:rsidR="00FE208A" w:rsidRPr="00A6122F" w:rsidRDefault="00000000">
            <w:pPr>
              <w:spacing w:after="40"/>
              <w:rPr>
                <w:sz w:val="28"/>
                <w:szCs w:val="32"/>
              </w:rPr>
            </w:pPr>
            <w:r w:rsidRPr="00A6122F">
              <w:rPr>
                <w:b/>
                <w:color w:val="F4D88D"/>
                <w:sz w:val="40"/>
                <w:szCs w:val="32"/>
              </w:rPr>
              <w:t>Abnahmebogen Version 1.9.0.1</w:t>
            </w:r>
          </w:p>
          <w:p w14:paraId="15F39609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color w:val="FFFFFF"/>
                <w:sz w:val="28"/>
                <w:szCs w:val="32"/>
              </w:rPr>
              <w:t>Persönliche Arbeitsversion</w:t>
            </w:r>
          </w:p>
        </w:tc>
      </w:tr>
    </w:tbl>
    <w:p w14:paraId="0354F8AE" w14:textId="77777777" w:rsidR="00FE208A" w:rsidRPr="00A6122F" w:rsidRDefault="00000000">
      <w:pPr>
        <w:spacing w:before="120"/>
        <w:rPr>
          <w:sz w:val="28"/>
          <w:szCs w:val="32"/>
        </w:rPr>
      </w:pPr>
      <w:r w:rsidRPr="00A6122F">
        <w:rPr>
          <w:b/>
          <w:color w:val="174F4A"/>
          <w:sz w:val="28"/>
          <w:szCs w:val="32"/>
        </w:rPr>
        <w:t xml:space="preserve">Prüfadresse: </w:t>
      </w:r>
      <w:r w:rsidRPr="00A6122F">
        <w:rPr>
          <w:color w:val="216B63"/>
          <w:sz w:val="24"/>
          <w:szCs w:val="32"/>
        </w:rPr>
        <w:t>https://kompassprojekte.github.io/Mein-Begleiter-Persoenlich/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2E2323FC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4E188" w14:textId="77777777" w:rsidR="00FE208A" w:rsidRPr="00A6122F" w:rsidRDefault="00000000">
            <w:pPr>
              <w:spacing w:after="6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8"/>
                <w:szCs w:val="32"/>
              </w:rPr>
              <w:t>Zweck</w:t>
            </w:r>
          </w:p>
          <w:p w14:paraId="1ADD12B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Dieser Bogen dokumentiert die Prüfung der Beschriftungsbereinigung sowie den Erhalt der lokal gespeicherten Daten und Funktionen. Tragen Sie ausschließlich Anzahlen und allgemeine Ergebnisse ein – niemals medizinische Inhalte oder Kennwörter.</w:t>
            </w:r>
          </w:p>
        </w:tc>
      </w:tr>
    </w:tbl>
    <w:p w14:paraId="152854EA" w14:textId="77777777" w:rsidR="00FE208A" w:rsidRPr="00A6122F" w:rsidRDefault="00FE208A">
      <w:pPr>
        <w:spacing w:after="0"/>
        <w:rPr>
          <w:sz w:val="28"/>
          <w:szCs w:val="32"/>
        </w:rPr>
      </w:pPr>
    </w:p>
    <w:p w14:paraId="474E4ABB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t>Allgemeine Prüfangaben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370"/>
      </w:tblGrid>
      <w:tr w:rsidR="00FE208A" w:rsidRPr="00A6122F" w14:paraId="547AEC1B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5CAD7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Prüfdatum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36AF5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________________________________________________________________</w:t>
            </w:r>
          </w:p>
        </w:tc>
      </w:tr>
      <w:tr w:rsidR="00FE208A" w:rsidRPr="00A6122F" w14:paraId="223760FE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09D01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Prüfende Person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3F6FF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________________________________________________________________</w:t>
            </w:r>
          </w:p>
        </w:tc>
      </w:tr>
      <w:tr w:rsidR="00FE208A" w:rsidRPr="00A6122F" w14:paraId="44774F7C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0A745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Gerät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DE857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________________________________________________________________</w:t>
            </w:r>
          </w:p>
        </w:tc>
      </w:tr>
      <w:tr w:rsidR="00FE208A" w:rsidRPr="00A6122F" w14:paraId="1FCAD65C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127E2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Betriebssystem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3C8CA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________________________________________________________________</w:t>
            </w:r>
          </w:p>
        </w:tc>
      </w:tr>
      <w:tr w:rsidR="00FE208A" w:rsidRPr="00A6122F" w14:paraId="5AF9F0AC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E4D41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Browser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69B8B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________________________________________________________________</w:t>
            </w:r>
          </w:p>
        </w:tc>
      </w:tr>
      <w:tr w:rsidR="00FE208A" w:rsidRPr="00A6122F" w14:paraId="137B6C04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2D3C5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Nutzung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30BE0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☐ installiert  ☐ im Browser</w:t>
            </w:r>
          </w:p>
        </w:tc>
      </w:tr>
      <w:tr w:rsidR="00FE208A" w:rsidRPr="00A6122F" w14:paraId="110DCB8C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B8E8D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Verbindung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87A6E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☐ online  ☐ offline</w:t>
            </w:r>
          </w:p>
        </w:tc>
      </w:tr>
      <w:tr w:rsidR="00FE208A" w:rsidRPr="00A6122F" w14:paraId="4DC76498" w14:textId="77777777">
        <w:trPr>
          <w:jc w:val="center"/>
        </w:trPr>
        <w:tc>
          <w:tcPr>
            <w:tcW w:w="272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662EB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Angezeigte Version</w:t>
            </w:r>
          </w:p>
        </w:tc>
        <w:tc>
          <w:tcPr>
            <w:tcW w:w="73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DBFE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________________________________________________________________</w:t>
            </w:r>
          </w:p>
        </w:tc>
      </w:tr>
      <w:tr w:rsidR="00FE208A" w:rsidRPr="00A6122F" w14:paraId="2491A053" w14:textId="77777777">
        <w:trPr>
          <w:jc w:val="center"/>
        </w:trPr>
        <w:tc>
          <w:tcPr>
            <w:tcW w:w="10091" w:type="dxa"/>
            <w:gridSpan w:val="2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B023E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 zum Gerät:</w:t>
            </w:r>
          </w:p>
          <w:p w14:paraId="2541FB5D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6F54D58E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01C04DD3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t>Bewertungsschlüssel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7029"/>
      </w:tblGrid>
      <w:tr w:rsidR="00FE208A" w:rsidRPr="00A6122F" w14:paraId="1E020854" w14:textId="77777777">
        <w:trPr>
          <w:jc w:val="center"/>
        </w:trPr>
        <w:tc>
          <w:tcPr>
            <w:tcW w:w="306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63792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☐ Bestanden</w:t>
            </w:r>
          </w:p>
        </w:tc>
        <w:tc>
          <w:tcPr>
            <w:tcW w:w="7029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EC46A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Alle zugehörigen Prüfungen waren erfolgreich.</w:t>
            </w:r>
          </w:p>
        </w:tc>
      </w:tr>
      <w:tr w:rsidR="00FE208A" w:rsidRPr="00A6122F" w14:paraId="54BBB639" w14:textId="77777777">
        <w:trPr>
          <w:jc w:val="center"/>
        </w:trPr>
        <w:tc>
          <w:tcPr>
            <w:tcW w:w="306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5EAC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62E9E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☐ Teilweise bestanden</w:t>
            </w:r>
          </w:p>
        </w:tc>
        <w:tc>
          <w:tcPr>
            <w:tcW w:w="7029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754C4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Funktioniert grundsätzlich, aber mit einer Einschränkung.</w:t>
            </w:r>
          </w:p>
        </w:tc>
      </w:tr>
      <w:tr w:rsidR="00FE208A" w:rsidRPr="00A6122F" w14:paraId="5179025D" w14:textId="77777777">
        <w:trPr>
          <w:jc w:val="center"/>
        </w:trPr>
        <w:tc>
          <w:tcPr>
            <w:tcW w:w="306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9E9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A8C70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A33A32"/>
                <w:sz w:val="24"/>
                <w:szCs w:val="32"/>
              </w:rPr>
              <w:t>☐ Fehler festgestellt</w:t>
            </w:r>
          </w:p>
        </w:tc>
        <w:tc>
          <w:tcPr>
            <w:tcW w:w="7029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A7577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Mindestens eine verbindliche Prüfung ist fehlgeschlagen.</w:t>
            </w:r>
          </w:p>
        </w:tc>
      </w:tr>
      <w:tr w:rsidR="00FE208A" w:rsidRPr="00A6122F" w14:paraId="36182044" w14:textId="77777777">
        <w:trPr>
          <w:jc w:val="center"/>
        </w:trPr>
        <w:tc>
          <w:tcPr>
            <w:tcW w:w="306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C831A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596966"/>
                <w:sz w:val="24"/>
                <w:szCs w:val="32"/>
              </w:rPr>
              <w:t>☐ Nicht geprüft</w:t>
            </w:r>
          </w:p>
        </w:tc>
        <w:tc>
          <w:tcPr>
            <w:tcW w:w="7029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E43B4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Die Prüfung war auf diesem Gerät nicht möglich.</w:t>
            </w:r>
          </w:p>
        </w:tc>
      </w:tr>
    </w:tbl>
    <w:p w14:paraId="046B40BE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lastRenderedPageBreak/>
        <w:t>Prüfpunkt 1 – Versionsanzeige</w:t>
      </w:r>
    </w:p>
    <w:p w14:paraId="219F7BC9" w14:textId="59D094D1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Überall wird „Version 1.9.0.1 PWA – Persönliche Arbeitsversion“ angezeigt.</w:t>
      </w:r>
    </w:p>
    <w:p w14:paraId="7E5CA1C9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Es sind keine alten Versionsangaben sichtbar.</w:t>
      </w:r>
    </w:p>
    <w:p w14:paraId="42B79F12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Bezeichnungen „Praxistest“, „Testversion“, „Handy-Einfachmodus-Test“ und „Gerätewechsel-Test“ erscheinen nicht.</w:t>
      </w:r>
    </w:p>
    <w:p w14:paraId="195E438B" w14:textId="77777777" w:rsidR="00FE208A" w:rsidRPr="00A6122F" w:rsidRDefault="00000000">
      <w:pPr>
        <w:spacing w:before="40"/>
        <w:rPr>
          <w:sz w:val="28"/>
          <w:szCs w:val="32"/>
        </w:rPr>
      </w:pPr>
      <w:r w:rsidRPr="00A6122F">
        <w:rPr>
          <w:b/>
          <w:color w:val="216B63"/>
          <w:sz w:val="24"/>
          <w:szCs w:val="32"/>
        </w:rPr>
        <w:t xml:space="preserve">☐ Bestanden    </w:t>
      </w:r>
      <w:r w:rsidRPr="00A6122F">
        <w:rPr>
          <w:b/>
          <w:color w:val="C79A3B"/>
          <w:sz w:val="24"/>
          <w:szCs w:val="32"/>
        </w:rPr>
        <w:t xml:space="preserve">☐ Teilweise bestanden    </w:t>
      </w:r>
      <w:r w:rsidRPr="00A6122F">
        <w:rPr>
          <w:b/>
          <w:color w:val="A33A32"/>
          <w:sz w:val="24"/>
          <w:szCs w:val="32"/>
        </w:rPr>
        <w:t xml:space="preserve">☐ Fehler festgestellt    </w:t>
      </w:r>
      <w:r w:rsidRPr="00A6122F">
        <w:rPr>
          <w:b/>
          <w:color w:val="596966"/>
          <w:sz w:val="24"/>
          <w:szCs w:val="32"/>
        </w:rPr>
        <w:t xml:space="preserve">☐ Nicht geprüft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659E37BC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51E258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7065224E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72E21074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01CD2268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t>Prüfpunkt 2 – Vorhandene Einträge und Termine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5445CA50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5EAC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ADB3F8" w14:textId="77777777" w:rsidR="00FE208A" w:rsidRPr="00A6122F" w:rsidRDefault="00000000">
            <w:pPr>
              <w:spacing w:after="6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8"/>
                <w:szCs w:val="32"/>
              </w:rPr>
              <w:t>Datenschutz</w:t>
            </w:r>
          </w:p>
          <w:p w14:paraId="63DDEFCF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Nur Anzahlen notieren; keine medizinischen Inhalte eintragen.</w:t>
            </w:r>
          </w:p>
        </w:tc>
      </w:tr>
    </w:tbl>
    <w:p w14:paraId="146F5168" w14:textId="77777777" w:rsidR="00FE208A" w:rsidRPr="00A6122F" w:rsidRDefault="00FE208A">
      <w:pPr>
        <w:spacing w:after="0"/>
        <w:rPr>
          <w:sz w:val="28"/>
          <w:szCs w:val="32"/>
        </w:rPr>
      </w:pPr>
    </w:p>
    <w:p w14:paraId="0D92BD4E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Alle bisherigen persönlichen Einträge sind vorhanden.</w:t>
      </w:r>
    </w:p>
    <w:p w14:paraId="5175077E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Termine, Datum und Uhrzeit sind unverändert.</w:t>
      </w:r>
    </w:p>
    <w:p w14:paraId="11AD426B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Arztfragen und Notizen sind vorhanden.</w:t>
      </w:r>
    </w:p>
    <w:p w14:paraId="3ED9CDF3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Anzahlen stimmen mit Version 1.9.0 überein.</w:t>
      </w:r>
    </w:p>
    <w:p w14:paraId="44BEBD44" w14:textId="77777777" w:rsidR="00FE208A" w:rsidRPr="00A6122F" w:rsidRDefault="00000000">
      <w:pPr>
        <w:spacing w:before="40"/>
        <w:rPr>
          <w:sz w:val="28"/>
          <w:szCs w:val="32"/>
        </w:rPr>
      </w:pPr>
      <w:r w:rsidRPr="00A6122F">
        <w:rPr>
          <w:b/>
          <w:color w:val="216B63"/>
          <w:sz w:val="24"/>
          <w:szCs w:val="32"/>
        </w:rPr>
        <w:t xml:space="preserve">☐ Bestanden    </w:t>
      </w:r>
      <w:r w:rsidRPr="00A6122F">
        <w:rPr>
          <w:b/>
          <w:color w:val="C79A3B"/>
          <w:sz w:val="24"/>
          <w:szCs w:val="32"/>
        </w:rPr>
        <w:t xml:space="preserve">☐ Teilweise bestanden    </w:t>
      </w:r>
      <w:r w:rsidRPr="00A6122F">
        <w:rPr>
          <w:b/>
          <w:color w:val="A33A32"/>
          <w:sz w:val="24"/>
          <w:szCs w:val="32"/>
        </w:rPr>
        <w:t xml:space="preserve">☐ Fehler festgestellt    </w:t>
      </w:r>
      <w:r w:rsidRPr="00A6122F">
        <w:rPr>
          <w:b/>
          <w:color w:val="596966"/>
          <w:sz w:val="24"/>
          <w:szCs w:val="32"/>
        </w:rPr>
        <w:t xml:space="preserve">☐ Nicht geprüft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4E0397AA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FB94F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2D250336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7FF8FD97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0E2574EE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7ADE405A" w14:textId="77777777" w:rsidR="00FE208A" w:rsidRPr="00A6122F" w:rsidRDefault="00000000">
      <w:pPr>
        <w:rPr>
          <w:sz w:val="28"/>
          <w:szCs w:val="32"/>
        </w:rPr>
      </w:pPr>
      <w:r w:rsidRPr="00A6122F">
        <w:rPr>
          <w:sz w:val="28"/>
          <w:szCs w:val="32"/>
        </w:rPr>
        <w:br w:type="page"/>
      </w:r>
    </w:p>
    <w:p w14:paraId="3B57B69B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lastRenderedPageBreak/>
        <w:t>Prüfpunkt 3 – Dokumentenmappen und Dokumentseiten</w:t>
      </w:r>
    </w:p>
    <w:p w14:paraId="2F05202B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Alle sechs vorhandenen Dokumentenmappen sind sichtbar.</w:t>
      </w:r>
    </w:p>
    <w:p w14:paraId="72AFCC83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Alle sechs Dokumentseiten sind vorhanden.</w:t>
      </w:r>
    </w:p>
    <w:p w14:paraId="5D45B4F3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Vorhandene Dokumentseiten lassen sich öffnen.</w:t>
      </w:r>
    </w:p>
    <w:p w14:paraId="563BB5C1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Namen, Reihenfolge und Zuordnung sind unverändert.</w:t>
      </w:r>
    </w:p>
    <w:p w14:paraId="4BB88108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Es wurde keine neue leere Dokumentendatenbank angelegt.</w:t>
      </w:r>
    </w:p>
    <w:p w14:paraId="003AFA89" w14:textId="77777777" w:rsidR="00FE208A" w:rsidRPr="00A6122F" w:rsidRDefault="00000000">
      <w:pPr>
        <w:spacing w:before="40"/>
        <w:rPr>
          <w:sz w:val="28"/>
          <w:szCs w:val="32"/>
        </w:rPr>
      </w:pPr>
      <w:r w:rsidRPr="00A6122F">
        <w:rPr>
          <w:b/>
          <w:color w:val="216B63"/>
          <w:sz w:val="24"/>
          <w:szCs w:val="32"/>
        </w:rPr>
        <w:t xml:space="preserve">☐ Bestanden    </w:t>
      </w:r>
      <w:r w:rsidRPr="00A6122F">
        <w:rPr>
          <w:b/>
          <w:color w:val="C79A3B"/>
          <w:sz w:val="24"/>
          <w:szCs w:val="32"/>
        </w:rPr>
        <w:t xml:space="preserve">☐ Teilweise bestanden    </w:t>
      </w:r>
      <w:r w:rsidRPr="00A6122F">
        <w:rPr>
          <w:b/>
          <w:color w:val="A33A32"/>
          <w:sz w:val="24"/>
          <w:szCs w:val="32"/>
        </w:rPr>
        <w:t xml:space="preserve">☐ Fehler festgestellt    </w:t>
      </w:r>
      <w:r w:rsidRPr="00A6122F">
        <w:rPr>
          <w:b/>
          <w:color w:val="596966"/>
          <w:sz w:val="24"/>
          <w:szCs w:val="32"/>
        </w:rPr>
        <w:t xml:space="preserve">☐ Nicht geprüft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32F0FEC5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9F916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20C5BE5A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5D244036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52C03653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626AA5A1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t>Prüfpunkt 4 – Datenschutzbeschriftung</w:t>
      </w:r>
    </w:p>
    <w:p w14:paraId="3060F811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Überschrift „Datenschutz und sichere Aufbewahrung“ ist vorhanden.</w:t>
      </w:r>
    </w:p>
    <w:p w14:paraId="13197135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ausschließlich lokale Speicherung wird verständlich erklärt.</w:t>
      </w:r>
    </w:p>
    <w:p w14:paraId="5218A73D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Eine regelmäßige verschlüsselte vollständige Sicherung wird empfohlen.</w:t>
      </w:r>
    </w:p>
    <w:p w14:paraId="16D4B6B7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früheren Hinweise auf erfundene Testdaten sind vollständig entfernt.</w:t>
      </w:r>
    </w:p>
    <w:p w14:paraId="79723F01" w14:textId="77777777" w:rsidR="00FE208A" w:rsidRPr="00A6122F" w:rsidRDefault="00000000">
      <w:pPr>
        <w:spacing w:before="40"/>
        <w:rPr>
          <w:sz w:val="28"/>
          <w:szCs w:val="32"/>
        </w:rPr>
      </w:pPr>
      <w:r w:rsidRPr="00A6122F">
        <w:rPr>
          <w:b/>
          <w:color w:val="216B63"/>
          <w:sz w:val="24"/>
          <w:szCs w:val="32"/>
        </w:rPr>
        <w:t xml:space="preserve">☐ Bestanden    </w:t>
      </w:r>
      <w:r w:rsidRPr="00A6122F">
        <w:rPr>
          <w:b/>
          <w:color w:val="C79A3B"/>
          <w:sz w:val="24"/>
          <w:szCs w:val="32"/>
        </w:rPr>
        <w:t xml:space="preserve">☐ Teilweise bestanden    </w:t>
      </w:r>
      <w:r w:rsidRPr="00A6122F">
        <w:rPr>
          <w:b/>
          <w:color w:val="A33A32"/>
          <w:sz w:val="24"/>
          <w:szCs w:val="32"/>
        </w:rPr>
        <w:t xml:space="preserve">☐ Fehler festgestellt    </w:t>
      </w:r>
      <w:r w:rsidRPr="00A6122F">
        <w:rPr>
          <w:b/>
          <w:color w:val="596966"/>
          <w:sz w:val="24"/>
          <w:szCs w:val="32"/>
        </w:rPr>
        <w:t xml:space="preserve">☐ Nicht geprüft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4B723DE2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7EFDE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12E9DDB6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30EB3C3A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78BCE582" w14:textId="77777777" w:rsidR="00FE208A" w:rsidRPr="00A6122F" w:rsidRDefault="00000000">
      <w:pPr>
        <w:rPr>
          <w:sz w:val="28"/>
          <w:szCs w:val="32"/>
        </w:rPr>
      </w:pPr>
      <w:r w:rsidRPr="00A6122F">
        <w:rPr>
          <w:sz w:val="28"/>
          <w:szCs w:val="32"/>
        </w:rPr>
        <w:br w:type="page"/>
      </w:r>
    </w:p>
    <w:p w14:paraId="01BDA756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lastRenderedPageBreak/>
        <w:t>Prüfpunkt 5 – Löschschaltfläche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6242BCDA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5EAC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95280" w14:textId="77777777" w:rsidR="00FE208A" w:rsidRPr="00A6122F" w:rsidRDefault="00000000">
            <w:pPr>
              <w:spacing w:after="6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8"/>
                <w:szCs w:val="32"/>
              </w:rPr>
              <w:t>Nicht ausführen</w:t>
            </w:r>
          </w:p>
          <w:p w14:paraId="3D6EE48D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Die vollständige Löschfunktion wird während der normalen Abnahme nicht tatsächlich ausgelöst.</w:t>
            </w:r>
          </w:p>
        </w:tc>
      </w:tr>
    </w:tbl>
    <w:p w14:paraId="3553E9E9" w14:textId="77777777" w:rsidR="00FE208A" w:rsidRPr="00A6122F" w:rsidRDefault="00FE208A">
      <w:pPr>
        <w:spacing w:after="0"/>
        <w:rPr>
          <w:sz w:val="28"/>
          <w:szCs w:val="32"/>
        </w:rPr>
      </w:pPr>
    </w:p>
    <w:p w14:paraId="6F416D01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rote Schaltfläche „Testdaten sichern und Testversion vollständig leeren“ ist aus dem Sicherungsbereich entfernt.</w:t>
      </w:r>
    </w:p>
    <w:p w14:paraId="3BFFA5A4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Im Sicherungsbereich gibt es keine leicht versehentlich auslösbare vollständige Löschfunktion.</w:t>
      </w:r>
    </w:p>
    <w:p w14:paraId="59825C2B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Eine gegebenenfalls unter „Mehr → Datenverwaltung“ vorhandene Löschfunktion verlangt mehrere eindeutige Sicherheitsbestätigungen.</w:t>
      </w:r>
    </w:p>
    <w:p w14:paraId="7916C46B" w14:textId="77777777" w:rsidR="00FE208A" w:rsidRPr="00A6122F" w:rsidRDefault="00000000">
      <w:pPr>
        <w:spacing w:before="40"/>
        <w:rPr>
          <w:sz w:val="28"/>
          <w:szCs w:val="32"/>
        </w:rPr>
      </w:pPr>
      <w:r w:rsidRPr="00A6122F">
        <w:rPr>
          <w:b/>
          <w:color w:val="216B63"/>
          <w:sz w:val="24"/>
          <w:szCs w:val="32"/>
        </w:rPr>
        <w:t xml:space="preserve">☐ Bestanden    </w:t>
      </w:r>
      <w:r w:rsidRPr="00A6122F">
        <w:rPr>
          <w:b/>
          <w:color w:val="C79A3B"/>
          <w:sz w:val="24"/>
          <w:szCs w:val="32"/>
        </w:rPr>
        <w:t xml:space="preserve">☐ Teilweise bestanden    </w:t>
      </w:r>
      <w:r w:rsidRPr="00A6122F">
        <w:rPr>
          <w:b/>
          <w:color w:val="A33A32"/>
          <w:sz w:val="24"/>
          <w:szCs w:val="32"/>
        </w:rPr>
        <w:t xml:space="preserve">☐ Fehler festgestellt    </w:t>
      </w:r>
      <w:r w:rsidRPr="00A6122F">
        <w:rPr>
          <w:b/>
          <w:color w:val="596966"/>
          <w:sz w:val="24"/>
          <w:szCs w:val="32"/>
        </w:rPr>
        <w:t xml:space="preserve">☐ Nicht geprüft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2D00664E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A452A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62BC45AE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6BCA13ED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426B64A2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036194CF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t>Prüfpunkt 6 – Verschlüsselte Sicherung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1AA5435B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5EAC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966DD7" w14:textId="77777777" w:rsidR="00FE208A" w:rsidRPr="00A6122F" w:rsidRDefault="00000000">
            <w:pPr>
              <w:spacing w:after="6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8"/>
                <w:szCs w:val="32"/>
              </w:rPr>
              <w:t>Kennwortschutz</w:t>
            </w:r>
          </w:p>
          <w:p w14:paraId="1300A421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Kein Sicherungskennwort in diesen Abnahmebogen eintragen.</w:t>
            </w:r>
          </w:p>
        </w:tc>
      </w:tr>
    </w:tbl>
    <w:p w14:paraId="5115CAD5" w14:textId="77777777" w:rsidR="00FE208A" w:rsidRPr="00A6122F" w:rsidRDefault="00FE208A">
      <w:pPr>
        <w:spacing w:after="0"/>
        <w:rPr>
          <w:sz w:val="28"/>
          <w:szCs w:val="32"/>
        </w:rPr>
      </w:pPr>
    </w:p>
    <w:p w14:paraId="4C131FE0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Eine neue verschlüsselte vollständige .mbg-Sicherung lässt sich erstellen.</w:t>
      </w:r>
    </w:p>
    <w:p w14:paraId="14BAADB1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Ein ausreichend langes Kennwort wird verlangt.</w:t>
      </w:r>
    </w:p>
    <w:p w14:paraId="58A6268E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Das Kennwort wird nicht dauerhaft gespeichert.</w:t>
      </w:r>
    </w:p>
    <w:p w14:paraId="79220BD2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Sicherung umfasst alle Daten und Dokumente.</w:t>
      </w:r>
    </w:p>
    <w:p w14:paraId="2A2C6942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Es wird ein verständlicher Dateiname erzeugt.</w:t>
      </w:r>
    </w:p>
    <w:p w14:paraId="04CEC719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getrennte Aufbewahrung von Sicherungsdatei und Kennwort wird erklärt.</w:t>
      </w:r>
    </w:p>
    <w:p w14:paraId="0BB8AD74" w14:textId="77777777" w:rsidR="00FE208A" w:rsidRPr="00A6122F" w:rsidRDefault="00000000">
      <w:pPr>
        <w:spacing w:before="40"/>
        <w:rPr>
          <w:sz w:val="28"/>
          <w:szCs w:val="32"/>
        </w:rPr>
      </w:pPr>
      <w:r w:rsidRPr="00A6122F">
        <w:rPr>
          <w:b/>
          <w:color w:val="216B63"/>
          <w:sz w:val="24"/>
          <w:szCs w:val="32"/>
        </w:rPr>
        <w:t xml:space="preserve">☐ Bestanden    </w:t>
      </w:r>
      <w:r w:rsidRPr="00A6122F">
        <w:rPr>
          <w:b/>
          <w:color w:val="C79A3B"/>
          <w:sz w:val="24"/>
          <w:szCs w:val="32"/>
        </w:rPr>
        <w:t xml:space="preserve">☐ Teilweise bestanden    </w:t>
      </w:r>
      <w:r w:rsidRPr="00A6122F">
        <w:rPr>
          <w:b/>
          <w:color w:val="A33A32"/>
          <w:sz w:val="24"/>
          <w:szCs w:val="32"/>
        </w:rPr>
        <w:t xml:space="preserve">☐ Fehler festgestellt    </w:t>
      </w:r>
      <w:r w:rsidRPr="00A6122F">
        <w:rPr>
          <w:b/>
          <w:color w:val="596966"/>
          <w:sz w:val="24"/>
          <w:szCs w:val="32"/>
        </w:rPr>
        <w:t xml:space="preserve">☐ Nicht geprüft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56B6B91C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2E46D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096206AA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10A64BCD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3AE84582" w14:textId="77777777" w:rsidR="00FE208A" w:rsidRPr="00A6122F" w:rsidRDefault="00000000">
      <w:pPr>
        <w:rPr>
          <w:sz w:val="28"/>
          <w:szCs w:val="32"/>
        </w:rPr>
      </w:pPr>
      <w:r w:rsidRPr="00A6122F">
        <w:rPr>
          <w:sz w:val="28"/>
          <w:szCs w:val="32"/>
        </w:rPr>
        <w:br w:type="page"/>
      </w:r>
    </w:p>
    <w:p w14:paraId="7BBF5A00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lastRenderedPageBreak/>
        <w:t>Prüfpunkt 7 – Darstellung auf verschiedenen Geräten</w:t>
      </w:r>
    </w:p>
    <w:p w14:paraId="76ECA0AB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Keine Inhalte werden abgeschnitten.</w:t>
      </w:r>
    </w:p>
    <w:p w14:paraId="6EDCA4E6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Keine Schaltflächen überlagern sich.</w:t>
      </w:r>
    </w:p>
    <w:p w14:paraId="21AEF13C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Schrift und Navigation sind gut lesbar und verständlich.</w:t>
      </w:r>
    </w:p>
    <w:p w14:paraId="4F695101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Alle benötigten Schaltflächen sind erreichbar.</w:t>
      </w:r>
    </w:p>
    <w:p w14:paraId="165574C6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Einfache und Vollständige Ansicht werden korrekt dargestellt.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041"/>
        <w:gridCol w:w="2324"/>
        <w:gridCol w:w="3855"/>
      </w:tblGrid>
      <w:tr w:rsidR="00FE208A" w:rsidRPr="00A6122F" w14:paraId="44578391" w14:textId="77777777">
        <w:trPr>
          <w:tblHeader/>
          <w:jc w:val="center"/>
        </w:trPr>
        <w:tc>
          <w:tcPr>
            <w:tcW w:w="187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D8880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24"/>
                <w:szCs w:val="32"/>
              </w:rPr>
              <w:t>Gerät</w:t>
            </w:r>
          </w:p>
        </w:tc>
        <w:tc>
          <w:tcPr>
            <w:tcW w:w="2040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A75A8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24"/>
                <w:szCs w:val="32"/>
              </w:rPr>
              <w:t>Ausrichtung</w:t>
            </w:r>
          </w:p>
        </w:tc>
        <w:tc>
          <w:tcPr>
            <w:tcW w:w="2324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0A218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24"/>
                <w:szCs w:val="32"/>
              </w:rPr>
              <w:t>Ergebnis</w:t>
            </w:r>
          </w:p>
        </w:tc>
        <w:tc>
          <w:tcPr>
            <w:tcW w:w="385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75A7E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24"/>
                <w:szCs w:val="32"/>
              </w:rPr>
              <w:t>Bemerkung</w:t>
            </w:r>
          </w:p>
        </w:tc>
      </w:tr>
      <w:tr w:rsidR="00FE208A" w:rsidRPr="00A6122F" w14:paraId="6E1922DE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6C5F2BD0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PC</w:t>
            </w:r>
          </w:p>
        </w:tc>
        <w:tc>
          <w:tcPr>
            <w:tcW w:w="204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1A20B81C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Hoch  ☐ Quer</w:t>
            </w:r>
          </w:p>
        </w:tc>
        <w:tc>
          <w:tcPr>
            <w:tcW w:w="2324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443D339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385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690B35BA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3D0CA618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555B99FB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Tablet</w:t>
            </w:r>
          </w:p>
        </w:tc>
        <w:tc>
          <w:tcPr>
            <w:tcW w:w="204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362F0B6D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Hoch  ☐ Quer</w:t>
            </w:r>
          </w:p>
        </w:tc>
        <w:tc>
          <w:tcPr>
            <w:tcW w:w="2324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45D614E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385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40EC1C76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58F54CD1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294CCEA5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Smartphone</w:t>
            </w:r>
          </w:p>
        </w:tc>
        <w:tc>
          <w:tcPr>
            <w:tcW w:w="204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2A06750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Hoch  ☐ Quer</w:t>
            </w:r>
          </w:p>
        </w:tc>
        <w:tc>
          <w:tcPr>
            <w:tcW w:w="2324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5EA81398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385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1049C83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28A056E5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5590D83F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weiteres Gerät</w:t>
            </w:r>
          </w:p>
        </w:tc>
        <w:tc>
          <w:tcPr>
            <w:tcW w:w="204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30C4DF6D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Hoch  ☐ Quer</w:t>
            </w:r>
          </w:p>
        </w:tc>
        <w:tc>
          <w:tcPr>
            <w:tcW w:w="2324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BBC19B7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385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4A332F09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</w:tbl>
    <w:p w14:paraId="2A3254E0" w14:textId="77777777" w:rsidR="00FE208A" w:rsidRPr="00A6122F" w:rsidRDefault="00000000">
      <w:pPr>
        <w:rPr>
          <w:sz w:val="28"/>
          <w:szCs w:val="32"/>
        </w:rPr>
      </w:pPr>
      <w:r w:rsidRPr="00A6122F">
        <w:rPr>
          <w:color w:val="596966"/>
          <w:sz w:val="22"/>
          <w:szCs w:val="32"/>
        </w:rPr>
        <w:t>B = bestanden · T = teilweise · F = Fehler · N = nicht geprüft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4B24C394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EEEC5D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53EEA791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059F4237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49BBF7F8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5C6FE07A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t>Prüfpunkt 8 – Offline-Start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1A7A81B3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38EBF" w14:textId="77777777" w:rsidR="00FE208A" w:rsidRPr="00A6122F" w:rsidRDefault="00000000">
            <w:pPr>
              <w:spacing w:after="6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8"/>
                <w:szCs w:val="32"/>
              </w:rPr>
              <w:t>Prüfablauf</w:t>
            </w:r>
          </w:p>
          <w:p w14:paraId="62881AD6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1. Online vollständig laden.  2. Anwendung schließen.  3. Internet ausschalten.  4. Anwendung erneut starten und Daten kontrollieren.  5. Internet wieder einschalten.</w:t>
            </w:r>
          </w:p>
        </w:tc>
      </w:tr>
    </w:tbl>
    <w:p w14:paraId="68CE7077" w14:textId="77777777" w:rsidR="00FE208A" w:rsidRPr="00A6122F" w:rsidRDefault="00FE208A">
      <w:pPr>
        <w:spacing w:after="0"/>
        <w:rPr>
          <w:sz w:val="28"/>
          <w:szCs w:val="32"/>
        </w:rPr>
      </w:pPr>
    </w:p>
    <w:p w14:paraId="52BD6729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Anwendung startet ohne Internetverbindung.</w:t>
      </w:r>
    </w:p>
    <w:p w14:paraId="472B793E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vorhandenen lokalen Daten sind sichtbar.</w:t>
      </w:r>
    </w:p>
    <w:p w14:paraId="69D72832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Die wichtigsten Bereiche lassen sich öffnen.</w:t>
      </w:r>
    </w:p>
    <w:p w14:paraId="7E2DFCD9" w14:textId="77777777" w:rsidR="00FE208A" w:rsidRPr="00A6122F" w:rsidRDefault="00000000">
      <w:pPr>
        <w:pStyle w:val="Check"/>
        <w:rPr>
          <w:sz w:val="28"/>
          <w:szCs w:val="32"/>
        </w:rPr>
      </w:pPr>
      <w:r w:rsidRPr="00A6122F">
        <w:rPr>
          <w:color w:val="172B29"/>
          <w:sz w:val="28"/>
          <w:szCs w:val="32"/>
        </w:rPr>
        <w:t>☐ Es erscheint keine unverständliche Fehlermeldung.</w:t>
      </w:r>
    </w:p>
    <w:p w14:paraId="454A063F" w14:textId="77777777" w:rsidR="00FE208A" w:rsidRPr="00A6122F" w:rsidRDefault="00000000">
      <w:pPr>
        <w:spacing w:before="40"/>
        <w:rPr>
          <w:sz w:val="28"/>
          <w:szCs w:val="32"/>
        </w:rPr>
      </w:pPr>
      <w:r w:rsidRPr="00A6122F">
        <w:rPr>
          <w:b/>
          <w:color w:val="216B63"/>
          <w:sz w:val="24"/>
          <w:szCs w:val="32"/>
        </w:rPr>
        <w:t xml:space="preserve">☐ Bestanden    </w:t>
      </w:r>
      <w:r w:rsidRPr="00A6122F">
        <w:rPr>
          <w:b/>
          <w:color w:val="C79A3B"/>
          <w:sz w:val="24"/>
          <w:szCs w:val="32"/>
        </w:rPr>
        <w:t xml:space="preserve">☐ Teilweise bestanden    </w:t>
      </w:r>
      <w:r w:rsidRPr="00A6122F">
        <w:rPr>
          <w:b/>
          <w:color w:val="A33A32"/>
          <w:sz w:val="24"/>
          <w:szCs w:val="32"/>
        </w:rPr>
        <w:t xml:space="preserve">☐ Fehler festgestellt    </w:t>
      </w:r>
      <w:r w:rsidRPr="00A6122F">
        <w:rPr>
          <w:b/>
          <w:color w:val="596966"/>
          <w:sz w:val="24"/>
          <w:szCs w:val="32"/>
        </w:rPr>
        <w:t xml:space="preserve">☐ Nicht geprüft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451A011D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E6AA4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Bemerkungen:</w:t>
            </w:r>
          </w:p>
          <w:p w14:paraId="46ADE18E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17B2E579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11A98B2E" w14:textId="77777777" w:rsidR="00FE208A" w:rsidRPr="00A6122F" w:rsidRDefault="00000000">
      <w:pPr>
        <w:rPr>
          <w:sz w:val="28"/>
          <w:szCs w:val="32"/>
        </w:rPr>
      </w:pPr>
      <w:r w:rsidRPr="00A6122F">
        <w:rPr>
          <w:sz w:val="28"/>
          <w:szCs w:val="32"/>
        </w:rPr>
        <w:br w:type="page"/>
      </w:r>
    </w:p>
    <w:p w14:paraId="304D2ECA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lastRenderedPageBreak/>
        <w:t>Zusätzliche Funktionskontrolle</w:t>
      </w:r>
    </w:p>
    <w:p w14:paraId="1C08D560" w14:textId="77777777" w:rsidR="00FE208A" w:rsidRPr="00A6122F" w:rsidRDefault="00000000">
      <w:pPr>
        <w:rPr>
          <w:sz w:val="28"/>
          <w:szCs w:val="32"/>
        </w:rPr>
      </w:pPr>
      <w:r w:rsidRPr="00A6122F">
        <w:rPr>
          <w:color w:val="596966"/>
          <w:sz w:val="24"/>
          <w:szCs w:val="32"/>
        </w:rPr>
        <w:t>Kurze Funktionsprüfung ohne Aufnahme persönlicher Inhalte. B = bestanden · T = teilweise · F = Fehler · N = nicht geprüft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438"/>
        <w:gridCol w:w="4365"/>
      </w:tblGrid>
      <w:tr w:rsidR="00FE208A" w:rsidRPr="00A6122F" w14:paraId="3A36001F" w14:textId="77777777">
        <w:trPr>
          <w:tblHeader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E7D1F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24"/>
                <w:szCs w:val="32"/>
              </w:rPr>
              <w:t>Funktion</w:t>
            </w:r>
          </w:p>
        </w:tc>
        <w:tc>
          <w:tcPr>
            <w:tcW w:w="2437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2DF68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24"/>
                <w:szCs w:val="32"/>
              </w:rPr>
              <w:t>Bewertung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174F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18E1F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FFFFFF"/>
                <w:sz w:val="24"/>
                <w:szCs w:val="32"/>
              </w:rPr>
              <w:t>Bemerkung</w:t>
            </w:r>
          </w:p>
        </w:tc>
      </w:tr>
      <w:tr w:rsidR="00FE208A" w:rsidRPr="00A6122F" w14:paraId="494D6F9B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F7C54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Tagescheck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17EE8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E3C56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024AA263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BF6846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Medikamente und Medikamentengaben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00C89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BDCC11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5221EBDB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446D56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Fragen und Notizen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326A7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EBE28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5E3C919E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21CFA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Behandlung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E9CA8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CC99FE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762C8C83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B4D4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Kosten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FEEA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2C140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61544F9D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77CBF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Verlauf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9684D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C345A9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026B4F3D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7F3776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Berichte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7FAC9D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E01E4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060E5BD5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B8E9B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Buchausgabe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ABA09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FC111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20D1A2B9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5A5C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Dokumentenablage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50A32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510C8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4F1D977D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5C536C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Sicherung und Gerätewechsel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F92342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CA90B1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1B3ACFB1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9714C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Einfache Ansicht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C571C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6B998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05759795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E7A1D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Vollständige Ansicht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F88F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580A8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  <w:tr w:rsidR="00FE208A" w:rsidRPr="00A6122F" w14:paraId="5806BF1E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4EDD9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sz w:val="22"/>
                <w:szCs w:val="32"/>
              </w:rPr>
              <w:t>PWA-Installation</w:t>
            </w:r>
          </w:p>
        </w:tc>
        <w:tc>
          <w:tcPr>
            <w:tcW w:w="2438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55294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2"/>
                <w:szCs w:val="32"/>
              </w:rPr>
              <w:t>☐ B  ☐ T  ☐ F  ☐ N</w:t>
            </w:r>
          </w:p>
        </w:tc>
        <w:tc>
          <w:tcPr>
            <w:tcW w:w="436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DF32C" w14:textId="77777777" w:rsidR="00FE208A" w:rsidRPr="00A6122F" w:rsidRDefault="00FE208A">
            <w:pPr>
              <w:spacing w:after="0"/>
              <w:rPr>
                <w:sz w:val="28"/>
                <w:szCs w:val="32"/>
              </w:rPr>
            </w:pPr>
          </w:p>
        </w:tc>
      </w:tr>
    </w:tbl>
    <w:p w14:paraId="15DEBD77" w14:textId="77777777" w:rsidR="00FE208A" w:rsidRPr="00A6122F" w:rsidRDefault="00000000">
      <w:pPr>
        <w:rPr>
          <w:sz w:val="28"/>
          <w:szCs w:val="32"/>
        </w:rPr>
      </w:pPr>
      <w:r w:rsidRPr="00A6122F">
        <w:rPr>
          <w:sz w:val="28"/>
          <w:szCs w:val="32"/>
        </w:rPr>
        <w:br w:type="page"/>
      </w:r>
    </w:p>
    <w:p w14:paraId="1D17305C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lastRenderedPageBreak/>
        <w:t>Gesamtergebnis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96"/>
        <w:gridCol w:w="4195"/>
      </w:tblGrid>
      <w:tr w:rsidR="00FE208A" w:rsidRPr="00A6122F" w14:paraId="3F47F87C" w14:textId="77777777">
        <w:trPr>
          <w:jc w:val="center"/>
        </w:trPr>
        <w:tc>
          <w:tcPr>
            <w:tcW w:w="5896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700C2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Anzahl bestandener Prüfpunkte</w:t>
            </w:r>
          </w:p>
        </w:tc>
        <w:tc>
          <w:tcPr>
            <w:tcW w:w="419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4C2F5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________________</w:t>
            </w:r>
          </w:p>
        </w:tc>
      </w:tr>
      <w:tr w:rsidR="00FE208A" w:rsidRPr="00A6122F" w14:paraId="430D7024" w14:textId="77777777">
        <w:trPr>
          <w:jc w:val="center"/>
        </w:trPr>
        <w:tc>
          <w:tcPr>
            <w:tcW w:w="5896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491D3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Anzahl teilweise bestandener Prüfpunkte</w:t>
            </w:r>
          </w:p>
        </w:tc>
        <w:tc>
          <w:tcPr>
            <w:tcW w:w="419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B3140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________________</w:t>
            </w:r>
          </w:p>
        </w:tc>
      </w:tr>
      <w:tr w:rsidR="00FE208A" w:rsidRPr="00A6122F" w14:paraId="484E1B8A" w14:textId="77777777">
        <w:trPr>
          <w:jc w:val="center"/>
        </w:trPr>
        <w:tc>
          <w:tcPr>
            <w:tcW w:w="5896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3F3B6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Anzahl festgestellter Fehler</w:t>
            </w:r>
          </w:p>
        </w:tc>
        <w:tc>
          <w:tcPr>
            <w:tcW w:w="419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976C4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________________</w:t>
            </w:r>
          </w:p>
        </w:tc>
      </w:tr>
      <w:tr w:rsidR="00FE208A" w:rsidRPr="00A6122F" w14:paraId="09A8130F" w14:textId="77777777">
        <w:trPr>
          <w:jc w:val="center"/>
        </w:trPr>
        <w:tc>
          <w:tcPr>
            <w:tcW w:w="5896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34AE8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Anzahl nicht geprüfter Punkte</w:t>
            </w:r>
          </w:p>
        </w:tc>
        <w:tc>
          <w:tcPr>
            <w:tcW w:w="419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D94F4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________________</w:t>
            </w:r>
          </w:p>
        </w:tc>
      </w:tr>
    </w:tbl>
    <w:p w14:paraId="0FEFE5B2" w14:textId="77777777" w:rsidR="00FE208A" w:rsidRPr="00A6122F" w:rsidRDefault="00000000">
      <w:pPr>
        <w:pStyle w:val="berschrift1"/>
        <w:rPr>
          <w:sz w:val="40"/>
          <w:szCs w:val="40"/>
        </w:rPr>
      </w:pPr>
      <w:r w:rsidRPr="00A6122F">
        <w:rPr>
          <w:rFonts w:ascii="Arial" w:hAnsi="Arial"/>
          <w:sz w:val="40"/>
          <w:szCs w:val="40"/>
        </w:rPr>
        <w:t>Gesamtbewertung</w:t>
      </w:r>
    </w:p>
    <w:p w14:paraId="014B8D77" w14:textId="77777777" w:rsidR="00FE208A" w:rsidRPr="00A6122F" w:rsidRDefault="00000000">
      <w:pPr>
        <w:spacing w:after="100"/>
        <w:rPr>
          <w:sz w:val="28"/>
          <w:szCs w:val="32"/>
        </w:rPr>
      </w:pPr>
      <w:r w:rsidRPr="00A6122F">
        <w:rPr>
          <w:b/>
          <w:color w:val="216B63"/>
          <w:sz w:val="32"/>
          <w:szCs w:val="32"/>
        </w:rPr>
        <w:t>☐ Version 1.9.0.1 vollständig abgenommen</w:t>
      </w:r>
    </w:p>
    <w:p w14:paraId="4A7EAE1D" w14:textId="77777777" w:rsidR="00FE208A" w:rsidRPr="00A6122F" w:rsidRDefault="00000000">
      <w:pPr>
        <w:spacing w:after="100"/>
        <w:rPr>
          <w:sz w:val="28"/>
          <w:szCs w:val="32"/>
        </w:rPr>
      </w:pPr>
      <w:r w:rsidRPr="00A6122F">
        <w:rPr>
          <w:b/>
          <w:color w:val="C79A3B"/>
          <w:sz w:val="32"/>
          <w:szCs w:val="32"/>
        </w:rPr>
        <w:t>☐ Mit kleineren Einschränkungen verwendbar</w:t>
      </w:r>
    </w:p>
    <w:p w14:paraId="78EA603E" w14:textId="77777777" w:rsidR="00FE208A" w:rsidRPr="00A6122F" w:rsidRDefault="00000000">
      <w:pPr>
        <w:spacing w:after="100"/>
        <w:rPr>
          <w:sz w:val="28"/>
          <w:szCs w:val="32"/>
        </w:rPr>
      </w:pPr>
      <w:r w:rsidRPr="00A6122F">
        <w:rPr>
          <w:b/>
          <w:color w:val="A33A32"/>
          <w:sz w:val="32"/>
          <w:szCs w:val="32"/>
        </w:rPr>
        <w:t>☐ Noch nicht für die persönliche Weiterarbeit freigegeben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1"/>
      </w:tblGrid>
      <w:tr w:rsidR="00FE208A" w:rsidRPr="00A6122F" w14:paraId="6F0BBE5E" w14:textId="77777777">
        <w:trPr>
          <w:jc w:val="center"/>
        </w:trPr>
        <w:tc>
          <w:tcPr>
            <w:tcW w:w="10091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7B2614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Wichtigste festgestellte Fehler:</w:t>
            </w:r>
          </w:p>
          <w:p w14:paraId="5970BB56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54CFA590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3D0F5E8D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11AB2DE1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</w:tbl>
    <w:p w14:paraId="30930DBE" w14:textId="77777777" w:rsidR="00FE208A" w:rsidRPr="00A6122F" w:rsidRDefault="00FE208A">
      <w:pPr>
        <w:rPr>
          <w:sz w:val="28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5"/>
        <w:gridCol w:w="5046"/>
      </w:tblGrid>
      <w:tr w:rsidR="00FE208A" w:rsidRPr="00A6122F" w14:paraId="1173F8CF" w14:textId="77777777">
        <w:trPr>
          <w:jc w:val="center"/>
        </w:trPr>
        <w:tc>
          <w:tcPr>
            <w:tcW w:w="10091" w:type="dxa"/>
            <w:gridSpan w:val="2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6F8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2F397" w14:textId="77777777" w:rsidR="00FE208A" w:rsidRPr="00A6122F" w:rsidRDefault="00000000">
            <w:pPr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Empfohlene nächste Schritte:</w:t>
            </w:r>
          </w:p>
          <w:p w14:paraId="7EC798DB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4A4001D1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14929D4C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  <w:p w14:paraId="57A93570" w14:textId="77777777" w:rsidR="00FE208A" w:rsidRPr="00A6122F" w:rsidRDefault="00000000">
            <w:pPr>
              <w:spacing w:after="20"/>
              <w:rPr>
                <w:sz w:val="28"/>
                <w:szCs w:val="32"/>
              </w:rPr>
            </w:pPr>
            <w:r w:rsidRPr="00A6122F">
              <w:rPr>
                <w:color w:val="90A19E"/>
                <w:sz w:val="22"/>
                <w:szCs w:val="32"/>
              </w:rPr>
              <w:t>________________________________________________________________________________</w:t>
            </w:r>
          </w:p>
        </w:tc>
      </w:tr>
      <w:tr w:rsidR="00FE208A" w:rsidRPr="00A6122F" w14:paraId="3C201ED3" w14:textId="77777777">
        <w:trPr>
          <w:jc w:val="center"/>
        </w:trPr>
        <w:tc>
          <w:tcPr>
            <w:tcW w:w="504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CDEFD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Datum der Abschlussprüfung</w:t>
            </w:r>
          </w:p>
        </w:tc>
        <w:tc>
          <w:tcPr>
            <w:tcW w:w="504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EAF4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355D1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4"/>
                <w:szCs w:val="32"/>
              </w:rPr>
              <w:t>Name / Unterschrift</w:t>
            </w:r>
          </w:p>
        </w:tc>
      </w:tr>
      <w:tr w:rsidR="00FE208A" w:rsidRPr="00A6122F" w14:paraId="5D2A1C4B" w14:textId="77777777">
        <w:trPr>
          <w:jc w:val="center"/>
        </w:trPr>
        <w:tc>
          <w:tcPr>
            <w:tcW w:w="504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B4DB5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</w:t>
            </w:r>
          </w:p>
        </w:tc>
        <w:tc>
          <w:tcPr>
            <w:tcW w:w="5045" w:type="dxa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0F66A" w14:textId="77777777" w:rsidR="00FE208A" w:rsidRPr="00A6122F" w:rsidRDefault="00000000">
            <w:pPr>
              <w:spacing w:after="0"/>
              <w:jc w:val="center"/>
              <w:rPr>
                <w:sz w:val="28"/>
                <w:szCs w:val="32"/>
              </w:rPr>
            </w:pPr>
            <w:r w:rsidRPr="00A6122F">
              <w:rPr>
                <w:color w:val="596966"/>
                <w:sz w:val="24"/>
                <w:szCs w:val="32"/>
              </w:rPr>
              <w:t>________________________</w:t>
            </w:r>
          </w:p>
        </w:tc>
      </w:tr>
      <w:tr w:rsidR="00FE208A" w:rsidRPr="00A6122F" w14:paraId="45B06C9C" w14:textId="77777777">
        <w:trPr>
          <w:jc w:val="center"/>
        </w:trPr>
        <w:tc>
          <w:tcPr>
            <w:tcW w:w="10091" w:type="dxa"/>
            <w:gridSpan w:val="2"/>
            <w:tcBorders>
              <w:top w:val="single" w:sz="6" w:space="0" w:color="B8D2CD"/>
              <w:left w:val="single" w:sz="6" w:space="0" w:color="B8D2CD"/>
              <w:bottom w:val="single" w:sz="6" w:space="0" w:color="B8D2CD"/>
              <w:right w:val="single" w:sz="6" w:space="0" w:color="B8D2CD"/>
            </w:tcBorders>
            <w:shd w:val="clear" w:color="auto" w:fill="F5EAC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C56A4" w14:textId="77777777" w:rsidR="00FE208A" w:rsidRPr="00A6122F" w:rsidRDefault="00000000">
            <w:pPr>
              <w:spacing w:after="60"/>
              <w:rPr>
                <w:sz w:val="28"/>
                <w:szCs w:val="32"/>
              </w:rPr>
            </w:pPr>
            <w:r w:rsidRPr="00A6122F">
              <w:rPr>
                <w:b/>
                <w:color w:val="174F4A"/>
                <w:sz w:val="28"/>
                <w:szCs w:val="32"/>
              </w:rPr>
              <w:t>Datenschutz</w:t>
            </w:r>
          </w:p>
          <w:p w14:paraId="29E4B2E9" w14:textId="77777777" w:rsidR="00FE208A" w:rsidRPr="00A6122F" w:rsidRDefault="00000000">
            <w:pPr>
              <w:spacing w:after="0"/>
              <w:rPr>
                <w:sz w:val="28"/>
                <w:szCs w:val="32"/>
              </w:rPr>
            </w:pPr>
            <w:r w:rsidRPr="00A6122F">
              <w:rPr>
                <w:sz w:val="24"/>
                <w:szCs w:val="32"/>
              </w:rPr>
              <w:t>Dieser Abnahmebogen enthält keine persönlichen Gesundheitsdaten, Dokumenteninhalte, Kennwörter oder Sicherungsdateien. Er dokumentiert ausschließlich allgemeine Ergebnisse und Anzahlen.</w:t>
            </w:r>
          </w:p>
        </w:tc>
      </w:tr>
    </w:tbl>
    <w:p w14:paraId="1C437FF4" w14:textId="77777777" w:rsidR="00FE208A" w:rsidRPr="00A6122F" w:rsidRDefault="00FE208A">
      <w:pPr>
        <w:spacing w:after="0"/>
        <w:rPr>
          <w:sz w:val="28"/>
          <w:szCs w:val="32"/>
        </w:rPr>
      </w:pPr>
    </w:p>
    <w:sectPr w:rsidR="00FE208A" w:rsidRPr="00A6122F" w:rsidSect="00A6122F">
      <w:headerReference w:type="default" r:id="rId9"/>
      <w:footerReference w:type="default" r:id="rId10"/>
      <w:pgSz w:w="11906" w:h="16838"/>
      <w:pgMar w:top="794" w:right="707" w:bottom="794" w:left="90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98EB" w14:textId="77777777" w:rsidR="003143CE" w:rsidRDefault="003143CE">
      <w:pPr>
        <w:spacing w:after="0" w:line="240" w:lineRule="auto"/>
      </w:pPr>
      <w:r>
        <w:separator/>
      </w:r>
    </w:p>
  </w:endnote>
  <w:endnote w:type="continuationSeparator" w:id="0">
    <w:p w14:paraId="5115C5A1" w14:textId="77777777" w:rsidR="003143CE" w:rsidRDefault="0031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3563" w14:textId="77777777" w:rsidR="00FE208A" w:rsidRDefault="00000000">
    <w:pPr>
      <w:pStyle w:val="Fuzeile"/>
      <w:jc w:val="right"/>
    </w:pPr>
    <w:r>
      <w:rPr>
        <w:color w:val="596966"/>
        <w:sz w:val="16"/>
      </w:rPr>
      <w:t xml:space="preserve">Keine Gesundheitsdaten oder Kennwörter eintragen  ·  </w:t>
    </w:r>
    <w:r>
      <w:rPr>
        <w:color w:val="596966"/>
        <w:sz w:val="17"/>
      </w:rPr>
      <w:t xml:space="preserve">Seite </w:t>
    </w:r>
    <w:r>
      <w:fldChar w:fldCharType="begin"/>
    </w:r>
    <w:r>
      <w:instrText>PAGE</w:instrText>
    </w:r>
    <w:r>
      <w:fldChar w:fldCharType="separate"/>
    </w:r>
    <w:r w:rsidR="00A6122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3C556" w14:textId="77777777" w:rsidR="003143CE" w:rsidRDefault="003143CE">
      <w:pPr>
        <w:spacing w:after="0" w:line="240" w:lineRule="auto"/>
      </w:pPr>
      <w:r>
        <w:separator/>
      </w:r>
    </w:p>
  </w:footnote>
  <w:footnote w:type="continuationSeparator" w:id="0">
    <w:p w14:paraId="3ED396D1" w14:textId="77777777" w:rsidR="003143CE" w:rsidRDefault="00314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B26" w14:textId="77777777" w:rsidR="00FE208A" w:rsidRDefault="00000000">
    <w:pPr>
      <w:pStyle w:val="Kopfzeile"/>
      <w:jc w:val="right"/>
    </w:pPr>
    <w:r>
      <w:rPr>
        <w:b/>
        <w:color w:val="174F4A"/>
        <w:sz w:val="17"/>
      </w:rPr>
      <w:t>MEIN BEGLEITER  ·  ABNAHMEBOGEN 1.9.0.1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245357">
    <w:abstractNumId w:val="8"/>
  </w:num>
  <w:num w:numId="2" w16cid:durableId="1238636938">
    <w:abstractNumId w:val="6"/>
  </w:num>
  <w:num w:numId="3" w16cid:durableId="2036299220">
    <w:abstractNumId w:val="5"/>
  </w:num>
  <w:num w:numId="4" w16cid:durableId="846865721">
    <w:abstractNumId w:val="4"/>
  </w:num>
  <w:num w:numId="5" w16cid:durableId="614287755">
    <w:abstractNumId w:val="7"/>
  </w:num>
  <w:num w:numId="6" w16cid:durableId="916288383">
    <w:abstractNumId w:val="3"/>
  </w:num>
  <w:num w:numId="7" w16cid:durableId="1552499241">
    <w:abstractNumId w:val="2"/>
  </w:num>
  <w:num w:numId="8" w16cid:durableId="802816659">
    <w:abstractNumId w:val="1"/>
  </w:num>
  <w:num w:numId="9" w16cid:durableId="878519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3CE"/>
    <w:rsid w:val="00326F90"/>
    <w:rsid w:val="009F3CC3"/>
    <w:rsid w:val="00A6122F"/>
    <w:rsid w:val="00AA1D8D"/>
    <w:rsid w:val="00B47730"/>
    <w:rsid w:val="00CB0664"/>
    <w:rsid w:val="00FC693F"/>
    <w:rsid w:val="00FE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1700D"/>
  <w14:defaultImageDpi w14:val="300"/>
  <w15:docId w15:val="{27269B90-CA7F-4E84-9CED-2BB5DDBA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9" w:lineRule="auto"/>
    </w:pPr>
    <w:rPr>
      <w:rFonts w:ascii="Arial" w:hAnsi="Arial"/>
      <w:color w:val="172B29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4F4A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74F4A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74F4A"/>
      <w:sz w:val="2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">
    <w:name w:val="Check"/>
    <w:pPr>
      <w:spacing w:after="60" w:line="252" w:lineRule="auto"/>
      <w:ind w:left="113" w:hanging="113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1233</Words>
  <Characters>7774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Mein Begleiter – Abnahmebogen Version 1.9.0.1</dc:title>
  <dc:subject>Abnahme der persönlichen Arbeitsversion</dc:subject>
  <dc:creator>Lothar &amp; Nimbus</dc:creator>
  <cp:keywords/>
  <dc:description>Keine persönlichen oder medizinischen Daten enthalten.</dc:description>
  <cp:lastModifiedBy>Lothar Ullrich</cp:lastModifiedBy>
  <cp:revision>2</cp:revision>
  <dcterms:created xsi:type="dcterms:W3CDTF">2013-12-23T23:15:00Z</dcterms:created>
  <dcterms:modified xsi:type="dcterms:W3CDTF">2026-08-26T16:25:00Z</dcterms:modified>
  <cp:category/>
</cp:coreProperties>
</file>