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259" w:rsidRDefault="00825259" w:rsidP="00825259">
      <w:pPr>
        <w:pStyle w:val="a9"/>
        <w:jc w:val="right"/>
        <w:rPr>
          <w:rFonts w:asciiTheme="minorEastAsia" w:hAnsiTheme="minorEastAsia"/>
          <w:sz w:val="18"/>
        </w:rPr>
      </w:pPr>
      <w:r w:rsidRPr="00825259">
        <w:rPr>
          <w:rFonts w:asciiTheme="minorEastAsia" w:hAnsiTheme="minorEastAsia"/>
          <w:sz w:val="18"/>
        </w:rPr>
        <w:t>MES</w:t>
      </w:r>
      <w:r w:rsidRPr="00825259">
        <w:rPr>
          <w:rFonts w:asciiTheme="minorEastAsia" w:hAnsiTheme="minorEastAsia" w:hint="eastAsia"/>
          <w:sz w:val="18"/>
        </w:rPr>
        <w:t>시스템2팀</w:t>
      </w:r>
      <w:r w:rsidR="008315EF">
        <w:rPr>
          <w:rFonts w:asciiTheme="minorEastAsia" w:hAnsiTheme="minorEastAsia" w:hint="eastAsia"/>
          <w:sz w:val="18"/>
        </w:rPr>
        <w:t xml:space="preserve"> 김유라</w:t>
      </w:r>
    </w:p>
    <w:p w:rsidR="00865A2D" w:rsidRDefault="00865A2D" w:rsidP="00825259">
      <w:pPr>
        <w:pStyle w:val="a9"/>
        <w:jc w:val="right"/>
        <w:rPr>
          <w:rFonts w:asciiTheme="minorEastAsia" w:hAnsiTheme="minorEastAsia"/>
          <w:sz w:val="18"/>
        </w:rPr>
      </w:pPr>
    </w:p>
    <w:p w:rsidR="00865A2D" w:rsidRDefault="00865A2D" w:rsidP="00865A2D">
      <w:pPr>
        <w:pStyle w:val="a9"/>
        <w:numPr>
          <w:ilvl w:val="0"/>
          <w:numId w:val="6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스프링,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클라우드와 만나다</w:t>
      </w:r>
    </w:p>
    <w:p w:rsidR="00865A2D" w:rsidRDefault="00865A2D" w:rsidP="00865A2D">
      <w:pPr>
        <w:pStyle w:val="a9"/>
        <w:numPr>
          <w:ilvl w:val="1"/>
          <w:numId w:val="6"/>
        </w:numPr>
        <w:jc w:val="both"/>
        <w:rPr>
          <w:rFonts w:asciiTheme="minorEastAsia" w:hAnsiTheme="minorEastAsia"/>
          <w:sz w:val="18"/>
        </w:rPr>
      </w:pPr>
      <w:proofErr w:type="spellStart"/>
      <w:r>
        <w:rPr>
          <w:rFonts w:asciiTheme="minorEastAsia" w:hAnsiTheme="minorEastAsia" w:hint="eastAsia"/>
          <w:sz w:val="18"/>
        </w:rPr>
        <w:t>마이크로서비스</w:t>
      </w:r>
      <w:proofErr w:type="spellEnd"/>
      <w:r>
        <w:rPr>
          <w:rFonts w:asciiTheme="minorEastAsia" w:hAnsiTheme="minorEastAsia"/>
          <w:sz w:val="18"/>
        </w:rPr>
        <w:t xml:space="preserve"> </w:t>
      </w:r>
    </w:p>
    <w:p w:rsidR="00865A2D" w:rsidRDefault="00865A2D" w:rsidP="00865A2D">
      <w:pPr>
        <w:pStyle w:val="a9"/>
        <w:numPr>
          <w:ilvl w:val="2"/>
          <w:numId w:val="6"/>
        </w:numPr>
        <w:jc w:val="both"/>
        <w:rPr>
          <w:rFonts w:asciiTheme="minorEastAsia" w:hAnsiTheme="minorEastAsia"/>
          <w:sz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</w:rPr>
        <w:t>모놀리식</w:t>
      </w:r>
      <w:proofErr w:type="spellEnd"/>
      <w:r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/>
          <w:sz w:val="18"/>
        </w:rPr>
        <w:t>:</w:t>
      </w:r>
      <w:proofErr w:type="gramEnd"/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 xml:space="preserve">배포 가능한 단일 소프트웨어 산출물 </w:t>
      </w:r>
      <w:r>
        <w:rPr>
          <w:rFonts w:asciiTheme="minorEastAsia" w:hAnsiTheme="minorEastAsia"/>
          <w:sz w:val="18"/>
        </w:rPr>
        <w:t xml:space="preserve">-&gt; </w:t>
      </w:r>
      <w:r>
        <w:rPr>
          <w:rFonts w:asciiTheme="minorEastAsia" w:hAnsiTheme="minorEastAsia" w:hint="eastAsia"/>
          <w:sz w:val="18"/>
        </w:rPr>
        <w:t xml:space="preserve">크고 복잡해지면 조정 비용 증가 </w:t>
      </w:r>
      <w:r>
        <w:rPr>
          <w:rFonts w:asciiTheme="minorEastAsia" w:hAnsiTheme="minorEastAsia"/>
          <w:sz w:val="18"/>
        </w:rPr>
        <w:t>(</w:t>
      </w:r>
      <w:r>
        <w:rPr>
          <w:rFonts w:asciiTheme="minorEastAsia" w:hAnsiTheme="minorEastAsia" w:hint="eastAsia"/>
          <w:sz w:val="18"/>
        </w:rPr>
        <w:t xml:space="preserve">변경 있을 때마다 전체를 </w:t>
      </w:r>
      <w:proofErr w:type="spellStart"/>
      <w:r>
        <w:rPr>
          <w:rFonts w:asciiTheme="minorEastAsia" w:hAnsiTheme="minorEastAsia" w:hint="eastAsia"/>
          <w:sz w:val="18"/>
        </w:rPr>
        <w:t>재빌드</w:t>
      </w:r>
      <w:proofErr w:type="spellEnd"/>
      <w:r>
        <w:rPr>
          <w:rFonts w:asciiTheme="minorEastAsia" w:hAnsiTheme="minorEastAsia" w:hint="eastAsia"/>
          <w:sz w:val="18"/>
        </w:rPr>
        <w:t>,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테스트 후 배포</w:t>
      </w:r>
    </w:p>
    <w:p w:rsidR="00865A2D" w:rsidRDefault="00865A2D" w:rsidP="00865A2D">
      <w:pPr>
        <w:pStyle w:val="a9"/>
        <w:numPr>
          <w:ilvl w:val="2"/>
          <w:numId w:val="6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마이크로 </w:t>
      </w:r>
      <w:proofErr w:type="gramStart"/>
      <w:r>
        <w:rPr>
          <w:rFonts w:asciiTheme="minorEastAsia" w:hAnsiTheme="minorEastAsia" w:hint="eastAsia"/>
          <w:sz w:val="18"/>
        </w:rPr>
        <w:t xml:space="preserve">서비스 </w:t>
      </w:r>
      <w:r>
        <w:rPr>
          <w:rFonts w:asciiTheme="minorEastAsia" w:hAnsiTheme="minorEastAsia"/>
          <w:sz w:val="18"/>
        </w:rPr>
        <w:t>:</w:t>
      </w:r>
      <w:proofErr w:type="gramEnd"/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 xml:space="preserve">코드 베이스를 명확히 정의한 작은 조각으로 분리 </w:t>
      </w:r>
      <w:r>
        <w:rPr>
          <w:rFonts w:asciiTheme="minorEastAsia" w:hAnsiTheme="minorEastAsia"/>
          <w:sz w:val="18"/>
        </w:rPr>
        <w:t xml:space="preserve">-&gt; </w:t>
      </w:r>
      <w:r>
        <w:rPr>
          <w:rFonts w:asciiTheme="minorEastAsia" w:hAnsiTheme="minorEastAsia" w:hint="eastAsia"/>
          <w:sz w:val="18"/>
        </w:rPr>
        <w:t>완전히 상호 독립적이여야 함.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각 애플리케이션 간 독립적인 빌드,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테스트,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배포 가능</w:t>
      </w:r>
    </w:p>
    <w:p w:rsidR="00865A2D" w:rsidRDefault="00865A2D" w:rsidP="00865A2D">
      <w:pPr>
        <w:pStyle w:val="a9"/>
        <w:numPr>
          <w:ilvl w:val="2"/>
          <w:numId w:val="6"/>
        </w:numPr>
        <w:jc w:val="both"/>
        <w:rPr>
          <w:rFonts w:asciiTheme="minorEastAsia" w:hAnsiTheme="minorEastAsia"/>
          <w:sz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</w:rPr>
        <w:t>통신프로토콜</w:t>
      </w:r>
      <w:proofErr w:type="spellEnd"/>
      <w:r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/>
          <w:sz w:val="18"/>
        </w:rPr>
        <w:t>:</w:t>
      </w:r>
      <w:proofErr w:type="gramEnd"/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 xml:space="preserve">서비스 소비자와 제공자 간 데이터 교환을 위해 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H</w:t>
      </w:r>
      <w:r>
        <w:rPr>
          <w:rFonts w:asciiTheme="minorEastAsia" w:hAnsiTheme="minorEastAsia"/>
          <w:sz w:val="18"/>
        </w:rPr>
        <w:t xml:space="preserve">TTP, JSON </w:t>
      </w:r>
      <w:r>
        <w:rPr>
          <w:rFonts w:asciiTheme="minorEastAsia" w:hAnsiTheme="minorEastAsia" w:hint="eastAsia"/>
          <w:sz w:val="18"/>
        </w:rPr>
        <w:t xml:space="preserve">등 이용 </w:t>
      </w:r>
      <w:r>
        <w:rPr>
          <w:rFonts w:asciiTheme="minorEastAsia" w:hAnsiTheme="minorEastAsia"/>
          <w:sz w:val="18"/>
        </w:rPr>
        <w:t>(JSON</w:t>
      </w:r>
      <w:r>
        <w:rPr>
          <w:rFonts w:asciiTheme="minorEastAsia" w:hAnsiTheme="minorEastAsia" w:hint="eastAsia"/>
          <w:sz w:val="18"/>
        </w:rPr>
        <w:t>이 보편적)</w:t>
      </w:r>
    </w:p>
    <w:p w:rsidR="00865A2D" w:rsidRDefault="00865A2D" w:rsidP="00865A2D">
      <w:pPr>
        <w:pStyle w:val="a9"/>
        <w:numPr>
          <w:ilvl w:val="1"/>
          <w:numId w:val="6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스프링</w:t>
      </w:r>
    </w:p>
    <w:p w:rsidR="00865A2D" w:rsidRDefault="00865A2D" w:rsidP="00865A2D">
      <w:pPr>
        <w:pStyle w:val="a9"/>
        <w:numPr>
          <w:ilvl w:val="2"/>
          <w:numId w:val="6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자바 기반 애플리케이션을 구축하는 표준 개발 프레임워크</w:t>
      </w:r>
    </w:p>
    <w:p w:rsidR="00865A2D" w:rsidRDefault="00865A2D" w:rsidP="00865A2D">
      <w:pPr>
        <w:pStyle w:val="a9"/>
        <w:numPr>
          <w:ilvl w:val="2"/>
          <w:numId w:val="6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객체 간 관계를 외부화 할 수 있어 대규모 자바 프로젝트를 쉽게 관리 가능</w:t>
      </w:r>
    </w:p>
    <w:p w:rsidR="00865A2D" w:rsidRDefault="00865A2D" w:rsidP="00865A2D">
      <w:pPr>
        <w:pStyle w:val="a9"/>
        <w:numPr>
          <w:ilvl w:val="2"/>
          <w:numId w:val="6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스프링 </w:t>
      </w:r>
      <w:proofErr w:type="gramStart"/>
      <w:r>
        <w:rPr>
          <w:rFonts w:asciiTheme="minorEastAsia" w:hAnsiTheme="minorEastAsia" w:hint="eastAsia"/>
          <w:sz w:val="18"/>
        </w:rPr>
        <w:t xml:space="preserve">부트 </w:t>
      </w:r>
      <w:r>
        <w:rPr>
          <w:rFonts w:asciiTheme="minorEastAsia" w:hAnsiTheme="minorEastAsia"/>
          <w:sz w:val="18"/>
        </w:rPr>
        <w:t>:</w:t>
      </w:r>
      <w:proofErr w:type="gramEnd"/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 xml:space="preserve">엔터프라이즈 기능은 제거하고 </w:t>
      </w:r>
      <w:r>
        <w:rPr>
          <w:rFonts w:asciiTheme="minorEastAsia" w:hAnsiTheme="minorEastAsia"/>
          <w:sz w:val="18"/>
        </w:rPr>
        <w:t xml:space="preserve">REST </w:t>
      </w:r>
      <w:r>
        <w:rPr>
          <w:rFonts w:asciiTheme="minorEastAsia" w:hAnsiTheme="minorEastAsia" w:hint="eastAsia"/>
          <w:sz w:val="18"/>
        </w:rPr>
        <w:t xml:space="preserve">지향 </w:t>
      </w:r>
      <w:proofErr w:type="spellStart"/>
      <w:r>
        <w:rPr>
          <w:rFonts w:asciiTheme="minorEastAsia" w:hAnsiTheme="minorEastAsia" w:hint="eastAsia"/>
          <w:sz w:val="18"/>
        </w:rPr>
        <w:t>마이크로서비스</w:t>
      </w:r>
      <w:proofErr w:type="spellEnd"/>
      <w:r>
        <w:rPr>
          <w:rFonts w:asciiTheme="minorEastAsia" w:hAnsiTheme="minorEastAsia" w:hint="eastAsia"/>
          <w:sz w:val="18"/>
        </w:rPr>
        <w:t xml:space="preserve"> 프레임워크 제공</w:t>
      </w:r>
    </w:p>
    <w:p w:rsidR="00865A2D" w:rsidRDefault="00865A2D" w:rsidP="00865A2D">
      <w:pPr>
        <w:pStyle w:val="a9"/>
        <w:numPr>
          <w:ilvl w:val="2"/>
          <w:numId w:val="6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스프링 </w:t>
      </w:r>
      <w:proofErr w:type="gramStart"/>
      <w:r>
        <w:rPr>
          <w:rFonts w:asciiTheme="minorEastAsia" w:hAnsiTheme="minorEastAsia" w:hint="eastAsia"/>
          <w:sz w:val="18"/>
        </w:rPr>
        <w:t xml:space="preserve">클라우드 </w:t>
      </w:r>
      <w:r>
        <w:rPr>
          <w:rFonts w:asciiTheme="minorEastAsia" w:hAnsiTheme="minorEastAsia"/>
          <w:sz w:val="18"/>
        </w:rPr>
        <w:t>:</w:t>
      </w:r>
      <w:proofErr w:type="gramEnd"/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 xml:space="preserve">클라우드에 </w:t>
      </w:r>
      <w:proofErr w:type="spellStart"/>
      <w:r>
        <w:rPr>
          <w:rFonts w:asciiTheme="minorEastAsia" w:hAnsiTheme="minorEastAsia" w:hint="eastAsia"/>
          <w:sz w:val="18"/>
        </w:rPr>
        <w:t>마이크로서비스</w:t>
      </w:r>
      <w:proofErr w:type="spellEnd"/>
      <w:r>
        <w:rPr>
          <w:rFonts w:asciiTheme="minorEastAsia" w:hAnsiTheme="minorEastAsia" w:hint="eastAsia"/>
          <w:sz w:val="18"/>
        </w:rPr>
        <w:t xml:space="preserve"> 쉽게 운영 및 배포</w:t>
      </w:r>
    </w:p>
    <w:p w:rsidR="00EE32FF" w:rsidRPr="002C57AC" w:rsidRDefault="002C57AC" w:rsidP="002C57AC">
      <w:pPr>
        <w:pStyle w:val="a9"/>
        <w:numPr>
          <w:ilvl w:val="1"/>
          <w:numId w:val="6"/>
        </w:numPr>
        <w:jc w:val="both"/>
        <w:rPr>
          <w:rFonts w:asciiTheme="minorEastAsia" w:hAnsiTheme="minorEastAsia"/>
          <w:sz w:val="18"/>
        </w:rPr>
      </w:pPr>
      <w:r w:rsidRPr="002C57AC">
        <w:rPr>
          <w:rFonts w:asciiTheme="minorEastAsia" w:hAnsiTheme="minorEastAsia" w:hint="eastAsia"/>
          <w:sz w:val="18"/>
        </w:rPr>
        <w:t>실습화면</w:t>
      </w:r>
      <w:r w:rsidR="00EE32FF">
        <w:rPr>
          <w:noProof/>
        </w:rPr>
        <w:drawing>
          <wp:inline distT="0" distB="0" distL="0" distR="0" wp14:anchorId="6CC542DC" wp14:editId="66A2F259">
            <wp:extent cx="5213985" cy="662940"/>
            <wp:effectExtent l="0" t="0" r="571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868"/>
                    <a:stretch/>
                  </pic:blipFill>
                  <pic:spPr bwMode="auto">
                    <a:xfrm>
                      <a:off x="0" y="0"/>
                      <a:ext cx="5226342" cy="66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AC" w:rsidRDefault="002C57AC" w:rsidP="002C57AC">
      <w:pPr>
        <w:pStyle w:val="a9"/>
        <w:numPr>
          <w:ilvl w:val="0"/>
          <w:numId w:val="6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스프링 부트로 </w:t>
      </w:r>
      <w:proofErr w:type="spellStart"/>
      <w:r>
        <w:rPr>
          <w:rFonts w:asciiTheme="minorEastAsia" w:hAnsiTheme="minorEastAsia" w:hint="eastAsia"/>
          <w:sz w:val="18"/>
        </w:rPr>
        <w:t>마이크로서비스</w:t>
      </w:r>
      <w:proofErr w:type="spellEnd"/>
      <w:r>
        <w:rPr>
          <w:rFonts w:asciiTheme="minorEastAsia" w:hAnsiTheme="minorEastAsia" w:hint="eastAsia"/>
          <w:sz w:val="18"/>
        </w:rPr>
        <w:t xml:space="preserve"> 구축</w:t>
      </w:r>
    </w:p>
    <w:p w:rsidR="002C57AC" w:rsidRDefault="002C57AC" w:rsidP="002C57AC">
      <w:pPr>
        <w:pStyle w:val="a9"/>
        <w:numPr>
          <w:ilvl w:val="1"/>
          <w:numId w:val="6"/>
        </w:numPr>
        <w:jc w:val="both"/>
        <w:rPr>
          <w:rFonts w:asciiTheme="minorEastAsia" w:hAnsiTheme="minorEastAsia"/>
          <w:sz w:val="18"/>
        </w:rPr>
      </w:pPr>
      <w:proofErr w:type="spellStart"/>
      <w:r>
        <w:rPr>
          <w:rFonts w:asciiTheme="minorEastAsia" w:hAnsiTheme="minorEastAsia" w:hint="eastAsia"/>
          <w:sz w:val="18"/>
        </w:rPr>
        <w:t>데브옵스</w:t>
      </w:r>
      <w:proofErr w:type="spellEnd"/>
      <w:r>
        <w:rPr>
          <w:rFonts w:asciiTheme="minorEastAsia" w:hAnsiTheme="minorEastAsia" w:hint="eastAsia"/>
          <w:sz w:val="18"/>
        </w:rPr>
        <w:t xml:space="preserve"> </w:t>
      </w:r>
      <w:proofErr w:type="gramStart"/>
      <w:r>
        <w:rPr>
          <w:rFonts w:asciiTheme="minorEastAsia" w:hAnsiTheme="minorEastAsia" w:hint="eastAsia"/>
          <w:sz w:val="18"/>
        </w:rPr>
        <w:t xml:space="preserve">관점 </w:t>
      </w:r>
      <w:r>
        <w:rPr>
          <w:rFonts w:asciiTheme="minorEastAsia" w:hAnsiTheme="minorEastAsia"/>
          <w:sz w:val="18"/>
        </w:rPr>
        <w:t>:</w:t>
      </w:r>
      <w:proofErr w:type="gramEnd"/>
      <w:r>
        <w:rPr>
          <w:rFonts w:asciiTheme="minorEastAsia" w:hAnsiTheme="minorEastAsia"/>
          <w:sz w:val="18"/>
        </w:rPr>
        <w:t xml:space="preserve"> </w:t>
      </w:r>
      <w:proofErr w:type="spellStart"/>
      <w:r>
        <w:rPr>
          <w:rFonts w:asciiTheme="minorEastAsia" w:hAnsiTheme="minorEastAsia" w:hint="eastAsia"/>
          <w:sz w:val="18"/>
        </w:rPr>
        <w:t>마이크로서비스</w:t>
      </w:r>
      <w:proofErr w:type="spellEnd"/>
      <w:r>
        <w:rPr>
          <w:rFonts w:asciiTheme="minorEastAsia" w:hAnsiTheme="minorEastAsia" w:hint="eastAsia"/>
          <w:sz w:val="18"/>
        </w:rPr>
        <w:t xml:space="preserve"> 패키징,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배포,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모니터링 방법 중요</w:t>
      </w:r>
    </w:p>
    <w:p w:rsidR="002C57AC" w:rsidRDefault="002C57AC" w:rsidP="002C57AC">
      <w:pPr>
        <w:pStyle w:val="a9"/>
        <w:numPr>
          <w:ilvl w:val="1"/>
          <w:numId w:val="6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스프링 </w:t>
      </w:r>
      <w:proofErr w:type="gramStart"/>
      <w:r>
        <w:rPr>
          <w:rFonts w:asciiTheme="minorEastAsia" w:hAnsiTheme="minorEastAsia" w:hint="eastAsia"/>
          <w:sz w:val="18"/>
        </w:rPr>
        <w:t xml:space="preserve">부트 </w:t>
      </w:r>
      <w:r>
        <w:rPr>
          <w:rFonts w:asciiTheme="minorEastAsia" w:hAnsiTheme="minorEastAsia"/>
          <w:sz w:val="18"/>
        </w:rPr>
        <w:t>:</w:t>
      </w:r>
      <w:proofErr w:type="gramEnd"/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 xml:space="preserve">서비스 </w:t>
      </w:r>
      <w:r>
        <w:rPr>
          <w:rFonts w:asciiTheme="minorEastAsia" w:hAnsiTheme="minorEastAsia"/>
          <w:sz w:val="18"/>
        </w:rPr>
        <w:t xml:space="preserve">– </w:t>
      </w:r>
      <w:r>
        <w:rPr>
          <w:rFonts w:asciiTheme="minorEastAsia" w:hAnsiTheme="minorEastAsia" w:hint="eastAsia"/>
          <w:sz w:val="18"/>
        </w:rPr>
        <w:t xml:space="preserve">하나의 </w:t>
      </w:r>
      <w:r>
        <w:rPr>
          <w:rFonts w:asciiTheme="minorEastAsia" w:hAnsiTheme="minorEastAsia"/>
          <w:sz w:val="18"/>
        </w:rPr>
        <w:t xml:space="preserve">jar </w:t>
      </w:r>
      <w:r>
        <w:rPr>
          <w:rFonts w:asciiTheme="minorEastAsia" w:hAnsiTheme="minorEastAsia" w:hint="eastAsia"/>
          <w:sz w:val="18"/>
        </w:rPr>
        <w:t xml:space="preserve">실행 파일로 전달 </w:t>
      </w:r>
      <w:r>
        <w:rPr>
          <w:rFonts w:asciiTheme="minorEastAsia" w:hAnsiTheme="minorEastAsia"/>
          <w:sz w:val="18"/>
        </w:rPr>
        <w:t>(jar</w:t>
      </w:r>
      <w:r>
        <w:rPr>
          <w:rFonts w:asciiTheme="minorEastAsia" w:hAnsiTheme="minorEastAsia" w:hint="eastAsia"/>
          <w:sz w:val="18"/>
        </w:rPr>
        <w:t xml:space="preserve">파일에 </w:t>
      </w:r>
      <w:proofErr w:type="spellStart"/>
      <w:r>
        <w:rPr>
          <w:rFonts w:asciiTheme="minorEastAsia" w:hAnsiTheme="minorEastAsia" w:hint="eastAsia"/>
          <w:sz w:val="18"/>
        </w:rPr>
        <w:t>톰캣</w:t>
      </w:r>
      <w:proofErr w:type="spellEnd"/>
      <w:r>
        <w:rPr>
          <w:rFonts w:asciiTheme="minorEastAsia" w:hAnsiTheme="minorEastAsia" w:hint="eastAsia"/>
          <w:sz w:val="18"/>
        </w:rPr>
        <w:t xml:space="preserve"> 서버 내장 </w:t>
      </w:r>
      <w:r>
        <w:rPr>
          <w:rFonts w:asciiTheme="minorEastAsia" w:hAnsiTheme="minorEastAsia"/>
          <w:sz w:val="18"/>
        </w:rPr>
        <w:t xml:space="preserve">-&gt; </w:t>
      </w:r>
      <w:r>
        <w:rPr>
          <w:rFonts w:asciiTheme="minorEastAsia" w:hAnsiTheme="minorEastAsia" w:hint="eastAsia"/>
          <w:sz w:val="18"/>
        </w:rPr>
        <w:t xml:space="preserve">서비스 호스팅) </w:t>
      </w:r>
    </w:p>
    <w:p w:rsidR="002C57AC" w:rsidRPr="002C57AC" w:rsidRDefault="002C57AC" w:rsidP="002C57AC">
      <w:pPr>
        <w:pStyle w:val="a9"/>
        <w:numPr>
          <w:ilvl w:val="1"/>
          <w:numId w:val="6"/>
        </w:numPr>
        <w:jc w:val="both"/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 w:hint="eastAsia"/>
          <w:sz w:val="18"/>
        </w:rPr>
        <w:t>실습화면</w:t>
      </w:r>
      <w:r>
        <w:rPr>
          <w:noProof/>
        </w:rPr>
        <w:drawing>
          <wp:inline distT="0" distB="0" distL="0" distR="0" wp14:anchorId="48A9CD2F" wp14:editId="353168A1">
            <wp:extent cx="6400800" cy="746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FF" w:rsidRDefault="002C57AC" w:rsidP="002C57AC">
      <w:pPr>
        <w:pStyle w:val="a9"/>
        <w:ind w:left="400"/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※ </w:t>
      </w:r>
      <w:r w:rsidR="00EE32FF">
        <w:rPr>
          <w:rFonts w:asciiTheme="minorEastAsia" w:hAnsiTheme="minorEastAsia" w:hint="eastAsia"/>
          <w:sz w:val="18"/>
        </w:rPr>
        <w:t>실습 과정</w:t>
      </w:r>
    </w:p>
    <w:p w:rsid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자바,</w:t>
      </w:r>
      <w:r>
        <w:rPr>
          <w:rFonts w:asciiTheme="minorEastAsia" w:hAnsiTheme="minorEastAsia"/>
          <w:sz w:val="18"/>
        </w:rPr>
        <w:t xml:space="preserve"> </w:t>
      </w:r>
      <w:proofErr w:type="spellStart"/>
      <w:r>
        <w:rPr>
          <w:rFonts w:asciiTheme="minorEastAsia" w:hAnsiTheme="minorEastAsia" w:hint="eastAsia"/>
          <w:sz w:val="18"/>
        </w:rPr>
        <w:t>메이븐</w:t>
      </w:r>
      <w:proofErr w:type="spellEnd"/>
      <w:r>
        <w:rPr>
          <w:rFonts w:asciiTheme="minorEastAsia" w:hAnsiTheme="minorEastAsia" w:hint="eastAsia"/>
          <w:sz w:val="18"/>
        </w:rPr>
        <w:t>,</w:t>
      </w:r>
      <w:r>
        <w:rPr>
          <w:rFonts w:asciiTheme="minorEastAsia" w:hAnsiTheme="minorEastAsia"/>
          <w:sz w:val="18"/>
        </w:rPr>
        <w:t xml:space="preserve"> </w:t>
      </w:r>
      <w:proofErr w:type="spellStart"/>
      <w:r>
        <w:rPr>
          <w:rFonts w:asciiTheme="minorEastAsia" w:hAnsiTheme="minorEastAsia" w:hint="eastAsia"/>
          <w:sz w:val="18"/>
        </w:rPr>
        <w:t>도커</w:t>
      </w:r>
      <w:proofErr w:type="spellEnd"/>
      <w:r>
        <w:rPr>
          <w:rFonts w:asciiTheme="minorEastAsia" w:hAnsiTheme="minorEastAsia" w:hint="eastAsia"/>
          <w:sz w:val="18"/>
        </w:rPr>
        <w:t xml:space="preserve"> 설치</w:t>
      </w:r>
    </w:p>
    <w:p w:rsid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/>
          <w:sz w:val="18"/>
        </w:rPr>
      </w:pPr>
      <w:proofErr w:type="spellStart"/>
      <w:r>
        <w:rPr>
          <w:rFonts w:asciiTheme="minorEastAsia" w:hAnsiTheme="minorEastAsia" w:hint="eastAsia"/>
          <w:sz w:val="18"/>
        </w:rPr>
        <w:t>깃허브</w:t>
      </w:r>
      <w:proofErr w:type="spellEnd"/>
      <w:r>
        <w:rPr>
          <w:rFonts w:asciiTheme="minorEastAsia" w:hAnsiTheme="minorEastAsia" w:hint="eastAsia"/>
          <w:sz w:val="18"/>
        </w:rPr>
        <w:t xml:space="preserve"> 예제 파일 다운로드</w:t>
      </w:r>
    </w:p>
    <w:p w:rsid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/>
          <w:sz w:val="18"/>
        </w:rPr>
      </w:pPr>
      <w:proofErr w:type="spellStart"/>
      <w:r>
        <w:rPr>
          <w:rFonts w:asciiTheme="minorEastAsia" w:hAnsiTheme="minorEastAsia"/>
          <w:sz w:val="18"/>
        </w:rPr>
        <w:t>Mvn</w:t>
      </w:r>
      <w:proofErr w:type="spellEnd"/>
      <w:r>
        <w:rPr>
          <w:rFonts w:asciiTheme="minorEastAsia" w:hAnsiTheme="minorEastAsia"/>
          <w:sz w:val="18"/>
        </w:rPr>
        <w:t xml:space="preserve"> clean package </w:t>
      </w:r>
      <w:proofErr w:type="spellStart"/>
      <w:proofErr w:type="gramStart"/>
      <w:r>
        <w:rPr>
          <w:rFonts w:asciiTheme="minorEastAsia" w:hAnsiTheme="minorEastAsia"/>
          <w:sz w:val="18"/>
        </w:rPr>
        <w:t>docker:vuild</w:t>
      </w:r>
      <w:proofErr w:type="spellEnd"/>
      <w:proofErr w:type="gramEnd"/>
    </w:p>
    <w:p w:rsid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Docker-compose -f docker/common/docker-</w:t>
      </w:r>
      <w:proofErr w:type="spellStart"/>
      <w:r>
        <w:rPr>
          <w:rFonts w:asciiTheme="minorEastAsia" w:hAnsiTheme="minorEastAsia"/>
          <w:sz w:val="18"/>
        </w:rPr>
        <w:t>compose.yml</w:t>
      </w:r>
      <w:proofErr w:type="spellEnd"/>
      <w:r>
        <w:rPr>
          <w:rFonts w:asciiTheme="minorEastAsia" w:hAnsiTheme="minorEastAsia"/>
          <w:sz w:val="18"/>
        </w:rPr>
        <w:t xml:space="preserve"> up</w:t>
      </w:r>
    </w:p>
    <w:p w:rsid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/>
          <w:sz w:val="18"/>
        </w:rPr>
      </w:pPr>
      <w:proofErr w:type="gramStart"/>
      <w:r>
        <w:rPr>
          <w:rFonts w:asciiTheme="minorEastAsia" w:hAnsiTheme="minorEastAsia" w:hint="eastAsia"/>
          <w:sz w:val="18"/>
        </w:rPr>
        <w:t>P</w:t>
      </w:r>
      <w:r>
        <w:rPr>
          <w:rFonts w:asciiTheme="minorEastAsia" w:hAnsiTheme="minorEastAsia"/>
          <w:sz w:val="18"/>
        </w:rPr>
        <w:t xml:space="preserve">OSTMAN </w:t>
      </w:r>
      <w:r>
        <w:rPr>
          <w:rFonts w:asciiTheme="minorEastAsia" w:hAnsiTheme="minorEastAsia" w:hint="eastAsia"/>
          <w:sz w:val="18"/>
        </w:rPr>
        <w:t>에서</w:t>
      </w:r>
      <w:proofErr w:type="gramEnd"/>
      <w:r>
        <w:rPr>
          <w:rFonts w:asciiTheme="minorEastAsia" w:hAnsiTheme="minorEastAsia" w:hint="eastAsia"/>
          <w:sz w:val="18"/>
        </w:rPr>
        <w:t xml:space="preserve"> 값 입력하여 테스트</w:t>
      </w:r>
    </w:p>
    <w:p w:rsid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실습 후 </w:t>
      </w:r>
      <w:r>
        <w:rPr>
          <w:rFonts w:asciiTheme="minorEastAsia" w:hAnsiTheme="minorEastAsia"/>
          <w:sz w:val="18"/>
        </w:rPr>
        <w:t>docker-compose -f docker/common/docker-</w:t>
      </w:r>
      <w:proofErr w:type="spellStart"/>
      <w:r>
        <w:rPr>
          <w:rFonts w:asciiTheme="minorEastAsia" w:hAnsiTheme="minorEastAsia"/>
          <w:sz w:val="18"/>
        </w:rPr>
        <w:t>compose.yml</w:t>
      </w:r>
      <w:proofErr w:type="spellEnd"/>
      <w:r>
        <w:rPr>
          <w:rFonts w:asciiTheme="minorEastAsia" w:hAnsiTheme="minorEastAsia"/>
          <w:sz w:val="18"/>
        </w:rPr>
        <w:t xml:space="preserve"> down</w:t>
      </w:r>
      <w:r>
        <w:rPr>
          <w:rFonts w:asciiTheme="minorEastAsia" w:hAnsiTheme="minorEastAsia" w:hint="eastAsia"/>
          <w:sz w:val="18"/>
        </w:rPr>
        <w:t xml:space="preserve"> </w:t>
      </w:r>
      <w:proofErr w:type="spellStart"/>
      <w:r>
        <w:rPr>
          <w:rFonts w:asciiTheme="minorEastAsia" w:hAnsiTheme="minorEastAsia" w:hint="eastAsia"/>
          <w:sz w:val="18"/>
        </w:rPr>
        <w:t>도커</w:t>
      </w:r>
      <w:proofErr w:type="spellEnd"/>
      <w:r>
        <w:rPr>
          <w:rFonts w:asciiTheme="minorEastAsia" w:hAnsiTheme="minorEastAsia" w:hint="eastAsia"/>
          <w:sz w:val="18"/>
        </w:rPr>
        <w:t xml:space="preserve"> 내리기</w:t>
      </w:r>
    </w:p>
    <w:p w:rsid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컨테이너 이미지 모두 삭제 </w:t>
      </w:r>
      <w:r>
        <w:rPr>
          <w:rFonts w:asciiTheme="minorEastAsia" w:hAnsiTheme="minorEastAsia"/>
          <w:sz w:val="18"/>
        </w:rPr>
        <w:t xml:space="preserve">docker </w:t>
      </w:r>
      <w:proofErr w:type="spellStart"/>
      <w:r>
        <w:rPr>
          <w:rFonts w:asciiTheme="minorEastAsia" w:hAnsiTheme="minorEastAsia"/>
          <w:sz w:val="18"/>
        </w:rPr>
        <w:t>rmi</w:t>
      </w:r>
      <w:proofErr w:type="spellEnd"/>
      <w:r>
        <w:rPr>
          <w:rFonts w:asciiTheme="minorEastAsia" w:hAnsiTheme="minorEastAsia"/>
          <w:sz w:val="18"/>
        </w:rPr>
        <w:t xml:space="preserve"> [</w:t>
      </w:r>
      <w:r>
        <w:rPr>
          <w:rFonts w:asciiTheme="minorEastAsia" w:hAnsiTheme="minorEastAsia" w:hint="eastAsia"/>
          <w:sz w:val="18"/>
        </w:rPr>
        <w:t>컨테이너 i</w:t>
      </w:r>
      <w:r>
        <w:rPr>
          <w:rFonts w:asciiTheme="minorEastAsia" w:hAnsiTheme="minorEastAsia"/>
          <w:sz w:val="18"/>
        </w:rPr>
        <w:t xml:space="preserve">d </w:t>
      </w:r>
      <w:r>
        <w:rPr>
          <w:rFonts w:asciiTheme="minorEastAsia" w:hAnsiTheme="minorEastAsia" w:hint="eastAsia"/>
          <w:sz w:val="18"/>
        </w:rPr>
        <w:t>o</w:t>
      </w:r>
      <w:r>
        <w:rPr>
          <w:rFonts w:asciiTheme="minorEastAsia" w:hAnsiTheme="minorEastAsia"/>
          <w:sz w:val="18"/>
        </w:rPr>
        <w:t xml:space="preserve">r </w:t>
      </w:r>
      <w:r>
        <w:rPr>
          <w:rFonts w:asciiTheme="minorEastAsia" w:hAnsiTheme="minorEastAsia" w:hint="eastAsia"/>
          <w:sz w:val="18"/>
        </w:rPr>
        <w:t>이미지 이름]</w:t>
      </w:r>
    </w:p>
    <w:p w:rsid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1</w:t>
      </w:r>
      <w:r>
        <w:rPr>
          <w:rFonts w:asciiTheme="minorEastAsia" w:hAnsiTheme="minorEastAsia"/>
          <w:sz w:val="18"/>
        </w:rPr>
        <w:t>,2</w:t>
      </w:r>
      <w:r>
        <w:rPr>
          <w:rFonts w:asciiTheme="minorEastAsia" w:hAnsiTheme="minorEastAsia" w:hint="eastAsia"/>
          <w:sz w:val="18"/>
        </w:rPr>
        <w:t xml:space="preserve">장 </w:t>
      </w:r>
      <w:r>
        <w:rPr>
          <w:rFonts w:asciiTheme="minorEastAsia" w:hAnsiTheme="minorEastAsia"/>
          <w:sz w:val="18"/>
        </w:rPr>
        <w:t xml:space="preserve">-&gt; </w:t>
      </w:r>
      <w:proofErr w:type="spellStart"/>
      <w:r>
        <w:rPr>
          <w:rFonts w:asciiTheme="minorEastAsia" w:hAnsiTheme="minorEastAsia"/>
          <w:sz w:val="18"/>
        </w:rPr>
        <w:t>mvn</w:t>
      </w:r>
      <w:proofErr w:type="spellEnd"/>
      <w:r>
        <w:rPr>
          <w:rFonts w:asciiTheme="minorEastAsia" w:hAnsiTheme="minorEastAsia"/>
          <w:sz w:val="18"/>
        </w:rPr>
        <w:t xml:space="preserve"> </w:t>
      </w:r>
      <w:proofErr w:type="spellStart"/>
      <w:r>
        <w:rPr>
          <w:rFonts w:asciiTheme="minorEastAsia" w:hAnsiTheme="minorEastAsia"/>
          <w:sz w:val="18"/>
        </w:rPr>
        <w:t>spring-</w:t>
      </w:r>
      <w:proofErr w:type="gramStart"/>
      <w:r>
        <w:rPr>
          <w:rFonts w:asciiTheme="minorEastAsia" w:hAnsiTheme="minorEastAsia"/>
          <w:sz w:val="18"/>
        </w:rPr>
        <w:t>boot:run</w:t>
      </w:r>
      <w:proofErr w:type="spellEnd"/>
      <w:proofErr w:type="gramEnd"/>
    </w:p>
    <w:p w:rsid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브라우저 열어서 </w:t>
      </w:r>
      <w:hyperlink r:id="rId9" w:history="1">
        <w:r w:rsidRPr="0016560B">
          <w:rPr>
            <w:rStyle w:val="a4"/>
            <w:rFonts w:asciiTheme="minorEastAsia" w:hAnsiTheme="minorEastAsia"/>
            <w:sz w:val="18"/>
          </w:rPr>
          <w:t>http://localhost:8080</w:t>
        </w:r>
      </w:hyperlink>
    </w:p>
    <w:p w:rsidR="00EE32FF" w:rsidRPr="00EE32FF" w:rsidRDefault="00EE32FF" w:rsidP="002C57AC">
      <w:pPr>
        <w:pStyle w:val="a9"/>
        <w:numPr>
          <w:ilvl w:val="0"/>
          <w:numId w:val="7"/>
        </w:numPr>
        <w:jc w:val="both"/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 w:hint="eastAsia"/>
          <w:sz w:val="18"/>
        </w:rPr>
        <w:t xml:space="preserve">종료 </w:t>
      </w:r>
      <w:proofErr w:type="spellStart"/>
      <w:r>
        <w:rPr>
          <w:rFonts w:asciiTheme="minorEastAsia" w:hAnsiTheme="minorEastAsia"/>
          <w:sz w:val="18"/>
        </w:rPr>
        <w:t>ctrl+c</w:t>
      </w:r>
      <w:proofErr w:type="spellEnd"/>
    </w:p>
    <w:p w:rsidR="00CE2FC3" w:rsidRDefault="00CE2FC3" w:rsidP="00CE2FC3">
      <w:pPr>
        <w:pStyle w:val="a9"/>
        <w:jc w:val="right"/>
        <w:rPr>
          <w:sz w:val="18"/>
        </w:rPr>
      </w:pPr>
    </w:p>
    <w:p w:rsidR="009708EA" w:rsidRDefault="009708EA" w:rsidP="00CE2FC3">
      <w:pPr>
        <w:pStyle w:val="a9"/>
        <w:jc w:val="right"/>
        <w:rPr>
          <w:sz w:val="18"/>
        </w:rPr>
      </w:pPr>
    </w:p>
    <w:p w:rsidR="009708EA" w:rsidRDefault="009708EA" w:rsidP="00CE2FC3">
      <w:pPr>
        <w:pStyle w:val="a9"/>
        <w:jc w:val="right"/>
        <w:rPr>
          <w:sz w:val="18"/>
        </w:rPr>
      </w:pPr>
    </w:p>
    <w:p w:rsidR="009708EA" w:rsidRDefault="009708EA" w:rsidP="00CE2FC3">
      <w:pPr>
        <w:pStyle w:val="a9"/>
        <w:jc w:val="right"/>
        <w:rPr>
          <w:sz w:val="18"/>
        </w:rPr>
      </w:pPr>
    </w:p>
    <w:p w:rsidR="009708EA" w:rsidRDefault="009708EA" w:rsidP="00CE2FC3">
      <w:pPr>
        <w:pStyle w:val="a9"/>
        <w:jc w:val="right"/>
        <w:rPr>
          <w:sz w:val="18"/>
        </w:rPr>
      </w:pPr>
    </w:p>
    <w:p w:rsidR="009708EA" w:rsidRPr="00CE2FC3" w:rsidRDefault="009708EA" w:rsidP="00CE2FC3">
      <w:pPr>
        <w:pStyle w:val="a9"/>
        <w:jc w:val="right"/>
        <w:rPr>
          <w:rFonts w:hint="eastAsia"/>
          <w:sz w:val="18"/>
        </w:rPr>
      </w:pPr>
    </w:p>
    <w:sectPr w:rsidR="009708EA" w:rsidRPr="00CE2FC3" w:rsidSect="008315E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9BA" w:rsidRDefault="002739BA" w:rsidP="00833956">
      <w:pPr>
        <w:spacing w:after="0" w:line="240" w:lineRule="auto"/>
      </w:pPr>
      <w:r>
        <w:separator/>
      </w:r>
    </w:p>
  </w:endnote>
  <w:endnote w:type="continuationSeparator" w:id="0">
    <w:p w:rsidR="002739BA" w:rsidRDefault="002739BA" w:rsidP="0083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9BA" w:rsidRDefault="002739BA" w:rsidP="00833956">
      <w:pPr>
        <w:spacing w:after="0" w:line="240" w:lineRule="auto"/>
      </w:pPr>
      <w:r>
        <w:separator/>
      </w:r>
    </w:p>
  </w:footnote>
  <w:footnote w:type="continuationSeparator" w:id="0">
    <w:p w:rsidR="002739BA" w:rsidRDefault="002739BA" w:rsidP="0083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1529"/>
    <w:multiLevelType w:val="hybridMultilevel"/>
    <w:tmpl w:val="62048862"/>
    <w:lvl w:ilvl="0" w:tplc="247C1EC2">
      <w:numFmt w:val="bullet"/>
      <w:lvlText w:val=""/>
      <w:lvlJc w:val="left"/>
      <w:pPr>
        <w:ind w:left="7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33E6"/>
    <w:multiLevelType w:val="hybridMultilevel"/>
    <w:tmpl w:val="73283800"/>
    <w:lvl w:ilvl="0" w:tplc="136A50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F8A"/>
    <w:multiLevelType w:val="hybridMultilevel"/>
    <w:tmpl w:val="86E693B8"/>
    <w:lvl w:ilvl="0" w:tplc="22A2E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89F300B"/>
    <w:multiLevelType w:val="hybridMultilevel"/>
    <w:tmpl w:val="2396AB44"/>
    <w:lvl w:ilvl="0" w:tplc="0A862E5E">
      <w:start w:val="1"/>
      <w:numFmt w:val="decimal"/>
      <w:lvlText w:val="%1장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7109F5"/>
    <w:multiLevelType w:val="hybridMultilevel"/>
    <w:tmpl w:val="CAA84212"/>
    <w:lvl w:ilvl="0" w:tplc="6C4C091C">
      <w:numFmt w:val="bullet"/>
      <w:lvlText w:val=""/>
      <w:lvlJc w:val="left"/>
      <w:pPr>
        <w:ind w:left="7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17DB0"/>
    <w:multiLevelType w:val="hybridMultilevel"/>
    <w:tmpl w:val="61382BCC"/>
    <w:lvl w:ilvl="0" w:tplc="331E9382">
      <w:numFmt w:val="bullet"/>
      <w:lvlText w:val=""/>
      <w:lvlJc w:val="left"/>
      <w:pPr>
        <w:ind w:left="7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44565"/>
    <w:multiLevelType w:val="hybridMultilevel"/>
    <w:tmpl w:val="DB52518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07"/>
    <w:rsid w:val="00195507"/>
    <w:rsid w:val="002739BA"/>
    <w:rsid w:val="002C57AC"/>
    <w:rsid w:val="00393E15"/>
    <w:rsid w:val="00570CDB"/>
    <w:rsid w:val="006D7F07"/>
    <w:rsid w:val="007C5642"/>
    <w:rsid w:val="008032D3"/>
    <w:rsid w:val="00825259"/>
    <w:rsid w:val="008315EF"/>
    <w:rsid w:val="00833956"/>
    <w:rsid w:val="00865A2D"/>
    <w:rsid w:val="00881371"/>
    <w:rsid w:val="0088628C"/>
    <w:rsid w:val="009708EA"/>
    <w:rsid w:val="009B3884"/>
    <w:rsid w:val="009C0B5A"/>
    <w:rsid w:val="00A117CF"/>
    <w:rsid w:val="00A66E99"/>
    <w:rsid w:val="00B62CF4"/>
    <w:rsid w:val="00CE2FC3"/>
    <w:rsid w:val="00E00E24"/>
    <w:rsid w:val="00EE32FF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D0256"/>
  <w15:chartTrackingRefBased/>
  <w15:docId w15:val="{6CB109AA-86B2-4CCD-B387-E86149D6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25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D7F07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6D7F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D7F0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83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833956"/>
  </w:style>
  <w:style w:type="paragraph" w:styleId="a7">
    <w:name w:val="footer"/>
    <w:basedOn w:val="a"/>
    <w:link w:val="Char0"/>
    <w:uiPriority w:val="99"/>
    <w:unhideWhenUsed/>
    <w:rsid w:val="0083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833956"/>
  </w:style>
  <w:style w:type="paragraph" w:styleId="a8">
    <w:name w:val="List Paragraph"/>
    <w:basedOn w:val="a"/>
    <w:uiPriority w:val="34"/>
    <w:qFormat/>
    <w:rsid w:val="00833956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8252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 Spacing"/>
    <w:uiPriority w:val="1"/>
    <w:qFormat/>
    <w:rsid w:val="00825259"/>
    <w:pPr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EE3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김유라</dc:creator>
  <cp:keywords/>
  <dc:description/>
  <cp:lastModifiedBy>김 유라</cp:lastModifiedBy>
  <cp:revision>4</cp:revision>
  <dcterms:created xsi:type="dcterms:W3CDTF">2020-04-01T15:01:00Z</dcterms:created>
  <dcterms:modified xsi:type="dcterms:W3CDTF">2020-04-19T12:41:00Z</dcterms:modified>
</cp:coreProperties>
</file>