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4F8EF" w14:textId="77777777" w:rsidR="005F5C50" w:rsidRDefault="00000000">
      <w:pPr>
        <w:pStyle w:val="BodyText"/>
        <w:rPr>
          <w:sz w:val="72"/>
        </w:rPr>
      </w:pPr>
      <w:r>
        <w:rPr>
          <w:noProof/>
        </w:rPr>
        <mc:AlternateContent>
          <mc:Choice Requires="wpg">
            <w:drawing>
              <wp:anchor distT="0" distB="0" distL="0" distR="0" simplePos="0" relativeHeight="15725568" behindDoc="0" locked="0" layoutInCell="1" allowOverlap="1" wp14:anchorId="50E8BEE2" wp14:editId="5772A5DC">
                <wp:simplePos x="0" y="0"/>
                <wp:positionH relativeFrom="page">
                  <wp:posOffset>0</wp:posOffset>
                </wp:positionH>
                <wp:positionV relativeFrom="page">
                  <wp:posOffset>0</wp:posOffset>
                </wp:positionV>
                <wp:extent cx="528955" cy="1069276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8955" cy="10692765"/>
                          <a:chOff x="0" y="0"/>
                          <a:chExt cx="528955" cy="10692765"/>
                        </a:xfrm>
                      </wpg:grpSpPr>
                      <wps:wsp>
                        <wps:cNvPr id="2" name="Graphic 2"/>
                        <wps:cNvSpPr/>
                        <wps:spPr>
                          <a:xfrm>
                            <a:off x="0" y="9878695"/>
                            <a:ext cx="523875" cy="807085"/>
                          </a:xfrm>
                          <a:custGeom>
                            <a:avLst/>
                            <a:gdLst/>
                            <a:ahLst/>
                            <a:cxnLst/>
                            <a:rect l="l" t="t" r="r" b="b"/>
                            <a:pathLst>
                              <a:path w="523875" h="807085">
                                <a:moveTo>
                                  <a:pt x="0" y="807085"/>
                                </a:moveTo>
                                <a:lnTo>
                                  <a:pt x="523875" y="807085"/>
                                </a:lnTo>
                                <a:lnTo>
                                  <a:pt x="523875" y="0"/>
                                </a:lnTo>
                                <a:lnTo>
                                  <a:pt x="0" y="0"/>
                                </a:lnTo>
                                <a:lnTo>
                                  <a:pt x="0" y="807085"/>
                                </a:lnTo>
                                <a:close/>
                              </a:path>
                            </a:pathLst>
                          </a:custGeom>
                          <a:solidFill>
                            <a:srgbClr val="4AACC5"/>
                          </a:solidFill>
                        </wps:spPr>
                        <wps:bodyPr wrap="square" lIns="0" tIns="0" rIns="0" bIns="0" rtlCol="0">
                          <a:prstTxWarp prst="textNoShape">
                            <a:avLst/>
                          </a:prstTxWarp>
                          <a:noAutofit/>
                        </wps:bodyPr>
                      </wps:wsp>
                      <wps:wsp>
                        <wps:cNvPr id="3" name="Graphic 3"/>
                        <wps:cNvSpPr/>
                        <wps:spPr>
                          <a:xfrm>
                            <a:off x="0" y="9878695"/>
                            <a:ext cx="523875" cy="807085"/>
                          </a:xfrm>
                          <a:custGeom>
                            <a:avLst/>
                            <a:gdLst/>
                            <a:ahLst/>
                            <a:cxnLst/>
                            <a:rect l="l" t="t" r="r" b="b"/>
                            <a:pathLst>
                              <a:path w="523875" h="807085">
                                <a:moveTo>
                                  <a:pt x="0" y="807085"/>
                                </a:moveTo>
                                <a:lnTo>
                                  <a:pt x="523875" y="807085"/>
                                </a:lnTo>
                              </a:path>
                              <a:path w="523875" h="807085">
                                <a:moveTo>
                                  <a:pt x="0" y="0"/>
                                </a:moveTo>
                                <a:lnTo>
                                  <a:pt x="523875" y="0"/>
                                </a:lnTo>
                              </a:path>
                            </a:pathLst>
                          </a:custGeom>
                          <a:ln w="9525">
                            <a:solidFill>
                              <a:srgbClr val="30849B"/>
                            </a:solidFill>
                            <a:prstDash val="solid"/>
                          </a:ln>
                        </wps:spPr>
                        <wps:bodyPr wrap="square" lIns="0" tIns="0" rIns="0" bIns="0" rtlCol="0">
                          <a:prstTxWarp prst="textNoShape">
                            <a:avLst/>
                          </a:prstTxWarp>
                          <a:noAutofit/>
                        </wps:bodyPr>
                      </wps:wsp>
                      <wps:wsp>
                        <wps:cNvPr id="4" name="Graphic 4"/>
                        <wps:cNvSpPr/>
                        <wps:spPr>
                          <a:xfrm>
                            <a:off x="0" y="9524"/>
                            <a:ext cx="523875" cy="807085"/>
                          </a:xfrm>
                          <a:custGeom>
                            <a:avLst/>
                            <a:gdLst/>
                            <a:ahLst/>
                            <a:cxnLst/>
                            <a:rect l="l" t="t" r="r" b="b"/>
                            <a:pathLst>
                              <a:path w="523875" h="807085">
                                <a:moveTo>
                                  <a:pt x="0" y="807084"/>
                                </a:moveTo>
                                <a:lnTo>
                                  <a:pt x="523875" y="807084"/>
                                </a:lnTo>
                                <a:lnTo>
                                  <a:pt x="523875" y="0"/>
                                </a:lnTo>
                                <a:lnTo>
                                  <a:pt x="0" y="0"/>
                                </a:lnTo>
                                <a:lnTo>
                                  <a:pt x="0" y="807084"/>
                                </a:lnTo>
                                <a:close/>
                              </a:path>
                            </a:pathLst>
                          </a:custGeom>
                          <a:solidFill>
                            <a:srgbClr val="4AACC5"/>
                          </a:solidFill>
                        </wps:spPr>
                        <wps:bodyPr wrap="square" lIns="0" tIns="0" rIns="0" bIns="0" rtlCol="0">
                          <a:prstTxWarp prst="textNoShape">
                            <a:avLst/>
                          </a:prstTxWarp>
                          <a:noAutofit/>
                        </wps:bodyPr>
                      </wps:wsp>
                      <wps:wsp>
                        <wps:cNvPr id="5" name="Graphic 5"/>
                        <wps:cNvSpPr/>
                        <wps:spPr>
                          <a:xfrm>
                            <a:off x="0" y="0"/>
                            <a:ext cx="523875" cy="10692765"/>
                          </a:xfrm>
                          <a:custGeom>
                            <a:avLst/>
                            <a:gdLst/>
                            <a:ahLst/>
                            <a:cxnLst/>
                            <a:rect l="l" t="t" r="r" b="b"/>
                            <a:pathLst>
                              <a:path w="523875" h="10692765">
                                <a:moveTo>
                                  <a:pt x="0" y="816609"/>
                                </a:moveTo>
                                <a:lnTo>
                                  <a:pt x="523875" y="816609"/>
                                </a:lnTo>
                              </a:path>
                              <a:path w="523875" h="10692765">
                                <a:moveTo>
                                  <a:pt x="0" y="9524"/>
                                </a:moveTo>
                                <a:lnTo>
                                  <a:pt x="523875" y="9524"/>
                                </a:lnTo>
                              </a:path>
                              <a:path w="523875" h="10692765">
                                <a:moveTo>
                                  <a:pt x="523875" y="0"/>
                                </a:moveTo>
                                <a:lnTo>
                                  <a:pt x="523875" y="10692383"/>
                                </a:lnTo>
                              </a:path>
                            </a:pathLst>
                          </a:custGeom>
                          <a:ln w="9525">
                            <a:solidFill>
                              <a:srgbClr val="30849B"/>
                            </a:solidFill>
                            <a:prstDash val="solid"/>
                          </a:ln>
                        </wps:spPr>
                        <wps:bodyPr wrap="square" lIns="0" tIns="0" rIns="0" bIns="0" rtlCol="0">
                          <a:prstTxWarp prst="textNoShape">
                            <a:avLst/>
                          </a:prstTxWarp>
                          <a:noAutofit/>
                        </wps:bodyPr>
                      </wps:wsp>
                    </wpg:wgp>
                  </a:graphicData>
                </a:graphic>
              </wp:anchor>
            </w:drawing>
          </mc:Choice>
          <mc:Fallback>
            <w:pict>
              <v:group w14:anchorId="15D22FD0" id="Group 1" o:spid="_x0000_s1026" style="position:absolute;margin-left:0;margin-top:0;width:41.65pt;height:841.95pt;z-index:15725568;mso-wrap-distance-left:0;mso-wrap-distance-right:0;mso-position-horizontal-relative:page;mso-position-vertical-relative:page" coordsize="5289,1069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">
                <v:shape id="Graphic 2" o:spid="_x0000_s1027" style="position:absolute;top:98786;width:5238;height:8071;visibility:visible;mso-wrap-style:square;v-text-anchor:top" coordsize="523875,807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" path="m,807085r523875,l523875,,,,,807085xe" fillcolor="#4aacc5" stroked="f">
                  <v:path arrowok="t"/>
                </v:shape>
                <v:shape id="Graphic 3" o:spid="_x0000_s1028" style="position:absolute;top:98786;width:5238;height:8071;visibility:visible;mso-wrap-style:square;v-text-anchor:top" coordsize="523875,807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" path="m,807085r523875,em,l523875,e" filled="f" strokecolor="#30849b">
                  <v:path arrowok="t"/>
                </v:shape>
                <v:shape id="Graphic 4" o:spid="_x0000_s1029" style="position:absolute;top:95;width:5238;height:8071;visibility:visible;mso-wrap-style:square;v-text-anchor:top" coordsize="523875,807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" path="m,807084r523875,l523875,,,,,807084xe" fillcolor="#4aacc5" stroked="f">
                  <v:path arrowok="t"/>
                </v:shape>
                <v:shape id="Graphic 5" o:spid="_x0000_s1030" style="position:absolute;width:5238;height:106927;visibility:visible;mso-wrap-style:square;v-text-anchor:top" coordsize="523875,10692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" path="m,816609r523875,em,9524r523875,em523875,r,10692383e" filled="f" strokecolor="#30849b">
                  <v:path arrowok="t"/>
                </v:shape>
                <w10:wrap anchorx="page" anchory="page"/>
              </v:group>
            </w:pict>
          </mc:Fallback>
        </mc:AlternateContent>
      </w:r>
      <w:r>
        <w:rPr>
          <w:noProof/>
        </w:rPr>
        <mc:AlternateContent>
          <mc:Choice Requires="wpg">
            <w:drawing>
              <wp:anchor distT="0" distB="0" distL="0" distR="0" simplePos="0" relativeHeight="487290368" behindDoc="1" locked="0" layoutInCell="1" allowOverlap="1" wp14:anchorId="074B18BE" wp14:editId="6245CAED">
                <wp:simplePos x="0" y="0"/>
                <wp:positionH relativeFrom="page">
                  <wp:posOffset>609917</wp:posOffset>
                </wp:positionH>
                <wp:positionV relativeFrom="page">
                  <wp:posOffset>0</wp:posOffset>
                </wp:positionV>
                <wp:extent cx="6336030" cy="10692765"/>
                <wp:effectExtent l="0" t="0" r="0" b="0"/>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36030" cy="10692765"/>
                          <a:chOff x="0" y="0"/>
                          <a:chExt cx="6336030" cy="10692765"/>
                        </a:xfrm>
                      </wpg:grpSpPr>
                      <wps:wsp>
                        <wps:cNvPr id="7" name="Graphic 7"/>
                        <wps:cNvSpPr/>
                        <wps:spPr>
                          <a:xfrm>
                            <a:off x="4762" y="9878695"/>
                            <a:ext cx="6326505" cy="807085"/>
                          </a:xfrm>
                          <a:custGeom>
                            <a:avLst/>
                            <a:gdLst/>
                            <a:ahLst/>
                            <a:cxnLst/>
                            <a:rect l="l" t="t" r="r" b="b"/>
                            <a:pathLst>
                              <a:path w="6326505" h="807085">
                                <a:moveTo>
                                  <a:pt x="0" y="807085"/>
                                </a:moveTo>
                                <a:lnTo>
                                  <a:pt x="6326505" y="807085"/>
                                </a:lnTo>
                                <a:lnTo>
                                  <a:pt x="6326505" y="0"/>
                                </a:lnTo>
                                <a:lnTo>
                                  <a:pt x="0" y="0"/>
                                </a:lnTo>
                                <a:lnTo>
                                  <a:pt x="0" y="807085"/>
                                </a:lnTo>
                                <a:close/>
                              </a:path>
                            </a:pathLst>
                          </a:custGeom>
                          <a:solidFill>
                            <a:srgbClr val="4AACC5"/>
                          </a:solidFill>
                        </wps:spPr>
                        <wps:bodyPr wrap="square" lIns="0" tIns="0" rIns="0" bIns="0" rtlCol="0">
                          <a:prstTxWarp prst="textNoShape">
                            <a:avLst/>
                          </a:prstTxWarp>
                          <a:noAutofit/>
                        </wps:bodyPr>
                      </wps:wsp>
                      <wps:wsp>
                        <wps:cNvPr id="8" name="Graphic 8"/>
                        <wps:cNvSpPr/>
                        <wps:spPr>
                          <a:xfrm>
                            <a:off x="4762" y="9878695"/>
                            <a:ext cx="6326505" cy="807085"/>
                          </a:xfrm>
                          <a:custGeom>
                            <a:avLst/>
                            <a:gdLst/>
                            <a:ahLst/>
                            <a:cxnLst/>
                            <a:rect l="l" t="t" r="r" b="b"/>
                            <a:pathLst>
                              <a:path w="6326505" h="807085">
                                <a:moveTo>
                                  <a:pt x="0" y="807085"/>
                                </a:moveTo>
                                <a:lnTo>
                                  <a:pt x="6326505" y="807085"/>
                                </a:lnTo>
                              </a:path>
                              <a:path w="6326505" h="807085">
                                <a:moveTo>
                                  <a:pt x="0" y="0"/>
                                </a:moveTo>
                                <a:lnTo>
                                  <a:pt x="6326505" y="0"/>
                                </a:lnTo>
                              </a:path>
                            </a:pathLst>
                          </a:custGeom>
                          <a:ln w="9525">
                            <a:solidFill>
                              <a:srgbClr val="30849B"/>
                            </a:solidFill>
                            <a:prstDash val="solid"/>
                          </a:ln>
                        </wps:spPr>
                        <wps:bodyPr wrap="square" lIns="0" tIns="0" rIns="0" bIns="0" rtlCol="0">
                          <a:prstTxWarp prst="textNoShape">
                            <a:avLst/>
                          </a:prstTxWarp>
                          <a:noAutofit/>
                        </wps:bodyPr>
                      </wps:wsp>
                      <wps:wsp>
                        <wps:cNvPr id="9" name="Graphic 9"/>
                        <wps:cNvSpPr/>
                        <wps:spPr>
                          <a:xfrm>
                            <a:off x="4762" y="9524"/>
                            <a:ext cx="6326505" cy="807085"/>
                          </a:xfrm>
                          <a:custGeom>
                            <a:avLst/>
                            <a:gdLst/>
                            <a:ahLst/>
                            <a:cxnLst/>
                            <a:rect l="l" t="t" r="r" b="b"/>
                            <a:pathLst>
                              <a:path w="6326505" h="807085">
                                <a:moveTo>
                                  <a:pt x="0" y="807084"/>
                                </a:moveTo>
                                <a:lnTo>
                                  <a:pt x="6326505" y="807084"/>
                                </a:lnTo>
                                <a:lnTo>
                                  <a:pt x="6326505" y="0"/>
                                </a:lnTo>
                                <a:lnTo>
                                  <a:pt x="0" y="0"/>
                                </a:lnTo>
                                <a:lnTo>
                                  <a:pt x="0" y="807084"/>
                                </a:lnTo>
                                <a:close/>
                              </a:path>
                            </a:pathLst>
                          </a:custGeom>
                          <a:solidFill>
                            <a:srgbClr val="4AACC5"/>
                          </a:solidFill>
                        </wps:spPr>
                        <wps:bodyPr wrap="square" lIns="0" tIns="0" rIns="0" bIns="0" rtlCol="0">
                          <a:prstTxWarp prst="textNoShape">
                            <a:avLst/>
                          </a:prstTxWarp>
                          <a:noAutofit/>
                        </wps:bodyPr>
                      </wps:wsp>
                      <wps:wsp>
                        <wps:cNvPr id="10" name="Graphic 10"/>
                        <wps:cNvSpPr/>
                        <wps:spPr>
                          <a:xfrm>
                            <a:off x="4762" y="0"/>
                            <a:ext cx="6326505" cy="10692765"/>
                          </a:xfrm>
                          <a:custGeom>
                            <a:avLst/>
                            <a:gdLst/>
                            <a:ahLst/>
                            <a:cxnLst/>
                            <a:rect l="l" t="t" r="r" b="b"/>
                            <a:pathLst>
                              <a:path w="6326505" h="10692765">
                                <a:moveTo>
                                  <a:pt x="0" y="816609"/>
                                </a:moveTo>
                                <a:lnTo>
                                  <a:pt x="6326505" y="816609"/>
                                </a:lnTo>
                              </a:path>
                              <a:path w="6326505" h="10692765">
                                <a:moveTo>
                                  <a:pt x="0" y="9524"/>
                                </a:moveTo>
                                <a:lnTo>
                                  <a:pt x="6326505" y="9524"/>
                                </a:lnTo>
                              </a:path>
                              <a:path w="6326505" h="10692765">
                                <a:moveTo>
                                  <a:pt x="6326505" y="0"/>
                                </a:moveTo>
                                <a:lnTo>
                                  <a:pt x="6326505" y="10692383"/>
                                </a:lnTo>
                              </a:path>
                              <a:path w="6326505" h="10692765">
                                <a:moveTo>
                                  <a:pt x="0" y="10692383"/>
                                </a:moveTo>
                                <a:lnTo>
                                  <a:pt x="0" y="0"/>
                                </a:lnTo>
                              </a:path>
                            </a:pathLst>
                          </a:custGeom>
                          <a:ln w="9525">
                            <a:solidFill>
                              <a:srgbClr val="30849B"/>
                            </a:solidFill>
                            <a:prstDash val="solid"/>
                          </a:ln>
                        </wps:spPr>
                        <wps:bodyPr wrap="square" lIns="0" tIns="0" rIns="0" bIns="0" rtlCol="0">
                          <a:prstTxWarp prst="textNoShape">
                            <a:avLst/>
                          </a:prstTxWarp>
                          <a:noAutofit/>
                        </wps:bodyPr>
                      </wps:wsp>
                      <pic:pic xmlns:pic="http://schemas.openxmlformats.org/drawingml/2006/picture">
                        <pic:nvPicPr>
                          <pic:cNvPr id="11" name="Image 11" descr="image001.jpg"/>
                          <pic:cNvPicPr/>
                        </pic:nvPicPr>
                        <pic:blipFill>
                          <a:blip r:embed="rId8" cstate="print"/>
                          <a:stretch>
                            <a:fillRect/>
                          </a:stretch>
                        </pic:blipFill>
                        <pic:spPr>
                          <a:xfrm>
                            <a:off x="1123632" y="1276349"/>
                            <a:ext cx="4048125" cy="838200"/>
                          </a:xfrm>
                          <a:prstGeom prst="rect">
                            <a:avLst/>
                          </a:prstGeom>
                        </pic:spPr>
                      </pic:pic>
                    </wpg:wgp>
                  </a:graphicData>
                </a:graphic>
              </wp:anchor>
            </w:drawing>
          </mc:Choice>
          <mc:Fallback>
            <w:pict>
              <v:group w14:anchorId="15DBB93C" id="Group 6" o:spid="_x0000_s1026" style="position:absolute;margin-left:48pt;margin-top:0;width:498.9pt;height:841.95pt;z-index:-16026112;mso-wrap-distance-left:0;mso-wrap-distance-right:0;mso-position-horizontal-relative:page;mso-position-vertical-relative:page" coordsize="63360,10692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">
                <v:shape id="Graphic 7" o:spid="_x0000_s1027" style="position:absolute;left:47;top:98786;width:63265;height:8071;visibility:visible;mso-wrap-style:square;v-text-anchor:top" coordsize="6326505,807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" path="m,807085r6326505,l6326505,,,,,807085xe" fillcolor="#4aacc5" stroked="f">
                  <v:path arrowok="t"/>
                </v:shape>
                <v:shape id="Graphic 8" o:spid="_x0000_s1028" style="position:absolute;left:47;top:98786;width:63265;height:8071;visibility:visible;mso-wrap-style:square;v-text-anchor:top" coordsize="6326505,807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" path="m,807085r6326505,em,l6326505,e" filled="f" strokecolor="#30849b">
                  <v:path arrowok="t"/>
                </v:shape>
                <v:shape id="Graphic 9" o:spid="_x0000_s1029" style="position:absolute;left:47;top:95;width:63265;height:8071;visibility:visible;mso-wrap-style:square;v-text-anchor:top" coordsize="6326505,807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" path="m,807084r6326505,l6326505,,,,,807084xe" fillcolor="#4aacc5" stroked="f">
                  <v:path arrowok="t"/>
                </v:shape>
                <v:shape id="Graphic 10" o:spid="_x0000_s1030" style="position:absolute;left:47;width:63265;height:106927;visibility:visible;mso-wrap-style:square;v-text-anchor:top" coordsize="6326505,10692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" path="m,816609r6326505,em,9524r6326505,em6326505,r,10692383em,10692383l,e" filled="f" strokecolor="#30849b">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1" o:spid="_x0000_s1031" type="#_x0000_t75" alt="image001.jpg" style="position:absolute;left:11236;top:12763;width:40481;height:83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">
                  <v:imagedata r:id="rId9" o:title="image001"/>
                </v:shape>
                <w10:wrap anchorx="page" anchory="page"/>
              </v:group>
            </w:pict>
          </mc:Fallback>
        </mc:AlternateContent>
      </w:r>
      <w:r>
        <w:rPr>
          <w:noProof/>
        </w:rPr>
        <mc:AlternateContent>
          <mc:Choice Requires="wpg">
            <w:drawing>
              <wp:anchor distT="0" distB="0" distL="0" distR="0" simplePos="0" relativeHeight="15726592" behindDoc="0" locked="0" layoutInCell="1" allowOverlap="1" wp14:anchorId="2AB1F87F" wp14:editId="6451BBF1">
                <wp:simplePos x="0" y="0"/>
                <wp:positionH relativeFrom="page">
                  <wp:posOffset>7027227</wp:posOffset>
                </wp:positionH>
                <wp:positionV relativeFrom="page">
                  <wp:posOffset>0</wp:posOffset>
                </wp:positionV>
                <wp:extent cx="533400" cy="10692765"/>
                <wp:effectExtent l="0" t="0" r="0" b="0"/>
                <wp:wrapNone/>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33400" cy="10692765"/>
                          <a:chOff x="0" y="0"/>
                          <a:chExt cx="533400" cy="10692765"/>
                        </a:xfrm>
                      </wpg:grpSpPr>
                      <wps:wsp>
                        <wps:cNvPr id="13" name="Graphic 13"/>
                        <wps:cNvSpPr/>
                        <wps:spPr>
                          <a:xfrm>
                            <a:off x="4762" y="9878695"/>
                            <a:ext cx="528955" cy="807085"/>
                          </a:xfrm>
                          <a:custGeom>
                            <a:avLst/>
                            <a:gdLst/>
                            <a:ahLst/>
                            <a:cxnLst/>
                            <a:rect l="l" t="t" r="r" b="b"/>
                            <a:pathLst>
                              <a:path w="528955" h="807085">
                                <a:moveTo>
                                  <a:pt x="0" y="807085"/>
                                </a:moveTo>
                                <a:lnTo>
                                  <a:pt x="528574" y="807085"/>
                                </a:lnTo>
                                <a:lnTo>
                                  <a:pt x="528574" y="0"/>
                                </a:lnTo>
                                <a:lnTo>
                                  <a:pt x="0" y="0"/>
                                </a:lnTo>
                                <a:lnTo>
                                  <a:pt x="0" y="807085"/>
                                </a:lnTo>
                                <a:close/>
                              </a:path>
                            </a:pathLst>
                          </a:custGeom>
                          <a:solidFill>
                            <a:srgbClr val="4AACC5"/>
                          </a:solidFill>
                        </wps:spPr>
                        <wps:bodyPr wrap="square" lIns="0" tIns="0" rIns="0" bIns="0" rtlCol="0">
                          <a:prstTxWarp prst="textNoShape">
                            <a:avLst/>
                          </a:prstTxWarp>
                          <a:noAutofit/>
                        </wps:bodyPr>
                      </wps:wsp>
                      <wps:wsp>
                        <wps:cNvPr id="14" name="Graphic 14"/>
                        <wps:cNvSpPr/>
                        <wps:spPr>
                          <a:xfrm>
                            <a:off x="4762" y="9878695"/>
                            <a:ext cx="528955" cy="807085"/>
                          </a:xfrm>
                          <a:custGeom>
                            <a:avLst/>
                            <a:gdLst/>
                            <a:ahLst/>
                            <a:cxnLst/>
                            <a:rect l="l" t="t" r="r" b="b"/>
                            <a:pathLst>
                              <a:path w="528955" h="807085">
                                <a:moveTo>
                                  <a:pt x="0" y="807085"/>
                                </a:moveTo>
                                <a:lnTo>
                                  <a:pt x="528574" y="807085"/>
                                </a:lnTo>
                              </a:path>
                              <a:path w="528955" h="807085">
                                <a:moveTo>
                                  <a:pt x="0" y="0"/>
                                </a:moveTo>
                                <a:lnTo>
                                  <a:pt x="528574" y="0"/>
                                </a:lnTo>
                              </a:path>
                            </a:pathLst>
                          </a:custGeom>
                          <a:ln w="9525">
                            <a:solidFill>
                              <a:srgbClr val="30849B"/>
                            </a:solidFill>
                            <a:prstDash val="solid"/>
                          </a:ln>
                        </wps:spPr>
                        <wps:bodyPr wrap="square" lIns="0" tIns="0" rIns="0" bIns="0" rtlCol="0">
                          <a:prstTxWarp prst="textNoShape">
                            <a:avLst/>
                          </a:prstTxWarp>
                          <a:noAutofit/>
                        </wps:bodyPr>
                      </wps:wsp>
                      <wps:wsp>
                        <wps:cNvPr id="15" name="Graphic 15"/>
                        <wps:cNvSpPr/>
                        <wps:spPr>
                          <a:xfrm>
                            <a:off x="4762" y="9524"/>
                            <a:ext cx="528955" cy="807085"/>
                          </a:xfrm>
                          <a:custGeom>
                            <a:avLst/>
                            <a:gdLst/>
                            <a:ahLst/>
                            <a:cxnLst/>
                            <a:rect l="l" t="t" r="r" b="b"/>
                            <a:pathLst>
                              <a:path w="528955" h="807085">
                                <a:moveTo>
                                  <a:pt x="0" y="807084"/>
                                </a:moveTo>
                                <a:lnTo>
                                  <a:pt x="528574" y="807084"/>
                                </a:lnTo>
                                <a:lnTo>
                                  <a:pt x="528574" y="0"/>
                                </a:lnTo>
                                <a:lnTo>
                                  <a:pt x="0" y="0"/>
                                </a:lnTo>
                                <a:lnTo>
                                  <a:pt x="0" y="807084"/>
                                </a:lnTo>
                                <a:close/>
                              </a:path>
                            </a:pathLst>
                          </a:custGeom>
                          <a:solidFill>
                            <a:srgbClr val="4AACC5"/>
                          </a:solidFill>
                        </wps:spPr>
                        <wps:bodyPr wrap="square" lIns="0" tIns="0" rIns="0" bIns="0" rtlCol="0">
                          <a:prstTxWarp prst="textNoShape">
                            <a:avLst/>
                          </a:prstTxWarp>
                          <a:noAutofit/>
                        </wps:bodyPr>
                      </wps:wsp>
                      <wps:wsp>
                        <wps:cNvPr id="16" name="Graphic 16"/>
                        <wps:cNvSpPr/>
                        <wps:spPr>
                          <a:xfrm>
                            <a:off x="4762" y="0"/>
                            <a:ext cx="528955" cy="10692765"/>
                          </a:xfrm>
                          <a:custGeom>
                            <a:avLst/>
                            <a:gdLst/>
                            <a:ahLst/>
                            <a:cxnLst/>
                            <a:rect l="l" t="t" r="r" b="b"/>
                            <a:pathLst>
                              <a:path w="528955" h="10692765">
                                <a:moveTo>
                                  <a:pt x="0" y="816609"/>
                                </a:moveTo>
                                <a:lnTo>
                                  <a:pt x="528574" y="816609"/>
                                </a:lnTo>
                              </a:path>
                              <a:path w="528955" h="10692765">
                                <a:moveTo>
                                  <a:pt x="0" y="9524"/>
                                </a:moveTo>
                                <a:lnTo>
                                  <a:pt x="528574" y="9524"/>
                                </a:lnTo>
                              </a:path>
                              <a:path w="528955" h="10692765">
                                <a:moveTo>
                                  <a:pt x="0" y="10692383"/>
                                </a:moveTo>
                                <a:lnTo>
                                  <a:pt x="0" y="0"/>
                                </a:lnTo>
                              </a:path>
                            </a:pathLst>
                          </a:custGeom>
                          <a:ln w="9525">
                            <a:solidFill>
                              <a:srgbClr val="30849B"/>
                            </a:solidFill>
                            <a:prstDash val="solid"/>
                          </a:ln>
                        </wps:spPr>
                        <wps:bodyPr wrap="square" lIns="0" tIns="0" rIns="0" bIns="0" rtlCol="0">
                          <a:prstTxWarp prst="textNoShape">
                            <a:avLst/>
                          </a:prstTxWarp>
                          <a:noAutofit/>
                        </wps:bodyPr>
                      </wps:wsp>
                    </wpg:wgp>
                  </a:graphicData>
                </a:graphic>
              </wp:anchor>
            </w:drawing>
          </mc:Choice>
          <mc:Fallback>
            <w:pict>
              <v:group w14:anchorId="338A61AD" id="Group 12" o:spid="_x0000_s1026" style="position:absolute;margin-left:553.3pt;margin-top:0;width:42pt;height:841.95pt;z-index:15726592;mso-wrap-distance-left:0;mso-wrap-distance-right:0;mso-position-horizontal-relative:page;mso-position-vertical-relative:page" coordsize="5334,1069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">
                <v:shape id="Graphic 13" o:spid="_x0000_s1027" style="position:absolute;left:47;top:98786;width:5290;height:8071;visibility:visible;mso-wrap-style:square;v-text-anchor:top" coordsize="528955,807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" path="m,807085r528574,l528574,,,,,807085xe" fillcolor="#4aacc5" stroked="f">
                  <v:path arrowok="t"/>
                </v:shape>
                <v:shape id="Graphic 14" o:spid="_x0000_s1028" style="position:absolute;left:47;top:98786;width:5290;height:8071;visibility:visible;mso-wrap-style:square;v-text-anchor:top" coordsize="528955,807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" path="m,807085r528574,em,l528574,e" filled="f" strokecolor="#30849b">
                  <v:path arrowok="t"/>
                </v:shape>
                <v:shape id="Graphic 15" o:spid="_x0000_s1029" style="position:absolute;left:47;top:95;width:5290;height:8071;visibility:visible;mso-wrap-style:square;v-text-anchor:top" coordsize="528955,807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" path="m,807084r528574,l528574,,,,,807084xe" fillcolor="#4aacc5" stroked="f">
                  <v:path arrowok="t"/>
                </v:shape>
                <v:shape id="Graphic 16" o:spid="_x0000_s1030" style="position:absolute;left:47;width:5290;height:106927;visibility:visible;mso-wrap-style:square;v-text-anchor:top" coordsize="528955,10692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" path="m,816609r528574,em,9524r528574,em,10692383l,e" filled="f" strokecolor="#30849b">
                  <v:path arrowok="t"/>
                </v:shape>
                <w10:wrap anchorx="page" anchory="page"/>
              </v:group>
            </w:pict>
          </mc:Fallback>
        </mc:AlternateContent>
      </w:r>
    </w:p>
    <w:p w14:paraId="38DECB81" w14:textId="77777777" w:rsidR="005F5C50" w:rsidRDefault="005F5C50">
      <w:pPr>
        <w:pStyle w:val="BodyText"/>
        <w:rPr>
          <w:sz w:val="72"/>
        </w:rPr>
      </w:pPr>
    </w:p>
    <w:p w14:paraId="5631F62B" w14:textId="77777777" w:rsidR="005F5C50" w:rsidRDefault="005F5C50">
      <w:pPr>
        <w:pStyle w:val="BodyText"/>
        <w:rPr>
          <w:sz w:val="72"/>
        </w:rPr>
      </w:pPr>
    </w:p>
    <w:p w14:paraId="55BDB573" w14:textId="77777777" w:rsidR="005F5C50" w:rsidRDefault="005F5C50">
      <w:pPr>
        <w:pStyle w:val="BodyText"/>
        <w:spacing w:before="694"/>
        <w:rPr>
          <w:sz w:val="72"/>
        </w:rPr>
      </w:pPr>
    </w:p>
    <w:p w14:paraId="69E6D0D8" w14:textId="5A6C43AD" w:rsidR="005F5C50" w:rsidRDefault="00000000">
      <w:pPr>
        <w:pStyle w:val="Title"/>
        <w:spacing w:line="254" w:lineRule="auto"/>
        <w:rPr>
          <w:spacing w:val="-2"/>
        </w:rPr>
      </w:pPr>
      <w:r>
        <w:t xml:space="preserve">ADVANCED DATA </w:t>
      </w:r>
      <w:r>
        <w:rPr>
          <w:spacing w:val="-2"/>
        </w:rPr>
        <w:t>ANALYSIS</w:t>
      </w:r>
    </w:p>
    <w:p w14:paraId="066D38D1" w14:textId="77777777" w:rsidR="006415DA" w:rsidRDefault="006415DA">
      <w:pPr>
        <w:pStyle w:val="Title"/>
        <w:spacing w:line="254" w:lineRule="auto"/>
      </w:pPr>
    </w:p>
    <w:p w14:paraId="56E6E707" w14:textId="3AD573BC" w:rsidR="005F5C50" w:rsidRDefault="00E102EB">
      <w:pPr>
        <w:ind w:left="200"/>
        <w:rPr>
          <w:rFonts w:ascii="Georgia"/>
          <w:b/>
          <w:sz w:val="36"/>
        </w:rPr>
      </w:pPr>
      <w:r>
        <w:rPr>
          <w:rFonts w:ascii="Georgia"/>
          <w:b/>
          <w:color w:val="365F91"/>
          <w:w w:val="90"/>
          <w:sz w:val="36"/>
          <w:u w:val="single" w:color="365F91"/>
        </w:rPr>
        <w:t>First Assignment</w:t>
      </w:r>
    </w:p>
    <w:p w14:paraId="7339DB58" w14:textId="77777777" w:rsidR="005F5C50" w:rsidRDefault="00000000">
      <w:pPr>
        <w:spacing w:before="22"/>
        <w:ind w:left="200"/>
        <w:rPr>
          <w:rFonts w:ascii="Cambria"/>
          <w:sz w:val="28"/>
        </w:rPr>
      </w:pPr>
      <w:r>
        <w:rPr>
          <w:rFonts w:ascii="Cambria"/>
          <w:b/>
          <w:color w:val="365F91"/>
          <w:sz w:val="28"/>
        </w:rPr>
        <w:t>Professor</w:t>
      </w:r>
      <w:r>
        <w:rPr>
          <w:rFonts w:ascii="Cambria"/>
          <w:color w:val="365F91"/>
          <w:sz w:val="28"/>
        </w:rPr>
        <w:t>:</w:t>
      </w:r>
      <w:r>
        <w:rPr>
          <w:rFonts w:ascii="Cambria"/>
          <w:color w:val="365F91"/>
          <w:spacing w:val="-5"/>
          <w:sz w:val="28"/>
        </w:rPr>
        <w:t xml:space="preserve"> </w:t>
      </w:r>
      <w:r>
        <w:rPr>
          <w:rFonts w:ascii="Cambria"/>
          <w:color w:val="365F91"/>
          <w:sz w:val="28"/>
        </w:rPr>
        <w:t>I.</w:t>
      </w:r>
      <w:r>
        <w:rPr>
          <w:rFonts w:ascii="Cambria"/>
          <w:color w:val="365F91"/>
          <w:spacing w:val="-4"/>
          <w:sz w:val="28"/>
        </w:rPr>
        <w:t xml:space="preserve"> </w:t>
      </w:r>
      <w:r>
        <w:rPr>
          <w:rFonts w:ascii="Cambria"/>
          <w:color w:val="365F91"/>
          <w:spacing w:val="-2"/>
          <w:sz w:val="28"/>
        </w:rPr>
        <w:t>Ntzoufras</w:t>
      </w:r>
    </w:p>
    <w:p w14:paraId="0DA0BD14" w14:textId="77777777" w:rsidR="005F5C50" w:rsidRDefault="005F5C50">
      <w:pPr>
        <w:pStyle w:val="BodyText"/>
        <w:spacing w:before="97"/>
        <w:rPr>
          <w:rFonts w:ascii="Cambria"/>
          <w:sz w:val="28"/>
        </w:rPr>
      </w:pPr>
    </w:p>
    <w:p w14:paraId="6A82505A" w14:textId="46AF3BAF" w:rsidR="005F5C50" w:rsidRPr="00E102EB" w:rsidRDefault="00E102EB">
      <w:pPr>
        <w:ind w:left="200"/>
        <w:rPr>
          <w:rFonts w:ascii="Georgia"/>
          <w:b/>
          <w:lang w:val="en-GB"/>
        </w:rPr>
      </w:pPr>
      <w:r w:rsidRPr="00E102EB">
        <w:rPr>
          <w:rFonts w:ascii="Georgia"/>
          <w:b/>
          <w:color w:val="538DD3"/>
          <w:spacing w:val="-2"/>
          <w:w w:val="95"/>
          <w:lang w:val="en-GB"/>
        </w:rPr>
        <w:t>16/12/2023</w:t>
      </w:r>
    </w:p>
    <w:p w14:paraId="24516D5B" w14:textId="4C567F58" w:rsidR="005F5C50" w:rsidRDefault="00570EB0">
      <w:pPr>
        <w:spacing w:before="14"/>
        <w:ind w:left="200"/>
        <w:rPr>
          <w:rFonts w:ascii="Georgia"/>
          <w:b/>
        </w:rPr>
      </w:pPr>
      <w:r>
        <w:rPr>
          <w:rFonts w:ascii="Georgia"/>
          <w:b/>
          <w:color w:val="538DD3"/>
          <w:spacing w:val="-4"/>
        </w:rPr>
        <w:t>MSc in Statistics - AUEB</w:t>
      </w:r>
    </w:p>
    <w:p w14:paraId="62DCFBAC" w14:textId="6A5260FF" w:rsidR="005F5C50" w:rsidRDefault="00E102EB">
      <w:pPr>
        <w:spacing w:before="16"/>
        <w:ind w:left="200"/>
        <w:rPr>
          <w:rFonts w:ascii="Georgia"/>
          <w:b/>
          <w:color w:val="538DD3"/>
        </w:rPr>
      </w:pPr>
      <w:r>
        <w:rPr>
          <w:rFonts w:ascii="Georgia"/>
          <w:b/>
          <w:color w:val="538DD3"/>
        </w:rPr>
        <w:t>Grammenos Konstantinos</w:t>
      </w:r>
    </w:p>
    <w:p w14:paraId="756009CC" w14:textId="02B7DC64" w:rsidR="00570EB0" w:rsidRDefault="00570EB0">
      <w:pPr>
        <w:spacing w:before="16"/>
        <w:ind w:left="200"/>
        <w:rPr>
          <w:rFonts w:ascii="Georgia"/>
          <w:b/>
          <w:color w:val="538DD3"/>
        </w:rPr>
      </w:pPr>
      <w:r>
        <w:rPr>
          <w:rFonts w:ascii="Georgia"/>
          <w:b/>
          <w:color w:val="538DD3"/>
          <w:lang w:val="el-GR"/>
        </w:rPr>
        <w:t>ΑΜ</w:t>
      </w:r>
      <w:r w:rsidRPr="009D663F">
        <w:rPr>
          <w:rFonts w:ascii="Georgia"/>
          <w:b/>
          <w:color w:val="538DD3"/>
          <w:lang w:val="en-GB"/>
        </w:rPr>
        <w:t xml:space="preserve"> </w:t>
      </w:r>
      <w:r>
        <w:rPr>
          <w:rFonts w:ascii="Georgia"/>
          <w:b/>
          <w:color w:val="538DD3"/>
        </w:rPr>
        <w:t>: f3612302</w:t>
      </w:r>
    </w:p>
    <w:p w14:paraId="628E9B21" w14:textId="4BD38E46" w:rsidR="009D663F" w:rsidRPr="00570EB0" w:rsidRDefault="009D663F">
      <w:pPr>
        <w:spacing w:before="16"/>
        <w:ind w:left="200"/>
        <w:rPr>
          <w:rFonts w:ascii="Georgia"/>
          <w:b/>
        </w:rPr>
      </w:pPr>
      <w:r w:rsidRPr="009D663F">
        <w:rPr>
          <w:rFonts w:ascii="Georgia"/>
          <w:b/>
          <w:color w:val="538DD3"/>
        </w:rPr>
        <w:t>Assignment</w:t>
      </w:r>
      <w:r>
        <w:rPr>
          <w:rFonts w:ascii="Georgia"/>
          <w:b/>
          <w:color w:val="538DD3"/>
        </w:rPr>
        <w:t xml:space="preserve"> 23</w:t>
      </w:r>
    </w:p>
    <w:p w14:paraId="3EEAC6BA" w14:textId="22F5E84C" w:rsidR="005F5C50" w:rsidRDefault="009D663F" w:rsidP="00E102EB">
      <w:pPr>
        <w:spacing w:before="14"/>
        <w:ind w:left="200"/>
        <w:rPr>
          <w:rFonts w:ascii="Georgia"/>
        </w:rPr>
        <w:sectPr w:rsidR="005F5C50">
          <w:type w:val="continuous"/>
          <w:pgSz w:w="11910" w:h="16840"/>
          <w:pgMar w:top="0" w:right="1660" w:bottom="0" w:left="1600" w:header="720" w:footer="720" w:gutter="0"/>
          <w:cols w:space="720"/>
        </w:sectPr>
      </w:pPr>
      <w:r>
        <w:rPr>
          <w:rFonts w:ascii="Georgia"/>
          <w:b/>
          <w:color w:val="538DD3"/>
          <w:spacing w:val="-4"/>
        </w:rPr>
        <w:t>Title:</w:t>
      </w:r>
      <w:r>
        <w:rPr>
          <w:rFonts w:ascii="Georgia"/>
          <w:b/>
          <w:color w:val="538DD3"/>
          <w:spacing w:val="6"/>
        </w:rPr>
        <w:t xml:space="preserve"> </w:t>
      </w:r>
      <w:r w:rsidR="00E102EB" w:rsidRPr="00E102EB">
        <w:rPr>
          <w:rFonts w:ascii="Georgia"/>
          <w:b/>
          <w:color w:val="538DD3"/>
          <w:spacing w:val="-4"/>
        </w:rPr>
        <w:t>Four-Mile Run Dataset</w:t>
      </w:r>
    </w:p>
    <w:p w14:paraId="4FD6B220" w14:textId="77777777" w:rsidR="005F5C50" w:rsidRPr="006415DA" w:rsidRDefault="00000000" w:rsidP="006415DA">
      <w:pPr>
        <w:pStyle w:val="Heading2"/>
        <w:spacing w:before="86"/>
        <w:ind w:left="0"/>
        <w:rPr>
          <w:color w:val="1F487C"/>
          <w:spacing w:val="-2"/>
        </w:rPr>
      </w:pPr>
      <w:bookmarkStart w:id="0" w:name="_Toc171070373"/>
      <w:r w:rsidRPr="006415DA">
        <w:rPr>
          <w:color w:val="1F487C"/>
          <w:spacing w:val="-2"/>
        </w:rPr>
        <w:lastRenderedPageBreak/>
        <w:t>Contents</w:t>
      </w:r>
      <w:bookmarkEnd w:id="0"/>
    </w:p>
    <w:p w14:paraId="7A7C4652" w14:textId="5B558BF8" w:rsidR="005F5C50" w:rsidRDefault="005F5C50">
      <w:pPr>
        <w:pStyle w:val="BodyText"/>
        <w:spacing w:before="5"/>
        <w:rPr>
          <w:sz w:val="5"/>
        </w:rPr>
      </w:pPr>
    </w:p>
    <w:p w14:paraId="59668830" w14:textId="77777777" w:rsidR="005F5C50" w:rsidRDefault="005F5C50">
      <w:pPr>
        <w:pStyle w:val="BodyText"/>
        <w:spacing w:before="100"/>
      </w:pPr>
    </w:p>
    <w:sdt>
      <w:sdtPr>
        <w:rPr>
          <w:sz w:val="22"/>
          <w:szCs w:val="22"/>
        </w:rPr>
        <w:id w:val="-1857649750"/>
        <w:docPartObj>
          <w:docPartGallery w:val="Table of Contents"/>
          <w:docPartUnique/>
        </w:docPartObj>
      </w:sdtPr>
      <w:sdtContent>
        <w:p w14:paraId="1E8B3246" w14:textId="6DF95AFF" w:rsidR="00E35197" w:rsidRDefault="00000000">
          <w:pPr>
            <w:pStyle w:val="TOC2"/>
            <w:tabs>
              <w:tab w:val="right" w:leader="dot" w:pos="8640"/>
            </w:tabs>
            <w:rPr>
              <w:rFonts w:asciiTheme="minorHAnsi" w:eastAsiaTheme="minorEastAsia" w:hAnsiTheme="minorHAnsi" w:cstheme="minorBidi"/>
              <w:noProof/>
              <w:sz w:val="22"/>
              <w:szCs w:val="22"/>
              <w:lang w:val="en-GB" w:eastAsia="en-GB"/>
            </w:rPr>
          </w:pPr>
          <w:r>
            <w:fldChar w:fldCharType="begin"/>
          </w:r>
          <w:r>
            <w:instrText xml:space="preserve">TOC \o "1-3" \h \z \u </w:instrText>
          </w:r>
          <w:r>
            <w:fldChar w:fldCharType="separate"/>
          </w:r>
          <w:hyperlink w:anchor="_Toc171070373" w:history="1">
            <w:r w:rsidR="00E35197" w:rsidRPr="00281874">
              <w:rPr>
                <w:rStyle w:val="Hyperlink"/>
                <w:noProof/>
                <w:spacing w:val="-2"/>
              </w:rPr>
              <w:t>Contents</w:t>
            </w:r>
            <w:r w:rsidR="00E35197">
              <w:rPr>
                <w:noProof/>
                <w:webHidden/>
              </w:rPr>
              <w:tab/>
            </w:r>
            <w:r w:rsidR="00E35197">
              <w:rPr>
                <w:noProof/>
                <w:webHidden/>
              </w:rPr>
              <w:fldChar w:fldCharType="begin"/>
            </w:r>
            <w:r w:rsidR="00E35197">
              <w:rPr>
                <w:noProof/>
                <w:webHidden/>
              </w:rPr>
              <w:instrText xml:space="preserve"> PAGEREF _Toc171070373 \h </w:instrText>
            </w:r>
            <w:r w:rsidR="00E35197">
              <w:rPr>
                <w:noProof/>
                <w:webHidden/>
              </w:rPr>
            </w:r>
            <w:r w:rsidR="00E35197">
              <w:rPr>
                <w:noProof/>
                <w:webHidden/>
              </w:rPr>
              <w:fldChar w:fldCharType="separate"/>
            </w:r>
            <w:r w:rsidR="00441E47">
              <w:rPr>
                <w:noProof/>
                <w:webHidden/>
              </w:rPr>
              <w:t>2</w:t>
            </w:r>
            <w:r w:rsidR="00E35197">
              <w:rPr>
                <w:noProof/>
                <w:webHidden/>
              </w:rPr>
              <w:fldChar w:fldCharType="end"/>
            </w:r>
          </w:hyperlink>
        </w:p>
        <w:p w14:paraId="5D146611" w14:textId="12EF14D5" w:rsidR="00E35197" w:rsidRDefault="00000000">
          <w:pPr>
            <w:pStyle w:val="TOC2"/>
            <w:tabs>
              <w:tab w:val="right" w:leader="dot" w:pos="8640"/>
            </w:tabs>
            <w:rPr>
              <w:rFonts w:asciiTheme="minorHAnsi" w:eastAsiaTheme="minorEastAsia" w:hAnsiTheme="minorHAnsi" w:cstheme="minorBidi"/>
              <w:noProof/>
              <w:sz w:val="22"/>
              <w:szCs w:val="22"/>
              <w:lang w:val="en-GB" w:eastAsia="en-GB"/>
            </w:rPr>
          </w:pPr>
          <w:hyperlink w:anchor="_Toc171070374" w:history="1">
            <w:r w:rsidR="00E35197" w:rsidRPr="00281874">
              <w:rPr>
                <w:rStyle w:val="Hyperlink"/>
                <w:noProof/>
                <w:spacing w:val="-2"/>
              </w:rPr>
              <w:t>List of Figures</w:t>
            </w:r>
            <w:r w:rsidR="00E35197">
              <w:rPr>
                <w:noProof/>
                <w:webHidden/>
              </w:rPr>
              <w:tab/>
            </w:r>
            <w:r w:rsidR="00E35197">
              <w:rPr>
                <w:noProof/>
                <w:webHidden/>
              </w:rPr>
              <w:fldChar w:fldCharType="begin"/>
            </w:r>
            <w:r w:rsidR="00E35197">
              <w:rPr>
                <w:noProof/>
                <w:webHidden/>
              </w:rPr>
              <w:instrText xml:space="preserve"> PAGEREF _Toc171070374 \h </w:instrText>
            </w:r>
            <w:r w:rsidR="00E35197">
              <w:rPr>
                <w:noProof/>
                <w:webHidden/>
              </w:rPr>
            </w:r>
            <w:r w:rsidR="00E35197">
              <w:rPr>
                <w:noProof/>
                <w:webHidden/>
              </w:rPr>
              <w:fldChar w:fldCharType="separate"/>
            </w:r>
            <w:r w:rsidR="00441E47">
              <w:rPr>
                <w:noProof/>
                <w:webHidden/>
              </w:rPr>
              <w:t>3</w:t>
            </w:r>
            <w:r w:rsidR="00E35197">
              <w:rPr>
                <w:noProof/>
                <w:webHidden/>
              </w:rPr>
              <w:fldChar w:fldCharType="end"/>
            </w:r>
          </w:hyperlink>
        </w:p>
        <w:p w14:paraId="729C94AE" w14:textId="6482C68A" w:rsidR="00E35197" w:rsidRDefault="00000000">
          <w:pPr>
            <w:pStyle w:val="TOC2"/>
            <w:tabs>
              <w:tab w:val="right" w:leader="dot" w:pos="8640"/>
            </w:tabs>
            <w:rPr>
              <w:rFonts w:asciiTheme="minorHAnsi" w:eastAsiaTheme="minorEastAsia" w:hAnsiTheme="minorHAnsi" w:cstheme="minorBidi"/>
              <w:noProof/>
              <w:sz w:val="22"/>
              <w:szCs w:val="22"/>
              <w:lang w:val="en-GB" w:eastAsia="en-GB"/>
            </w:rPr>
          </w:pPr>
          <w:hyperlink w:anchor="_Toc171070375" w:history="1">
            <w:r w:rsidR="00E35197" w:rsidRPr="00281874">
              <w:rPr>
                <w:rStyle w:val="Hyperlink"/>
                <w:noProof/>
                <w:spacing w:val="-2"/>
              </w:rPr>
              <w:t>List of Tables</w:t>
            </w:r>
            <w:r w:rsidR="00E35197">
              <w:rPr>
                <w:noProof/>
                <w:webHidden/>
              </w:rPr>
              <w:tab/>
            </w:r>
            <w:r w:rsidR="00E35197">
              <w:rPr>
                <w:noProof/>
                <w:webHidden/>
              </w:rPr>
              <w:fldChar w:fldCharType="begin"/>
            </w:r>
            <w:r w:rsidR="00E35197">
              <w:rPr>
                <w:noProof/>
                <w:webHidden/>
              </w:rPr>
              <w:instrText xml:space="preserve"> PAGEREF _Toc171070375 \h </w:instrText>
            </w:r>
            <w:r w:rsidR="00E35197">
              <w:rPr>
                <w:noProof/>
                <w:webHidden/>
              </w:rPr>
            </w:r>
            <w:r w:rsidR="00E35197">
              <w:rPr>
                <w:noProof/>
                <w:webHidden/>
              </w:rPr>
              <w:fldChar w:fldCharType="separate"/>
            </w:r>
            <w:r w:rsidR="00441E47">
              <w:rPr>
                <w:noProof/>
                <w:webHidden/>
              </w:rPr>
              <w:t>3</w:t>
            </w:r>
            <w:r w:rsidR="00E35197">
              <w:rPr>
                <w:noProof/>
                <w:webHidden/>
              </w:rPr>
              <w:fldChar w:fldCharType="end"/>
            </w:r>
          </w:hyperlink>
        </w:p>
        <w:p w14:paraId="7C00D6BC" w14:textId="2572F306" w:rsidR="00E35197" w:rsidRDefault="00000000">
          <w:pPr>
            <w:pStyle w:val="TOC2"/>
            <w:tabs>
              <w:tab w:val="right" w:leader="dot" w:pos="8640"/>
            </w:tabs>
            <w:rPr>
              <w:rFonts w:asciiTheme="minorHAnsi" w:eastAsiaTheme="minorEastAsia" w:hAnsiTheme="minorHAnsi" w:cstheme="minorBidi"/>
              <w:noProof/>
              <w:sz w:val="22"/>
              <w:szCs w:val="22"/>
              <w:lang w:val="en-GB" w:eastAsia="en-GB"/>
            </w:rPr>
          </w:pPr>
          <w:hyperlink w:anchor="_Toc171070376" w:history="1">
            <w:r w:rsidR="00E35197" w:rsidRPr="00281874">
              <w:rPr>
                <w:rStyle w:val="Hyperlink"/>
                <w:noProof/>
                <w:spacing w:val="-2"/>
              </w:rPr>
              <w:t>Abstract</w:t>
            </w:r>
            <w:r w:rsidR="00E35197">
              <w:rPr>
                <w:noProof/>
                <w:webHidden/>
              </w:rPr>
              <w:tab/>
            </w:r>
            <w:r w:rsidR="00E35197">
              <w:rPr>
                <w:noProof/>
                <w:webHidden/>
              </w:rPr>
              <w:fldChar w:fldCharType="begin"/>
            </w:r>
            <w:r w:rsidR="00E35197">
              <w:rPr>
                <w:noProof/>
                <w:webHidden/>
              </w:rPr>
              <w:instrText xml:space="preserve"> PAGEREF _Toc171070376 \h </w:instrText>
            </w:r>
            <w:r w:rsidR="00E35197">
              <w:rPr>
                <w:noProof/>
                <w:webHidden/>
              </w:rPr>
            </w:r>
            <w:r w:rsidR="00E35197">
              <w:rPr>
                <w:noProof/>
                <w:webHidden/>
              </w:rPr>
              <w:fldChar w:fldCharType="separate"/>
            </w:r>
            <w:r w:rsidR="00441E47">
              <w:rPr>
                <w:noProof/>
                <w:webHidden/>
              </w:rPr>
              <w:t>3</w:t>
            </w:r>
            <w:r w:rsidR="00E35197">
              <w:rPr>
                <w:noProof/>
                <w:webHidden/>
              </w:rPr>
              <w:fldChar w:fldCharType="end"/>
            </w:r>
          </w:hyperlink>
        </w:p>
        <w:p w14:paraId="473AF07E" w14:textId="059C9CE5" w:rsidR="00E35197" w:rsidRDefault="00000000">
          <w:pPr>
            <w:pStyle w:val="TOC2"/>
            <w:tabs>
              <w:tab w:val="right" w:leader="dot" w:pos="8640"/>
            </w:tabs>
            <w:rPr>
              <w:rFonts w:asciiTheme="minorHAnsi" w:eastAsiaTheme="minorEastAsia" w:hAnsiTheme="minorHAnsi" w:cstheme="minorBidi"/>
              <w:noProof/>
              <w:sz w:val="22"/>
              <w:szCs w:val="22"/>
              <w:lang w:val="en-GB" w:eastAsia="en-GB"/>
            </w:rPr>
          </w:pPr>
          <w:hyperlink w:anchor="_Toc171070377" w:history="1">
            <w:r w:rsidR="00E35197" w:rsidRPr="00281874">
              <w:rPr>
                <w:rStyle w:val="Hyperlink"/>
                <w:noProof/>
                <w:spacing w:val="-2"/>
              </w:rPr>
              <w:t>Introduction</w:t>
            </w:r>
            <w:r w:rsidR="00E35197">
              <w:rPr>
                <w:noProof/>
                <w:webHidden/>
              </w:rPr>
              <w:tab/>
            </w:r>
            <w:r w:rsidR="00E35197">
              <w:rPr>
                <w:noProof/>
                <w:webHidden/>
              </w:rPr>
              <w:fldChar w:fldCharType="begin"/>
            </w:r>
            <w:r w:rsidR="00E35197">
              <w:rPr>
                <w:noProof/>
                <w:webHidden/>
              </w:rPr>
              <w:instrText xml:space="preserve"> PAGEREF _Toc171070377 \h </w:instrText>
            </w:r>
            <w:r w:rsidR="00E35197">
              <w:rPr>
                <w:noProof/>
                <w:webHidden/>
              </w:rPr>
            </w:r>
            <w:r w:rsidR="00E35197">
              <w:rPr>
                <w:noProof/>
                <w:webHidden/>
              </w:rPr>
              <w:fldChar w:fldCharType="separate"/>
            </w:r>
            <w:r w:rsidR="00441E47">
              <w:rPr>
                <w:noProof/>
                <w:webHidden/>
              </w:rPr>
              <w:t>3</w:t>
            </w:r>
            <w:r w:rsidR="00E35197">
              <w:rPr>
                <w:noProof/>
                <w:webHidden/>
              </w:rPr>
              <w:fldChar w:fldCharType="end"/>
            </w:r>
          </w:hyperlink>
        </w:p>
        <w:p w14:paraId="3B28F7E7" w14:textId="63BE41B8" w:rsidR="00E35197" w:rsidRDefault="00000000">
          <w:pPr>
            <w:pStyle w:val="TOC2"/>
            <w:tabs>
              <w:tab w:val="right" w:leader="dot" w:pos="8640"/>
            </w:tabs>
            <w:rPr>
              <w:rFonts w:asciiTheme="minorHAnsi" w:eastAsiaTheme="minorEastAsia" w:hAnsiTheme="minorHAnsi" w:cstheme="minorBidi"/>
              <w:noProof/>
              <w:sz w:val="22"/>
              <w:szCs w:val="22"/>
              <w:lang w:val="en-GB" w:eastAsia="en-GB"/>
            </w:rPr>
          </w:pPr>
          <w:hyperlink w:anchor="_Toc171070378" w:history="1">
            <w:r w:rsidR="00E35197" w:rsidRPr="00281874">
              <w:rPr>
                <w:rStyle w:val="Hyperlink"/>
                <w:noProof/>
                <w:spacing w:val="-2"/>
              </w:rPr>
              <w:t>Descriptive analysis and exploratory data analysis</w:t>
            </w:r>
            <w:r w:rsidR="00E35197">
              <w:rPr>
                <w:noProof/>
                <w:webHidden/>
              </w:rPr>
              <w:tab/>
            </w:r>
            <w:r w:rsidR="00E35197">
              <w:rPr>
                <w:noProof/>
                <w:webHidden/>
              </w:rPr>
              <w:fldChar w:fldCharType="begin"/>
            </w:r>
            <w:r w:rsidR="00E35197">
              <w:rPr>
                <w:noProof/>
                <w:webHidden/>
              </w:rPr>
              <w:instrText xml:space="preserve"> PAGEREF _Toc171070378 \h </w:instrText>
            </w:r>
            <w:r w:rsidR="00E35197">
              <w:rPr>
                <w:noProof/>
                <w:webHidden/>
              </w:rPr>
            </w:r>
            <w:r w:rsidR="00E35197">
              <w:rPr>
                <w:noProof/>
                <w:webHidden/>
              </w:rPr>
              <w:fldChar w:fldCharType="separate"/>
            </w:r>
            <w:r w:rsidR="00441E47">
              <w:rPr>
                <w:noProof/>
                <w:webHidden/>
              </w:rPr>
              <w:t>5</w:t>
            </w:r>
            <w:r w:rsidR="00E35197">
              <w:rPr>
                <w:noProof/>
                <w:webHidden/>
              </w:rPr>
              <w:fldChar w:fldCharType="end"/>
            </w:r>
          </w:hyperlink>
        </w:p>
        <w:p w14:paraId="2DBB2280" w14:textId="403BF93A" w:rsidR="00E35197" w:rsidRDefault="00000000">
          <w:pPr>
            <w:pStyle w:val="TOC2"/>
            <w:tabs>
              <w:tab w:val="right" w:leader="dot" w:pos="8640"/>
            </w:tabs>
            <w:rPr>
              <w:rFonts w:asciiTheme="minorHAnsi" w:eastAsiaTheme="minorEastAsia" w:hAnsiTheme="minorHAnsi" w:cstheme="minorBidi"/>
              <w:noProof/>
              <w:sz w:val="22"/>
              <w:szCs w:val="22"/>
              <w:lang w:val="en-GB" w:eastAsia="en-GB"/>
            </w:rPr>
          </w:pPr>
          <w:hyperlink w:anchor="_Toc171070379" w:history="1">
            <w:r w:rsidR="00E35197" w:rsidRPr="00281874">
              <w:rPr>
                <w:rStyle w:val="Hyperlink"/>
                <w:noProof/>
                <w:spacing w:val="-2"/>
              </w:rPr>
              <w:t>Pairwise comparisons</w:t>
            </w:r>
            <w:r w:rsidR="00E35197">
              <w:rPr>
                <w:noProof/>
                <w:webHidden/>
              </w:rPr>
              <w:tab/>
            </w:r>
            <w:r w:rsidR="00E35197">
              <w:rPr>
                <w:noProof/>
                <w:webHidden/>
              </w:rPr>
              <w:fldChar w:fldCharType="begin"/>
            </w:r>
            <w:r w:rsidR="00E35197">
              <w:rPr>
                <w:noProof/>
                <w:webHidden/>
              </w:rPr>
              <w:instrText xml:space="preserve"> PAGEREF _Toc171070379 \h </w:instrText>
            </w:r>
            <w:r w:rsidR="00E35197">
              <w:rPr>
                <w:noProof/>
                <w:webHidden/>
              </w:rPr>
            </w:r>
            <w:r w:rsidR="00E35197">
              <w:rPr>
                <w:noProof/>
                <w:webHidden/>
              </w:rPr>
              <w:fldChar w:fldCharType="separate"/>
            </w:r>
            <w:r w:rsidR="00441E47">
              <w:rPr>
                <w:noProof/>
                <w:webHidden/>
              </w:rPr>
              <w:t>9</w:t>
            </w:r>
            <w:r w:rsidR="00E35197">
              <w:rPr>
                <w:noProof/>
                <w:webHidden/>
              </w:rPr>
              <w:fldChar w:fldCharType="end"/>
            </w:r>
          </w:hyperlink>
        </w:p>
        <w:p w14:paraId="7F274A35" w14:textId="20A6E81D" w:rsidR="00E35197" w:rsidRDefault="00000000">
          <w:pPr>
            <w:pStyle w:val="TOC2"/>
            <w:tabs>
              <w:tab w:val="right" w:leader="dot" w:pos="8640"/>
            </w:tabs>
            <w:rPr>
              <w:rFonts w:asciiTheme="minorHAnsi" w:eastAsiaTheme="minorEastAsia" w:hAnsiTheme="minorHAnsi" w:cstheme="minorBidi"/>
              <w:noProof/>
              <w:sz w:val="22"/>
              <w:szCs w:val="22"/>
              <w:lang w:val="en-GB" w:eastAsia="en-GB"/>
            </w:rPr>
          </w:pPr>
          <w:hyperlink w:anchor="_Toc171070380" w:history="1">
            <w:r w:rsidR="00E35197" w:rsidRPr="00281874">
              <w:rPr>
                <w:rStyle w:val="Hyperlink"/>
                <w:noProof/>
                <w:spacing w:val="-2"/>
              </w:rPr>
              <w:t>Predictive or Descriptive models</w:t>
            </w:r>
            <w:r w:rsidR="00E35197">
              <w:rPr>
                <w:noProof/>
                <w:webHidden/>
              </w:rPr>
              <w:tab/>
            </w:r>
            <w:r w:rsidR="00E35197">
              <w:rPr>
                <w:noProof/>
                <w:webHidden/>
              </w:rPr>
              <w:fldChar w:fldCharType="begin"/>
            </w:r>
            <w:r w:rsidR="00E35197">
              <w:rPr>
                <w:noProof/>
                <w:webHidden/>
              </w:rPr>
              <w:instrText xml:space="preserve"> PAGEREF _Toc171070380 \h </w:instrText>
            </w:r>
            <w:r w:rsidR="00E35197">
              <w:rPr>
                <w:noProof/>
                <w:webHidden/>
              </w:rPr>
            </w:r>
            <w:r w:rsidR="00E35197">
              <w:rPr>
                <w:noProof/>
                <w:webHidden/>
              </w:rPr>
              <w:fldChar w:fldCharType="separate"/>
            </w:r>
            <w:r w:rsidR="00441E47">
              <w:rPr>
                <w:noProof/>
                <w:webHidden/>
              </w:rPr>
              <w:t>12</w:t>
            </w:r>
            <w:r w:rsidR="00E35197">
              <w:rPr>
                <w:noProof/>
                <w:webHidden/>
              </w:rPr>
              <w:fldChar w:fldCharType="end"/>
            </w:r>
          </w:hyperlink>
        </w:p>
        <w:p w14:paraId="2156DEEC" w14:textId="6E09F55C" w:rsidR="00E35197" w:rsidRDefault="00000000">
          <w:pPr>
            <w:pStyle w:val="TOC2"/>
            <w:tabs>
              <w:tab w:val="right" w:leader="dot" w:pos="8640"/>
            </w:tabs>
            <w:rPr>
              <w:rFonts w:asciiTheme="minorHAnsi" w:eastAsiaTheme="minorEastAsia" w:hAnsiTheme="minorHAnsi" w:cstheme="minorBidi"/>
              <w:noProof/>
              <w:sz w:val="22"/>
              <w:szCs w:val="22"/>
              <w:lang w:val="en-GB" w:eastAsia="en-GB"/>
            </w:rPr>
          </w:pPr>
          <w:hyperlink w:anchor="_Toc171070381" w:history="1">
            <w:r w:rsidR="00E35197" w:rsidRPr="00281874">
              <w:rPr>
                <w:rStyle w:val="Hyperlink"/>
                <w:noProof/>
                <w:spacing w:val="-2"/>
              </w:rPr>
              <w:t>Conclusions and Discussion</w:t>
            </w:r>
            <w:r w:rsidR="00E35197">
              <w:rPr>
                <w:noProof/>
                <w:webHidden/>
              </w:rPr>
              <w:tab/>
            </w:r>
            <w:r w:rsidR="00E35197">
              <w:rPr>
                <w:noProof/>
                <w:webHidden/>
              </w:rPr>
              <w:fldChar w:fldCharType="begin"/>
            </w:r>
            <w:r w:rsidR="00E35197">
              <w:rPr>
                <w:noProof/>
                <w:webHidden/>
              </w:rPr>
              <w:instrText xml:space="preserve"> PAGEREF _Toc171070381 \h </w:instrText>
            </w:r>
            <w:r w:rsidR="00E35197">
              <w:rPr>
                <w:noProof/>
                <w:webHidden/>
              </w:rPr>
            </w:r>
            <w:r w:rsidR="00E35197">
              <w:rPr>
                <w:noProof/>
                <w:webHidden/>
              </w:rPr>
              <w:fldChar w:fldCharType="separate"/>
            </w:r>
            <w:r w:rsidR="00441E47">
              <w:rPr>
                <w:noProof/>
                <w:webHidden/>
              </w:rPr>
              <w:t>15</w:t>
            </w:r>
            <w:r w:rsidR="00E35197">
              <w:rPr>
                <w:noProof/>
                <w:webHidden/>
              </w:rPr>
              <w:fldChar w:fldCharType="end"/>
            </w:r>
          </w:hyperlink>
        </w:p>
        <w:p w14:paraId="1CB2CD64" w14:textId="77B03625" w:rsidR="00E35197" w:rsidRDefault="00000000">
          <w:pPr>
            <w:pStyle w:val="TOC2"/>
            <w:tabs>
              <w:tab w:val="right" w:leader="dot" w:pos="8640"/>
            </w:tabs>
            <w:rPr>
              <w:rFonts w:asciiTheme="minorHAnsi" w:eastAsiaTheme="minorEastAsia" w:hAnsiTheme="minorHAnsi" w:cstheme="minorBidi"/>
              <w:noProof/>
              <w:sz w:val="22"/>
              <w:szCs w:val="22"/>
              <w:lang w:val="en-GB" w:eastAsia="en-GB"/>
            </w:rPr>
          </w:pPr>
          <w:hyperlink w:anchor="_Toc171070382" w:history="1">
            <w:r w:rsidR="00E35197" w:rsidRPr="00281874">
              <w:rPr>
                <w:rStyle w:val="Hyperlink"/>
                <w:noProof/>
                <w:spacing w:val="-2"/>
              </w:rPr>
              <w:t>References</w:t>
            </w:r>
            <w:r w:rsidR="00E35197">
              <w:rPr>
                <w:noProof/>
                <w:webHidden/>
              </w:rPr>
              <w:tab/>
            </w:r>
            <w:r w:rsidR="00E35197">
              <w:rPr>
                <w:noProof/>
                <w:webHidden/>
              </w:rPr>
              <w:fldChar w:fldCharType="begin"/>
            </w:r>
            <w:r w:rsidR="00E35197">
              <w:rPr>
                <w:noProof/>
                <w:webHidden/>
              </w:rPr>
              <w:instrText xml:space="preserve"> PAGEREF _Toc171070382 \h </w:instrText>
            </w:r>
            <w:r w:rsidR="00E35197">
              <w:rPr>
                <w:noProof/>
                <w:webHidden/>
              </w:rPr>
            </w:r>
            <w:r w:rsidR="00E35197">
              <w:rPr>
                <w:noProof/>
                <w:webHidden/>
              </w:rPr>
              <w:fldChar w:fldCharType="separate"/>
            </w:r>
            <w:r w:rsidR="00441E47">
              <w:rPr>
                <w:noProof/>
                <w:webHidden/>
              </w:rPr>
              <w:t>15</w:t>
            </w:r>
            <w:r w:rsidR="00E35197">
              <w:rPr>
                <w:noProof/>
                <w:webHidden/>
              </w:rPr>
              <w:fldChar w:fldCharType="end"/>
            </w:r>
          </w:hyperlink>
        </w:p>
        <w:p w14:paraId="127E3E03" w14:textId="0CFE8DCB" w:rsidR="00E35197" w:rsidRDefault="00000000">
          <w:pPr>
            <w:pStyle w:val="TOC2"/>
            <w:tabs>
              <w:tab w:val="right" w:leader="dot" w:pos="8640"/>
            </w:tabs>
            <w:rPr>
              <w:rFonts w:asciiTheme="minorHAnsi" w:eastAsiaTheme="minorEastAsia" w:hAnsiTheme="minorHAnsi" w:cstheme="minorBidi"/>
              <w:noProof/>
              <w:sz w:val="22"/>
              <w:szCs w:val="22"/>
              <w:lang w:val="en-GB" w:eastAsia="en-GB"/>
            </w:rPr>
          </w:pPr>
          <w:hyperlink w:anchor="_Toc171070383" w:history="1">
            <w:r w:rsidR="00E35197" w:rsidRPr="00281874">
              <w:rPr>
                <w:rStyle w:val="Hyperlink"/>
                <w:noProof/>
                <w:spacing w:val="-2"/>
              </w:rPr>
              <w:t>Appendix 1</w:t>
            </w:r>
            <w:r w:rsidR="00E35197">
              <w:rPr>
                <w:noProof/>
                <w:webHidden/>
              </w:rPr>
              <w:tab/>
            </w:r>
            <w:r w:rsidR="00E35197">
              <w:rPr>
                <w:noProof/>
                <w:webHidden/>
              </w:rPr>
              <w:fldChar w:fldCharType="begin"/>
            </w:r>
            <w:r w:rsidR="00E35197">
              <w:rPr>
                <w:noProof/>
                <w:webHidden/>
              </w:rPr>
              <w:instrText xml:space="preserve"> PAGEREF _Toc171070383 \h </w:instrText>
            </w:r>
            <w:r w:rsidR="00E35197">
              <w:rPr>
                <w:noProof/>
                <w:webHidden/>
              </w:rPr>
            </w:r>
            <w:r w:rsidR="00E35197">
              <w:rPr>
                <w:noProof/>
                <w:webHidden/>
              </w:rPr>
              <w:fldChar w:fldCharType="separate"/>
            </w:r>
            <w:r w:rsidR="00441E47">
              <w:rPr>
                <w:noProof/>
                <w:webHidden/>
              </w:rPr>
              <w:t>16</w:t>
            </w:r>
            <w:r w:rsidR="00E35197">
              <w:rPr>
                <w:noProof/>
                <w:webHidden/>
              </w:rPr>
              <w:fldChar w:fldCharType="end"/>
            </w:r>
          </w:hyperlink>
        </w:p>
        <w:p w14:paraId="101DB3E9" w14:textId="349FFC45" w:rsidR="00E35197" w:rsidRDefault="00000000">
          <w:pPr>
            <w:pStyle w:val="TOC2"/>
            <w:tabs>
              <w:tab w:val="right" w:leader="dot" w:pos="8640"/>
            </w:tabs>
            <w:rPr>
              <w:rFonts w:asciiTheme="minorHAnsi" w:eastAsiaTheme="minorEastAsia" w:hAnsiTheme="minorHAnsi" w:cstheme="minorBidi"/>
              <w:noProof/>
              <w:sz w:val="22"/>
              <w:szCs w:val="22"/>
              <w:lang w:val="en-GB" w:eastAsia="en-GB"/>
            </w:rPr>
          </w:pPr>
          <w:hyperlink w:anchor="_Toc171070384" w:history="1">
            <w:r w:rsidR="00E35197" w:rsidRPr="00281874">
              <w:rPr>
                <w:rStyle w:val="Hyperlink"/>
                <w:noProof/>
                <w:spacing w:val="-2"/>
              </w:rPr>
              <w:t>Appendix 2</w:t>
            </w:r>
            <w:r w:rsidR="00E35197">
              <w:rPr>
                <w:noProof/>
                <w:webHidden/>
              </w:rPr>
              <w:tab/>
            </w:r>
            <w:r w:rsidR="00E35197">
              <w:rPr>
                <w:noProof/>
                <w:webHidden/>
              </w:rPr>
              <w:fldChar w:fldCharType="begin"/>
            </w:r>
            <w:r w:rsidR="00E35197">
              <w:rPr>
                <w:noProof/>
                <w:webHidden/>
              </w:rPr>
              <w:instrText xml:space="preserve"> PAGEREF _Toc171070384 \h </w:instrText>
            </w:r>
            <w:r w:rsidR="00E35197">
              <w:rPr>
                <w:noProof/>
                <w:webHidden/>
              </w:rPr>
            </w:r>
            <w:r w:rsidR="00E35197">
              <w:rPr>
                <w:noProof/>
                <w:webHidden/>
              </w:rPr>
              <w:fldChar w:fldCharType="separate"/>
            </w:r>
            <w:r w:rsidR="00441E47">
              <w:rPr>
                <w:noProof/>
                <w:webHidden/>
              </w:rPr>
              <w:t>17</w:t>
            </w:r>
            <w:r w:rsidR="00E35197">
              <w:rPr>
                <w:noProof/>
                <w:webHidden/>
              </w:rPr>
              <w:fldChar w:fldCharType="end"/>
            </w:r>
          </w:hyperlink>
        </w:p>
        <w:p w14:paraId="5E8BBBAC" w14:textId="53C16058" w:rsidR="00E35197" w:rsidRDefault="00000000">
          <w:pPr>
            <w:pStyle w:val="TOC2"/>
            <w:tabs>
              <w:tab w:val="right" w:leader="dot" w:pos="8640"/>
            </w:tabs>
            <w:rPr>
              <w:rFonts w:asciiTheme="minorHAnsi" w:eastAsiaTheme="minorEastAsia" w:hAnsiTheme="minorHAnsi" w:cstheme="minorBidi"/>
              <w:noProof/>
              <w:sz w:val="22"/>
              <w:szCs w:val="22"/>
              <w:lang w:val="en-GB" w:eastAsia="en-GB"/>
            </w:rPr>
          </w:pPr>
          <w:hyperlink w:anchor="_Toc171070385" w:history="1">
            <w:r w:rsidR="00E35197" w:rsidRPr="00281874">
              <w:rPr>
                <w:rStyle w:val="Hyperlink"/>
                <w:noProof/>
                <w:spacing w:val="-2"/>
              </w:rPr>
              <w:t>Appendix 3</w:t>
            </w:r>
            <w:r w:rsidR="00E35197">
              <w:rPr>
                <w:noProof/>
                <w:webHidden/>
              </w:rPr>
              <w:tab/>
            </w:r>
            <w:r w:rsidR="00E35197">
              <w:rPr>
                <w:noProof/>
                <w:webHidden/>
              </w:rPr>
              <w:fldChar w:fldCharType="begin"/>
            </w:r>
            <w:r w:rsidR="00E35197">
              <w:rPr>
                <w:noProof/>
                <w:webHidden/>
              </w:rPr>
              <w:instrText xml:space="preserve"> PAGEREF _Toc171070385 \h </w:instrText>
            </w:r>
            <w:r w:rsidR="00E35197">
              <w:rPr>
                <w:noProof/>
                <w:webHidden/>
              </w:rPr>
            </w:r>
            <w:r w:rsidR="00E35197">
              <w:rPr>
                <w:noProof/>
                <w:webHidden/>
              </w:rPr>
              <w:fldChar w:fldCharType="separate"/>
            </w:r>
            <w:r w:rsidR="00441E47">
              <w:rPr>
                <w:noProof/>
                <w:webHidden/>
              </w:rPr>
              <w:t>17</w:t>
            </w:r>
            <w:r w:rsidR="00E35197">
              <w:rPr>
                <w:noProof/>
                <w:webHidden/>
              </w:rPr>
              <w:fldChar w:fldCharType="end"/>
            </w:r>
          </w:hyperlink>
        </w:p>
        <w:p w14:paraId="40361575" w14:textId="31ABA102" w:rsidR="005F5C50" w:rsidRDefault="00000000">
          <w:pPr>
            <w:sectPr w:rsidR="005F5C50">
              <w:footerReference w:type="default" r:id="rId10"/>
              <w:pgSz w:w="11910" w:h="16840"/>
              <w:pgMar w:top="1360" w:right="1660" w:bottom="580" w:left="1600" w:header="0" w:footer="398" w:gutter="0"/>
              <w:pgNumType w:start="2"/>
              <w:cols w:space="720"/>
            </w:sectPr>
          </w:pPr>
          <w:r>
            <w:fldChar w:fldCharType="end"/>
          </w:r>
        </w:p>
      </w:sdtContent>
    </w:sdt>
    <w:p w14:paraId="3F09968F" w14:textId="67616685" w:rsidR="00577D27" w:rsidRDefault="005417B4" w:rsidP="00577D27">
      <w:pPr>
        <w:pStyle w:val="Heading2"/>
        <w:spacing w:before="86"/>
        <w:ind w:left="0"/>
        <w:rPr>
          <w:color w:val="1F487C"/>
          <w:spacing w:val="-2"/>
        </w:rPr>
      </w:pPr>
      <w:bookmarkStart w:id="1" w:name="_Toc171070374"/>
      <w:bookmarkStart w:id="2" w:name="_Hlk154568382"/>
      <w:r w:rsidRPr="00577D27">
        <w:rPr>
          <w:color w:val="1F487C"/>
          <w:spacing w:val="-2"/>
        </w:rPr>
        <w:lastRenderedPageBreak/>
        <w:t>List of Figures</w:t>
      </w:r>
      <w:bookmarkEnd w:id="1"/>
    </w:p>
    <w:p w14:paraId="1EA6E212" w14:textId="77777777" w:rsidR="00A77861" w:rsidRDefault="00A77861" w:rsidP="00A77861">
      <w:pPr>
        <w:pStyle w:val="BodyText"/>
      </w:pPr>
    </w:p>
    <w:bookmarkEnd w:id="2"/>
    <w:p w14:paraId="7B76727D" w14:textId="7059FFF3" w:rsidR="003B7195" w:rsidRDefault="005417B4">
      <w:pPr>
        <w:pStyle w:val="TableofFigures"/>
        <w:tabs>
          <w:tab w:val="right" w:leader="dot" w:pos="8640"/>
        </w:tabs>
        <w:rPr>
          <w:rFonts w:eastAsiaTheme="minorEastAsia" w:cstheme="minorBidi"/>
          <w:i w:val="0"/>
          <w:iCs w:val="0"/>
          <w:noProof/>
          <w:sz w:val="22"/>
          <w:szCs w:val="22"/>
          <w:lang w:val="en-GB" w:eastAsia="en-GB"/>
        </w:rPr>
      </w:pPr>
      <w:r>
        <w:rPr>
          <w:rFonts w:ascii="Georgia" w:eastAsia="Georgia" w:hAnsi="Georgia" w:cs="Georgia"/>
          <w:b/>
          <w:bCs/>
          <w:sz w:val="32"/>
          <w:szCs w:val="32"/>
        </w:rPr>
        <w:fldChar w:fldCharType="begin"/>
      </w:r>
      <w:r>
        <w:instrText xml:space="preserve"> TOC \h \z \c "Figure" </w:instrText>
      </w:r>
      <w:r>
        <w:rPr>
          <w:rFonts w:ascii="Georgia" w:eastAsia="Georgia" w:hAnsi="Georgia" w:cs="Georgia"/>
          <w:b/>
          <w:bCs/>
          <w:sz w:val="32"/>
          <w:szCs w:val="32"/>
        </w:rPr>
        <w:fldChar w:fldCharType="separate"/>
      </w:r>
      <w:hyperlink w:anchor="_Toc171070269" w:history="1">
        <w:r w:rsidR="003B7195" w:rsidRPr="00A67ADF">
          <w:rPr>
            <w:rStyle w:val="Hyperlink"/>
            <w:noProof/>
          </w:rPr>
          <w:t>Figure 1: Plots of Numeric Variables</w:t>
        </w:r>
        <w:r w:rsidR="003B7195">
          <w:rPr>
            <w:noProof/>
            <w:webHidden/>
          </w:rPr>
          <w:tab/>
        </w:r>
        <w:r w:rsidR="003B7195">
          <w:rPr>
            <w:noProof/>
            <w:webHidden/>
          </w:rPr>
          <w:fldChar w:fldCharType="begin"/>
        </w:r>
        <w:r w:rsidR="003B7195">
          <w:rPr>
            <w:noProof/>
            <w:webHidden/>
          </w:rPr>
          <w:instrText xml:space="preserve"> PAGEREF _Toc171070269 \h </w:instrText>
        </w:r>
        <w:r w:rsidR="003B7195">
          <w:rPr>
            <w:noProof/>
            <w:webHidden/>
          </w:rPr>
        </w:r>
        <w:r w:rsidR="003B7195">
          <w:rPr>
            <w:noProof/>
            <w:webHidden/>
          </w:rPr>
          <w:fldChar w:fldCharType="separate"/>
        </w:r>
        <w:r w:rsidR="00441E47">
          <w:rPr>
            <w:noProof/>
            <w:webHidden/>
          </w:rPr>
          <w:t>6</w:t>
        </w:r>
        <w:r w:rsidR="003B7195">
          <w:rPr>
            <w:noProof/>
            <w:webHidden/>
          </w:rPr>
          <w:fldChar w:fldCharType="end"/>
        </w:r>
      </w:hyperlink>
    </w:p>
    <w:p w14:paraId="0A131475" w14:textId="3BA0EF16" w:rsidR="003B7195" w:rsidRDefault="00000000">
      <w:pPr>
        <w:pStyle w:val="TableofFigures"/>
        <w:tabs>
          <w:tab w:val="right" w:leader="dot" w:pos="8640"/>
        </w:tabs>
        <w:rPr>
          <w:rFonts w:eastAsiaTheme="minorEastAsia" w:cstheme="minorBidi"/>
          <w:i w:val="0"/>
          <w:iCs w:val="0"/>
          <w:noProof/>
          <w:sz w:val="22"/>
          <w:szCs w:val="22"/>
          <w:lang w:val="en-GB" w:eastAsia="en-GB"/>
        </w:rPr>
      </w:pPr>
      <w:hyperlink w:anchor="_Toc171070270" w:history="1">
        <w:r w:rsidR="003B7195" w:rsidRPr="00A67ADF">
          <w:rPr>
            <w:rStyle w:val="Hyperlink"/>
            <w:noProof/>
          </w:rPr>
          <w:t>Figure 2:Normal QQ Plots for the numeric variables</w:t>
        </w:r>
        <w:r w:rsidR="003B7195">
          <w:rPr>
            <w:noProof/>
            <w:webHidden/>
          </w:rPr>
          <w:tab/>
        </w:r>
        <w:r w:rsidR="003B7195">
          <w:rPr>
            <w:noProof/>
            <w:webHidden/>
          </w:rPr>
          <w:fldChar w:fldCharType="begin"/>
        </w:r>
        <w:r w:rsidR="003B7195">
          <w:rPr>
            <w:noProof/>
            <w:webHidden/>
          </w:rPr>
          <w:instrText xml:space="preserve"> PAGEREF _Toc171070270 \h </w:instrText>
        </w:r>
        <w:r w:rsidR="003B7195">
          <w:rPr>
            <w:noProof/>
            <w:webHidden/>
          </w:rPr>
        </w:r>
        <w:r w:rsidR="003B7195">
          <w:rPr>
            <w:noProof/>
            <w:webHidden/>
          </w:rPr>
          <w:fldChar w:fldCharType="separate"/>
        </w:r>
        <w:r w:rsidR="00441E47">
          <w:rPr>
            <w:noProof/>
            <w:webHidden/>
          </w:rPr>
          <w:t>7</w:t>
        </w:r>
        <w:r w:rsidR="003B7195">
          <w:rPr>
            <w:noProof/>
            <w:webHidden/>
          </w:rPr>
          <w:fldChar w:fldCharType="end"/>
        </w:r>
      </w:hyperlink>
    </w:p>
    <w:p w14:paraId="1904877A" w14:textId="45E7111D" w:rsidR="003B7195" w:rsidRDefault="00000000">
      <w:pPr>
        <w:pStyle w:val="TableofFigures"/>
        <w:tabs>
          <w:tab w:val="right" w:leader="dot" w:pos="8640"/>
        </w:tabs>
        <w:rPr>
          <w:rFonts w:eastAsiaTheme="minorEastAsia" w:cstheme="minorBidi"/>
          <w:i w:val="0"/>
          <w:iCs w:val="0"/>
          <w:noProof/>
          <w:sz w:val="22"/>
          <w:szCs w:val="22"/>
          <w:lang w:val="en-GB" w:eastAsia="en-GB"/>
        </w:rPr>
      </w:pPr>
      <w:hyperlink w:anchor="_Toc171070271" w:history="1">
        <w:r w:rsidR="003B7195" w:rsidRPr="00A67ADF">
          <w:rPr>
            <w:rStyle w:val="Hyperlink"/>
            <w:noProof/>
          </w:rPr>
          <w:t>Figure 3: Boxplots of some important variables</w:t>
        </w:r>
        <w:r w:rsidR="003B7195">
          <w:rPr>
            <w:noProof/>
            <w:webHidden/>
          </w:rPr>
          <w:tab/>
        </w:r>
        <w:r w:rsidR="003B7195">
          <w:rPr>
            <w:noProof/>
            <w:webHidden/>
          </w:rPr>
          <w:fldChar w:fldCharType="begin"/>
        </w:r>
        <w:r w:rsidR="003B7195">
          <w:rPr>
            <w:noProof/>
            <w:webHidden/>
          </w:rPr>
          <w:instrText xml:space="preserve"> PAGEREF _Toc171070271 \h </w:instrText>
        </w:r>
        <w:r w:rsidR="003B7195">
          <w:rPr>
            <w:noProof/>
            <w:webHidden/>
          </w:rPr>
        </w:r>
        <w:r w:rsidR="003B7195">
          <w:rPr>
            <w:noProof/>
            <w:webHidden/>
          </w:rPr>
          <w:fldChar w:fldCharType="separate"/>
        </w:r>
        <w:r w:rsidR="00441E47">
          <w:rPr>
            <w:noProof/>
            <w:webHidden/>
          </w:rPr>
          <w:t>8</w:t>
        </w:r>
        <w:r w:rsidR="003B7195">
          <w:rPr>
            <w:noProof/>
            <w:webHidden/>
          </w:rPr>
          <w:fldChar w:fldCharType="end"/>
        </w:r>
      </w:hyperlink>
    </w:p>
    <w:p w14:paraId="5DCE04EC" w14:textId="287783C3" w:rsidR="003B7195" w:rsidRDefault="00000000">
      <w:pPr>
        <w:pStyle w:val="TableofFigures"/>
        <w:tabs>
          <w:tab w:val="right" w:leader="dot" w:pos="8640"/>
        </w:tabs>
        <w:rPr>
          <w:rFonts w:eastAsiaTheme="minorEastAsia" w:cstheme="minorBidi"/>
          <w:i w:val="0"/>
          <w:iCs w:val="0"/>
          <w:noProof/>
          <w:sz w:val="22"/>
          <w:szCs w:val="22"/>
          <w:lang w:val="en-GB" w:eastAsia="en-GB"/>
        </w:rPr>
      </w:pPr>
      <w:hyperlink w:anchor="_Toc171070272" w:history="1">
        <w:r w:rsidR="003B7195" w:rsidRPr="00A67ADF">
          <w:rPr>
            <w:rStyle w:val="Hyperlink"/>
            <w:noProof/>
          </w:rPr>
          <w:t>Figure 4: Correlation Matrix</w:t>
        </w:r>
        <w:r w:rsidR="003B7195">
          <w:rPr>
            <w:noProof/>
            <w:webHidden/>
          </w:rPr>
          <w:tab/>
        </w:r>
        <w:r w:rsidR="003B7195">
          <w:rPr>
            <w:noProof/>
            <w:webHidden/>
          </w:rPr>
          <w:fldChar w:fldCharType="begin"/>
        </w:r>
        <w:r w:rsidR="003B7195">
          <w:rPr>
            <w:noProof/>
            <w:webHidden/>
          </w:rPr>
          <w:instrText xml:space="preserve"> PAGEREF _Toc171070272 \h </w:instrText>
        </w:r>
        <w:r w:rsidR="003B7195">
          <w:rPr>
            <w:noProof/>
            <w:webHidden/>
          </w:rPr>
        </w:r>
        <w:r w:rsidR="003B7195">
          <w:rPr>
            <w:noProof/>
            <w:webHidden/>
          </w:rPr>
          <w:fldChar w:fldCharType="separate"/>
        </w:r>
        <w:r w:rsidR="00441E47">
          <w:rPr>
            <w:noProof/>
            <w:webHidden/>
          </w:rPr>
          <w:t>9</w:t>
        </w:r>
        <w:r w:rsidR="003B7195">
          <w:rPr>
            <w:noProof/>
            <w:webHidden/>
          </w:rPr>
          <w:fldChar w:fldCharType="end"/>
        </w:r>
      </w:hyperlink>
    </w:p>
    <w:p w14:paraId="439FB504" w14:textId="7416077F" w:rsidR="003B7195" w:rsidRDefault="00000000">
      <w:pPr>
        <w:pStyle w:val="TableofFigures"/>
        <w:tabs>
          <w:tab w:val="right" w:leader="dot" w:pos="8640"/>
        </w:tabs>
        <w:rPr>
          <w:rFonts w:eastAsiaTheme="minorEastAsia" w:cstheme="minorBidi"/>
          <w:i w:val="0"/>
          <w:iCs w:val="0"/>
          <w:noProof/>
          <w:sz w:val="22"/>
          <w:szCs w:val="22"/>
          <w:lang w:val="en-GB" w:eastAsia="en-GB"/>
        </w:rPr>
      </w:pPr>
      <w:hyperlink w:anchor="_Toc171070273" w:history="1">
        <w:r w:rsidR="003B7195" w:rsidRPr="00A67ADF">
          <w:rPr>
            <w:rStyle w:val="Hyperlink"/>
            <w:noProof/>
          </w:rPr>
          <w:t>Figure 5: Scatter Plots of correlated variables</w:t>
        </w:r>
        <w:r w:rsidR="003B7195">
          <w:rPr>
            <w:noProof/>
            <w:webHidden/>
          </w:rPr>
          <w:tab/>
        </w:r>
        <w:r w:rsidR="003B7195">
          <w:rPr>
            <w:noProof/>
            <w:webHidden/>
          </w:rPr>
          <w:fldChar w:fldCharType="begin"/>
        </w:r>
        <w:r w:rsidR="003B7195">
          <w:rPr>
            <w:noProof/>
            <w:webHidden/>
          </w:rPr>
          <w:instrText xml:space="preserve"> PAGEREF _Toc171070273 \h </w:instrText>
        </w:r>
        <w:r w:rsidR="003B7195">
          <w:rPr>
            <w:noProof/>
            <w:webHidden/>
          </w:rPr>
        </w:r>
        <w:r w:rsidR="003B7195">
          <w:rPr>
            <w:noProof/>
            <w:webHidden/>
          </w:rPr>
          <w:fldChar w:fldCharType="separate"/>
        </w:r>
        <w:r w:rsidR="00441E47">
          <w:rPr>
            <w:noProof/>
            <w:webHidden/>
          </w:rPr>
          <w:t>10</w:t>
        </w:r>
        <w:r w:rsidR="003B7195">
          <w:rPr>
            <w:noProof/>
            <w:webHidden/>
          </w:rPr>
          <w:fldChar w:fldCharType="end"/>
        </w:r>
      </w:hyperlink>
    </w:p>
    <w:p w14:paraId="60F027C7" w14:textId="5604BD90" w:rsidR="003B7195" w:rsidRDefault="00000000">
      <w:pPr>
        <w:pStyle w:val="TableofFigures"/>
        <w:tabs>
          <w:tab w:val="right" w:leader="dot" w:pos="8640"/>
        </w:tabs>
        <w:rPr>
          <w:rFonts w:eastAsiaTheme="minorEastAsia" w:cstheme="minorBidi"/>
          <w:i w:val="0"/>
          <w:iCs w:val="0"/>
          <w:noProof/>
          <w:sz w:val="22"/>
          <w:szCs w:val="22"/>
          <w:lang w:val="en-GB" w:eastAsia="en-GB"/>
        </w:rPr>
      </w:pPr>
      <w:hyperlink w:anchor="_Toc171070274" w:history="1">
        <w:r w:rsidR="003B7195" w:rsidRPr="00A67ADF">
          <w:rPr>
            <w:rStyle w:val="Hyperlink"/>
            <w:noProof/>
          </w:rPr>
          <w:t>Figure 6: Boxplots by Training Category</w:t>
        </w:r>
        <w:r w:rsidR="003B7195">
          <w:rPr>
            <w:noProof/>
            <w:webHidden/>
          </w:rPr>
          <w:tab/>
        </w:r>
        <w:r w:rsidR="003B7195">
          <w:rPr>
            <w:noProof/>
            <w:webHidden/>
          </w:rPr>
          <w:fldChar w:fldCharType="begin"/>
        </w:r>
        <w:r w:rsidR="003B7195">
          <w:rPr>
            <w:noProof/>
            <w:webHidden/>
          </w:rPr>
          <w:instrText xml:space="preserve"> PAGEREF _Toc171070274 \h </w:instrText>
        </w:r>
        <w:r w:rsidR="003B7195">
          <w:rPr>
            <w:noProof/>
            <w:webHidden/>
          </w:rPr>
        </w:r>
        <w:r w:rsidR="003B7195">
          <w:rPr>
            <w:noProof/>
            <w:webHidden/>
          </w:rPr>
          <w:fldChar w:fldCharType="separate"/>
        </w:r>
        <w:r w:rsidR="00441E47">
          <w:rPr>
            <w:noProof/>
            <w:webHidden/>
          </w:rPr>
          <w:t>11</w:t>
        </w:r>
        <w:r w:rsidR="003B7195">
          <w:rPr>
            <w:noProof/>
            <w:webHidden/>
          </w:rPr>
          <w:fldChar w:fldCharType="end"/>
        </w:r>
      </w:hyperlink>
    </w:p>
    <w:p w14:paraId="7832E883" w14:textId="22ECF985" w:rsidR="003B7195" w:rsidRDefault="00000000">
      <w:pPr>
        <w:pStyle w:val="TableofFigures"/>
        <w:tabs>
          <w:tab w:val="right" w:leader="dot" w:pos="8640"/>
        </w:tabs>
        <w:rPr>
          <w:rFonts w:eastAsiaTheme="minorEastAsia" w:cstheme="minorBidi"/>
          <w:i w:val="0"/>
          <w:iCs w:val="0"/>
          <w:noProof/>
          <w:sz w:val="22"/>
          <w:szCs w:val="22"/>
          <w:lang w:val="en-GB" w:eastAsia="en-GB"/>
        </w:rPr>
      </w:pPr>
      <w:hyperlink w:anchor="_Toc171070275" w:history="1">
        <w:r w:rsidR="003B7195" w:rsidRPr="00A67ADF">
          <w:rPr>
            <w:rStyle w:val="Hyperlink"/>
            <w:noProof/>
          </w:rPr>
          <w:t>Figure 7: Histograms and QQ Plots of the Residuals</w:t>
        </w:r>
        <w:r w:rsidR="003B7195">
          <w:rPr>
            <w:noProof/>
            <w:webHidden/>
          </w:rPr>
          <w:tab/>
        </w:r>
        <w:r w:rsidR="003B7195">
          <w:rPr>
            <w:noProof/>
            <w:webHidden/>
          </w:rPr>
          <w:fldChar w:fldCharType="begin"/>
        </w:r>
        <w:r w:rsidR="003B7195">
          <w:rPr>
            <w:noProof/>
            <w:webHidden/>
          </w:rPr>
          <w:instrText xml:space="preserve"> PAGEREF _Toc171070275 \h </w:instrText>
        </w:r>
        <w:r w:rsidR="003B7195">
          <w:rPr>
            <w:noProof/>
            <w:webHidden/>
          </w:rPr>
        </w:r>
        <w:r w:rsidR="003B7195">
          <w:rPr>
            <w:noProof/>
            <w:webHidden/>
          </w:rPr>
          <w:fldChar w:fldCharType="separate"/>
        </w:r>
        <w:r w:rsidR="00441E47">
          <w:rPr>
            <w:noProof/>
            <w:webHidden/>
          </w:rPr>
          <w:t>13</w:t>
        </w:r>
        <w:r w:rsidR="003B7195">
          <w:rPr>
            <w:noProof/>
            <w:webHidden/>
          </w:rPr>
          <w:fldChar w:fldCharType="end"/>
        </w:r>
      </w:hyperlink>
    </w:p>
    <w:p w14:paraId="540EE705" w14:textId="74D31B49" w:rsidR="003B7195" w:rsidRDefault="00000000">
      <w:pPr>
        <w:pStyle w:val="TableofFigures"/>
        <w:tabs>
          <w:tab w:val="right" w:leader="dot" w:pos="8640"/>
        </w:tabs>
        <w:rPr>
          <w:rFonts w:eastAsiaTheme="minorEastAsia" w:cstheme="minorBidi"/>
          <w:i w:val="0"/>
          <w:iCs w:val="0"/>
          <w:noProof/>
          <w:sz w:val="22"/>
          <w:szCs w:val="22"/>
          <w:lang w:val="en-GB" w:eastAsia="en-GB"/>
        </w:rPr>
      </w:pPr>
      <w:hyperlink w:anchor="_Toc171070276" w:history="1">
        <w:r w:rsidR="003B7195" w:rsidRPr="00A67ADF">
          <w:rPr>
            <w:rStyle w:val="Hyperlink"/>
            <w:noProof/>
          </w:rPr>
          <w:t>Figure 8: Independence Plots</w:t>
        </w:r>
        <w:r w:rsidR="003B7195">
          <w:rPr>
            <w:noProof/>
            <w:webHidden/>
          </w:rPr>
          <w:tab/>
        </w:r>
        <w:r w:rsidR="003B7195">
          <w:rPr>
            <w:noProof/>
            <w:webHidden/>
          </w:rPr>
          <w:fldChar w:fldCharType="begin"/>
        </w:r>
        <w:r w:rsidR="003B7195">
          <w:rPr>
            <w:noProof/>
            <w:webHidden/>
          </w:rPr>
          <w:instrText xml:space="preserve"> PAGEREF _Toc171070276 \h </w:instrText>
        </w:r>
        <w:r w:rsidR="003B7195">
          <w:rPr>
            <w:noProof/>
            <w:webHidden/>
          </w:rPr>
        </w:r>
        <w:r w:rsidR="003B7195">
          <w:rPr>
            <w:noProof/>
            <w:webHidden/>
          </w:rPr>
          <w:fldChar w:fldCharType="separate"/>
        </w:r>
        <w:r w:rsidR="00441E47">
          <w:rPr>
            <w:noProof/>
            <w:webHidden/>
          </w:rPr>
          <w:t>13</w:t>
        </w:r>
        <w:r w:rsidR="003B7195">
          <w:rPr>
            <w:noProof/>
            <w:webHidden/>
          </w:rPr>
          <w:fldChar w:fldCharType="end"/>
        </w:r>
      </w:hyperlink>
    </w:p>
    <w:p w14:paraId="5AC1875A" w14:textId="397D75B7" w:rsidR="003B7195" w:rsidRDefault="00000000">
      <w:pPr>
        <w:pStyle w:val="TableofFigures"/>
        <w:tabs>
          <w:tab w:val="right" w:leader="dot" w:pos="8640"/>
        </w:tabs>
        <w:rPr>
          <w:rFonts w:eastAsiaTheme="minorEastAsia" w:cstheme="minorBidi"/>
          <w:i w:val="0"/>
          <w:iCs w:val="0"/>
          <w:noProof/>
          <w:sz w:val="22"/>
          <w:szCs w:val="22"/>
          <w:lang w:val="en-GB" w:eastAsia="en-GB"/>
        </w:rPr>
      </w:pPr>
      <w:hyperlink w:anchor="_Toc171070277" w:history="1">
        <w:r w:rsidR="003B7195" w:rsidRPr="00A67ADF">
          <w:rPr>
            <w:rStyle w:val="Hyperlink"/>
            <w:noProof/>
          </w:rPr>
          <w:t>Figure 9: Residuals Vs Fitted Values</w:t>
        </w:r>
        <w:r w:rsidR="003B7195">
          <w:rPr>
            <w:noProof/>
            <w:webHidden/>
          </w:rPr>
          <w:tab/>
        </w:r>
        <w:r w:rsidR="003B7195">
          <w:rPr>
            <w:noProof/>
            <w:webHidden/>
          </w:rPr>
          <w:fldChar w:fldCharType="begin"/>
        </w:r>
        <w:r w:rsidR="003B7195">
          <w:rPr>
            <w:noProof/>
            <w:webHidden/>
          </w:rPr>
          <w:instrText xml:space="preserve"> PAGEREF _Toc171070277 \h </w:instrText>
        </w:r>
        <w:r w:rsidR="003B7195">
          <w:rPr>
            <w:noProof/>
            <w:webHidden/>
          </w:rPr>
        </w:r>
        <w:r w:rsidR="003B7195">
          <w:rPr>
            <w:noProof/>
            <w:webHidden/>
          </w:rPr>
          <w:fldChar w:fldCharType="separate"/>
        </w:r>
        <w:r w:rsidR="00441E47">
          <w:rPr>
            <w:noProof/>
            <w:webHidden/>
          </w:rPr>
          <w:t>13</w:t>
        </w:r>
        <w:r w:rsidR="003B7195">
          <w:rPr>
            <w:noProof/>
            <w:webHidden/>
          </w:rPr>
          <w:fldChar w:fldCharType="end"/>
        </w:r>
      </w:hyperlink>
    </w:p>
    <w:p w14:paraId="4D726E0C" w14:textId="7ECA1FEF" w:rsidR="003B7195" w:rsidRDefault="00000000">
      <w:pPr>
        <w:pStyle w:val="TableofFigures"/>
        <w:tabs>
          <w:tab w:val="right" w:leader="dot" w:pos="8640"/>
        </w:tabs>
        <w:rPr>
          <w:rFonts w:eastAsiaTheme="minorEastAsia" w:cstheme="minorBidi"/>
          <w:i w:val="0"/>
          <w:iCs w:val="0"/>
          <w:noProof/>
          <w:sz w:val="22"/>
          <w:szCs w:val="22"/>
          <w:lang w:val="en-GB" w:eastAsia="en-GB"/>
        </w:rPr>
      </w:pPr>
      <w:hyperlink w:anchor="_Toc171070278" w:history="1">
        <w:r w:rsidR="003B7195" w:rsidRPr="00A67ADF">
          <w:rPr>
            <w:rStyle w:val="Hyperlink"/>
            <w:noProof/>
          </w:rPr>
          <w:t>Figure 10: Boxplots of our quant variables</w:t>
        </w:r>
        <w:r w:rsidR="003B7195">
          <w:rPr>
            <w:noProof/>
            <w:webHidden/>
          </w:rPr>
          <w:tab/>
        </w:r>
        <w:r w:rsidR="003B7195">
          <w:rPr>
            <w:noProof/>
            <w:webHidden/>
          </w:rPr>
          <w:fldChar w:fldCharType="begin"/>
        </w:r>
        <w:r w:rsidR="003B7195">
          <w:rPr>
            <w:noProof/>
            <w:webHidden/>
          </w:rPr>
          <w:instrText xml:space="preserve"> PAGEREF _Toc171070278 \h </w:instrText>
        </w:r>
        <w:r w:rsidR="003B7195">
          <w:rPr>
            <w:noProof/>
            <w:webHidden/>
          </w:rPr>
        </w:r>
        <w:r w:rsidR="003B7195">
          <w:rPr>
            <w:noProof/>
            <w:webHidden/>
          </w:rPr>
          <w:fldChar w:fldCharType="separate"/>
        </w:r>
        <w:r w:rsidR="00441E47">
          <w:rPr>
            <w:noProof/>
            <w:webHidden/>
          </w:rPr>
          <w:t>16</w:t>
        </w:r>
        <w:r w:rsidR="003B7195">
          <w:rPr>
            <w:noProof/>
            <w:webHidden/>
          </w:rPr>
          <w:fldChar w:fldCharType="end"/>
        </w:r>
      </w:hyperlink>
    </w:p>
    <w:p w14:paraId="39F4A0D8" w14:textId="22427842" w:rsidR="003B7195" w:rsidRDefault="00000000">
      <w:pPr>
        <w:pStyle w:val="TableofFigures"/>
        <w:tabs>
          <w:tab w:val="right" w:leader="dot" w:pos="8640"/>
        </w:tabs>
        <w:rPr>
          <w:rFonts w:eastAsiaTheme="minorEastAsia" w:cstheme="minorBidi"/>
          <w:i w:val="0"/>
          <w:iCs w:val="0"/>
          <w:noProof/>
          <w:sz w:val="22"/>
          <w:szCs w:val="22"/>
          <w:lang w:val="en-GB" w:eastAsia="en-GB"/>
        </w:rPr>
      </w:pPr>
      <w:hyperlink w:anchor="_Toc171070279" w:history="1">
        <w:r w:rsidR="003B7195" w:rsidRPr="00A67ADF">
          <w:rPr>
            <w:rStyle w:val="Hyperlink"/>
            <w:noProof/>
          </w:rPr>
          <w:t>Figure 11: Error Bar Plot of HR.Rest1 and HR.Rest2</w:t>
        </w:r>
        <w:r w:rsidR="003B7195">
          <w:rPr>
            <w:noProof/>
            <w:webHidden/>
          </w:rPr>
          <w:tab/>
        </w:r>
        <w:r w:rsidR="003B7195">
          <w:rPr>
            <w:noProof/>
            <w:webHidden/>
          </w:rPr>
          <w:fldChar w:fldCharType="begin"/>
        </w:r>
        <w:r w:rsidR="003B7195">
          <w:rPr>
            <w:noProof/>
            <w:webHidden/>
          </w:rPr>
          <w:instrText xml:space="preserve"> PAGEREF _Toc171070279 \h </w:instrText>
        </w:r>
        <w:r w:rsidR="003B7195">
          <w:rPr>
            <w:noProof/>
            <w:webHidden/>
          </w:rPr>
        </w:r>
        <w:r w:rsidR="003B7195">
          <w:rPr>
            <w:noProof/>
            <w:webHidden/>
          </w:rPr>
          <w:fldChar w:fldCharType="separate"/>
        </w:r>
        <w:r w:rsidR="00441E47">
          <w:rPr>
            <w:noProof/>
            <w:webHidden/>
          </w:rPr>
          <w:t>17</w:t>
        </w:r>
        <w:r w:rsidR="003B7195">
          <w:rPr>
            <w:noProof/>
            <w:webHidden/>
          </w:rPr>
          <w:fldChar w:fldCharType="end"/>
        </w:r>
      </w:hyperlink>
    </w:p>
    <w:p w14:paraId="78CB5A2E" w14:textId="51A43759" w:rsidR="003B7195" w:rsidRDefault="00000000">
      <w:pPr>
        <w:pStyle w:val="TableofFigures"/>
        <w:tabs>
          <w:tab w:val="right" w:leader="dot" w:pos="8640"/>
        </w:tabs>
        <w:rPr>
          <w:rFonts w:eastAsiaTheme="minorEastAsia" w:cstheme="minorBidi"/>
          <w:i w:val="0"/>
          <w:iCs w:val="0"/>
          <w:noProof/>
          <w:sz w:val="22"/>
          <w:szCs w:val="22"/>
          <w:lang w:val="en-GB" w:eastAsia="en-GB"/>
        </w:rPr>
      </w:pPr>
      <w:hyperlink w:anchor="_Toc171070280" w:history="1">
        <w:r w:rsidR="003B7195" w:rsidRPr="00A67ADF">
          <w:rPr>
            <w:rStyle w:val="Hyperlink"/>
            <w:noProof/>
          </w:rPr>
          <w:t>Figure 12: Avg HR plots with Training Effect (Simple and Quadratic)</w:t>
        </w:r>
        <w:r w:rsidR="003B7195">
          <w:rPr>
            <w:noProof/>
            <w:webHidden/>
          </w:rPr>
          <w:tab/>
        </w:r>
        <w:r w:rsidR="003B7195">
          <w:rPr>
            <w:noProof/>
            <w:webHidden/>
          </w:rPr>
          <w:fldChar w:fldCharType="begin"/>
        </w:r>
        <w:r w:rsidR="003B7195">
          <w:rPr>
            <w:noProof/>
            <w:webHidden/>
          </w:rPr>
          <w:instrText xml:space="preserve"> PAGEREF _Toc171070280 \h </w:instrText>
        </w:r>
        <w:r w:rsidR="003B7195">
          <w:rPr>
            <w:noProof/>
            <w:webHidden/>
          </w:rPr>
        </w:r>
        <w:r w:rsidR="003B7195">
          <w:rPr>
            <w:noProof/>
            <w:webHidden/>
          </w:rPr>
          <w:fldChar w:fldCharType="separate"/>
        </w:r>
        <w:r w:rsidR="00441E47">
          <w:rPr>
            <w:noProof/>
            <w:webHidden/>
          </w:rPr>
          <w:t>18</w:t>
        </w:r>
        <w:r w:rsidR="003B7195">
          <w:rPr>
            <w:noProof/>
            <w:webHidden/>
          </w:rPr>
          <w:fldChar w:fldCharType="end"/>
        </w:r>
      </w:hyperlink>
    </w:p>
    <w:p w14:paraId="6FF06776" w14:textId="2C4F7D24" w:rsidR="005417B4" w:rsidRPr="00BC6FF2" w:rsidRDefault="005417B4" w:rsidP="005417B4">
      <w:pPr>
        <w:pStyle w:val="BodyText"/>
      </w:pPr>
      <w:r>
        <w:fldChar w:fldCharType="end"/>
      </w:r>
    </w:p>
    <w:p w14:paraId="7F333E5B" w14:textId="22213459" w:rsidR="00577D27" w:rsidRDefault="00577D27" w:rsidP="00577D27">
      <w:pPr>
        <w:pStyle w:val="Heading2"/>
        <w:spacing w:before="86"/>
        <w:ind w:left="0"/>
        <w:rPr>
          <w:color w:val="1F487C"/>
          <w:spacing w:val="-2"/>
        </w:rPr>
      </w:pPr>
      <w:bookmarkStart w:id="3" w:name="_Toc171070375"/>
      <w:r w:rsidRPr="00577D27">
        <w:rPr>
          <w:color w:val="1F487C"/>
          <w:spacing w:val="-2"/>
        </w:rPr>
        <w:t xml:space="preserve">List of </w:t>
      </w:r>
      <w:r>
        <w:rPr>
          <w:color w:val="1F487C"/>
          <w:spacing w:val="-2"/>
        </w:rPr>
        <w:t>Tables</w:t>
      </w:r>
      <w:bookmarkEnd w:id="3"/>
    </w:p>
    <w:p w14:paraId="6EE1F227" w14:textId="77777777" w:rsidR="00577D27" w:rsidRDefault="00577D27" w:rsidP="00BC6FF2">
      <w:pPr>
        <w:pStyle w:val="BodyText"/>
      </w:pPr>
    </w:p>
    <w:p w14:paraId="186F9DC7" w14:textId="3982A327" w:rsidR="003B7195" w:rsidRDefault="00C71BEB">
      <w:pPr>
        <w:pStyle w:val="TableofFigures"/>
        <w:tabs>
          <w:tab w:val="right" w:leader="underscore" w:pos="8640"/>
        </w:tabs>
        <w:rPr>
          <w:rFonts w:eastAsiaTheme="minorEastAsia" w:cstheme="minorBidi"/>
          <w:i w:val="0"/>
          <w:iCs w:val="0"/>
          <w:noProof/>
          <w:sz w:val="22"/>
          <w:szCs w:val="22"/>
          <w:lang w:val="en-GB" w:eastAsia="en-GB"/>
        </w:rPr>
      </w:pPr>
      <w:r>
        <w:fldChar w:fldCharType="begin"/>
      </w:r>
      <w:r>
        <w:instrText xml:space="preserve"> TOC \h \z \c "Table" </w:instrText>
      </w:r>
      <w:r>
        <w:fldChar w:fldCharType="separate"/>
      </w:r>
      <w:hyperlink w:anchor="_Toc171070262" w:history="1">
        <w:r w:rsidR="003B7195" w:rsidRPr="00CA5DB3">
          <w:rPr>
            <w:rStyle w:val="Hyperlink"/>
            <w:noProof/>
          </w:rPr>
          <w:t>Table 1: Variables of our Dataset</w:t>
        </w:r>
        <w:r w:rsidR="003B7195">
          <w:rPr>
            <w:noProof/>
            <w:webHidden/>
          </w:rPr>
          <w:tab/>
        </w:r>
        <w:r w:rsidR="003B7195">
          <w:rPr>
            <w:noProof/>
            <w:webHidden/>
          </w:rPr>
          <w:fldChar w:fldCharType="begin"/>
        </w:r>
        <w:r w:rsidR="003B7195">
          <w:rPr>
            <w:noProof/>
            <w:webHidden/>
          </w:rPr>
          <w:instrText xml:space="preserve"> PAGEREF _Toc171070262 \h </w:instrText>
        </w:r>
        <w:r w:rsidR="003B7195">
          <w:rPr>
            <w:noProof/>
            <w:webHidden/>
          </w:rPr>
        </w:r>
        <w:r w:rsidR="003B7195">
          <w:rPr>
            <w:noProof/>
            <w:webHidden/>
          </w:rPr>
          <w:fldChar w:fldCharType="separate"/>
        </w:r>
        <w:r w:rsidR="00441E47">
          <w:rPr>
            <w:noProof/>
            <w:webHidden/>
          </w:rPr>
          <w:t>4</w:t>
        </w:r>
        <w:r w:rsidR="003B7195">
          <w:rPr>
            <w:noProof/>
            <w:webHidden/>
          </w:rPr>
          <w:fldChar w:fldCharType="end"/>
        </w:r>
      </w:hyperlink>
    </w:p>
    <w:p w14:paraId="0D048E06" w14:textId="6D3B4E42" w:rsidR="003B7195" w:rsidRDefault="00000000">
      <w:pPr>
        <w:pStyle w:val="TableofFigures"/>
        <w:tabs>
          <w:tab w:val="right" w:leader="underscore" w:pos="8640"/>
        </w:tabs>
        <w:rPr>
          <w:rFonts w:eastAsiaTheme="minorEastAsia" w:cstheme="minorBidi"/>
          <w:i w:val="0"/>
          <w:iCs w:val="0"/>
          <w:noProof/>
          <w:sz w:val="22"/>
          <w:szCs w:val="22"/>
          <w:lang w:val="en-GB" w:eastAsia="en-GB"/>
        </w:rPr>
      </w:pPr>
      <w:hyperlink w:anchor="_Toc171070263" w:history="1">
        <w:r w:rsidR="003B7195" w:rsidRPr="00CA5DB3">
          <w:rPr>
            <w:rStyle w:val="Hyperlink"/>
            <w:noProof/>
          </w:rPr>
          <w:t>Table 2: Descriptive Statistics of our variables</w:t>
        </w:r>
        <w:r w:rsidR="003B7195">
          <w:rPr>
            <w:noProof/>
            <w:webHidden/>
          </w:rPr>
          <w:tab/>
        </w:r>
        <w:r w:rsidR="003B7195">
          <w:rPr>
            <w:noProof/>
            <w:webHidden/>
          </w:rPr>
          <w:fldChar w:fldCharType="begin"/>
        </w:r>
        <w:r w:rsidR="003B7195">
          <w:rPr>
            <w:noProof/>
            <w:webHidden/>
          </w:rPr>
          <w:instrText xml:space="preserve"> PAGEREF _Toc171070263 \h </w:instrText>
        </w:r>
        <w:r w:rsidR="003B7195">
          <w:rPr>
            <w:noProof/>
            <w:webHidden/>
          </w:rPr>
        </w:r>
        <w:r w:rsidR="003B7195">
          <w:rPr>
            <w:noProof/>
            <w:webHidden/>
          </w:rPr>
          <w:fldChar w:fldCharType="separate"/>
        </w:r>
        <w:r w:rsidR="00441E47">
          <w:rPr>
            <w:noProof/>
            <w:webHidden/>
          </w:rPr>
          <w:t>7</w:t>
        </w:r>
        <w:r w:rsidR="003B7195">
          <w:rPr>
            <w:noProof/>
            <w:webHidden/>
          </w:rPr>
          <w:fldChar w:fldCharType="end"/>
        </w:r>
      </w:hyperlink>
    </w:p>
    <w:p w14:paraId="02C92E89" w14:textId="167407AF" w:rsidR="003B7195" w:rsidRDefault="00000000">
      <w:pPr>
        <w:pStyle w:val="TableofFigures"/>
        <w:tabs>
          <w:tab w:val="right" w:leader="underscore" w:pos="8640"/>
        </w:tabs>
        <w:rPr>
          <w:rFonts w:eastAsiaTheme="minorEastAsia" w:cstheme="minorBidi"/>
          <w:i w:val="0"/>
          <w:iCs w:val="0"/>
          <w:noProof/>
          <w:sz w:val="22"/>
          <w:szCs w:val="22"/>
          <w:lang w:val="en-GB" w:eastAsia="en-GB"/>
        </w:rPr>
      </w:pPr>
      <w:hyperlink w:anchor="_Toc171070264" w:history="1">
        <w:r w:rsidR="003B7195" w:rsidRPr="00CA5DB3">
          <w:rPr>
            <w:rStyle w:val="Hyperlink"/>
            <w:noProof/>
          </w:rPr>
          <w:t>Table 3:Coefficients of the model</w:t>
        </w:r>
        <w:r w:rsidR="003B7195">
          <w:rPr>
            <w:noProof/>
            <w:webHidden/>
          </w:rPr>
          <w:tab/>
        </w:r>
        <w:r w:rsidR="003B7195">
          <w:rPr>
            <w:noProof/>
            <w:webHidden/>
          </w:rPr>
          <w:fldChar w:fldCharType="begin"/>
        </w:r>
        <w:r w:rsidR="003B7195">
          <w:rPr>
            <w:noProof/>
            <w:webHidden/>
          </w:rPr>
          <w:instrText xml:space="preserve"> PAGEREF _Toc171070264 \h </w:instrText>
        </w:r>
        <w:r w:rsidR="003B7195">
          <w:rPr>
            <w:noProof/>
            <w:webHidden/>
          </w:rPr>
        </w:r>
        <w:r w:rsidR="003B7195">
          <w:rPr>
            <w:noProof/>
            <w:webHidden/>
          </w:rPr>
          <w:fldChar w:fldCharType="separate"/>
        </w:r>
        <w:r w:rsidR="00441E47">
          <w:rPr>
            <w:noProof/>
            <w:webHidden/>
          </w:rPr>
          <w:t>12</w:t>
        </w:r>
        <w:r w:rsidR="003B7195">
          <w:rPr>
            <w:noProof/>
            <w:webHidden/>
          </w:rPr>
          <w:fldChar w:fldCharType="end"/>
        </w:r>
      </w:hyperlink>
    </w:p>
    <w:p w14:paraId="7B0AF3A4" w14:textId="45AA999B" w:rsidR="003B7195" w:rsidRDefault="00000000">
      <w:pPr>
        <w:pStyle w:val="TableofFigures"/>
        <w:tabs>
          <w:tab w:val="right" w:leader="underscore" w:pos="8640"/>
        </w:tabs>
        <w:rPr>
          <w:rFonts w:eastAsiaTheme="minorEastAsia" w:cstheme="minorBidi"/>
          <w:i w:val="0"/>
          <w:iCs w:val="0"/>
          <w:noProof/>
          <w:sz w:val="22"/>
          <w:szCs w:val="22"/>
          <w:lang w:val="en-GB" w:eastAsia="en-GB"/>
        </w:rPr>
      </w:pPr>
      <w:hyperlink w:anchor="_Toc171070265" w:history="1">
        <w:r w:rsidR="003B7195" w:rsidRPr="00CA5DB3">
          <w:rPr>
            <w:rStyle w:val="Hyperlink"/>
            <w:noProof/>
          </w:rPr>
          <w:t>Table 4: Coefficients of the Centered Model</w:t>
        </w:r>
        <w:r w:rsidR="003B7195">
          <w:rPr>
            <w:noProof/>
            <w:webHidden/>
          </w:rPr>
          <w:tab/>
        </w:r>
        <w:r w:rsidR="003B7195">
          <w:rPr>
            <w:noProof/>
            <w:webHidden/>
          </w:rPr>
          <w:fldChar w:fldCharType="begin"/>
        </w:r>
        <w:r w:rsidR="003B7195">
          <w:rPr>
            <w:noProof/>
            <w:webHidden/>
          </w:rPr>
          <w:instrText xml:space="preserve"> PAGEREF _Toc171070265 \h </w:instrText>
        </w:r>
        <w:r w:rsidR="003B7195">
          <w:rPr>
            <w:noProof/>
            <w:webHidden/>
          </w:rPr>
        </w:r>
        <w:r w:rsidR="003B7195">
          <w:rPr>
            <w:noProof/>
            <w:webHidden/>
          </w:rPr>
          <w:fldChar w:fldCharType="separate"/>
        </w:r>
        <w:r w:rsidR="00441E47">
          <w:rPr>
            <w:noProof/>
            <w:webHidden/>
          </w:rPr>
          <w:t>14</w:t>
        </w:r>
        <w:r w:rsidR="003B7195">
          <w:rPr>
            <w:noProof/>
            <w:webHidden/>
          </w:rPr>
          <w:fldChar w:fldCharType="end"/>
        </w:r>
      </w:hyperlink>
    </w:p>
    <w:p w14:paraId="6E31CB6C" w14:textId="1F96E245" w:rsidR="003B7195" w:rsidRDefault="00000000">
      <w:pPr>
        <w:pStyle w:val="TableofFigures"/>
        <w:tabs>
          <w:tab w:val="right" w:leader="underscore" w:pos="8640"/>
        </w:tabs>
        <w:rPr>
          <w:rFonts w:eastAsiaTheme="minorEastAsia" w:cstheme="minorBidi"/>
          <w:i w:val="0"/>
          <w:iCs w:val="0"/>
          <w:noProof/>
          <w:sz w:val="22"/>
          <w:szCs w:val="22"/>
          <w:lang w:val="en-GB" w:eastAsia="en-GB"/>
        </w:rPr>
      </w:pPr>
      <w:hyperlink w:anchor="_Toc171070266" w:history="1">
        <w:r w:rsidR="003B7195" w:rsidRPr="00CA5DB3">
          <w:rPr>
            <w:rStyle w:val="Hyperlink"/>
            <w:noProof/>
          </w:rPr>
          <w:t>Table 5: Prediction of Training Effect</w:t>
        </w:r>
        <w:r w:rsidR="003B7195">
          <w:rPr>
            <w:noProof/>
            <w:webHidden/>
          </w:rPr>
          <w:tab/>
        </w:r>
        <w:r w:rsidR="003B7195">
          <w:rPr>
            <w:noProof/>
            <w:webHidden/>
          </w:rPr>
          <w:fldChar w:fldCharType="begin"/>
        </w:r>
        <w:r w:rsidR="003B7195">
          <w:rPr>
            <w:noProof/>
            <w:webHidden/>
          </w:rPr>
          <w:instrText xml:space="preserve"> PAGEREF _Toc171070266 \h </w:instrText>
        </w:r>
        <w:r w:rsidR="003B7195">
          <w:rPr>
            <w:noProof/>
            <w:webHidden/>
          </w:rPr>
        </w:r>
        <w:r w:rsidR="003B7195">
          <w:rPr>
            <w:noProof/>
            <w:webHidden/>
          </w:rPr>
          <w:fldChar w:fldCharType="separate"/>
        </w:r>
        <w:r w:rsidR="00441E47">
          <w:rPr>
            <w:noProof/>
            <w:webHidden/>
          </w:rPr>
          <w:t>14</w:t>
        </w:r>
        <w:r w:rsidR="003B7195">
          <w:rPr>
            <w:noProof/>
            <w:webHidden/>
          </w:rPr>
          <w:fldChar w:fldCharType="end"/>
        </w:r>
      </w:hyperlink>
    </w:p>
    <w:p w14:paraId="0755CDEC" w14:textId="33164314" w:rsidR="003B7195" w:rsidRDefault="00000000">
      <w:pPr>
        <w:pStyle w:val="TableofFigures"/>
        <w:tabs>
          <w:tab w:val="right" w:leader="underscore" w:pos="8640"/>
        </w:tabs>
        <w:rPr>
          <w:rFonts w:eastAsiaTheme="minorEastAsia" w:cstheme="minorBidi"/>
          <w:i w:val="0"/>
          <w:iCs w:val="0"/>
          <w:noProof/>
          <w:sz w:val="22"/>
          <w:szCs w:val="22"/>
          <w:lang w:val="en-GB" w:eastAsia="en-GB"/>
        </w:rPr>
      </w:pPr>
      <w:hyperlink w:anchor="_Toc171070267" w:history="1">
        <w:r w:rsidR="003B7195" w:rsidRPr="00CA5DB3">
          <w:rPr>
            <w:rStyle w:val="Hyperlink"/>
            <w:noProof/>
          </w:rPr>
          <w:t>Table 6: Summary of the best model from stepwise procedure</w:t>
        </w:r>
        <w:r w:rsidR="003B7195">
          <w:rPr>
            <w:noProof/>
            <w:webHidden/>
          </w:rPr>
          <w:tab/>
        </w:r>
        <w:r w:rsidR="003B7195">
          <w:rPr>
            <w:noProof/>
            <w:webHidden/>
          </w:rPr>
          <w:fldChar w:fldCharType="begin"/>
        </w:r>
        <w:r w:rsidR="003B7195">
          <w:rPr>
            <w:noProof/>
            <w:webHidden/>
          </w:rPr>
          <w:instrText xml:space="preserve"> PAGEREF _Toc171070267 \h </w:instrText>
        </w:r>
        <w:r w:rsidR="003B7195">
          <w:rPr>
            <w:noProof/>
            <w:webHidden/>
          </w:rPr>
        </w:r>
        <w:r w:rsidR="003B7195">
          <w:rPr>
            <w:noProof/>
            <w:webHidden/>
          </w:rPr>
          <w:fldChar w:fldCharType="separate"/>
        </w:r>
        <w:r w:rsidR="00441E47">
          <w:rPr>
            <w:noProof/>
            <w:webHidden/>
          </w:rPr>
          <w:t>18</w:t>
        </w:r>
        <w:r w:rsidR="003B7195">
          <w:rPr>
            <w:noProof/>
            <w:webHidden/>
          </w:rPr>
          <w:fldChar w:fldCharType="end"/>
        </w:r>
      </w:hyperlink>
    </w:p>
    <w:p w14:paraId="01C98891" w14:textId="4E8800B1" w:rsidR="003B7195" w:rsidRDefault="00000000">
      <w:pPr>
        <w:pStyle w:val="TableofFigures"/>
        <w:tabs>
          <w:tab w:val="right" w:leader="underscore" w:pos="8640"/>
        </w:tabs>
        <w:rPr>
          <w:rFonts w:eastAsiaTheme="minorEastAsia" w:cstheme="minorBidi"/>
          <w:i w:val="0"/>
          <w:iCs w:val="0"/>
          <w:noProof/>
          <w:sz w:val="22"/>
          <w:szCs w:val="22"/>
          <w:lang w:val="en-GB" w:eastAsia="en-GB"/>
        </w:rPr>
      </w:pPr>
      <w:hyperlink w:anchor="_Toc171070268" w:history="1">
        <w:r w:rsidR="003B7195" w:rsidRPr="00CA5DB3">
          <w:rPr>
            <w:rStyle w:val="Hyperlink"/>
            <w:noProof/>
          </w:rPr>
          <w:t>Table 7: Coefficients of the stepwise model with quadratic term</w:t>
        </w:r>
        <w:r w:rsidR="003B7195">
          <w:rPr>
            <w:noProof/>
            <w:webHidden/>
          </w:rPr>
          <w:tab/>
        </w:r>
        <w:r w:rsidR="003B7195">
          <w:rPr>
            <w:noProof/>
            <w:webHidden/>
          </w:rPr>
          <w:fldChar w:fldCharType="begin"/>
        </w:r>
        <w:r w:rsidR="003B7195">
          <w:rPr>
            <w:noProof/>
            <w:webHidden/>
          </w:rPr>
          <w:instrText xml:space="preserve"> PAGEREF _Toc171070268 \h </w:instrText>
        </w:r>
        <w:r w:rsidR="003B7195">
          <w:rPr>
            <w:noProof/>
            <w:webHidden/>
          </w:rPr>
        </w:r>
        <w:r w:rsidR="003B7195">
          <w:rPr>
            <w:noProof/>
            <w:webHidden/>
          </w:rPr>
          <w:fldChar w:fldCharType="separate"/>
        </w:r>
        <w:r w:rsidR="00441E47">
          <w:rPr>
            <w:noProof/>
            <w:webHidden/>
          </w:rPr>
          <w:t>18</w:t>
        </w:r>
        <w:r w:rsidR="003B7195">
          <w:rPr>
            <w:noProof/>
            <w:webHidden/>
          </w:rPr>
          <w:fldChar w:fldCharType="end"/>
        </w:r>
      </w:hyperlink>
    </w:p>
    <w:p w14:paraId="1582361B" w14:textId="2B88CE23" w:rsidR="00673D13" w:rsidRPr="007A1047" w:rsidRDefault="00C71BEB" w:rsidP="007A1047">
      <w:pPr>
        <w:pStyle w:val="BodyText"/>
      </w:pPr>
      <w:r>
        <w:fldChar w:fldCharType="end"/>
      </w:r>
    </w:p>
    <w:p w14:paraId="75E2116D" w14:textId="5354DF6E" w:rsidR="005F5C50" w:rsidRPr="00B643FE" w:rsidRDefault="00000000" w:rsidP="00B643FE">
      <w:pPr>
        <w:pStyle w:val="Heading2"/>
        <w:spacing w:before="86"/>
        <w:rPr>
          <w:color w:val="1F487C"/>
          <w:spacing w:val="-2"/>
        </w:rPr>
      </w:pPr>
      <w:bookmarkStart w:id="4" w:name="_Toc171070376"/>
      <w:r w:rsidRPr="00B643FE">
        <w:rPr>
          <w:color w:val="1F487C"/>
          <w:spacing w:val="-2"/>
        </w:rPr>
        <w:t>Abstract</w:t>
      </w:r>
      <w:bookmarkEnd w:id="4"/>
    </w:p>
    <w:p w14:paraId="42BF468E" w14:textId="77777777" w:rsidR="005F5C50" w:rsidRDefault="005F5C50">
      <w:pPr>
        <w:pStyle w:val="BodyText"/>
        <w:rPr>
          <w:sz w:val="20"/>
        </w:rPr>
      </w:pPr>
    </w:p>
    <w:p w14:paraId="6F7350F9" w14:textId="53997694" w:rsidR="003B7195" w:rsidRDefault="00896C92" w:rsidP="003B7195">
      <w:pPr>
        <w:pStyle w:val="BodyText"/>
        <w:ind w:firstLine="720"/>
        <w:jc w:val="both"/>
      </w:pPr>
      <w:r w:rsidRPr="00896C92">
        <w:t>This</w:t>
      </w:r>
      <w:r>
        <w:t xml:space="preserve"> report presents an analysis of the FourMileRun dataset which contains data for 19 runs. </w:t>
      </w:r>
      <w:r w:rsidR="007B7FD0">
        <w:t xml:space="preserve">The name of the runner is Kevin and his aim is to see improve his effectiveness of his training. </w:t>
      </w:r>
      <w:r>
        <w:t>The data were collected by the runner of the four-mile course using a Garmin</w:t>
      </w:r>
      <w:r w:rsidR="007B7FD0">
        <w:t xml:space="preserve"> </w:t>
      </w:r>
      <w:r>
        <w:t>Forerunner 610 GPS watch.</w:t>
      </w:r>
      <w:r w:rsidR="007B7FD0">
        <w:t xml:space="preserve"> In the data there are several and various metrics like the </w:t>
      </w:r>
      <w:r w:rsidR="005356A8">
        <w:t>run duration, the pace, numerous heart rate statistics and many others. Through exploratory analysis, visual methods and hypothesis testing we examined Kevin’s improvement over these 19 runs</w:t>
      </w:r>
      <w:r w:rsidR="0054754F">
        <w:t xml:space="preserve"> and we analyze and found associations between some key variables. Finally we construct several regression models </w:t>
      </w:r>
      <w:r w:rsidR="0054754F" w:rsidRPr="0054754F">
        <w:t xml:space="preserve">to assess the progress of </w:t>
      </w:r>
      <w:r w:rsidR="0054754F">
        <w:t>his performance and to see which variables play a significant role on his improvement.</w:t>
      </w:r>
      <w:r w:rsidR="00EE5262">
        <w:t xml:space="preserve"> We hope that our analysis and our findings will offer insights and guidance to the individual Kevin and will </w:t>
      </w:r>
      <w:r w:rsidR="00EE5262" w:rsidRPr="00EE5262">
        <w:t xml:space="preserve">suggest modifications </w:t>
      </w:r>
      <w:r w:rsidR="00EE5262">
        <w:t xml:space="preserve">in order to help him </w:t>
      </w:r>
      <w:r w:rsidR="00EE5262" w:rsidRPr="00EE5262">
        <w:t>optimize</w:t>
      </w:r>
      <w:r w:rsidR="00EE5262">
        <w:t xml:space="preserve"> his</w:t>
      </w:r>
      <w:r w:rsidR="00EE5262" w:rsidRPr="00EE5262">
        <w:t xml:space="preserve"> health benefits </w:t>
      </w:r>
      <w:r w:rsidR="00EE5262">
        <w:t>and improve his exercise program.</w:t>
      </w:r>
    </w:p>
    <w:p w14:paraId="4166EBC0" w14:textId="77777777" w:rsidR="003B7195" w:rsidRDefault="003B7195" w:rsidP="003B7195">
      <w:pPr>
        <w:pStyle w:val="BodyText"/>
        <w:jc w:val="both"/>
      </w:pPr>
    </w:p>
    <w:p w14:paraId="6D86505D" w14:textId="4748EC2E" w:rsidR="005F5C50" w:rsidRPr="003B7195" w:rsidRDefault="003B7195" w:rsidP="003B7195">
      <w:pPr>
        <w:pStyle w:val="Heading2"/>
        <w:spacing w:before="86"/>
        <w:ind w:left="0"/>
        <w:rPr>
          <w:color w:val="1F487C"/>
          <w:spacing w:val="-2"/>
        </w:rPr>
      </w:pPr>
      <w:bookmarkStart w:id="5" w:name="_Toc171070377"/>
      <w:r>
        <w:rPr>
          <w:color w:val="1F487C"/>
          <w:spacing w:val="-2"/>
        </w:rPr>
        <w:t>I</w:t>
      </w:r>
      <w:r w:rsidR="005B5207">
        <w:rPr>
          <w:color w:val="1F487C"/>
          <w:spacing w:val="-2"/>
        </w:rPr>
        <w:t>ntroduction</w:t>
      </w:r>
      <w:bookmarkEnd w:id="5"/>
    </w:p>
    <w:p w14:paraId="75A3A981" w14:textId="77777777" w:rsidR="00575149" w:rsidRDefault="00575149" w:rsidP="003B7195">
      <w:pPr>
        <w:pStyle w:val="BodyText"/>
      </w:pPr>
    </w:p>
    <w:p w14:paraId="2D311EC2" w14:textId="4C74DB11" w:rsidR="003F2ED4" w:rsidRDefault="00B34E8D" w:rsidP="00D373FF">
      <w:pPr>
        <w:tabs>
          <w:tab w:val="left" w:pos="920"/>
        </w:tabs>
        <w:spacing w:line="276" w:lineRule="auto"/>
        <w:ind w:right="213"/>
        <w:jc w:val="both"/>
        <w:rPr>
          <w:sz w:val="24"/>
          <w:szCs w:val="24"/>
        </w:rPr>
      </w:pPr>
      <w:bookmarkStart w:id="6" w:name="_Hlk153652409"/>
      <w:r>
        <w:rPr>
          <w:sz w:val="24"/>
          <w:szCs w:val="24"/>
        </w:rPr>
        <w:tab/>
      </w:r>
      <w:r w:rsidR="00575149" w:rsidRPr="00141E37">
        <w:rPr>
          <w:sz w:val="24"/>
          <w:szCs w:val="24"/>
        </w:rPr>
        <w:t xml:space="preserve">The file we analyze </w:t>
      </w:r>
      <w:r w:rsidR="005C04E7" w:rsidRPr="00141E37">
        <w:rPr>
          <w:sz w:val="24"/>
          <w:szCs w:val="24"/>
        </w:rPr>
        <w:t xml:space="preserve">includes measurements for 19 observations by a Global Positioning System (GPS) watch worn by </w:t>
      </w:r>
      <w:bookmarkEnd w:id="6"/>
      <w:r w:rsidR="005C04E7" w:rsidRPr="00141E37">
        <w:rPr>
          <w:sz w:val="24"/>
          <w:szCs w:val="24"/>
        </w:rPr>
        <w:t>a runner of a four-mile course.</w:t>
      </w:r>
      <w:r w:rsidR="001D0287" w:rsidRPr="00141E37">
        <w:rPr>
          <w:sz w:val="24"/>
          <w:szCs w:val="24"/>
        </w:rPr>
        <w:t xml:space="preserve"> More specifically, the variables contained in the dataset </w:t>
      </w:r>
      <w:r w:rsidR="00A90350" w:rsidRPr="00141E37">
        <w:rPr>
          <w:sz w:val="24"/>
          <w:szCs w:val="24"/>
        </w:rPr>
        <w:t xml:space="preserve">are displayed in the table below. </w:t>
      </w:r>
    </w:p>
    <w:p w14:paraId="3A04FBE9" w14:textId="6C40E039" w:rsidR="003F2ED4" w:rsidRDefault="003F2ED4" w:rsidP="00D373FF">
      <w:pPr>
        <w:tabs>
          <w:tab w:val="left" w:pos="920"/>
        </w:tabs>
        <w:spacing w:line="276" w:lineRule="auto"/>
        <w:ind w:right="213"/>
        <w:jc w:val="both"/>
        <w:rPr>
          <w:sz w:val="24"/>
          <w:szCs w:val="24"/>
        </w:rPr>
      </w:pPr>
    </w:p>
    <w:p w14:paraId="0FE6EEF5" w14:textId="2969F769" w:rsidR="003F2ED4" w:rsidRDefault="003F2ED4" w:rsidP="00D373FF">
      <w:pPr>
        <w:tabs>
          <w:tab w:val="left" w:pos="920"/>
        </w:tabs>
        <w:spacing w:line="276" w:lineRule="auto"/>
        <w:ind w:right="213"/>
        <w:jc w:val="both"/>
        <w:rPr>
          <w:sz w:val="24"/>
          <w:szCs w:val="24"/>
        </w:rPr>
      </w:pPr>
    </w:p>
    <w:p w14:paraId="614538C8" w14:textId="37A02EFE" w:rsidR="003F2ED4" w:rsidRDefault="003F2ED4" w:rsidP="00D373FF">
      <w:pPr>
        <w:tabs>
          <w:tab w:val="left" w:pos="920"/>
        </w:tabs>
        <w:spacing w:line="276" w:lineRule="auto"/>
        <w:ind w:right="213"/>
        <w:jc w:val="both"/>
        <w:rPr>
          <w:sz w:val="24"/>
          <w:szCs w:val="24"/>
        </w:rPr>
      </w:pPr>
    </w:p>
    <w:p w14:paraId="1737940D" w14:textId="4A377F07" w:rsidR="003F2ED4" w:rsidRDefault="003F2ED4" w:rsidP="00D373FF">
      <w:pPr>
        <w:tabs>
          <w:tab w:val="left" w:pos="920"/>
        </w:tabs>
        <w:spacing w:line="276" w:lineRule="auto"/>
        <w:ind w:right="213"/>
        <w:jc w:val="both"/>
        <w:rPr>
          <w:sz w:val="24"/>
          <w:szCs w:val="24"/>
        </w:rPr>
      </w:pPr>
    </w:p>
    <w:p w14:paraId="4E11143F" w14:textId="77777777" w:rsidR="003F2ED4" w:rsidRPr="00141E37" w:rsidRDefault="003F2ED4" w:rsidP="00D373FF">
      <w:pPr>
        <w:tabs>
          <w:tab w:val="left" w:pos="920"/>
        </w:tabs>
        <w:spacing w:line="276" w:lineRule="auto"/>
        <w:ind w:right="213"/>
        <w:jc w:val="both"/>
        <w:rPr>
          <w:sz w:val="24"/>
          <w:szCs w:val="24"/>
        </w:rPr>
      </w:pPr>
    </w:p>
    <w:p w14:paraId="483CA387" w14:textId="22954C2E" w:rsidR="00DB2169" w:rsidRDefault="00DB2169" w:rsidP="00575149">
      <w:pPr>
        <w:tabs>
          <w:tab w:val="left" w:pos="920"/>
        </w:tabs>
        <w:spacing w:line="276" w:lineRule="auto"/>
        <w:ind w:right="213"/>
        <w:jc w:val="both"/>
        <w:rPr>
          <w:sz w:val="24"/>
        </w:rPr>
      </w:pPr>
    </w:p>
    <w:tbl>
      <w:tblPr>
        <w:tblStyle w:val="GridTable1Light"/>
        <w:tblW w:w="9625" w:type="dxa"/>
        <w:tblLook w:val="04A0" w:firstRow="1" w:lastRow="0" w:firstColumn="1" w:lastColumn="0" w:noHBand="0" w:noVBand="1"/>
      </w:tblPr>
      <w:tblGrid>
        <w:gridCol w:w="1338"/>
        <w:gridCol w:w="2295"/>
        <w:gridCol w:w="1378"/>
        <w:gridCol w:w="2094"/>
        <w:gridCol w:w="2520"/>
      </w:tblGrid>
      <w:tr w:rsidR="00066661" w14:paraId="043E69D1" w14:textId="77777777" w:rsidTr="00A253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shd w:val="clear" w:color="auto" w:fill="8DB3E2" w:themeFill="text2" w:themeFillTint="66"/>
          </w:tcPr>
          <w:p w14:paraId="6BCAD264" w14:textId="68D782B1" w:rsidR="0071087F" w:rsidRPr="00FB15B4" w:rsidRDefault="0071087F" w:rsidP="003F2ED4">
            <w:pPr>
              <w:tabs>
                <w:tab w:val="left" w:pos="920"/>
              </w:tabs>
              <w:spacing w:before="240" w:line="276" w:lineRule="auto"/>
              <w:ind w:right="213"/>
              <w:jc w:val="center"/>
              <w:rPr>
                <w:sz w:val="24"/>
              </w:rPr>
            </w:pPr>
            <w:bookmarkStart w:id="7" w:name="_Hlk154694146"/>
            <w:r w:rsidRPr="00FB15B4">
              <w:rPr>
                <w:sz w:val="24"/>
              </w:rPr>
              <w:lastRenderedPageBreak/>
              <w:t>Variable Number</w:t>
            </w:r>
          </w:p>
        </w:tc>
        <w:tc>
          <w:tcPr>
            <w:tcW w:w="2295" w:type="dxa"/>
            <w:shd w:val="clear" w:color="auto" w:fill="8DB3E2" w:themeFill="text2" w:themeFillTint="66"/>
          </w:tcPr>
          <w:p w14:paraId="5EF644E1" w14:textId="0C4A1E74" w:rsidR="0071087F" w:rsidRPr="00FB15B4" w:rsidRDefault="0071087F" w:rsidP="003F2ED4">
            <w:pPr>
              <w:tabs>
                <w:tab w:val="left" w:pos="920"/>
              </w:tabs>
              <w:spacing w:before="240" w:line="276" w:lineRule="auto"/>
              <w:ind w:right="213"/>
              <w:jc w:val="center"/>
              <w:cnfStyle w:val="100000000000" w:firstRow="1" w:lastRow="0" w:firstColumn="0" w:lastColumn="0" w:oddVBand="0" w:evenVBand="0" w:oddHBand="0" w:evenHBand="0" w:firstRowFirstColumn="0" w:firstRowLastColumn="0" w:lastRowFirstColumn="0" w:lastRowLastColumn="0"/>
              <w:rPr>
                <w:sz w:val="24"/>
              </w:rPr>
            </w:pPr>
            <w:r w:rsidRPr="00FB15B4">
              <w:rPr>
                <w:sz w:val="24"/>
              </w:rPr>
              <w:t>Variable’s Name</w:t>
            </w:r>
          </w:p>
        </w:tc>
        <w:tc>
          <w:tcPr>
            <w:tcW w:w="1378" w:type="dxa"/>
            <w:shd w:val="clear" w:color="auto" w:fill="8DB3E2" w:themeFill="text2" w:themeFillTint="66"/>
          </w:tcPr>
          <w:p w14:paraId="28BD6400" w14:textId="351C1EB0" w:rsidR="0071087F" w:rsidRPr="00FB15B4" w:rsidRDefault="0071087F" w:rsidP="003F2ED4">
            <w:pPr>
              <w:tabs>
                <w:tab w:val="left" w:pos="920"/>
              </w:tabs>
              <w:spacing w:before="240" w:line="276" w:lineRule="auto"/>
              <w:ind w:right="213"/>
              <w:jc w:val="center"/>
              <w:cnfStyle w:val="100000000000" w:firstRow="1" w:lastRow="0" w:firstColumn="0" w:lastColumn="0" w:oddVBand="0" w:evenVBand="0" w:oddHBand="0" w:evenHBand="0" w:firstRowFirstColumn="0" w:firstRowLastColumn="0" w:lastRowFirstColumn="0" w:lastRowLastColumn="0"/>
              <w:rPr>
                <w:sz w:val="24"/>
              </w:rPr>
            </w:pPr>
            <w:r w:rsidRPr="00FB15B4">
              <w:rPr>
                <w:sz w:val="24"/>
              </w:rPr>
              <w:t>Type</w:t>
            </w:r>
          </w:p>
        </w:tc>
        <w:tc>
          <w:tcPr>
            <w:tcW w:w="2094" w:type="dxa"/>
            <w:shd w:val="clear" w:color="auto" w:fill="8DB3E2" w:themeFill="text2" w:themeFillTint="66"/>
          </w:tcPr>
          <w:p w14:paraId="04B21BEF" w14:textId="7218E61B" w:rsidR="0071087F" w:rsidRPr="00FB15B4" w:rsidRDefault="0071087F" w:rsidP="003F2ED4">
            <w:pPr>
              <w:tabs>
                <w:tab w:val="left" w:pos="920"/>
              </w:tabs>
              <w:spacing w:before="240" w:line="276" w:lineRule="auto"/>
              <w:ind w:right="213"/>
              <w:jc w:val="center"/>
              <w:cnfStyle w:val="100000000000" w:firstRow="1" w:lastRow="0" w:firstColumn="0" w:lastColumn="0" w:oddVBand="0" w:evenVBand="0" w:oddHBand="0" w:evenHBand="0" w:firstRowFirstColumn="0" w:firstRowLastColumn="0" w:lastRowFirstColumn="0" w:lastRowLastColumn="0"/>
              <w:rPr>
                <w:sz w:val="24"/>
              </w:rPr>
            </w:pPr>
            <w:r w:rsidRPr="00FB15B4">
              <w:rPr>
                <w:sz w:val="24"/>
              </w:rPr>
              <w:t>Meaning</w:t>
            </w:r>
          </w:p>
        </w:tc>
        <w:tc>
          <w:tcPr>
            <w:tcW w:w="2520" w:type="dxa"/>
            <w:shd w:val="clear" w:color="auto" w:fill="8DB3E2" w:themeFill="text2" w:themeFillTint="66"/>
          </w:tcPr>
          <w:p w14:paraId="3FE661B0" w14:textId="6B98D6C6" w:rsidR="0071087F" w:rsidRPr="00FB15B4" w:rsidRDefault="0071087F" w:rsidP="003F2ED4">
            <w:pPr>
              <w:tabs>
                <w:tab w:val="left" w:pos="920"/>
              </w:tabs>
              <w:spacing w:before="240" w:line="276" w:lineRule="auto"/>
              <w:ind w:right="213"/>
              <w:jc w:val="center"/>
              <w:cnfStyle w:val="100000000000" w:firstRow="1" w:lastRow="0" w:firstColumn="0" w:lastColumn="0" w:oddVBand="0" w:evenVBand="0" w:oddHBand="0" w:evenHBand="0" w:firstRowFirstColumn="0" w:firstRowLastColumn="0" w:lastRowFirstColumn="0" w:lastRowLastColumn="0"/>
              <w:rPr>
                <w:sz w:val="24"/>
              </w:rPr>
            </w:pPr>
            <w:r w:rsidRPr="00FB15B4">
              <w:rPr>
                <w:sz w:val="24"/>
              </w:rPr>
              <w:t>Value</w:t>
            </w:r>
          </w:p>
        </w:tc>
      </w:tr>
      <w:tr w:rsidR="00A25306" w14:paraId="72CB76F5" w14:textId="77777777" w:rsidTr="00A25306">
        <w:tc>
          <w:tcPr>
            <w:cnfStyle w:val="001000000000" w:firstRow="0" w:lastRow="0" w:firstColumn="1" w:lastColumn="0" w:oddVBand="0" w:evenVBand="0" w:oddHBand="0" w:evenHBand="0" w:firstRowFirstColumn="0" w:firstRowLastColumn="0" w:lastRowFirstColumn="0" w:lastRowLastColumn="0"/>
            <w:tcW w:w="1338" w:type="dxa"/>
          </w:tcPr>
          <w:p w14:paraId="696E3856" w14:textId="556E116A" w:rsidR="0071087F" w:rsidRDefault="0071087F" w:rsidP="00A0614C">
            <w:pPr>
              <w:pStyle w:val="BodyText"/>
              <w:jc w:val="center"/>
            </w:pPr>
            <w:r>
              <w:t>1</w:t>
            </w:r>
          </w:p>
        </w:tc>
        <w:tc>
          <w:tcPr>
            <w:tcW w:w="2295" w:type="dxa"/>
          </w:tcPr>
          <w:p w14:paraId="44742B09" w14:textId="04041EF2" w:rsidR="0071087F" w:rsidRDefault="0071087F" w:rsidP="00D373FF">
            <w:pPr>
              <w:pStyle w:val="BodyText"/>
              <w:jc w:val="center"/>
              <w:cnfStyle w:val="000000000000" w:firstRow="0" w:lastRow="0" w:firstColumn="0" w:lastColumn="0" w:oddVBand="0" w:evenVBand="0" w:oddHBand="0" w:evenHBand="0" w:firstRowFirstColumn="0" w:firstRowLastColumn="0" w:lastRowFirstColumn="0" w:lastRowLastColumn="0"/>
            </w:pPr>
            <w:r>
              <w:t>Run</w:t>
            </w:r>
          </w:p>
        </w:tc>
        <w:tc>
          <w:tcPr>
            <w:tcW w:w="1378" w:type="dxa"/>
          </w:tcPr>
          <w:p w14:paraId="37A3D269" w14:textId="0C0D3254" w:rsidR="0071087F" w:rsidRDefault="0071087F" w:rsidP="00D373FF">
            <w:pPr>
              <w:pStyle w:val="BodyText"/>
              <w:jc w:val="center"/>
              <w:cnfStyle w:val="000000000000" w:firstRow="0" w:lastRow="0" w:firstColumn="0" w:lastColumn="0" w:oddVBand="0" w:evenVBand="0" w:oddHBand="0" w:evenHBand="0" w:firstRowFirstColumn="0" w:firstRowLastColumn="0" w:lastRowFirstColumn="0" w:lastRowLastColumn="0"/>
            </w:pPr>
            <w:r>
              <w:t>Integer</w:t>
            </w:r>
          </w:p>
        </w:tc>
        <w:tc>
          <w:tcPr>
            <w:tcW w:w="2094" w:type="dxa"/>
          </w:tcPr>
          <w:p w14:paraId="22CBCD54" w14:textId="0115C0DC" w:rsidR="0071087F" w:rsidRDefault="00B643FE" w:rsidP="00D373FF">
            <w:pPr>
              <w:pStyle w:val="BodyText"/>
              <w:jc w:val="center"/>
              <w:cnfStyle w:val="000000000000" w:firstRow="0" w:lastRow="0" w:firstColumn="0" w:lastColumn="0" w:oddVBand="0" w:evenVBand="0" w:oddHBand="0" w:evenHBand="0" w:firstRowFirstColumn="0" w:firstRowLastColumn="0" w:lastRowFirstColumn="0" w:lastRowLastColumn="0"/>
            </w:pPr>
            <w:r>
              <w:t>R</w:t>
            </w:r>
            <w:r w:rsidR="0071087F">
              <w:t>un number</w:t>
            </w:r>
          </w:p>
        </w:tc>
        <w:tc>
          <w:tcPr>
            <w:tcW w:w="2520" w:type="dxa"/>
          </w:tcPr>
          <w:p w14:paraId="7F90D86B" w14:textId="4843E11A" w:rsidR="0071087F" w:rsidRDefault="0071087F" w:rsidP="00D373FF">
            <w:pPr>
              <w:pStyle w:val="BodyText"/>
              <w:jc w:val="center"/>
              <w:cnfStyle w:val="000000000000" w:firstRow="0" w:lastRow="0" w:firstColumn="0" w:lastColumn="0" w:oddVBand="0" w:evenVBand="0" w:oddHBand="0" w:evenHBand="0" w:firstRowFirstColumn="0" w:firstRowLastColumn="0" w:lastRowFirstColumn="0" w:lastRowLastColumn="0"/>
            </w:pPr>
            <w:r>
              <w:t>From 1 to 19</w:t>
            </w:r>
          </w:p>
        </w:tc>
      </w:tr>
      <w:tr w:rsidR="00A25306" w14:paraId="4A91920D" w14:textId="77777777" w:rsidTr="00A25306">
        <w:tc>
          <w:tcPr>
            <w:cnfStyle w:val="001000000000" w:firstRow="0" w:lastRow="0" w:firstColumn="1" w:lastColumn="0" w:oddVBand="0" w:evenVBand="0" w:oddHBand="0" w:evenHBand="0" w:firstRowFirstColumn="0" w:firstRowLastColumn="0" w:lastRowFirstColumn="0" w:lastRowLastColumn="0"/>
            <w:tcW w:w="1338" w:type="dxa"/>
          </w:tcPr>
          <w:p w14:paraId="029F790A" w14:textId="7A9EF914" w:rsidR="0071087F" w:rsidRDefault="0071087F" w:rsidP="00A0614C">
            <w:pPr>
              <w:pStyle w:val="BodyText"/>
              <w:jc w:val="center"/>
            </w:pPr>
            <w:r>
              <w:t>2</w:t>
            </w:r>
          </w:p>
        </w:tc>
        <w:tc>
          <w:tcPr>
            <w:tcW w:w="2295" w:type="dxa"/>
          </w:tcPr>
          <w:p w14:paraId="3AF314A1" w14:textId="722BCD26" w:rsidR="0071087F" w:rsidRDefault="0071087F" w:rsidP="00D373FF">
            <w:pPr>
              <w:pStyle w:val="BodyText"/>
              <w:jc w:val="center"/>
              <w:cnfStyle w:val="000000000000" w:firstRow="0" w:lastRow="0" w:firstColumn="0" w:lastColumn="0" w:oddVBand="0" w:evenVBand="0" w:oddHBand="0" w:evenHBand="0" w:firstRowFirstColumn="0" w:firstRowLastColumn="0" w:lastRowFirstColumn="0" w:lastRowLastColumn="0"/>
            </w:pPr>
            <w:r w:rsidRPr="00DB2169">
              <w:t>Time</w:t>
            </w:r>
          </w:p>
        </w:tc>
        <w:tc>
          <w:tcPr>
            <w:tcW w:w="1378" w:type="dxa"/>
          </w:tcPr>
          <w:p w14:paraId="2EC6C75B" w14:textId="4E9FECE6" w:rsidR="0071087F" w:rsidRPr="00DB2169" w:rsidRDefault="0071087F" w:rsidP="00D373FF">
            <w:pPr>
              <w:pStyle w:val="BodyText"/>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C</w:t>
            </w:r>
            <w:r w:rsidRPr="00DB2169">
              <w:rPr>
                <w:lang w:val="en-GB"/>
              </w:rPr>
              <w:t>haracter</w:t>
            </w:r>
          </w:p>
          <w:p w14:paraId="1A6B2D79" w14:textId="77777777" w:rsidR="0071087F" w:rsidRDefault="0071087F" w:rsidP="00D373FF">
            <w:pPr>
              <w:pStyle w:val="BodyText"/>
              <w:jc w:val="center"/>
              <w:cnfStyle w:val="000000000000" w:firstRow="0" w:lastRow="0" w:firstColumn="0" w:lastColumn="0" w:oddVBand="0" w:evenVBand="0" w:oddHBand="0" w:evenHBand="0" w:firstRowFirstColumn="0" w:firstRowLastColumn="0" w:lastRowFirstColumn="0" w:lastRowLastColumn="0"/>
            </w:pPr>
          </w:p>
        </w:tc>
        <w:tc>
          <w:tcPr>
            <w:tcW w:w="2094" w:type="dxa"/>
          </w:tcPr>
          <w:p w14:paraId="1CBC424B" w14:textId="6C567935" w:rsidR="0071087F" w:rsidRDefault="003F2ED4" w:rsidP="00D373FF">
            <w:pPr>
              <w:pStyle w:val="BodyText"/>
              <w:jc w:val="center"/>
              <w:cnfStyle w:val="000000000000" w:firstRow="0" w:lastRow="0" w:firstColumn="0" w:lastColumn="0" w:oddVBand="0" w:evenVBand="0" w:oddHBand="0" w:evenHBand="0" w:firstRowFirstColumn="0" w:firstRowLastColumn="0" w:lastRowFirstColumn="0" w:lastRowLastColumn="0"/>
            </w:pPr>
            <w:r>
              <w:t>Time of</w:t>
            </w:r>
            <w:r w:rsidR="00D373FF">
              <w:t xml:space="preserve"> </w:t>
            </w:r>
            <w:r>
              <w:t>4</w:t>
            </w:r>
            <w:r w:rsidR="0071087F" w:rsidRPr="00DB2169">
              <w:t>-mile</w:t>
            </w:r>
            <w:r w:rsidR="00D373FF">
              <w:t xml:space="preserve"> run</w:t>
            </w:r>
          </w:p>
        </w:tc>
        <w:tc>
          <w:tcPr>
            <w:tcW w:w="2520" w:type="dxa"/>
          </w:tcPr>
          <w:p w14:paraId="7D47E7B9" w14:textId="28CCCD37" w:rsidR="0071087F" w:rsidRDefault="0071087F" w:rsidP="00D373FF">
            <w:pPr>
              <w:pStyle w:val="BodyText"/>
              <w:jc w:val="center"/>
              <w:cnfStyle w:val="000000000000" w:firstRow="0" w:lastRow="0" w:firstColumn="0" w:lastColumn="0" w:oddVBand="0" w:evenVBand="0" w:oddHBand="0" w:evenHBand="0" w:firstRowFirstColumn="0" w:firstRowLastColumn="0" w:lastRowFirstColumn="0" w:lastRowLastColumn="0"/>
            </w:pPr>
            <w:r>
              <w:t>In minutes and Seconds</w:t>
            </w:r>
          </w:p>
        </w:tc>
      </w:tr>
      <w:tr w:rsidR="00A25306" w14:paraId="261F0679" w14:textId="77777777" w:rsidTr="00A25306">
        <w:tc>
          <w:tcPr>
            <w:cnfStyle w:val="001000000000" w:firstRow="0" w:lastRow="0" w:firstColumn="1" w:lastColumn="0" w:oddVBand="0" w:evenVBand="0" w:oddHBand="0" w:evenHBand="0" w:firstRowFirstColumn="0" w:firstRowLastColumn="0" w:lastRowFirstColumn="0" w:lastRowLastColumn="0"/>
            <w:tcW w:w="1338" w:type="dxa"/>
          </w:tcPr>
          <w:p w14:paraId="4D9CE1A7" w14:textId="3FC671D9" w:rsidR="0071087F" w:rsidRDefault="0071087F" w:rsidP="00A0614C">
            <w:pPr>
              <w:pStyle w:val="BodyText"/>
              <w:jc w:val="center"/>
            </w:pPr>
            <w:r>
              <w:t>3</w:t>
            </w:r>
          </w:p>
        </w:tc>
        <w:tc>
          <w:tcPr>
            <w:tcW w:w="2295" w:type="dxa"/>
          </w:tcPr>
          <w:p w14:paraId="168990D9" w14:textId="11614BD7" w:rsidR="0071087F" w:rsidRDefault="0071087F" w:rsidP="00D373FF">
            <w:pPr>
              <w:pStyle w:val="BodyText"/>
              <w:jc w:val="center"/>
              <w:cnfStyle w:val="000000000000" w:firstRow="0" w:lastRow="0" w:firstColumn="0" w:lastColumn="0" w:oddVBand="0" w:evenVBand="0" w:oddHBand="0" w:evenHBand="0" w:firstRowFirstColumn="0" w:firstRowLastColumn="0" w:lastRowFirstColumn="0" w:lastRowLastColumn="0"/>
            </w:pPr>
            <w:r w:rsidRPr="00DB2169">
              <w:t>Pace</w:t>
            </w:r>
          </w:p>
        </w:tc>
        <w:tc>
          <w:tcPr>
            <w:tcW w:w="1378" w:type="dxa"/>
          </w:tcPr>
          <w:p w14:paraId="3A5B90FC" w14:textId="77777777" w:rsidR="0071087F" w:rsidRPr="00DB2169" w:rsidRDefault="0071087F" w:rsidP="00D373FF">
            <w:pPr>
              <w:pStyle w:val="BodyText"/>
              <w:jc w:val="center"/>
              <w:cnfStyle w:val="000000000000" w:firstRow="0" w:lastRow="0" w:firstColumn="0" w:lastColumn="0" w:oddVBand="0" w:evenVBand="0" w:oddHBand="0" w:evenHBand="0" w:firstRowFirstColumn="0" w:firstRowLastColumn="0" w:lastRowFirstColumn="0" w:lastRowLastColumn="0"/>
              <w:rPr>
                <w:lang w:val="en-GB"/>
              </w:rPr>
            </w:pPr>
            <w:r w:rsidRPr="00DB2169">
              <w:rPr>
                <w:lang w:val="en-GB"/>
              </w:rPr>
              <w:t>Character</w:t>
            </w:r>
          </w:p>
          <w:p w14:paraId="36868BC1" w14:textId="77777777" w:rsidR="0071087F" w:rsidRDefault="0071087F" w:rsidP="00D373FF">
            <w:pPr>
              <w:pStyle w:val="BodyText"/>
              <w:jc w:val="center"/>
              <w:cnfStyle w:val="000000000000" w:firstRow="0" w:lastRow="0" w:firstColumn="0" w:lastColumn="0" w:oddVBand="0" w:evenVBand="0" w:oddHBand="0" w:evenHBand="0" w:firstRowFirstColumn="0" w:firstRowLastColumn="0" w:lastRowFirstColumn="0" w:lastRowLastColumn="0"/>
            </w:pPr>
          </w:p>
        </w:tc>
        <w:tc>
          <w:tcPr>
            <w:tcW w:w="2094" w:type="dxa"/>
          </w:tcPr>
          <w:p w14:paraId="62AC4A6C" w14:textId="2D209E08" w:rsidR="0071087F" w:rsidRDefault="0071087F" w:rsidP="00D373FF">
            <w:pPr>
              <w:pStyle w:val="BodyText"/>
              <w:jc w:val="center"/>
              <w:cnfStyle w:val="000000000000" w:firstRow="0" w:lastRow="0" w:firstColumn="0" w:lastColumn="0" w:oddVBand="0" w:evenVBand="0" w:oddHBand="0" w:evenHBand="0" w:firstRowFirstColumn="0" w:firstRowLastColumn="0" w:lastRowFirstColumn="0" w:lastRowLastColumn="0"/>
            </w:pPr>
            <w:r w:rsidRPr="00DB2169">
              <w:t>Av</w:t>
            </w:r>
            <w:r w:rsidR="003F2ED4">
              <w:t>g</w:t>
            </w:r>
            <w:r w:rsidRPr="00DB2169">
              <w:t xml:space="preserve"> time to run </w:t>
            </w:r>
            <w:r w:rsidR="003F2ED4" w:rsidRPr="003F2ED4">
              <w:rPr>
                <w:lang w:val="en-GB"/>
              </w:rPr>
              <w:t xml:space="preserve">1 </w:t>
            </w:r>
            <w:r w:rsidRPr="00DB2169">
              <w:t xml:space="preserve">mile during </w:t>
            </w:r>
            <w:r w:rsidR="003F2ED4">
              <w:t>a</w:t>
            </w:r>
            <w:r w:rsidRPr="00DB2169">
              <w:t xml:space="preserve"> run</w:t>
            </w:r>
          </w:p>
        </w:tc>
        <w:tc>
          <w:tcPr>
            <w:tcW w:w="2520" w:type="dxa"/>
          </w:tcPr>
          <w:p w14:paraId="06AFECE0" w14:textId="4015749A" w:rsidR="0071087F" w:rsidRDefault="0071087F" w:rsidP="00D373FF">
            <w:pPr>
              <w:pStyle w:val="BodyText"/>
              <w:jc w:val="center"/>
              <w:cnfStyle w:val="000000000000" w:firstRow="0" w:lastRow="0" w:firstColumn="0" w:lastColumn="0" w:oddVBand="0" w:evenVBand="0" w:oddHBand="0" w:evenHBand="0" w:firstRowFirstColumn="0" w:firstRowLastColumn="0" w:lastRowFirstColumn="0" w:lastRowLastColumn="0"/>
            </w:pPr>
            <w:r w:rsidRPr="00DB2169">
              <w:t>In minutes and Seconds</w:t>
            </w:r>
          </w:p>
        </w:tc>
      </w:tr>
      <w:tr w:rsidR="00A25306" w14:paraId="4DE1891E" w14:textId="77777777" w:rsidTr="00A25306">
        <w:tc>
          <w:tcPr>
            <w:cnfStyle w:val="001000000000" w:firstRow="0" w:lastRow="0" w:firstColumn="1" w:lastColumn="0" w:oddVBand="0" w:evenVBand="0" w:oddHBand="0" w:evenHBand="0" w:firstRowFirstColumn="0" w:firstRowLastColumn="0" w:lastRowFirstColumn="0" w:lastRowLastColumn="0"/>
            <w:tcW w:w="1338" w:type="dxa"/>
          </w:tcPr>
          <w:p w14:paraId="0F48132C" w14:textId="3B0A55CB" w:rsidR="0071087F" w:rsidRDefault="0071087F" w:rsidP="00A0614C">
            <w:pPr>
              <w:pStyle w:val="BodyText"/>
              <w:jc w:val="center"/>
            </w:pPr>
            <w:r>
              <w:t>4</w:t>
            </w:r>
          </w:p>
        </w:tc>
        <w:tc>
          <w:tcPr>
            <w:tcW w:w="2295" w:type="dxa"/>
          </w:tcPr>
          <w:p w14:paraId="5B142FD6" w14:textId="6567B41E" w:rsidR="0071087F" w:rsidRDefault="0071087F" w:rsidP="00D373FF">
            <w:pPr>
              <w:pStyle w:val="BodyText"/>
              <w:jc w:val="center"/>
              <w:cnfStyle w:val="000000000000" w:firstRow="0" w:lastRow="0" w:firstColumn="0" w:lastColumn="0" w:oddVBand="0" w:evenVBand="0" w:oddHBand="0" w:evenHBand="0" w:firstRowFirstColumn="0" w:firstRowLastColumn="0" w:lastRowFirstColumn="0" w:lastRowLastColumn="0"/>
            </w:pPr>
            <w:r w:rsidRPr="00DB2169">
              <w:t>Calories Burned</w:t>
            </w:r>
          </w:p>
        </w:tc>
        <w:tc>
          <w:tcPr>
            <w:tcW w:w="1378" w:type="dxa"/>
          </w:tcPr>
          <w:p w14:paraId="33611287" w14:textId="0401479E" w:rsidR="0071087F" w:rsidRPr="00DB2169" w:rsidRDefault="0071087F" w:rsidP="00D373FF">
            <w:pPr>
              <w:pStyle w:val="BodyText"/>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I</w:t>
            </w:r>
            <w:r w:rsidRPr="00DB2169">
              <w:rPr>
                <w:lang w:val="en-GB"/>
              </w:rPr>
              <w:t>nteger</w:t>
            </w:r>
          </w:p>
          <w:p w14:paraId="307C0F11" w14:textId="77777777" w:rsidR="0071087F" w:rsidRDefault="0071087F" w:rsidP="00D373FF">
            <w:pPr>
              <w:pStyle w:val="BodyText"/>
              <w:jc w:val="center"/>
              <w:cnfStyle w:val="000000000000" w:firstRow="0" w:lastRow="0" w:firstColumn="0" w:lastColumn="0" w:oddVBand="0" w:evenVBand="0" w:oddHBand="0" w:evenHBand="0" w:firstRowFirstColumn="0" w:firstRowLastColumn="0" w:lastRowFirstColumn="0" w:lastRowLastColumn="0"/>
            </w:pPr>
          </w:p>
        </w:tc>
        <w:tc>
          <w:tcPr>
            <w:tcW w:w="2094" w:type="dxa"/>
          </w:tcPr>
          <w:p w14:paraId="225ACF5A" w14:textId="4CE876E6" w:rsidR="0071087F" w:rsidRDefault="00D373FF" w:rsidP="00D373FF">
            <w:pPr>
              <w:pStyle w:val="BodyText"/>
              <w:jc w:val="center"/>
              <w:cnfStyle w:val="000000000000" w:firstRow="0" w:lastRow="0" w:firstColumn="0" w:lastColumn="0" w:oddVBand="0" w:evenVBand="0" w:oddHBand="0" w:evenHBand="0" w:firstRowFirstColumn="0" w:firstRowLastColumn="0" w:lastRowFirstColumn="0" w:lastRowLastColumn="0"/>
            </w:pPr>
            <w:r>
              <w:t xml:space="preserve"># </w:t>
            </w:r>
            <w:r w:rsidR="0071087F" w:rsidRPr="00DB2169">
              <w:t>of calories</w:t>
            </w:r>
            <w:r>
              <w:t xml:space="preserve"> </w:t>
            </w:r>
            <w:r w:rsidR="0071087F" w:rsidRPr="00DB2169">
              <w:t>burned during the run</w:t>
            </w:r>
          </w:p>
        </w:tc>
        <w:tc>
          <w:tcPr>
            <w:tcW w:w="2520" w:type="dxa"/>
          </w:tcPr>
          <w:p w14:paraId="10D170D0" w14:textId="008E95F0" w:rsidR="0071087F" w:rsidRDefault="0071087F" w:rsidP="00D373FF">
            <w:pPr>
              <w:pStyle w:val="BodyText"/>
              <w:jc w:val="center"/>
              <w:cnfStyle w:val="000000000000" w:firstRow="0" w:lastRow="0" w:firstColumn="0" w:lastColumn="0" w:oddVBand="0" w:evenVBand="0" w:oddHBand="0" w:evenHBand="0" w:firstRowFirstColumn="0" w:firstRowLastColumn="0" w:lastRowFirstColumn="0" w:lastRowLastColumn="0"/>
            </w:pPr>
            <w:r>
              <w:t xml:space="preserve">From </w:t>
            </w:r>
            <w:r w:rsidRPr="00DB2169">
              <w:t>302</w:t>
            </w:r>
            <w:r>
              <w:t xml:space="preserve"> to 446</w:t>
            </w:r>
          </w:p>
        </w:tc>
      </w:tr>
      <w:tr w:rsidR="00A25306" w14:paraId="57DCD405" w14:textId="77777777" w:rsidTr="00A25306">
        <w:tc>
          <w:tcPr>
            <w:cnfStyle w:val="001000000000" w:firstRow="0" w:lastRow="0" w:firstColumn="1" w:lastColumn="0" w:oddVBand="0" w:evenVBand="0" w:oddHBand="0" w:evenHBand="0" w:firstRowFirstColumn="0" w:firstRowLastColumn="0" w:lastRowFirstColumn="0" w:lastRowLastColumn="0"/>
            <w:tcW w:w="1338" w:type="dxa"/>
          </w:tcPr>
          <w:p w14:paraId="60562E85" w14:textId="168A1CEC" w:rsidR="0071087F" w:rsidRDefault="0071087F" w:rsidP="00A0614C">
            <w:pPr>
              <w:pStyle w:val="BodyText"/>
              <w:jc w:val="center"/>
            </w:pPr>
            <w:r>
              <w:t>5</w:t>
            </w:r>
          </w:p>
        </w:tc>
        <w:tc>
          <w:tcPr>
            <w:tcW w:w="2295" w:type="dxa"/>
          </w:tcPr>
          <w:p w14:paraId="6543905C" w14:textId="3235220E" w:rsidR="0071087F" w:rsidRDefault="00AC1763" w:rsidP="00D373FF">
            <w:pPr>
              <w:pStyle w:val="BodyText"/>
              <w:jc w:val="center"/>
              <w:cnfStyle w:val="000000000000" w:firstRow="0" w:lastRow="0" w:firstColumn="0" w:lastColumn="0" w:oddVBand="0" w:evenVBand="0" w:oddHBand="0" w:evenHBand="0" w:firstRowFirstColumn="0" w:firstRowLastColumn="0" w:lastRowFirstColumn="0" w:lastRowLastColumn="0"/>
            </w:pPr>
            <w:r w:rsidRPr="00AC1763">
              <w:t>Training Effect</w:t>
            </w:r>
          </w:p>
        </w:tc>
        <w:tc>
          <w:tcPr>
            <w:tcW w:w="1378" w:type="dxa"/>
          </w:tcPr>
          <w:p w14:paraId="6C0616C6" w14:textId="13D6D811" w:rsidR="0071087F" w:rsidRDefault="00AC1763" w:rsidP="00D373FF">
            <w:pPr>
              <w:pStyle w:val="BodyText"/>
              <w:jc w:val="center"/>
              <w:cnfStyle w:val="000000000000" w:firstRow="0" w:lastRow="0" w:firstColumn="0" w:lastColumn="0" w:oddVBand="0" w:evenVBand="0" w:oddHBand="0" w:evenHBand="0" w:firstRowFirstColumn="0" w:firstRowLastColumn="0" w:lastRowFirstColumn="0" w:lastRowLastColumn="0"/>
            </w:pPr>
            <w:r>
              <w:t>Numeric</w:t>
            </w:r>
          </w:p>
        </w:tc>
        <w:tc>
          <w:tcPr>
            <w:tcW w:w="2094" w:type="dxa"/>
          </w:tcPr>
          <w:p w14:paraId="40A4A5B6" w14:textId="776924C6" w:rsidR="0071087F" w:rsidRDefault="00AC1763" w:rsidP="00D373FF">
            <w:pPr>
              <w:pStyle w:val="BodyText"/>
              <w:jc w:val="center"/>
              <w:cnfStyle w:val="000000000000" w:firstRow="0" w:lastRow="0" w:firstColumn="0" w:lastColumn="0" w:oddVBand="0" w:evenVBand="0" w:oddHBand="0" w:evenHBand="0" w:firstRowFirstColumn="0" w:firstRowLastColumn="0" w:lastRowFirstColumn="0" w:lastRowLastColumn="0"/>
            </w:pPr>
            <w:r w:rsidRPr="00AC1763">
              <w:t>Training-induced development of fitness and performance</w:t>
            </w:r>
          </w:p>
        </w:tc>
        <w:tc>
          <w:tcPr>
            <w:tcW w:w="2520" w:type="dxa"/>
          </w:tcPr>
          <w:p w14:paraId="077613A8" w14:textId="55B558FA" w:rsidR="0071087F" w:rsidRDefault="00AC1763" w:rsidP="00D373FF">
            <w:pPr>
              <w:pStyle w:val="BodyText"/>
              <w:jc w:val="center"/>
              <w:cnfStyle w:val="000000000000" w:firstRow="0" w:lastRow="0" w:firstColumn="0" w:lastColumn="0" w:oddVBand="0" w:evenVBand="0" w:oddHBand="0" w:evenHBand="0" w:firstRowFirstColumn="0" w:firstRowLastColumn="0" w:lastRowFirstColumn="0" w:lastRowLastColumn="0"/>
            </w:pPr>
            <w:r>
              <w:t>From 1 to 5</w:t>
            </w:r>
          </w:p>
        </w:tc>
      </w:tr>
      <w:tr w:rsidR="00A25306" w14:paraId="2B8F7DBD" w14:textId="77777777" w:rsidTr="00A25306">
        <w:tc>
          <w:tcPr>
            <w:cnfStyle w:val="001000000000" w:firstRow="0" w:lastRow="0" w:firstColumn="1" w:lastColumn="0" w:oddVBand="0" w:evenVBand="0" w:oddHBand="0" w:evenHBand="0" w:firstRowFirstColumn="0" w:firstRowLastColumn="0" w:lastRowFirstColumn="0" w:lastRowLastColumn="0"/>
            <w:tcW w:w="1338" w:type="dxa"/>
          </w:tcPr>
          <w:p w14:paraId="4DBEA24D" w14:textId="4B844AD9" w:rsidR="0071087F" w:rsidRDefault="0071087F" w:rsidP="00A0614C">
            <w:pPr>
              <w:pStyle w:val="BodyText"/>
              <w:jc w:val="center"/>
            </w:pPr>
            <w:r>
              <w:t>6</w:t>
            </w:r>
          </w:p>
        </w:tc>
        <w:tc>
          <w:tcPr>
            <w:tcW w:w="2295" w:type="dxa"/>
          </w:tcPr>
          <w:p w14:paraId="25653FB0" w14:textId="013190A0" w:rsidR="0071087F" w:rsidRDefault="00AC1763" w:rsidP="00D373FF">
            <w:pPr>
              <w:pStyle w:val="BodyText"/>
              <w:jc w:val="center"/>
              <w:cnfStyle w:val="000000000000" w:firstRow="0" w:lastRow="0" w:firstColumn="0" w:lastColumn="0" w:oddVBand="0" w:evenVBand="0" w:oddHBand="0" w:evenHBand="0" w:firstRowFirstColumn="0" w:firstRowLastColumn="0" w:lastRowFirstColumn="0" w:lastRowLastColumn="0"/>
            </w:pPr>
            <w:r w:rsidRPr="00AC1763">
              <w:t>Max HR</w:t>
            </w:r>
          </w:p>
        </w:tc>
        <w:tc>
          <w:tcPr>
            <w:tcW w:w="1378" w:type="dxa"/>
          </w:tcPr>
          <w:p w14:paraId="38490301" w14:textId="2A1017D7" w:rsidR="0071087F" w:rsidRDefault="00AC1763" w:rsidP="00D373FF">
            <w:pPr>
              <w:pStyle w:val="BodyText"/>
              <w:jc w:val="center"/>
              <w:cnfStyle w:val="000000000000" w:firstRow="0" w:lastRow="0" w:firstColumn="0" w:lastColumn="0" w:oddVBand="0" w:evenVBand="0" w:oddHBand="0" w:evenHBand="0" w:firstRowFirstColumn="0" w:firstRowLastColumn="0" w:lastRowFirstColumn="0" w:lastRowLastColumn="0"/>
            </w:pPr>
            <w:r>
              <w:t>Integer</w:t>
            </w:r>
          </w:p>
        </w:tc>
        <w:tc>
          <w:tcPr>
            <w:tcW w:w="2094" w:type="dxa"/>
          </w:tcPr>
          <w:p w14:paraId="6404FC73" w14:textId="32CA1F7F" w:rsidR="0071087F" w:rsidRDefault="00AC1763" w:rsidP="00D373FF">
            <w:pPr>
              <w:pStyle w:val="BodyText"/>
              <w:jc w:val="center"/>
              <w:cnfStyle w:val="000000000000" w:firstRow="0" w:lastRow="0" w:firstColumn="0" w:lastColumn="0" w:oddVBand="0" w:evenVBand="0" w:oddHBand="0" w:evenHBand="0" w:firstRowFirstColumn="0" w:firstRowLastColumn="0" w:lastRowFirstColumn="0" w:lastRowLastColumn="0"/>
            </w:pPr>
            <w:r w:rsidRPr="00AC1763">
              <w:t xml:space="preserve">Maximum </w:t>
            </w:r>
            <w:r w:rsidR="00D373FF">
              <w:t xml:space="preserve">HR </w:t>
            </w:r>
            <w:r w:rsidRPr="00AC1763">
              <w:t>during run</w:t>
            </w:r>
            <w:r>
              <w:t xml:space="preserve"> (</w:t>
            </w:r>
            <w:r w:rsidR="00D373FF">
              <w:t>BPM</w:t>
            </w:r>
            <w:r>
              <w:t>)</w:t>
            </w:r>
          </w:p>
        </w:tc>
        <w:tc>
          <w:tcPr>
            <w:tcW w:w="2520" w:type="dxa"/>
          </w:tcPr>
          <w:p w14:paraId="2E55C5BC" w14:textId="447F3A38" w:rsidR="0071087F" w:rsidRDefault="00D34F6F" w:rsidP="00D373FF">
            <w:pPr>
              <w:pStyle w:val="BodyText"/>
              <w:jc w:val="center"/>
              <w:cnfStyle w:val="000000000000" w:firstRow="0" w:lastRow="0" w:firstColumn="0" w:lastColumn="0" w:oddVBand="0" w:evenVBand="0" w:oddHBand="0" w:evenHBand="0" w:firstRowFirstColumn="0" w:firstRowLastColumn="0" w:lastRowFirstColumn="0" w:lastRowLastColumn="0"/>
            </w:pPr>
            <w:r>
              <w:t>From 143 to 173</w:t>
            </w:r>
          </w:p>
        </w:tc>
      </w:tr>
      <w:tr w:rsidR="00A25306" w14:paraId="72A03031" w14:textId="77777777" w:rsidTr="00A25306">
        <w:tc>
          <w:tcPr>
            <w:cnfStyle w:val="001000000000" w:firstRow="0" w:lastRow="0" w:firstColumn="1" w:lastColumn="0" w:oddVBand="0" w:evenVBand="0" w:oddHBand="0" w:evenHBand="0" w:firstRowFirstColumn="0" w:firstRowLastColumn="0" w:lastRowFirstColumn="0" w:lastRowLastColumn="0"/>
            <w:tcW w:w="1338" w:type="dxa"/>
          </w:tcPr>
          <w:p w14:paraId="3AD7773B" w14:textId="2D383AC1" w:rsidR="0071087F" w:rsidRDefault="0071087F" w:rsidP="00A0614C">
            <w:pPr>
              <w:pStyle w:val="BodyText"/>
              <w:jc w:val="center"/>
            </w:pPr>
            <w:r>
              <w:t>7</w:t>
            </w:r>
          </w:p>
        </w:tc>
        <w:tc>
          <w:tcPr>
            <w:tcW w:w="2295" w:type="dxa"/>
          </w:tcPr>
          <w:p w14:paraId="1B472CEB" w14:textId="69ECC101" w:rsidR="00D34F6F" w:rsidRPr="00D34F6F" w:rsidRDefault="00D34F6F" w:rsidP="00D373FF">
            <w:pPr>
              <w:pStyle w:val="BodyText"/>
              <w:jc w:val="center"/>
              <w:cnfStyle w:val="000000000000" w:firstRow="0" w:lastRow="0" w:firstColumn="0" w:lastColumn="0" w:oddVBand="0" w:evenVBand="0" w:oddHBand="0" w:evenHBand="0" w:firstRowFirstColumn="0" w:firstRowLastColumn="0" w:lastRowFirstColumn="0" w:lastRowLastColumn="0"/>
              <w:rPr>
                <w:lang w:val="en-GB"/>
              </w:rPr>
            </w:pPr>
            <w:proofErr w:type="spellStart"/>
            <w:r w:rsidRPr="00D34F6F">
              <w:rPr>
                <w:lang w:val="en-GB"/>
              </w:rPr>
              <w:t>Avg</w:t>
            </w:r>
            <w:proofErr w:type="spellEnd"/>
            <w:r>
              <w:rPr>
                <w:lang w:val="en-GB"/>
              </w:rPr>
              <w:t xml:space="preserve"> </w:t>
            </w:r>
            <w:r w:rsidRPr="00D34F6F">
              <w:rPr>
                <w:lang w:val="en-GB"/>
              </w:rPr>
              <w:t>HR</w:t>
            </w:r>
          </w:p>
          <w:p w14:paraId="7705D56B" w14:textId="26EDD310" w:rsidR="0071087F" w:rsidRDefault="0071087F" w:rsidP="00D373FF">
            <w:pPr>
              <w:pStyle w:val="BodyText"/>
              <w:jc w:val="center"/>
              <w:cnfStyle w:val="000000000000" w:firstRow="0" w:lastRow="0" w:firstColumn="0" w:lastColumn="0" w:oddVBand="0" w:evenVBand="0" w:oddHBand="0" w:evenHBand="0" w:firstRowFirstColumn="0" w:firstRowLastColumn="0" w:lastRowFirstColumn="0" w:lastRowLastColumn="0"/>
            </w:pPr>
          </w:p>
        </w:tc>
        <w:tc>
          <w:tcPr>
            <w:tcW w:w="1378" w:type="dxa"/>
          </w:tcPr>
          <w:p w14:paraId="35D9528C" w14:textId="54BA7CB2" w:rsidR="0071087F" w:rsidRDefault="00D34F6F" w:rsidP="00D373FF">
            <w:pPr>
              <w:pStyle w:val="BodyText"/>
              <w:jc w:val="center"/>
              <w:cnfStyle w:val="000000000000" w:firstRow="0" w:lastRow="0" w:firstColumn="0" w:lastColumn="0" w:oddVBand="0" w:evenVBand="0" w:oddHBand="0" w:evenHBand="0" w:firstRowFirstColumn="0" w:firstRowLastColumn="0" w:lastRowFirstColumn="0" w:lastRowLastColumn="0"/>
            </w:pPr>
            <w:r w:rsidRPr="00D34F6F">
              <w:t>Integer</w:t>
            </w:r>
          </w:p>
        </w:tc>
        <w:tc>
          <w:tcPr>
            <w:tcW w:w="2094" w:type="dxa"/>
          </w:tcPr>
          <w:p w14:paraId="6D409541" w14:textId="57DF764C" w:rsidR="0071087F" w:rsidRDefault="00D34F6F" w:rsidP="00D373FF">
            <w:pPr>
              <w:pStyle w:val="BodyText"/>
              <w:jc w:val="center"/>
              <w:cnfStyle w:val="000000000000" w:firstRow="0" w:lastRow="0" w:firstColumn="0" w:lastColumn="0" w:oddVBand="0" w:evenVBand="0" w:oddHBand="0" w:evenHBand="0" w:firstRowFirstColumn="0" w:firstRowLastColumn="0" w:lastRowFirstColumn="0" w:lastRowLastColumn="0"/>
            </w:pPr>
            <w:r>
              <w:t xml:space="preserve">Average </w:t>
            </w:r>
            <w:r w:rsidRPr="00D34F6F">
              <w:t xml:space="preserve">heart rate during the </w:t>
            </w:r>
            <w:r w:rsidR="00D373FF">
              <w:t>4</w:t>
            </w:r>
            <w:r w:rsidRPr="00D34F6F">
              <w:t>-mile run (</w:t>
            </w:r>
            <w:r w:rsidR="00D373FF">
              <w:t>BPM</w:t>
            </w:r>
            <w:r w:rsidRPr="00D34F6F">
              <w:t>)</w:t>
            </w:r>
          </w:p>
        </w:tc>
        <w:tc>
          <w:tcPr>
            <w:tcW w:w="2520" w:type="dxa"/>
          </w:tcPr>
          <w:p w14:paraId="61AADAFE" w14:textId="1765FFE2" w:rsidR="0071087F" w:rsidRDefault="00D34F6F" w:rsidP="00D373FF">
            <w:pPr>
              <w:pStyle w:val="BodyText"/>
              <w:jc w:val="center"/>
              <w:cnfStyle w:val="000000000000" w:firstRow="0" w:lastRow="0" w:firstColumn="0" w:lastColumn="0" w:oddVBand="0" w:evenVBand="0" w:oddHBand="0" w:evenHBand="0" w:firstRowFirstColumn="0" w:firstRowLastColumn="0" w:lastRowFirstColumn="0" w:lastRowLastColumn="0"/>
            </w:pPr>
            <w:r w:rsidRPr="00D34F6F">
              <w:t>From 1</w:t>
            </w:r>
            <w:r>
              <w:t>03</w:t>
            </w:r>
            <w:r w:rsidRPr="00D34F6F">
              <w:t xml:space="preserve"> to 1</w:t>
            </w:r>
            <w:r>
              <w:t>53</w:t>
            </w:r>
          </w:p>
        </w:tc>
      </w:tr>
      <w:tr w:rsidR="00A25306" w14:paraId="503A798B" w14:textId="77777777" w:rsidTr="00A25306">
        <w:tc>
          <w:tcPr>
            <w:cnfStyle w:val="001000000000" w:firstRow="0" w:lastRow="0" w:firstColumn="1" w:lastColumn="0" w:oddVBand="0" w:evenVBand="0" w:oddHBand="0" w:evenHBand="0" w:firstRowFirstColumn="0" w:firstRowLastColumn="0" w:lastRowFirstColumn="0" w:lastRowLastColumn="0"/>
            <w:tcW w:w="1338" w:type="dxa"/>
          </w:tcPr>
          <w:p w14:paraId="27F1F93B" w14:textId="43CBD46C" w:rsidR="00A90350" w:rsidRDefault="002A6973" w:rsidP="00A0614C">
            <w:pPr>
              <w:pStyle w:val="BodyText"/>
              <w:jc w:val="center"/>
            </w:pPr>
            <w:bookmarkStart w:id="8" w:name="_Hlk153625427"/>
            <w:r>
              <w:t>8</w:t>
            </w:r>
          </w:p>
        </w:tc>
        <w:tc>
          <w:tcPr>
            <w:tcW w:w="2295" w:type="dxa"/>
          </w:tcPr>
          <w:p w14:paraId="7A580733" w14:textId="132B754A" w:rsidR="002A6973" w:rsidRPr="002A6973" w:rsidRDefault="002A6973" w:rsidP="00D373FF">
            <w:pPr>
              <w:pStyle w:val="BodyText"/>
              <w:jc w:val="center"/>
              <w:cnfStyle w:val="000000000000" w:firstRow="0" w:lastRow="0" w:firstColumn="0" w:lastColumn="0" w:oddVBand="0" w:evenVBand="0" w:oddHBand="0" w:evenHBand="0" w:firstRowFirstColumn="0" w:firstRowLastColumn="0" w:lastRowFirstColumn="0" w:lastRowLastColumn="0"/>
              <w:rPr>
                <w:lang w:val="en-GB"/>
              </w:rPr>
            </w:pPr>
            <w:proofErr w:type="spellStart"/>
            <w:r w:rsidRPr="002A6973">
              <w:rPr>
                <w:lang w:val="en-GB"/>
              </w:rPr>
              <w:t>Avg</w:t>
            </w:r>
            <w:proofErr w:type="spellEnd"/>
            <w:r>
              <w:rPr>
                <w:lang w:val="en-GB"/>
              </w:rPr>
              <w:t xml:space="preserve"> </w:t>
            </w:r>
            <w:r w:rsidRPr="002A6973">
              <w:rPr>
                <w:lang w:val="en-GB"/>
              </w:rPr>
              <w:t>Speed</w:t>
            </w:r>
          </w:p>
          <w:p w14:paraId="08F30C6D" w14:textId="77777777" w:rsidR="00A90350" w:rsidRPr="00D34F6F" w:rsidRDefault="00A90350" w:rsidP="00D373FF">
            <w:pPr>
              <w:pStyle w:val="BodyText"/>
              <w:jc w:val="center"/>
              <w:cnfStyle w:val="000000000000" w:firstRow="0" w:lastRow="0" w:firstColumn="0" w:lastColumn="0" w:oddVBand="0" w:evenVBand="0" w:oddHBand="0" w:evenHBand="0" w:firstRowFirstColumn="0" w:firstRowLastColumn="0" w:lastRowFirstColumn="0" w:lastRowLastColumn="0"/>
              <w:rPr>
                <w:lang w:val="en-GB"/>
              </w:rPr>
            </w:pPr>
          </w:p>
        </w:tc>
        <w:tc>
          <w:tcPr>
            <w:tcW w:w="1378" w:type="dxa"/>
          </w:tcPr>
          <w:p w14:paraId="6F3069B7" w14:textId="670747EE" w:rsidR="00A90350" w:rsidRPr="00D34F6F" w:rsidRDefault="002A6973" w:rsidP="00D373FF">
            <w:pPr>
              <w:pStyle w:val="BodyText"/>
              <w:jc w:val="center"/>
              <w:cnfStyle w:val="000000000000" w:firstRow="0" w:lastRow="0" w:firstColumn="0" w:lastColumn="0" w:oddVBand="0" w:evenVBand="0" w:oddHBand="0" w:evenHBand="0" w:firstRowFirstColumn="0" w:firstRowLastColumn="0" w:lastRowFirstColumn="0" w:lastRowLastColumn="0"/>
            </w:pPr>
            <w:r w:rsidRPr="002A6973">
              <w:t>Numeric</w:t>
            </w:r>
          </w:p>
        </w:tc>
        <w:tc>
          <w:tcPr>
            <w:tcW w:w="2094" w:type="dxa"/>
          </w:tcPr>
          <w:p w14:paraId="2F54938F" w14:textId="09FEE47E" w:rsidR="00A90350" w:rsidRDefault="002A6973" w:rsidP="00D373FF">
            <w:pPr>
              <w:pStyle w:val="BodyText"/>
              <w:jc w:val="center"/>
              <w:cnfStyle w:val="000000000000" w:firstRow="0" w:lastRow="0" w:firstColumn="0" w:lastColumn="0" w:oddVBand="0" w:evenVBand="0" w:oddHBand="0" w:evenHBand="0" w:firstRowFirstColumn="0" w:firstRowLastColumn="0" w:lastRowFirstColumn="0" w:lastRowLastColumn="0"/>
            </w:pPr>
            <w:r w:rsidRPr="002A6973">
              <w:t>Average speed during run</w:t>
            </w:r>
            <w:r>
              <w:t xml:space="preserve"> (</w:t>
            </w:r>
            <w:r w:rsidRPr="002A6973">
              <w:t>miles per hour</w:t>
            </w:r>
            <w:r>
              <w:t>)</w:t>
            </w:r>
          </w:p>
        </w:tc>
        <w:tc>
          <w:tcPr>
            <w:tcW w:w="2520" w:type="dxa"/>
          </w:tcPr>
          <w:p w14:paraId="5AAD9503" w14:textId="19F414BA" w:rsidR="00A90350" w:rsidRPr="00D34F6F" w:rsidRDefault="002A6973" w:rsidP="00D373FF">
            <w:pPr>
              <w:pStyle w:val="BodyText"/>
              <w:jc w:val="center"/>
              <w:cnfStyle w:val="000000000000" w:firstRow="0" w:lastRow="0" w:firstColumn="0" w:lastColumn="0" w:oddVBand="0" w:evenVBand="0" w:oddHBand="0" w:evenHBand="0" w:firstRowFirstColumn="0" w:firstRowLastColumn="0" w:lastRowFirstColumn="0" w:lastRowLastColumn="0"/>
            </w:pPr>
            <w:r>
              <w:t>From 6.7 to 7.7</w:t>
            </w:r>
          </w:p>
        </w:tc>
      </w:tr>
      <w:bookmarkEnd w:id="8"/>
      <w:tr w:rsidR="00A25306" w14:paraId="7C3D1093" w14:textId="77777777" w:rsidTr="00A25306">
        <w:tc>
          <w:tcPr>
            <w:cnfStyle w:val="001000000000" w:firstRow="0" w:lastRow="0" w:firstColumn="1" w:lastColumn="0" w:oddVBand="0" w:evenVBand="0" w:oddHBand="0" w:evenHBand="0" w:firstRowFirstColumn="0" w:firstRowLastColumn="0" w:lastRowFirstColumn="0" w:lastRowLastColumn="0"/>
            <w:tcW w:w="1338" w:type="dxa"/>
          </w:tcPr>
          <w:p w14:paraId="6573236A" w14:textId="7FF8919D" w:rsidR="002A6973" w:rsidRDefault="002A6973" w:rsidP="00A0614C">
            <w:pPr>
              <w:pStyle w:val="BodyText"/>
              <w:jc w:val="center"/>
            </w:pPr>
            <w:r>
              <w:t>9</w:t>
            </w:r>
          </w:p>
        </w:tc>
        <w:tc>
          <w:tcPr>
            <w:tcW w:w="2295" w:type="dxa"/>
          </w:tcPr>
          <w:p w14:paraId="2D9965E5" w14:textId="423C3CF7" w:rsidR="002A6973" w:rsidRPr="002A6973" w:rsidRDefault="002A6973" w:rsidP="00D373FF">
            <w:pPr>
              <w:pStyle w:val="BodyText"/>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Max</w:t>
            </w:r>
            <w:r w:rsidRPr="002A6973">
              <w:rPr>
                <w:lang w:val="en-GB"/>
              </w:rPr>
              <w:t xml:space="preserve"> Speed</w:t>
            </w:r>
          </w:p>
          <w:p w14:paraId="0D228FD3" w14:textId="77777777" w:rsidR="002A6973" w:rsidRPr="002A6973" w:rsidRDefault="002A6973" w:rsidP="00D373FF">
            <w:pPr>
              <w:pStyle w:val="BodyText"/>
              <w:jc w:val="center"/>
              <w:cnfStyle w:val="000000000000" w:firstRow="0" w:lastRow="0" w:firstColumn="0" w:lastColumn="0" w:oddVBand="0" w:evenVBand="0" w:oddHBand="0" w:evenHBand="0" w:firstRowFirstColumn="0" w:firstRowLastColumn="0" w:lastRowFirstColumn="0" w:lastRowLastColumn="0"/>
              <w:rPr>
                <w:lang w:val="en-GB"/>
              </w:rPr>
            </w:pPr>
          </w:p>
        </w:tc>
        <w:tc>
          <w:tcPr>
            <w:tcW w:w="1378" w:type="dxa"/>
          </w:tcPr>
          <w:p w14:paraId="01F43DDD" w14:textId="66948BD0" w:rsidR="002A6973" w:rsidRPr="002A6973" w:rsidRDefault="002A6973" w:rsidP="00D373FF">
            <w:pPr>
              <w:pStyle w:val="BodyText"/>
              <w:jc w:val="center"/>
              <w:cnfStyle w:val="000000000000" w:firstRow="0" w:lastRow="0" w:firstColumn="0" w:lastColumn="0" w:oddVBand="0" w:evenVBand="0" w:oddHBand="0" w:evenHBand="0" w:firstRowFirstColumn="0" w:firstRowLastColumn="0" w:lastRowFirstColumn="0" w:lastRowLastColumn="0"/>
            </w:pPr>
            <w:r w:rsidRPr="002A6973">
              <w:t>Numeric</w:t>
            </w:r>
          </w:p>
        </w:tc>
        <w:tc>
          <w:tcPr>
            <w:tcW w:w="2094" w:type="dxa"/>
          </w:tcPr>
          <w:p w14:paraId="11F60135" w14:textId="1E90B14F" w:rsidR="002A6973" w:rsidRPr="002A6973" w:rsidRDefault="002A6973" w:rsidP="00D373FF">
            <w:pPr>
              <w:pStyle w:val="BodyText"/>
              <w:jc w:val="center"/>
              <w:cnfStyle w:val="000000000000" w:firstRow="0" w:lastRow="0" w:firstColumn="0" w:lastColumn="0" w:oddVBand="0" w:evenVBand="0" w:oddHBand="0" w:evenHBand="0" w:firstRowFirstColumn="0" w:firstRowLastColumn="0" w:lastRowFirstColumn="0" w:lastRowLastColumn="0"/>
            </w:pPr>
            <w:r>
              <w:t xml:space="preserve">Max </w:t>
            </w:r>
            <w:r w:rsidRPr="002A6973">
              <w:t>speed during</w:t>
            </w:r>
            <w:r w:rsidR="00D373FF">
              <w:t xml:space="preserve"> </w:t>
            </w:r>
            <w:r w:rsidRPr="002A6973">
              <w:t>run</w:t>
            </w:r>
            <w:r>
              <w:t xml:space="preserve"> (</w:t>
            </w:r>
            <w:r w:rsidRPr="002A6973">
              <w:t>miles per hour</w:t>
            </w:r>
            <w:r>
              <w:t>)</w:t>
            </w:r>
          </w:p>
        </w:tc>
        <w:tc>
          <w:tcPr>
            <w:tcW w:w="2520" w:type="dxa"/>
          </w:tcPr>
          <w:p w14:paraId="25991165" w14:textId="22BAB94C" w:rsidR="002A6973" w:rsidRDefault="00466450" w:rsidP="00D373FF">
            <w:pPr>
              <w:pStyle w:val="BodyText"/>
              <w:jc w:val="center"/>
              <w:cnfStyle w:val="000000000000" w:firstRow="0" w:lastRow="0" w:firstColumn="0" w:lastColumn="0" w:oddVBand="0" w:evenVBand="0" w:oddHBand="0" w:evenHBand="0" w:firstRowFirstColumn="0" w:firstRowLastColumn="0" w:lastRowFirstColumn="0" w:lastRowLastColumn="0"/>
            </w:pPr>
            <w:r w:rsidRPr="00466450">
              <w:t xml:space="preserve">From </w:t>
            </w:r>
            <w:r>
              <w:t>7.8</w:t>
            </w:r>
            <w:r w:rsidRPr="00466450">
              <w:t xml:space="preserve"> to </w:t>
            </w:r>
            <w:r w:rsidR="009F4DC4">
              <w:t>9</w:t>
            </w:r>
            <w:r w:rsidRPr="00466450">
              <w:t>.7</w:t>
            </w:r>
          </w:p>
        </w:tc>
      </w:tr>
      <w:tr w:rsidR="00A25306" w14:paraId="140431D6" w14:textId="77777777" w:rsidTr="00A25306">
        <w:tc>
          <w:tcPr>
            <w:cnfStyle w:val="001000000000" w:firstRow="0" w:lastRow="0" w:firstColumn="1" w:lastColumn="0" w:oddVBand="0" w:evenVBand="0" w:oddHBand="0" w:evenHBand="0" w:firstRowFirstColumn="0" w:firstRowLastColumn="0" w:lastRowFirstColumn="0" w:lastRowLastColumn="0"/>
            <w:tcW w:w="1338" w:type="dxa"/>
          </w:tcPr>
          <w:p w14:paraId="5FD57A76" w14:textId="118763DF" w:rsidR="002A6973" w:rsidRDefault="002A6973" w:rsidP="00A0614C">
            <w:pPr>
              <w:pStyle w:val="BodyText"/>
              <w:jc w:val="center"/>
            </w:pPr>
            <w:bookmarkStart w:id="9" w:name="_Hlk153629250"/>
            <w:r>
              <w:t>10</w:t>
            </w:r>
          </w:p>
        </w:tc>
        <w:tc>
          <w:tcPr>
            <w:tcW w:w="2295" w:type="dxa"/>
          </w:tcPr>
          <w:p w14:paraId="0FD3B330" w14:textId="6CD7588C" w:rsidR="00C42A18" w:rsidRPr="00C42A18" w:rsidRDefault="00C42A18" w:rsidP="00D373FF">
            <w:pPr>
              <w:pStyle w:val="BodyText"/>
              <w:jc w:val="center"/>
              <w:cnfStyle w:val="000000000000" w:firstRow="0" w:lastRow="0" w:firstColumn="0" w:lastColumn="0" w:oddVBand="0" w:evenVBand="0" w:oddHBand="0" w:evenHBand="0" w:firstRowFirstColumn="0" w:firstRowLastColumn="0" w:lastRowFirstColumn="0" w:lastRowLastColumn="0"/>
              <w:rPr>
                <w:lang w:val="en-GB"/>
              </w:rPr>
            </w:pPr>
            <w:r w:rsidRPr="00C42A18">
              <w:rPr>
                <w:lang w:val="en-GB"/>
              </w:rPr>
              <w:t>HR</w:t>
            </w:r>
            <w:r>
              <w:rPr>
                <w:lang w:val="en-GB"/>
              </w:rPr>
              <w:t xml:space="preserve"> </w:t>
            </w:r>
            <w:r w:rsidRPr="00C42A18">
              <w:rPr>
                <w:lang w:val="en-GB"/>
              </w:rPr>
              <w:t>Rest</w:t>
            </w:r>
          </w:p>
          <w:p w14:paraId="1BC7E114" w14:textId="77777777" w:rsidR="002A6973" w:rsidRPr="002A6973" w:rsidRDefault="002A6973" w:rsidP="00D373FF">
            <w:pPr>
              <w:pStyle w:val="BodyText"/>
              <w:jc w:val="center"/>
              <w:cnfStyle w:val="000000000000" w:firstRow="0" w:lastRow="0" w:firstColumn="0" w:lastColumn="0" w:oddVBand="0" w:evenVBand="0" w:oddHBand="0" w:evenHBand="0" w:firstRowFirstColumn="0" w:firstRowLastColumn="0" w:lastRowFirstColumn="0" w:lastRowLastColumn="0"/>
              <w:rPr>
                <w:lang w:val="en-GB"/>
              </w:rPr>
            </w:pPr>
          </w:p>
        </w:tc>
        <w:tc>
          <w:tcPr>
            <w:tcW w:w="1378" w:type="dxa"/>
          </w:tcPr>
          <w:p w14:paraId="5E12786E" w14:textId="577F413C" w:rsidR="002A6973" w:rsidRPr="002A6973" w:rsidRDefault="00C42A18" w:rsidP="00D373FF">
            <w:pPr>
              <w:pStyle w:val="BodyText"/>
              <w:jc w:val="center"/>
              <w:cnfStyle w:val="000000000000" w:firstRow="0" w:lastRow="0" w:firstColumn="0" w:lastColumn="0" w:oddVBand="0" w:evenVBand="0" w:oddHBand="0" w:evenHBand="0" w:firstRowFirstColumn="0" w:firstRowLastColumn="0" w:lastRowFirstColumn="0" w:lastRowLastColumn="0"/>
            </w:pPr>
            <w:r w:rsidRPr="00C42A18">
              <w:t>Integer</w:t>
            </w:r>
          </w:p>
        </w:tc>
        <w:tc>
          <w:tcPr>
            <w:tcW w:w="2094" w:type="dxa"/>
          </w:tcPr>
          <w:p w14:paraId="05A30EB3" w14:textId="3597887E" w:rsidR="002A6973" w:rsidRPr="002A6973" w:rsidRDefault="00C42A18" w:rsidP="00D373FF">
            <w:pPr>
              <w:pStyle w:val="BodyText"/>
              <w:jc w:val="center"/>
              <w:cnfStyle w:val="000000000000" w:firstRow="0" w:lastRow="0" w:firstColumn="0" w:lastColumn="0" w:oddVBand="0" w:evenVBand="0" w:oddHBand="0" w:evenHBand="0" w:firstRowFirstColumn="0" w:firstRowLastColumn="0" w:lastRowFirstColumn="0" w:lastRowLastColumn="0"/>
            </w:pPr>
            <w:r w:rsidRPr="00C42A18">
              <w:t>Heart rate immediately after run</w:t>
            </w:r>
            <w:r>
              <w:t xml:space="preserve"> </w:t>
            </w:r>
            <w:r w:rsidRPr="00C42A18">
              <w:t>(beats per minute)</w:t>
            </w:r>
          </w:p>
        </w:tc>
        <w:tc>
          <w:tcPr>
            <w:tcW w:w="2520" w:type="dxa"/>
          </w:tcPr>
          <w:p w14:paraId="5B778A5E" w14:textId="24FD5703" w:rsidR="002A6973" w:rsidRDefault="00127F3A" w:rsidP="00D373FF">
            <w:pPr>
              <w:pStyle w:val="BodyText"/>
              <w:jc w:val="center"/>
              <w:cnfStyle w:val="000000000000" w:firstRow="0" w:lastRow="0" w:firstColumn="0" w:lastColumn="0" w:oddVBand="0" w:evenVBand="0" w:oddHBand="0" w:evenHBand="0" w:firstRowFirstColumn="0" w:firstRowLastColumn="0" w:lastRowFirstColumn="0" w:lastRowLastColumn="0"/>
            </w:pPr>
            <w:r>
              <w:t>From 117 to 152</w:t>
            </w:r>
          </w:p>
        </w:tc>
      </w:tr>
      <w:tr w:rsidR="00A25306" w14:paraId="48BEEC66" w14:textId="77777777" w:rsidTr="00A25306">
        <w:tc>
          <w:tcPr>
            <w:cnfStyle w:val="001000000000" w:firstRow="0" w:lastRow="0" w:firstColumn="1" w:lastColumn="0" w:oddVBand="0" w:evenVBand="0" w:oddHBand="0" w:evenHBand="0" w:firstRowFirstColumn="0" w:firstRowLastColumn="0" w:lastRowFirstColumn="0" w:lastRowLastColumn="0"/>
            <w:tcW w:w="1338" w:type="dxa"/>
          </w:tcPr>
          <w:p w14:paraId="7AF204A9" w14:textId="4F79F3A9" w:rsidR="00127F3A" w:rsidRDefault="00127F3A" w:rsidP="00A0614C">
            <w:pPr>
              <w:pStyle w:val="BodyText"/>
              <w:jc w:val="center"/>
            </w:pPr>
            <w:r>
              <w:t>11</w:t>
            </w:r>
          </w:p>
        </w:tc>
        <w:tc>
          <w:tcPr>
            <w:tcW w:w="2295" w:type="dxa"/>
          </w:tcPr>
          <w:p w14:paraId="31A9D0D0" w14:textId="469EE116" w:rsidR="00127F3A" w:rsidRPr="00C42A18" w:rsidRDefault="005B5FE9" w:rsidP="00D373FF">
            <w:pPr>
              <w:pStyle w:val="BodyText"/>
              <w:jc w:val="center"/>
              <w:cnfStyle w:val="000000000000" w:firstRow="0" w:lastRow="0" w:firstColumn="0" w:lastColumn="0" w:oddVBand="0" w:evenVBand="0" w:oddHBand="0" w:evenHBand="0" w:firstRowFirstColumn="0" w:firstRowLastColumn="0" w:lastRowFirstColumn="0" w:lastRowLastColumn="0"/>
              <w:rPr>
                <w:lang w:val="en-GB"/>
              </w:rPr>
            </w:pPr>
            <w:r w:rsidRPr="005B5FE9">
              <w:t>HR Rest1</w:t>
            </w:r>
          </w:p>
        </w:tc>
        <w:tc>
          <w:tcPr>
            <w:tcW w:w="1378" w:type="dxa"/>
          </w:tcPr>
          <w:p w14:paraId="5ABC9A7F" w14:textId="7144AC10" w:rsidR="00127F3A" w:rsidRPr="00C42A18" w:rsidRDefault="005B5FE9" w:rsidP="00D373FF">
            <w:pPr>
              <w:pStyle w:val="BodyText"/>
              <w:jc w:val="center"/>
              <w:cnfStyle w:val="000000000000" w:firstRow="0" w:lastRow="0" w:firstColumn="0" w:lastColumn="0" w:oddVBand="0" w:evenVBand="0" w:oddHBand="0" w:evenHBand="0" w:firstRowFirstColumn="0" w:firstRowLastColumn="0" w:lastRowFirstColumn="0" w:lastRowLastColumn="0"/>
            </w:pPr>
            <w:r w:rsidRPr="00C42A18">
              <w:t>Integer</w:t>
            </w:r>
          </w:p>
        </w:tc>
        <w:tc>
          <w:tcPr>
            <w:tcW w:w="2094" w:type="dxa"/>
          </w:tcPr>
          <w:p w14:paraId="107FD94D" w14:textId="2C87B385" w:rsidR="00127F3A" w:rsidRPr="00C42A18" w:rsidRDefault="005B5FE9" w:rsidP="00D373FF">
            <w:pPr>
              <w:pStyle w:val="BodyText"/>
              <w:jc w:val="center"/>
              <w:cnfStyle w:val="000000000000" w:firstRow="0" w:lastRow="0" w:firstColumn="0" w:lastColumn="0" w:oddVBand="0" w:evenVBand="0" w:oddHBand="0" w:evenHBand="0" w:firstRowFirstColumn="0" w:firstRowLastColumn="0" w:lastRowFirstColumn="0" w:lastRowLastColumn="0"/>
            </w:pPr>
            <w:r w:rsidRPr="005B5FE9">
              <w:t xml:space="preserve">Heart rate </w:t>
            </w:r>
            <w:r>
              <w:t>1 minute</w:t>
            </w:r>
            <w:r w:rsidRPr="005B5FE9">
              <w:t xml:space="preserve"> after run (beats per minute)</w:t>
            </w:r>
          </w:p>
        </w:tc>
        <w:tc>
          <w:tcPr>
            <w:tcW w:w="2520" w:type="dxa"/>
          </w:tcPr>
          <w:p w14:paraId="13C00650" w14:textId="30AB4F1D" w:rsidR="00127F3A" w:rsidRDefault="005F5F48" w:rsidP="00D373FF">
            <w:pPr>
              <w:pStyle w:val="BodyText"/>
              <w:jc w:val="center"/>
              <w:cnfStyle w:val="000000000000" w:firstRow="0" w:lastRow="0" w:firstColumn="0" w:lastColumn="0" w:oddVBand="0" w:evenVBand="0" w:oddHBand="0" w:evenHBand="0" w:firstRowFirstColumn="0" w:firstRowLastColumn="0" w:lastRowFirstColumn="0" w:lastRowLastColumn="0"/>
            </w:pPr>
            <w:r>
              <w:t>From 77 to 112</w:t>
            </w:r>
          </w:p>
        </w:tc>
      </w:tr>
      <w:tr w:rsidR="00A25306" w14:paraId="1D919D06" w14:textId="77777777" w:rsidTr="00A25306">
        <w:trPr>
          <w:trHeight w:val="702"/>
        </w:trPr>
        <w:tc>
          <w:tcPr>
            <w:cnfStyle w:val="001000000000" w:firstRow="0" w:lastRow="0" w:firstColumn="1" w:lastColumn="0" w:oddVBand="0" w:evenVBand="0" w:oddHBand="0" w:evenHBand="0" w:firstRowFirstColumn="0" w:firstRowLastColumn="0" w:lastRowFirstColumn="0" w:lastRowLastColumn="0"/>
            <w:tcW w:w="1338" w:type="dxa"/>
          </w:tcPr>
          <w:p w14:paraId="28515624" w14:textId="1C4E79ED" w:rsidR="00127F3A" w:rsidRDefault="00A0614C" w:rsidP="00A0614C">
            <w:pPr>
              <w:tabs>
                <w:tab w:val="left" w:pos="920"/>
              </w:tabs>
              <w:spacing w:line="276" w:lineRule="auto"/>
              <w:ind w:right="213"/>
              <w:jc w:val="center"/>
              <w:rPr>
                <w:sz w:val="24"/>
              </w:rPr>
            </w:pPr>
            <w:r>
              <w:rPr>
                <w:sz w:val="24"/>
              </w:rPr>
              <w:t xml:space="preserve">   </w:t>
            </w:r>
            <w:r w:rsidR="00127F3A">
              <w:rPr>
                <w:sz w:val="24"/>
              </w:rPr>
              <w:t>12</w:t>
            </w:r>
          </w:p>
        </w:tc>
        <w:tc>
          <w:tcPr>
            <w:tcW w:w="2295" w:type="dxa"/>
          </w:tcPr>
          <w:p w14:paraId="53626AA2" w14:textId="435DA82C" w:rsidR="00127F3A" w:rsidRPr="00C42A18" w:rsidRDefault="005B5FE9" w:rsidP="00D373FF">
            <w:pPr>
              <w:tabs>
                <w:tab w:val="left" w:pos="916"/>
              </w:tabs>
              <w:spacing w:line="276" w:lineRule="auto"/>
              <w:ind w:right="213"/>
              <w:jc w:val="center"/>
              <w:cnfStyle w:val="000000000000" w:firstRow="0" w:lastRow="0" w:firstColumn="0" w:lastColumn="0" w:oddVBand="0" w:evenVBand="0" w:oddHBand="0" w:evenHBand="0" w:firstRowFirstColumn="0" w:firstRowLastColumn="0" w:lastRowFirstColumn="0" w:lastRowLastColumn="0"/>
              <w:rPr>
                <w:sz w:val="24"/>
                <w:lang w:val="en-GB"/>
              </w:rPr>
            </w:pPr>
            <w:r w:rsidRPr="005B5FE9">
              <w:rPr>
                <w:sz w:val="24"/>
              </w:rPr>
              <w:t>HR Rest2</w:t>
            </w:r>
          </w:p>
        </w:tc>
        <w:tc>
          <w:tcPr>
            <w:tcW w:w="1378" w:type="dxa"/>
          </w:tcPr>
          <w:p w14:paraId="01A1B49A" w14:textId="7289CE15" w:rsidR="00127F3A" w:rsidRPr="00C42A18" w:rsidRDefault="005B5FE9" w:rsidP="00D373FF">
            <w:pPr>
              <w:tabs>
                <w:tab w:val="left" w:pos="920"/>
              </w:tabs>
              <w:spacing w:line="276" w:lineRule="auto"/>
              <w:ind w:right="213"/>
              <w:jc w:val="center"/>
              <w:cnfStyle w:val="000000000000" w:firstRow="0" w:lastRow="0" w:firstColumn="0" w:lastColumn="0" w:oddVBand="0" w:evenVBand="0" w:oddHBand="0" w:evenHBand="0" w:firstRowFirstColumn="0" w:firstRowLastColumn="0" w:lastRowFirstColumn="0" w:lastRowLastColumn="0"/>
              <w:rPr>
                <w:sz w:val="24"/>
              </w:rPr>
            </w:pPr>
            <w:r w:rsidRPr="00C42A18">
              <w:rPr>
                <w:sz w:val="24"/>
              </w:rPr>
              <w:t>Integer</w:t>
            </w:r>
          </w:p>
        </w:tc>
        <w:tc>
          <w:tcPr>
            <w:tcW w:w="2094" w:type="dxa"/>
          </w:tcPr>
          <w:p w14:paraId="339A3311" w14:textId="1CE242AC" w:rsidR="00127F3A" w:rsidRPr="00C42A18" w:rsidRDefault="005B5FE9" w:rsidP="00D373FF">
            <w:pPr>
              <w:tabs>
                <w:tab w:val="left" w:pos="920"/>
              </w:tabs>
              <w:spacing w:line="276" w:lineRule="auto"/>
              <w:ind w:right="213"/>
              <w:jc w:val="center"/>
              <w:cnfStyle w:val="000000000000" w:firstRow="0" w:lastRow="0" w:firstColumn="0" w:lastColumn="0" w:oddVBand="0" w:evenVBand="0" w:oddHBand="0" w:evenHBand="0" w:firstRowFirstColumn="0" w:firstRowLastColumn="0" w:lastRowFirstColumn="0" w:lastRowLastColumn="0"/>
              <w:rPr>
                <w:sz w:val="24"/>
              </w:rPr>
            </w:pPr>
            <w:r w:rsidRPr="005B5FE9">
              <w:rPr>
                <w:sz w:val="24"/>
              </w:rPr>
              <w:t xml:space="preserve">Heart rate </w:t>
            </w:r>
            <w:r>
              <w:rPr>
                <w:sz w:val="24"/>
              </w:rPr>
              <w:t>2</w:t>
            </w:r>
            <w:r w:rsidRPr="005B5FE9">
              <w:rPr>
                <w:sz w:val="24"/>
              </w:rPr>
              <w:t xml:space="preserve"> minute</w:t>
            </w:r>
            <w:r>
              <w:rPr>
                <w:sz w:val="24"/>
              </w:rPr>
              <w:t>s</w:t>
            </w:r>
            <w:r w:rsidRPr="005B5FE9">
              <w:rPr>
                <w:sz w:val="24"/>
              </w:rPr>
              <w:t xml:space="preserve"> after run</w:t>
            </w:r>
          </w:p>
        </w:tc>
        <w:tc>
          <w:tcPr>
            <w:tcW w:w="2520" w:type="dxa"/>
          </w:tcPr>
          <w:p w14:paraId="3DA5D2B7" w14:textId="1D6A12A5" w:rsidR="00127F3A" w:rsidRDefault="005F5F48" w:rsidP="00D373FF">
            <w:pPr>
              <w:tabs>
                <w:tab w:val="left" w:pos="920"/>
              </w:tabs>
              <w:spacing w:line="276" w:lineRule="auto"/>
              <w:ind w:right="213"/>
              <w:jc w:val="center"/>
              <w:cnfStyle w:val="000000000000" w:firstRow="0" w:lastRow="0" w:firstColumn="0" w:lastColumn="0" w:oddVBand="0" w:evenVBand="0" w:oddHBand="0" w:evenHBand="0" w:firstRowFirstColumn="0" w:firstRowLastColumn="0" w:lastRowFirstColumn="0" w:lastRowLastColumn="0"/>
              <w:rPr>
                <w:sz w:val="24"/>
              </w:rPr>
            </w:pPr>
            <w:r>
              <w:rPr>
                <w:sz w:val="24"/>
              </w:rPr>
              <w:t>From 72 to 108</w:t>
            </w:r>
          </w:p>
        </w:tc>
      </w:tr>
      <w:bookmarkEnd w:id="9"/>
      <w:tr w:rsidR="00A25306" w14:paraId="21004DBB" w14:textId="77777777" w:rsidTr="00A25306">
        <w:trPr>
          <w:trHeight w:val="954"/>
        </w:trPr>
        <w:tc>
          <w:tcPr>
            <w:cnfStyle w:val="001000000000" w:firstRow="0" w:lastRow="0" w:firstColumn="1" w:lastColumn="0" w:oddVBand="0" w:evenVBand="0" w:oddHBand="0" w:evenHBand="0" w:firstRowFirstColumn="0" w:firstRowLastColumn="0" w:lastRowFirstColumn="0" w:lastRowLastColumn="0"/>
            <w:tcW w:w="1338" w:type="dxa"/>
          </w:tcPr>
          <w:p w14:paraId="62F7C04B" w14:textId="0319B872" w:rsidR="00127F3A" w:rsidRDefault="00A0614C" w:rsidP="00A0614C">
            <w:pPr>
              <w:tabs>
                <w:tab w:val="left" w:pos="920"/>
              </w:tabs>
              <w:spacing w:line="276" w:lineRule="auto"/>
              <w:ind w:right="213"/>
              <w:jc w:val="center"/>
              <w:rPr>
                <w:sz w:val="24"/>
              </w:rPr>
            </w:pPr>
            <w:r>
              <w:rPr>
                <w:sz w:val="24"/>
              </w:rPr>
              <w:t xml:space="preserve">   </w:t>
            </w:r>
            <w:r w:rsidR="00127F3A">
              <w:rPr>
                <w:sz w:val="24"/>
              </w:rPr>
              <w:t>13</w:t>
            </w:r>
          </w:p>
        </w:tc>
        <w:tc>
          <w:tcPr>
            <w:tcW w:w="2295" w:type="dxa"/>
          </w:tcPr>
          <w:p w14:paraId="5598FBA6" w14:textId="0783936D" w:rsidR="00127F3A" w:rsidRPr="00C42A18" w:rsidRDefault="00635D77" w:rsidP="00D373FF">
            <w:pPr>
              <w:tabs>
                <w:tab w:val="left" w:pos="916"/>
              </w:tabs>
              <w:spacing w:line="276" w:lineRule="auto"/>
              <w:ind w:right="213"/>
              <w:jc w:val="center"/>
              <w:cnfStyle w:val="000000000000" w:firstRow="0" w:lastRow="0" w:firstColumn="0" w:lastColumn="0" w:oddVBand="0" w:evenVBand="0" w:oddHBand="0" w:evenHBand="0" w:firstRowFirstColumn="0" w:firstRowLastColumn="0" w:lastRowFirstColumn="0" w:lastRowLastColumn="0"/>
              <w:rPr>
                <w:sz w:val="24"/>
                <w:lang w:val="en-GB"/>
              </w:rPr>
            </w:pPr>
            <w:r w:rsidRPr="00635D77">
              <w:rPr>
                <w:sz w:val="24"/>
              </w:rPr>
              <w:t>HR Change1</w:t>
            </w:r>
          </w:p>
        </w:tc>
        <w:tc>
          <w:tcPr>
            <w:tcW w:w="1378" w:type="dxa"/>
          </w:tcPr>
          <w:p w14:paraId="68FAF98D" w14:textId="0AB7F9F6" w:rsidR="00127F3A" w:rsidRPr="00C42A18" w:rsidRDefault="00635D77" w:rsidP="00D373FF">
            <w:pPr>
              <w:tabs>
                <w:tab w:val="left" w:pos="920"/>
              </w:tabs>
              <w:spacing w:line="276" w:lineRule="auto"/>
              <w:ind w:right="213"/>
              <w:jc w:val="center"/>
              <w:cnfStyle w:val="000000000000" w:firstRow="0" w:lastRow="0" w:firstColumn="0" w:lastColumn="0" w:oddVBand="0" w:evenVBand="0" w:oddHBand="0" w:evenHBand="0" w:firstRowFirstColumn="0" w:firstRowLastColumn="0" w:lastRowFirstColumn="0" w:lastRowLastColumn="0"/>
              <w:rPr>
                <w:sz w:val="24"/>
              </w:rPr>
            </w:pPr>
            <w:r w:rsidRPr="00635D77">
              <w:rPr>
                <w:sz w:val="24"/>
              </w:rPr>
              <w:t>Integer</w:t>
            </w:r>
          </w:p>
        </w:tc>
        <w:tc>
          <w:tcPr>
            <w:tcW w:w="2094" w:type="dxa"/>
          </w:tcPr>
          <w:p w14:paraId="7F4485CA" w14:textId="11C70780" w:rsidR="00127F3A" w:rsidRPr="00C42A18" w:rsidRDefault="00D373FF" w:rsidP="00D373FF">
            <w:pPr>
              <w:tabs>
                <w:tab w:val="left" w:pos="920"/>
              </w:tabs>
              <w:spacing w:line="276" w:lineRule="auto"/>
              <w:ind w:right="213"/>
              <w:jc w:val="center"/>
              <w:cnfStyle w:val="000000000000" w:firstRow="0" w:lastRow="0" w:firstColumn="0" w:lastColumn="0" w:oddVBand="0" w:evenVBand="0" w:oddHBand="0" w:evenHBand="0" w:firstRowFirstColumn="0" w:firstRowLastColumn="0" w:lastRowFirstColumn="0" w:lastRowLastColumn="0"/>
              <w:rPr>
                <w:sz w:val="24"/>
              </w:rPr>
            </w:pPr>
            <w:r>
              <w:rPr>
                <w:sz w:val="24"/>
              </w:rPr>
              <w:t>D</w:t>
            </w:r>
            <w:r w:rsidR="00635D77" w:rsidRPr="00635D77">
              <w:rPr>
                <w:sz w:val="24"/>
              </w:rPr>
              <w:t>ifference in heart rate from start of rest until one-minute later</w:t>
            </w:r>
          </w:p>
        </w:tc>
        <w:tc>
          <w:tcPr>
            <w:tcW w:w="2520" w:type="dxa"/>
          </w:tcPr>
          <w:p w14:paraId="02CD81FC" w14:textId="6D3DBCC3" w:rsidR="00127F3A" w:rsidRDefault="003C2E0D" w:rsidP="00D373FF">
            <w:pPr>
              <w:tabs>
                <w:tab w:val="left" w:pos="920"/>
              </w:tabs>
              <w:spacing w:line="276" w:lineRule="auto"/>
              <w:ind w:right="213"/>
              <w:jc w:val="center"/>
              <w:cnfStyle w:val="000000000000" w:firstRow="0" w:lastRow="0" w:firstColumn="0" w:lastColumn="0" w:oddVBand="0" w:evenVBand="0" w:oddHBand="0" w:evenHBand="0" w:firstRowFirstColumn="0" w:firstRowLastColumn="0" w:lastRowFirstColumn="0" w:lastRowLastColumn="0"/>
              <w:rPr>
                <w:sz w:val="24"/>
              </w:rPr>
            </w:pPr>
            <w:r w:rsidRPr="003C2E0D">
              <w:rPr>
                <w:sz w:val="24"/>
              </w:rPr>
              <w:t xml:space="preserve">From </w:t>
            </w:r>
            <w:r w:rsidR="00134439">
              <w:rPr>
                <w:sz w:val="24"/>
              </w:rPr>
              <w:t>21</w:t>
            </w:r>
            <w:r w:rsidRPr="003C2E0D">
              <w:rPr>
                <w:sz w:val="24"/>
              </w:rPr>
              <w:t xml:space="preserve"> to </w:t>
            </w:r>
            <w:r w:rsidR="00134439">
              <w:rPr>
                <w:sz w:val="24"/>
              </w:rPr>
              <w:t>63</w:t>
            </w:r>
          </w:p>
        </w:tc>
      </w:tr>
      <w:tr w:rsidR="00A25306" w14:paraId="2B26A8AD" w14:textId="77777777" w:rsidTr="00A25306">
        <w:trPr>
          <w:trHeight w:val="981"/>
        </w:trPr>
        <w:tc>
          <w:tcPr>
            <w:cnfStyle w:val="001000000000" w:firstRow="0" w:lastRow="0" w:firstColumn="1" w:lastColumn="0" w:oddVBand="0" w:evenVBand="0" w:oddHBand="0" w:evenHBand="0" w:firstRowFirstColumn="0" w:firstRowLastColumn="0" w:lastRowFirstColumn="0" w:lastRowLastColumn="0"/>
            <w:tcW w:w="1338" w:type="dxa"/>
          </w:tcPr>
          <w:p w14:paraId="68BF9743" w14:textId="12EB5154" w:rsidR="00134439" w:rsidRDefault="00A0614C" w:rsidP="00A0614C">
            <w:pPr>
              <w:tabs>
                <w:tab w:val="left" w:pos="920"/>
              </w:tabs>
              <w:spacing w:line="276" w:lineRule="auto"/>
              <w:ind w:right="213"/>
              <w:jc w:val="center"/>
              <w:rPr>
                <w:sz w:val="24"/>
              </w:rPr>
            </w:pPr>
            <w:r>
              <w:rPr>
                <w:sz w:val="24"/>
              </w:rPr>
              <w:t xml:space="preserve">  </w:t>
            </w:r>
            <w:r w:rsidR="00134439">
              <w:rPr>
                <w:sz w:val="24"/>
              </w:rPr>
              <w:t>14</w:t>
            </w:r>
          </w:p>
        </w:tc>
        <w:tc>
          <w:tcPr>
            <w:tcW w:w="2295" w:type="dxa"/>
          </w:tcPr>
          <w:p w14:paraId="191AC660" w14:textId="086E9DA1" w:rsidR="00134439" w:rsidRPr="00635D77" w:rsidRDefault="00134439" w:rsidP="006B4374">
            <w:pPr>
              <w:tabs>
                <w:tab w:val="left" w:pos="916"/>
              </w:tabs>
              <w:spacing w:line="276" w:lineRule="auto"/>
              <w:ind w:right="213"/>
              <w:jc w:val="center"/>
              <w:cnfStyle w:val="000000000000" w:firstRow="0" w:lastRow="0" w:firstColumn="0" w:lastColumn="0" w:oddVBand="0" w:evenVBand="0" w:oddHBand="0" w:evenHBand="0" w:firstRowFirstColumn="0" w:firstRowLastColumn="0" w:lastRowFirstColumn="0" w:lastRowLastColumn="0"/>
              <w:rPr>
                <w:sz w:val="24"/>
              </w:rPr>
            </w:pPr>
            <w:r w:rsidRPr="00134439">
              <w:rPr>
                <w:sz w:val="24"/>
              </w:rPr>
              <w:t>HR Change</w:t>
            </w:r>
            <w:r>
              <w:rPr>
                <w:sz w:val="24"/>
              </w:rPr>
              <w:t>2</w:t>
            </w:r>
          </w:p>
        </w:tc>
        <w:tc>
          <w:tcPr>
            <w:tcW w:w="1378" w:type="dxa"/>
          </w:tcPr>
          <w:p w14:paraId="33390CF8" w14:textId="20D13614" w:rsidR="00134439" w:rsidRPr="00635D77" w:rsidRDefault="00134439" w:rsidP="006B4374">
            <w:pPr>
              <w:tabs>
                <w:tab w:val="left" w:pos="920"/>
              </w:tabs>
              <w:spacing w:line="276" w:lineRule="auto"/>
              <w:ind w:right="213"/>
              <w:jc w:val="center"/>
              <w:cnfStyle w:val="000000000000" w:firstRow="0" w:lastRow="0" w:firstColumn="0" w:lastColumn="0" w:oddVBand="0" w:evenVBand="0" w:oddHBand="0" w:evenHBand="0" w:firstRowFirstColumn="0" w:firstRowLastColumn="0" w:lastRowFirstColumn="0" w:lastRowLastColumn="0"/>
              <w:rPr>
                <w:sz w:val="24"/>
              </w:rPr>
            </w:pPr>
            <w:r w:rsidRPr="00635D77">
              <w:rPr>
                <w:sz w:val="24"/>
              </w:rPr>
              <w:t>Integer</w:t>
            </w:r>
          </w:p>
        </w:tc>
        <w:tc>
          <w:tcPr>
            <w:tcW w:w="2094" w:type="dxa"/>
          </w:tcPr>
          <w:p w14:paraId="2EB3537F" w14:textId="30675C69" w:rsidR="00134439" w:rsidRPr="00635D77" w:rsidRDefault="00D373FF" w:rsidP="006B4374">
            <w:pPr>
              <w:tabs>
                <w:tab w:val="left" w:pos="920"/>
              </w:tabs>
              <w:spacing w:line="276" w:lineRule="auto"/>
              <w:ind w:right="213"/>
              <w:jc w:val="center"/>
              <w:cnfStyle w:val="000000000000" w:firstRow="0" w:lastRow="0" w:firstColumn="0" w:lastColumn="0" w:oddVBand="0" w:evenVBand="0" w:oddHBand="0" w:evenHBand="0" w:firstRowFirstColumn="0" w:firstRowLastColumn="0" w:lastRowFirstColumn="0" w:lastRowLastColumn="0"/>
              <w:rPr>
                <w:sz w:val="24"/>
              </w:rPr>
            </w:pPr>
            <w:r>
              <w:rPr>
                <w:sz w:val="24"/>
              </w:rPr>
              <w:t xml:space="preserve">Difference </w:t>
            </w:r>
            <w:r w:rsidR="00134439" w:rsidRPr="00635D77">
              <w:rPr>
                <w:sz w:val="24"/>
              </w:rPr>
              <w:t xml:space="preserve">in </w:t>
            </w:r>
            <w:r w:rsidR="00A25306">
              <w:rPr>
                <w:sz w:val="24"/>
              </w:rPr>
              <w:t>HR</w:t>
            </w:r>
            <w:r w:rsidR="00134439" w:rsidRPr="00635D77">
              <w:rPr>
                <w:sz w:val="24"/>
              </w:rPr>
              <w:t xml:space="preserve"> from start of rest until </w:t>
            </w:r>
            <w:r w:rsidR="00134439">
              <w:rPr>
                <w:sz w:val="24"/>
              </w:rPr>
              <w:t>2</w:t>
            </w:r>
            <w:r w:rsidR="00A25306">
              <w:rPr>
                <w:sz w:val="24"/>
              </w:rPr>
              <w:t>-</w:t>
            </w:r>
            <w:r w:rsidR="00134439" w:rsidRPr="00635D77">
              <w:rPr>
                <w:sz w:val="24"/>
              </w:rPr>
              <w:t>min</w:t>
            </w:r>
            <w:r w:rsidR="00134439">
              <w:rPr>
                <w:sz w:val="24"/>
              </w:rPr>
              <w:t xml:space="preserve"> </w:t>
            </w:r>
            <w:r w:rsidR="00134439" w:rsidRPr="00635D77">
              <w:rPr>
                <w:sz w:val="24"/>
              </w:rPr>
              <w:t xml:space="preserve">later </w:t>
            </w:r>
          </w:p>
        </w:tc>
        <w:tc>
          <w:tcPr>
            <w:tcW w:w="2520" w:type="dxa"/>
          </w:tcPr>
          <w:p w14:paraId="3096FAF7" w14:textId="32323C03" w:rsidR="00134439" w:rsidRPr="003C2E0D" w:rsidRDefault="00134439" w:rsidP="00577D27">
            <w:pPr>
              <w:keepNext/>
              <w:tabs>
                <w:tab w:val="left" w:pos="920"/>
              </w:tabs>
              <w:spacing w:line="276" w:lineRule="auto"/>
              <w:ind w:right="213"/>
              <w:jc w:val="center"/>
              <w:cnfStyle w:val="000000000000" w:firstRow="0" w:lastRow="0" w:firstColumn="0" w:lastColumn="0" w:oddVBand="0" w:evenVBand="0" w:oddHBand="0" w:evenHBand="0" w:firstRowFirstColumn="0" w:firstRowLastColumn="0" w:lastRowFirstColumn="0" w:lastRowLastColumn="0"/>
              <w:rPr>
                <w:sz w:val="24"/>
              </w:rPr>
            </w:pPr>
            <w:r w:rsidRPr="00134439">
              <w:rPr>
                <w:sz w:val="24"/>
              </w:rPr>
              <w:t>From 2</w:t>
            </w:r>
            <w:r>
              <w:rPr>
                <w:sz w:val="24"/>
              </w:rPr>
              <w:t>9</w:t>
            </w:r>
            <w:r w:rsidRPr="00134439">
              <w:rPr>
                <w:sz w:val="24"/>
              </w:rPr>
              <w:t xml:space="preserve"> to 6</w:t>
            </w:r>
            <w:r>
              <w:rPr>
                <w:sz w:val="24"/>
              </w:rPr>
              <w:t>7</w:t>
            </w:r>
          </w:p>
        </w:tc>
      </w:tr>
    </w:tbl>
    <w:p w14:paraId="03E4084C" w14:textId="64D77374" w:rsidR="0087505D" w:rsidRDefault="00577D27" w:rsidP="00577D27">
      <w:pPr>
        <w:pStyle w:val="Caption"/>
        <w:rPr>
          <w:sz w:val="24"/>
        </w:rPr>
      </w:pPr>
      <w:bookmarkStart w:id="10" w:name="_Toc171070262"/>
      <w:bookmarkEnd w:id="7"/>
      <w:r>
        <w:t xml:space="preserve">Table </w:t>
      </w:r>
      <w:fldSimple w:instr=" SEQ Table \* ARABIC ">
        <w:r w:rsidR="00441E47">
          <w:rPr>
            <w:noProof/>
          </w:rPr>
          <w:t>1</w:t>
        </w:r>
      </w:fldSimple>
      <w:r>
        <w:t>: Variables of our Dataset</w:t>
      </w:r>
      <w:bookmarkEnd w:id="10"/>
    </w:p>
    <w:p w14:paraId="074C83ED" w14:textId="468E5F8F" w:rsidR="000A2FA1" w:rsidRDefault="00684010" w:rsidP="005937C4">
      <w:pPr>
        <w:tabs>
          <w:tab w:val="left" w:pos="920"/>
        </w:tabs>
        <w:spacing w:line="276" w:lineRule="auto"/>
        <w:ind w:right="213"/>
        <w:jc w:val="both"/>
        <w:rPr>
          <w:sz w:val="24"/>
        </w:rPr>
      </w:pPr>
      <w:r>
        <w:rPr>
          <w:sz w:val="24"/>
        </w:rPr>
        <w:t xml:space="preserve">In this assignment we examined the relations between the variables that play a role in the </w:t>
      </w:r>
      <w:r w:rsidRPr="00684010">
        <w:rPr>
          <w:sz w:val="24"/>
        </w:rPr>
        <w:t>progress of Kevin</w:t>
      </w:r>
      <w:r>
        <w:rPr>
          <w:sz w:val="24"/>
        </w:rPr>
        <w:t>. Our goal was to do a descriptive analysis for all the variables individually, but also for the pair wise associations that we have. In addition to the descriptive analysis, we will check through visual methods his progress and by analyzing the data that we have we will construct a linear model to examine his improvement through the association of the training effect and the other variables.</w:t>
      </w:r>
    </w:p>
    <w:p w14:paraId="5EF4C5C4" w14:textId="77777777" w:rsidR="000B66FD" w:rsidRDefault="000B66FD" w:rsidP="005937C4">
      <w:pPr>
        <w:tabs>
          <w:tab w:val="left" w:pos="920"/>
        </w:tabs>
        <w:spacing w:line="276" w:lineRule="auto"/>
        <w:ind w:right="213"/>
        <w:jc w:val="both"/>
        <w:rPr>
          <w:sz w:val="24"/>
        </w:rPr>
      </w:pPr>
    </w:p>
    <w:p w14:paraId="1E62456C" w14:textId="71624D1E" w:rsidR="000A2FA1" w:rsidRPr="000A2FA1" w:rsidRDefault="000A2FA1" w:rsidP="000A2FA1">
      <w:pPr>
        <w:pStyle w:val="Heading2"/>
        <w:spacing w:before="86"/>
        <w:ind w:left="0"/>
        <w:rPr>
          <w:color w:val="1F487C"/>
          <w:spacing w:val="-2"/>
        </w:rPr>
      </w:pPr>
      <w:bookmarkStart w:id="11" w:name="_Toc171070378"/>
      <w:r w:rsidRPr="000A2FA1">
        <w:rPr>
          <w:color w:val="1F487C"/>
          <w:spacing w:val="-2"/>
        </w:rPr>
        <w:t>Descriptive analysis and exploratory data analysis</w:t>
      </w:r>
      <w:bookmarkEnd w:id="11"/>
    </w:p>
    <w:p w14:paraId="4A203D60" w14:textId="77777777" w:rsidR="000A2FA1" w:rsidRDefault="000A2FA1" w:rsidP="003B7195">
      <w:pPr>
        <w:pStyle w:val="BodyText"/>
      </w:pPr>
    </w:p>
    <w:p w14:paraId="3447B11B" w14:textId="3D9ED38C" w:rsidR="00714838" w:rsidRDefault="00B34E8D" w:rsidP="005937C4">
      <w:pPr>
        <w:tabs>
          <w:tab w:val="left" w:pos="920"/>
        </w:tabs>
        <w:spacing w:line="276" w:lineRule="auto"/>
        <w:ind w:right="213"/>
        <w:jc w:val="both"/>
        <w:rPr>
          <w:sz w:val="24"/>
          <w:szCs w:val="24"/>
        </w:rPr>
      </w:pPr>
      <w:r>
        <w:rPr>
          <w:sz w:val="24"/>
        </w:rPr>
        <w:tab/>
      </w:r>
      <w:r w:rsidR="00714838">
        <w:rPr>
          <w:sz w:val="24"/>
        </w:rPr>
        <w:t>With the use of R Studio, we did some statistical analysis and plenty of graphs for our data.</w:t>
      </w:r>
      <w:r w:rsidR="000B20D9">
        <w:rPr>
          <w:sz w:val="24"/>
        </w:rPr>
        <w:t xml:space="preserve"> The data analysis will be done at significance level </w:t>
      </w:r>
      <w:r w:rsidR="000B20D9" w:rsidRPr="000B20D9">
        <w:rPr>
          <w:b/>
          <w:bCs/>
          <w:sz w:val="24"/>
        </w:rPr>
        <w:t>a=5%.</w:t>
      </w:r>
      <w:r w:rsidR="009C6A49">
        <w:rPr>
          <w:sz w:val="24"/>
        </w:rPr>
        <w:t xml:space="preserve"> First of all we import our data in R and we put them into a data frame that is called FourMileRun.</w:t>
      </w:r>
      <w:r w:rsidR="00FF3F1B">
        <w:rPr>
          <w:sz w:val="24"/>
        </w:rPr>
        <w:t xml:space="preserve"> </w:t>
      </w:r>
      <w:r w:rsidR="00945E05">
        <w:rPr>
          <w:sz w:val="24"/>
        </w:rPr>
        <w:t xml:space="preserve">When we imported the data we saw an extra column with column name x which was full </w:t>
      </w:r>
      <w:r w:rsidR="00945E05" w:rsidRPr="00945E05">
        <w:rPr>
          <w:sz w:val="24"/>
        </w:rPr>
        <w:t>with missing values</w:t>
      </w:r>
      <w:r w:rsidR="00945E05">
        <w:rPr>
          <w:sz w:val="24"/>
        </w:rPr>
        <w:t xml:space="preserve"> (</w:t>
      </w:r>
      <w:proofErr w:type="spellStart"/>
      <w:r w:rsidR="00945E05">
        <w:rPr>
          <w:sz w:val="24"/>
        </w:rPr>
        <w:t>NaN</w:t>
      </w:r>
      <w:proofErr w:type="spellEnd"/>
      <w:r w:rsidR="00945E05">
        <w:rPr>
          <w:sz w:val="24"/>
        </w:rPr>
        <w:t>) so we deleted this column and we kept the rest Data Frame</w:t>
      </w:r>
      <w:r w:rsidR="00FF3F1B">
        <w:rPr>
          <w:sz w:val="24"/>
        </w:rPr>
        <w:t>.</w:t>
      </w:r>
      <w:r w:rsidR="00FF3F1B" w:rsidRPr="00FF3F1B">
        <w:rPr>
          <w:sz w:val="24"/>
          <w:szCs w:val="24"/>
        </w:rPr>
        <w:t xml:space="preserve"> </w:t>
      </w:r>
      <w:r w:rsidR="00FF3F1B">
        <w:rPr>
          <w:sz w:val="24"/>
          <w:szCs w:val="24"/>
        </w:rPr>
        <w:t>Furthermore,</w:t>
      </w:r>
      <w:r w:rsidR="00FF3F1B" w:rsidRPr="00141E37">
        <w:rPr>
          <w:sz w:val="24"/>
          <w:szCs w:val="24"/>
        </w:rPr>
        <w:t xml:space="preserve"> we constructed </w:t>
      </w:r>
      <w:r w:rsidR="00D371BD">
        <w:rPr>
          <w:sz w:val="24"/>
          <w:szCs w:val="24"/>
        </w:rPr>
        <w:t>some</w:t>
      </w:r>
      <w:r w:rsidR="00FF3F1B" w:rsidRPr="00141E37">
        <w:rPr>
          <w:sz w:val="24"/>
          <w:szCs w:val="24"/>
        </w:rPr>
        <w:t xml:space="preserve"> new variable</w:t>
      </w:r>
      <w:r w:rsidR="00D371BD">
        <w:rPr>
          <w:sz w:val="24"/>
          <w:szCs w:val="24"/>
        </w:rPr>
        <w:t>s. The first is one</w:t>
      </w:r>
      <w:r w:rsidR="00FF3F1B" w:rsidRPr="00141E37">
        <w:rPr>
          <w:sz w:val="24"/>
          <w:szCs w:val="24"/>
        </w:rPr>
        <w:t xml:space="preserve"> named as </w:t>
      </w:r>
      <w:proofErr w:type="spellStart"/>
      <w:r w:rsidR="00FF3F1B" w:rsidRPr="00141E37">
        <w:rPr>
          <w:sz w:val="24"/>
          <w:szCs w:val="24"/>
        </w:rPr>
        <w:t>Training.Effect.Cat</w:t>
      </w:r>
      <w:proofErr w:type="spellEnd"/>
      <w:r w:rsidR="00FF3F1B" w:rsidRPr="00141E37">
        <w:rPr>
          <w:sz w:val="24"/>
          <w:szCs w:val="24"/>
        </w:rPr>
        <w:t xml:space="preserve"> which </w:t>
      </w:r>
      <w:r w:rsidR="00FF3F1B">
        <w:rPr>
          <w:sz w:val="24"/>
          <w:szCs w:val="24"/>
        </w:rPr>
        <w:t>includes the</w:t>
      </w:r>
      <w:r w:rsidR="00FF3F1B" w:rsidRPr="00141E37">
        <w:rPr>
          <w:sz w:val="24"/>
          <w:szCs w:val="24"/>
        </w:rPr>
        <w:t xml:space="preserve"> categories </w:t>
      </w:r>
      <w:r w:rsidR="00FF3F1B">
        <w:rPr>
          <w:sz w:val="24"/>
          <w:szCs w:val="24"/>
        </w:rPr>
        <w:t xml:space="preserve">of the Training Effect depending on its value. For example, </w:t>
      </w:r>
      <w:r w:rsidR="00FF3F1B" w:rsidRPr="00141E37">
        <w:rPr>
          <w:sz w:val="24"/>
          <w:szCs w:val="24"/>
        </w:rPr>
        <w:t>Minor (1.0-1.9), Maintaining (2.0-2.9), Improving (3.0-3.9), Highly Improving (4.0-4.9), and Overreaching (5.0).</w:t>
      </w:r>
      <w:r w:rsidR="00D371BD">
        <w:rPr>
          <w:sz w:val="24"/>
          <w:szCs w:val="24"/>
        </w:rPr>
        <w:t xml:space="preserve">Secondly, we split the time column into 2 new columns, </w:t>
      </w:r>
      <w:proofErr w:type="spellStart"/>
      <w:r w:rsidR="00D371BD">
        <w:rPr>
          <w:sz w:val="24"/>
          <w:szCs w:val="24"/>
        </w:rPr>
        <w:t>Time.Minutes</w:t>
      </w:r>
      <w:proofErr w:type="spellEnd"/>
      <w:r w:rsidR="00D371BD">
        <w:rPr>
          <w:sz w:val="24"/>
          <w:szCs w:val="24"/>
        </w:rPr>
        <w:t xml:space="preserve"> which are the minutes of each individual run and </w:t>
      </w:r>
      <w:proofErr w:type="spellStart"/>
      <w:r w:rsidR="00D371BD">
        <w:rPr>
          <w:sz w:val="24"/>
          <w:szCs w:val="24"/>
        </w:rPr>
        <w:t>Time.Seconds</w:t>
      </w:r>
      <w:proofErr w:type="spellEnd"/>
      <w:r w:rsidR="00D371BD">
        <w:rPr>
          <w:sz w:val="24"/>
          <w:szCs w:val="24"/>
        </w:rPr>
        <w:t xml:space="preserve"> which are the seconds of the run. Also, we made 2 more columns as regards the Time, one names as Time.In.Minutes that is the total minutes of each run and </w:t>
      </w:r>
      <w:proofErr w:type="spellStart"/>
      <w:r w:rsidR="00D371BD">
        <w:rPr>
          <w:sz w:val="24"/>
          <w:szCs w:val="24"/>
        </w:rPr>
        <w:t>Time.In.Seconds</w:t>
      </w:r>
      <w:proofErr w:type="spellEnd"/>
      <w:r w:rsidR="00D371BD">
        <w:rPr>
          <w:sz w:val="24"/>
          <w:szCs w:val="24"/>
        </w:rPr>
        <w:t xml:space="preserve"> which are the seconds of each run. We did the same procedure and we made the corresponding columns for the Pace variable. The name of the corresponding columns are </w:t>
      </w:r>
      <w:proofErr w:type="spellStart"/>
      <w:r w:rsidR="00D371BD">
        <w:rPr>
          <w:sz w:val="24"/>
          <w:szCs w:val="24"/>
        </w:rPr>
        <w:t>Pace</w:t>
      </w:r>
      <w:r w:rsidR="00D371BD" w:rsidRPr="00D371BD">
        <w:rPr>
          <w:sz w:val="24"/>
          <w:szCs w:val="24"/>
        </w:rPr>
        <w:t>.Minutes</w:t>
      </w:r>
      <w:proofErr w:type="spellEnd"/>
      <w:r w:rsidR="00D371BD">
        <w:rPr>
          <w:sz w:val="24"/>
          <w:szCs w:val="24"/>
        </w:rPr>
        <w:t xml:space="preserve">, </w:t>
      </w:r>
      <w:proofErr w:type="spellStart"/>
      <w:r w:rsidR="00D371BD">
        <w:rPr>
          <w:sz w:val="24"/>
          <w:szCs w:val="24"/>
        </w:rPr>
        <w:t>Pace.Seconds</w:t>
      </w:r>
      <w:proofErr w:type="spellEnd"/>
      <w:r w:rsidR="00753F47">
        <w:rPr>
          <w:sz w:val="24"/>
          <w:szCs w:val="24"/>
        </w:rPr>
        <w:t xml:space="preserve">, </w:t>
      </w:r>
      <w:proofErr w:type="spellStart"/>
      <w:r w:rsidR="00753F47">
        <w:rPr>
          <w:sz w:val="24"/>
          <w:szCs w:val="24"/>
        </w:rPr>
        <w:t>Pace.In.Minutes</w:t>
      </w:r>
      <w:proofErr w:type="spellEnd"/>
      <w:r w:rsidR="00753F47">
        <w:rPr>
          <w:sz w:val="24"/>
          <w:szCs w:val="24"/>
        </w:rPr>
        <w:t xml:space="preserve"> and </w:t>
      </w:r>
      <w:proofErr w:type="spellStart"/>
      <w:r w:rsidR="00753F47">
        <w:rPr>
          <w:sz w:val="24"/>
          <w:szCs w:val="24"/>
        </w:rPr>
        <w:t>Pace.In.Seconds</w:t>
      </w:r>
      <w:proofErr w:type="spellEnd"/>
      <w:r w:rsidR="00753F47">
        <w:rPr>
          <w:sz w:val="24"/>
          <w:szCs w:val="24"/>
        </w:rPr>
        <w:t>.</w:t>
      </w:r>
      <w:r w:rsidR="002A37F1">
        <w:rPr>
          <w:sz w:val="24"/>
          <w:szCs w:val="24"/>
        </w:rPr>
        <w:t xml:space="preserve"> </w:t>
      </w:r>
      <w:r w:rsidR="005614AF">
        <w:rPr>
          <w:sz w:val="24"/>
          <w:szCs w:val="24"/>
        </w:rPr>
        <w:t>These new variables are either numeric or integers and that is why we convert the initial Time and Pace variables which were  of character class.</w:t>
      </w:r>
    </w:p>
    <w:p w14:paraId="5D2F3C14" w14:textId="394F7A51" w:rsidR="00DC5324" w:rsidRDefault="00DC5324" w:rsidP="003B7195">
      <w:pPr>
        <w:pStyle w:val="BodyText"/>
      </w:pPr>
    </w:p>
    <w:p w14:paraId="5A934A30" w14:textId="1AD617B8" w:rsidR="00DD0D7A" w:rsidRDefault="00DD0D7A" w:rsidP="005937C4">
      <w:pPr>
        <w:tabs>
          <w:tab w:val="left" w:pos="920"/>
        </w:tabs>
        <w:spacing w:line="276" w:lineRule="auto"/>
        <w:ind w:right="213"/>
        <w:jc w:val="both"/>
        <w:rPr>
          <w:sz w:val="24"/>
        </w:rPr>
      </w:pPr>
      <w:r>
        <w:rPr>
          <w:sz w:val="24"/>
        </w:rPr>
        <w:t>We began our analysis by constructing some graphs. Firstly we</w:t>
      </w:r>
      <w:r w:rsidRPr="00DD0D7A">
        <w:rPr>
          <w:sz w:val="24"/>
        </w:rPr>
        <w:t xml:space="preserve"> </w:t>
      </w:r>
      <w:r>
        <w:rPr>
          <w:sz w:val="24"/>
        </w:rPr>
        <w:t>d</w:t>
      </w:r>
      <w:r w:rsidRPr="00DD0D7A">
        <w:rPr>
          <w:sz w:val="24"/>
        </w:rPr>
        <w:t>id a bar plot so see the percentage of each training effect category in our data. As we observe, above 80% of his runs belong to the Improving Category which means that most of the time he improves his performance.</w:t>
      </w:r>
    </w:p>
    <w:p w14:paraId="2258A42B" w14:textId="77777777" w:rsidR="00B34E8D" w:rsidRDefault="00B34E8D" w:rsidP="003B7195">
      <w:pPr>
        <w:pStyle w:val="BodyText"/>
      </w:pPr>
    </w:p>
    <w:p w14:paraId="68512338" w14:textId="1C174ED2" w:rsidR="00767311" w:rsidRDefault="0063108F" w:rsidP="005937C4">
      <w:pPr>
        <w:tabs>
          <w:tab w:val="left" w:pos="920"/>
        </w:tabs>
        <w:spacing w:line="276" w:lineRule="auto"/>
        <w:ind w:right="213"/>
        <w:jc w:val="both"/>
        <w:rPr>
          <w:sz w:val="24"/>
        </w:rPr>
      </w:pPr>
      <w:r w:rsidRPr="0063108F">
        <w:rPr>
          <w:sz w:val="24"/>
          <w:u w:val="single"/>
        </w:rPr>
        <w:t>Time in Minutes</w:t>
      </w:r>
      <w:r>
        <w:rPr>
          <w:sz w:val="24"/>
        </w:rPr>
        <w:t xml:space="preserve">: </w:t>
      </w:r>
      <w:r w:rsidR="00504B54" w:rsidRPr="00033CD1">
        <w:rPr>
          <w:sz w:val="24"/>
        </w:rPr>
        <w:t>Although, we observe some fluctuations we can see a trend of decreasing run time over the runs, indicating an improvement in Kevin's running efficiency and speed.</w:t>
      </w:r>
    </w:p>
    <w:p w14:paraId="2C924393" w14:textId="6EA08749" w:rsidR="00504B54" w:rsidRPr="003E3672" w:rsidRDefault="00767311" w:rsidP="005937C4">
      <w:pPr>
        <w:tabs>
          <w:tab w:val="left" w:pos="920"/>
        </w:tabs>
        <w:spacing w:line="276" w:lineRule="auto"/>
        <w:ind w:right="213"/>
        <w:jc w:val="both"/>
        <w:rPr>
          <w:sz w:val="24"/>
        </w:rPr>
      </w:pPr>
      <w:r w:rsidRPr="00767311">
        <w:t xml:space="preserve"> </w:t>
      </w:r>
      <w:r w:rsidR="0063108F" w:rsidRPr="0063108F">
        <w:rPr>
          <w:sz w:val="24"/>
          <w:u w:val="single"/>
        </w:rPr>
        <w:t>T</w:t>
      </w:r>
      <w:r w:rsidRPr="0063108F">
        <w:rPr>
          <w:sz w:val="24"/>
          <w:u w:val="single"/>
        </w:rPr>
        <w:t xml:space="preserve">raining </w:t>
      </w:r>
      <w:r w:rsidR="0063108F" w:rsidRPr="0063108F">
        <w:rPr>
          <w:sz w:val="24"/>
          <w:u w:val="single"/>
        </w:rPr>
        <w:t>E</w:t>
      </w:r>
      <w:r w:rsidRPr="0063108F">
        <w:rPr>
          <w:sz w:val="24"/>
          <w:u w:val="single"/>
        </w:rPr>
        <w:t>ffect</w:t>
      </w:r>
      <w:r w:rsidR="0063108F" w:rsidRPr="0063108F">
        <w:rPr>
          <w:sz w:val="24"/>
          <w:u w:val="single"/>
        </w:rPr>
        <w:t>:</w:t>
      </w:r>
      <w:r w:rsidRPr="00767311">
        <w:rPr>
          <w:sz w:val="24"/>
        </w:rPr>
        <w:t xml:space="preserve"> generally </w:t>
      </w:r>
      <w:r>
        <w:rPr>
          <w:sz w:val="24"/>
        </w:rPr>
        <w:t>is</w:t>
      </w:r>
      <w:r w:rsidRPr="00767311">
        <w:rPr>
          <w:sz w:val="24"/>
        </w:rPr>
        <w:t xml:space="preserve"> above 3.0, which suggests that most runs have a positive impact on </w:t>
      </w:r>
      <w:r>
        <w:rPr>
          <w:sz w:val="24"/>
        </w:rPr>
        <w:t xml:space="preserve">Kevin’s </w:t>
      </w:r>
      <w:r w:rsidRPr="00767311">
        <w:rPr>
          <w:sz w:val="24"/>
        </w:rPr>
        <w:t>fitness</w:t>
      </w:r>
      <w:r>
        <w:rPr>
          <w:sz w:val="24"/>
        </w:rPr>
        <w:t>, as this score belongs to the Improving Category.</w:t>
      </w:r>
      <w:r w:rsidR="009D23FE">
        <w:rPr>
          <w:sz w:val="24"/>
        </w:rPr>
        <w:t xml:space="preserve"> There is a significant drop in the run 15 as we will see also from the boxplot (TE in run 15 is an outlier), but after this the training effect returns to high scores indicating that Kevin was able to come back from this bad run.</w:t>
      </w:r>
      <w:r w:rsidR="0063108F">
        <w:rPr>
          <w:sz w:val="24"/>
        </w:rPr>
        <w:t xml:space="preserve"> Generally, we observe some fluctuation but also an</w:t>
      </w:r>
      <w:r w:rsidR="0063108F" w:rsidRPr="00176C4E">
        <w:rPr>
          <w:sz w:val="24"/>
        </w:rPr>
        <w:t xml:space="preserve"> increasing trend in </w:t>
      </w:r>
      <w:r w:rsidR="0063108F">
        <w:rPr>
          <w:sz w:val="24"/>
        </w:rPr>
        <w:t>its</w:t>
      </w:r>
      <w:r w:rsidR="0063108F" w:rsidRPr="00176C4E">
        <w:rPr>
          <w:sz w:val="24"/>
        </w:rPr>
        <w:t xml:space="preserve"> score </w:t>
      </w:r>
      <w:r w:rsidR="0063108F">
        <w:rPr>
          <w:sz w:val="24"/>
        </w:rPr>
        <w:t xml:space="preserve">something that </w:t>
      </w:r>
      <w:r w:rsidR="0063108F" w:rsidRPr="00176C4E">
        <w:rPr>
          <w:sz w:val="24"/>
        </w:rPr>
        <w:t xml:space="preserve">would suggest that Kevin's running sessions are becoming more effective </w:t>
      </w:r>
      <w:r w:rsidR="0063108F">
        <w:rPr>
          <w:sz w:val="24"/>
        </w:rPr>
        <w:t>and he constantly improving his fitness.</w:t>
      </w:r>
    </w:p>
    <w:p w14:paraId="569B6FCB" w14:textId="5D372A3C" w:rsidR="005737B8" w:rsidRDefault="0063108F" w:rsidP="005937C4">
      <w:pPr>
        <w:tabs>
          <w:tab w:val="left" w:pos="920"/>
        </w:tabs>
        <w:spacing w:line="276" w:lineRule="auto"/>
        <w:ind w:right="213"/>
        <w:jc w:val="both"/>
        <w:rPr>
          <w:sz w:val="24"/>
        </w:rPr>
      </w:pPr>
      <w:r w:rsidRPr="0063108F">
        <w:rPr>
          <w:sz w:val="24"/>
          <w:szCs w:val="24"/>
          <w:u w:val="single"/>
        </w:rPr>
        <w:t>Calories Burned:</w:t>
      </w:r>
      <w:r>
        <w:rPr>
          <w:sz w:val="24"/>
        </w:rPr>
        <w:t xml:space="preserve"> </w:t>
      </w:r>
      <w:r w:rsidR="008805AC">
        <w:rPr>
          <w:sz w:val="24"/>
        </w:rPr>
        <w:t xml:space="preserve">we observe </w:t>
      </w:r>
      <w:r w:rsidR="005737B8">
        <w:rPr>
          <w:sz w:val="24"/>
        </w:rPr>
        <w:t>some variability, likely influenced by the intensity of HR during each run. There is no clear up or down trend which is expected because the calories that someone is burning during exercise can rely on various factors. T</w:t>
      </w:r>
      <w:r w:rsidR="0061601B">
        <w:rPr>
          <w:sz w:val="24"/>
        </w:rPr>
        <w:t xml:space="preserve">he maximum calories burned </w:t>
      </w:r>
      <w:r w:rsidR="005737B8">
        <w:rPr>
          <w:sz w:val="24"/>
        </w:rPr>
        <w:t>were</w:t>
      </w:r>
      <w:r w:rsidR="0061601B">
        <w:rPr>
          <w:sz w:val="24"/>
        </w:rPr>
        <w:t xml:space="preserve"> 446 and the average 372.</w:t>
      </w:r>
      <w:r w:rsidR="00033CD1" w:rsidRPr="00033CD1">
        <w:t xml:space="preserve"> </w:t>
      </w:r>
      <w:r w:rsidR="00D81038" w:rsidRPr="00D81038">
        <w:rPr>
          <w:sz w:val="24"/>
          <w:szCs w:val="24"/>
        </w:rPr>
        <w:t xml:space="preserve">The pace of Kevin seems </w:t>
      </w:r>
      <w:r w:rsidR="00D81038">
        <w:rPr>
          <w:sz w:val="24"/>
          <w:szCs w:val="24"/>
        </w:rPr>
        <w:t xml:space="preserve">not to show an upward or downward trend but there are some peaks </w:t>
      </w:r>
      <w:r w:rsidR="00D81038" w:rsidRPr="00D81038">
        <w:rPr>
          <w:sz w:val="24"/>
          <w:szCs w:val="24"/>
        </w:rPr>
        <w:t>and troughs</w:t>
      </w:r>
      <w:r w:rsidR="00D81038">
        <w:rPr>
          <w:sz w:val="24"/>
          <w:szCs w:val="24"/>
        </w:rPr>
        <w:t xml:space="preserve">. There are runs in which </w:t>
      </w:r>
      <w:r w:rsidR="00D81038" w:rsidRPr="00D81038">
        <w:rPr>
          <w:sz w:val="24"/>
          <w:szCs w:val="24"/>
        </w:rPr>
        <w:t xml:space="preserve">the pace significantly increases (indicating a slower run) </w:t>
      </w:r>
      <w:r w:rsidR="00D81038">
        <w:rPr>
          <w:sz w:val="24"/>
          <w:szCs w:val="24"/>
        </w:rPr>
        <w:t xml:space="preserve">which </w:t>
      </w:r>
      <w:r w:rsidR="00D81038" w:rsidRPr="00D81038">
        <w:rPr>
          <w:sz w:val="24"/>
          <w:szCs w:val="24"/>
        </w:rPr>
        <w:t>followed by runs where the pace decreases sharply</w:t>
      </w:r>
      <w:r w:rsidR="00D81038">
        <w:rPr>
          <w:sz w:val="24"/>
          <w:szCs w:val="24"/>
        </w:rPr>
        <w:t xml:space="preserve"> (faster runs).</w:t>
      </w:r>
    </w:p>
    <w:p w14:paraId="3BE1F206" w14:textId="78466685" w:rsidR="002179A4" w:rsidRDefault="0063108F" w:rsidP="005937C4">
      <w:pPr>
        <w:tabs>
          <w:tab w:val="left" w:pos="920"/>
        </w:tabs>
        <w:spacing w:line="276" w:lineRule="auto"/>
        <w:ind w:right="213"/>
        <w:jc w:val="both"/>
        <w:rPr>
          <w:sz w:val="24"/>
        </w:rPr>
      </w:pPr>
      <w:r w:rsidRPr="0063108F">
        <w:rPr>
          <w:sz w:val="24"/>
          <w:u w:val="single"/>
        </w:rPr>
        <w:t>Max and Avg HR</w:t>
      </w:r>
      <w:r>
        <w:rPr>
          <w:sz w:val="24"/>
        </w:rPr>
        <w:t xml:space="preserve">: </w:t>
      </w:r>
      <w:r w:rsidR="00786229" w:rsidRPr="00786229">
        <w:rPr>
          <w:sz w:val="24"/>
        </w:rPr>
        <w:t>Both the maximum and average heart rates show</w:t>
      </w:r>
      <w:r w:rsidR="006A2F74">
        <w:rPr>
          <w:sz w:val="24"/>
        </w:rPr>
        <w:t xml:space="preserve"> the same pattern </w:t>
      </w:r>
      <w:r w:rsidR="00786229" w:rsidRPr="00786229">
        <w:rPr>
          <w:sz w:val="24"/>
        </w:rPr>
        <w:t xml:space="preserve">over the runs, with the average heart rate being around 136 bpm and the maximum heart rate around 159 bpm. </w:t>
      </w:r>
      <w:r w:rsidR="006A2F74">
        <w:rPr>
          <w:sz w:val="24"/>
        </w:rPr>
        <w:t xml:space="preserve">From the graph we can see </w:t>
      </w:r>
      <w:r w:rsidR="00786229" w:rsidRPr="00786229">
        <w:rPr>
          <w:sz w:val="24"/>
        </w:rPr>
        <w:t xml:space="preserve">a stable cardiovascular response </w:t>
      </w:r>
      <w:r w:rsidR="006A2F74">
        <w:rPr>
          <w:sz w:val="24"/>
        </w:rPr>
        <w:t>of Kevin’s heart during his runs.</w:t>
      </w:r>
      <w:r w:rsidR="003E3672">
        <w:rPr>
          <w:sz w:val="24"/>
        </w:rPr>
        <w:t xml:space="preserve"> </w:t>
      </w:r>
    </w:p>
    <w:p w14:paraId="49E28BA8" w14:textId="77C458C5" w:rsidR="00176C4E" w:rsidRDefault="0063108F" w:rsidP="005937C4">
      <w:pPr>
        <w:tabs>
          <w:tab w:val="left" w:pos="920"/>
        </w:tabs>
        <w:spacing w:line="276" w:lineRule="auto"/>
        <w:ind w:right="213"/>
        <w:jc w:val="both"/>
        <w:rPr>
          <w:sz w:val="24"/>
        </w:rPr>
      </w:pPr>
      <w:r w:rsidRPr="0063108F">
        <w:rPr>
          <w:sz w:val="24"/>
          <w:u w:val="single"/>
        </w:rPr>
        <w:lastRenderedPageBreak/>
        <w:t>HR.Change1 and HR.Change2</w:t>
      </w:r>
      <w:r>
        <w:rPr>
          <w:sz w:val="24"/>
        </w:rPr>
        <w:t xml:space="preserve">: </w:t>
      </w:r>
      <w:r w:rsidR="002179A4">
        <w:rPr>
          <w:sz w:val="24"/>
        </w:rPr>
        <w:t>As regards now the plot of HR.Change1 and HR.Change2 we can tell that</w:t>
      </w:r>
      <w:r w:rsidR="002179A4" w:rsidRPr="002179A4">
        <w:rPr>
          <w:sz w:val="24"/>
        </w:rPr>
        <w:t xml:space="preserve"> larger values on the y-axis indicate a greater drop in heart rate after running, </w:t>
      </w:r>
      <w:r w:rsidR="002179A4">
        <w:rPr>
          <w:sz w:val="24"/>
        </w:rPr>
        <w:t>something which is generally a</w:t>
      </w:r>
      <w:r w:rsidR="002179A4" w:rsidRPr="002179A4">
        <w:rPr>
          <w:sz w:val="24"/>
        </w:rPr>
        <w:t xml:space="preserve"> sign of improving cardiovascular fitness.</w:t>
      </w:r>
      <w:r w:rsidR="002179A4">
        <w:rPr>
          <w:sz w:val="24"/>
        </w:rPr>
        <w:t xml:space="preserve"> In the early runs we see some variability but after the 15 run we observe an </w:t>
      </w:r>
      <w:r w:rsidR="002179A4" w:rsidRPr="002179A4">
        <w:rPr>
          <w:sz w:val="24"/>
        </w:rPr>
        <w:t>upward trend in both lines,</w:t>
      </w:r>
      <w:r w:rsidR="002179A4" w:rsidRPr="002179A4">
        <w:t xml:space="preserve"> </w:t>
      </w:r>
      <w:r w:rsidR="002179A4" w:rsidRPr="002179A4">
        <w:rPr>
          <w:sz w:val="24"/>
        </w:rPr>
        <w:t>HR.Change1 and HR.Change2</w:t>
      </w:r>
      <w:r w:rsidR="002179A4">
        <w:rPr>
          <w:sz w:val="24"/>
        </w:rPr>
        <w:t xml:space="preserve"> which may</w:t>
      </w:r>
      <w:r w:rsidR="002179A4" w:rsidRPr="002179A4">
        <w:rPr>
          <w:sz w:val="24"/>
        </w:rPr>
        <w:t xml:space="preserve"> suggesting that Kevin's heart rate recovery is improving.</w:t>
      </w:r>
    </w:p>
    <w:p w14:paraId="428E6EDC" w14:textId="77777777" w:rsidR="005109B1" w:rsidRDefault="005109B1" w:rsidP="005937C4">
      <w:pPr>
        <w:tabs>
          <w:tab w:val="left" w:pos="920"/>
        </w:tabs>
        <w:spacing w:line="276" w:lineRule="auto"/>
        <w:ind w:right="213"/>
        <w:jc w:val="both"/>
        <w:rPr>
          <w:sz w:val="24"/>
        </w:rPr>
      </w:pPr>
    </w:p>
    <w:p w14:paraId="4308A716" w14:textId="77777777" w:rsidR="001738D0" w:rsidRDefault="005109B1" w:rsidP="001738D0">
      <w:pPr>
        <w:keepNext/>
        <w:tabs>
          <w:tab w:val="left" w:pos="920"/>
        </w:tabs>
        <w:spacing w:line="276" w:lineRule="auto"/>
        <w:ind w:right="213"/>
        <w:jc w:val="both"/>
      </w:pPr>
      <w:r>
        <w:rPr>
          <w:noProof/>
          <w:sz w:val="24"/>
        </w:rPr>
        <w:drawing>
          <wp:inline distT="0" distB="0" distL="0" distR="0" wp14:anchorId="688F1763" wp14:editId="4A44403F">
            <wp:extent cx="5358384" cy="2468880"/>
            <wp:effectExtent l="0" t="0" r="0" b="7620"/>
            <wp:docPr id="20" name="Picture 20" descr="A group of graphs showing different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group of graphs showing different numbers&#10;&#10;Description automatically generated with medium confiden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58384" cy="2468880"/>
                    </a:xfrm>
                    <a:prstGeom prst="rect">
                      <a:avLst/>
                    </a:prstGeom>
                    <a:noFill/>
                  </pic:spPr>
                </pic:pic>
              </a:graphicData>
            </a:graphic>
          </wp:inline>
        </w:drawing>
      </w:r>
    </w:p>
    <w:p w14:paraId="6152D832" w14:textId="175B734F" w:rsidR="005109B1" w:rsidRDefault="001738D0" w:rsidP="001738D0">
      <w:pPr>
        <w:pStyle w:val="Caption"/>
        <w:jc w:val="both"/>
        <w:rPr>
          <w:sz w:val="24"/>
        </w:rPr>
      </w:pPr>
      <w:bookmarkStart w:id="12" w:name="_Toc171070269"/>
      <w:r>
        <w:t xml:space="preserve">Figure </w:t>
      </w:r>
      <w:fldSimple w:instr=" SEQ Figure \* ARABIC ">
        <w:r w:rsidR="00441E47">
          <w:rPr>
            <w:noProof/>
          </w:rPr>
          <w:t>1</w:t>
        </w:r>
      </w:fldSimple>
      <w:r>
        <w:t>: Plots of Numeric Variables</w:t>
      </w:r>
      <w:bookmarkEnd w:id="12"/>
    </w:p>
    <w:p w14:paraId="0442B19D" w14:textId="77777777" w:rsidR="005109B1" w:rsidRDefault="005109B1" w:rsidP="005937C4">
      <w:pPr>
        <w:tabs>
          <w:tab w:val="left" w:pos="920"/>
        </w:tabs>
        <w:spacing w:line="276" w:lineRule="auto"/>
        <w:ind w:right="213"/>
        <w:jc w:val="both"/>
        <w:rPr>
          <w:sz w:val="24"/>
        </w:rPr>
      </w:pPr>
    </w:p>
    <w:p w14:paraId="17E7D86B" w14:textId="737FCDAD" w:rsidR="000A2FA1" w:rsidRDefault="000A2FA1" w:rsidP="00B34E8D">
      <w:pPr>
        <w:tabs>
          <w:tab w:val="left" w:pos="920"/>
        </w:tabs>
        <w:spacing w:line="276" w:lineRule="auto"/>
        <w:ind w:right="213"/>
        <w:jc w:val="both"/>
        <w:rPr>
          <w:sz w:val="24"/>
        </w:rPr>
      </w:pPr>
      <w:r w:rsidRPr="000A2FA1">
        <w:rPr>
          <w:sz w:val="24"/>
        </w:rPr>
        <w:t>In the table below</w:t>
      </w:r>
      <w:r>
        <w:rPr>
          <w:sz w:val="24"/>
        </w:rPr>
        <w:t xml:space="preserve"> we</w:t>
      </w:r>
      <w:r w:rsidR="00085195">
        <w:rPr>
          <w:sz w:val="24"/>
        </w:rPr>
        <w:t xml:space="preserve"> can see more descriptive statistics about our variables. More specifically we</w:t>
      </w:r>
      <w:r>
        <w:rPr>
          <w:sz w:val="24"/>
        </w:rPr>
        <w:t xml:space="preserve"> present </w:t>
      </w:r>
      <w:r w:rsidR="00C752AD">
        <w:rPr>
          <w:sz w:val="24"/>
        </w:rPr>
        <w:t xml:space="preserve">the mean, the standard deviation, the median, </w:t>
      </w:r>
      <w:r w:rsidR="001C22E0">
        <w:rPr>
          <w:sz w:val="24"/>
        </w:rPr>
        <w:t xml:space="preserve">the trimmed mean, the mad, </w:t>
      </w:r>
      <w:r w:rsidR="00C752AD">
        <w:rPr>
          <w:sz w:val="24"/>
        </w:rPr>
        <w:t>the min, the max, the range, the skewness, the kurtosis and the standard error for each of our quantitative variables.</w:t>
      </w:r>
    </w:p>
    <w:p w14:paraId="090268AD" w14:textId="77777777" w:rsidR="003B7195" w:rsidRDefault="003B7195" w:rsidP="003B7195">
      <w:pPr>
        <w:pStyle w:val="BodyText"/>
      </w:pPr>
    </w:p>
    <w:p w14:paraId="16FAEEF7" w14:textId="367E871F" w:rsidR="00B43838" w:rsidRPr="003B7195" w:rsidRDefault="00B43838" w:rsidP="00B34E8D">
      <w:pPr>
        <w:pStyle w:val="ListParagraph"/>
        <w:numPr>
          <w:ilvl w:val="0"/>
          <w:numId w:val="7"/>
        </w:numPr>
        <w:tabs>
          <w:tab w:val="left" w:pos="920"/>
        </w:tabs>
        <w:spacing w:line="276" w:lineRule="auto"/>
        <w:ind w:right="213"/>
        <w:jc w:val="both"/>
        <w:rPr>
          <w:sz w:val="24"/>
          <w:szCs w:val="24"/>
        </w:rPr>
      </w:pPr>
      <w:r>
        <w:rPr>
          <w:sz w:val="24"/>
        </w:rPr>
        <w:t xml:space="preserve">The </w:t>
      </w:r>
      <w:r w:rsidR="00F53D25" w:rsidRPr="00B43838">
        <w:rPr>
          <w:sz w:val="24"/>
        </w:rPr>
        <w:t xml:space="preserve">average Time (in Minutes) to complete the 4 Mile Run is about 33.76 minutes with a standard deviation of about 1.59 minutes. These results show some variability in run times. </w:t>
      </w:r>
    </w:p>
    <w:p w14:paraId="2F127E30" w14:textId="77777777" w:rsidR="003B7195" w:rsidRPr="00B43838" w:rsidRDefault="003B7195" w:rsidP="003B7195">
      <w:pPr>
        <w:pStyle w:val="BodyText"/>
      </w:pPr>
    </w:p>
    <w:p w14:paraId="3BCF9E83" w14:textId="29BD9066" w:rsidR="00B43838" w:rsidRPr="003B7195" w:rsidRDefault="00F53D25" w:rsidP="00B34E8D">
      <w:pPr>
        <w:pStyle w:val="ListParagraph"/>
        <w:numPr>
          <w:ilvl w:val="0"/>
          <w:numId w:val="7"/>
        </w:numPr>
        <w:tabs>
          <w:tab w:val="left" w:pos="920"/>
        </w:tabs>
        <w:spacing w:line="276" w:lineRule="auto"/>
        <w:ind w:right="213"/>
        <w:jc w:val="both"/>
        <w:rPr>
          <w:sz w:val="24"/>
          <w:szCs w:val="24"/>
        </w:rPr>
      </w:pPr>
      <w:r w:rsidRPr="00B43838">
        <w:rPr>
          <w:sz w:val="24"/>
        </w:rPr>
        <w:t>The average pace is approximately 8.44 minutes per mile, with a standard deviation of 0.40 minutes. This shows a relatively consistent pace across runs, as the standard deviation is relatively small.</w:t>
      </w:r>
      <w:r w:rsidR="00D20108" w:rsidRPr="00B43838">
        <w:rPr>
          <w:sz w:val="24"/>
        </w:rPr>
        <w:t xml:space="preserve"> </w:t>
      </w:r>
    </w:p>
    <w:p w14:paraId="68596F38" w14:textId="77777777" w:rsidR="003B7195" w:rsidRPr="00B43838" w:rsidRDefault="003B7195" w:rsidP="003B7195">
      <w:pPr>
        <w:pStyle w:val="BodyText"/>
      </w:pPr>
    </w:p>
    <w:p w14:paraId="545AD118" w14:textId="77777777" w:rsidR="003B7195" w:rsidRPr="003B7195" w:rsidRDefault="00D20108" w:rsidP="00B34E8D">
      <w:pPr>
        <w:pStyle w:val="ListParagraph"/>
        <w:numPr>
          <w:ilvl w:val="0"/>
          <w:numId w:val="7"/>
        </w:numPr>
        <w:tabs>
          <w:tab w:val="left" w:pos="920"/>
        </w:tabs>
        <w:spacing w:line="276" w:lineRule="auto"/>
        <w:ind w:right="213"/>
        <w:jc w:val="both"/>
        <w:rPr>
          <w:sz w:val="24"/>
          <w:szCs w:val="24"/>
        </w:rPr>
      </w:pPr>
      <w:r w:rsidRPr="00B43838">
        <w:rPr>
          <w:sz w:val="24"/>
        </w:rPr>
        <w:t>The average Max HR is 159 beats per minute(bpm) while the average of the average HR is about 36 bpm. These values are very important in order to evaluate Kevin’s cardiovascular fitness.</w:t>
      </w:r>
    </w:p>
    <w:p w14:paraId="689E4194" w14:textId="729835F4" w:rsidR="00B43838" w:rsidRPr="00B43838" w:rsidRDefault="00D20108" w:rsidP="003B7195">
      <w:pPr>
        <w:pStyle w:val="BodyText"/>
      </w:pPr>
      <w:r w:rsidRPr="00B43838">
        <w:t xml:space="preserve"> </w:t>
      </w:r>
    </w:p>
    <w:p w14:paraId="25D780F2" w14:textId="296ADB3A" w:rsidR="00B43838" w:rsidRPr="003B7195" w:rsidRDefault="00D20108" w:rsidP="00B34E8D">
      <w:pPr>
        <w:pStyle w:val="ListParagraph"/>
        <w:numPr>
          <w:ilvl w:val="0"/>
          <w:numId w:val="7"/>
        </w:numPr>
        <w:tabs>
          <w:tab w:val="left" w:pos="920"/>
        </w:tabs>
        <w:spacing w:line="276" w:lineRule="auto"/>
        <w:ind w:right="213"/>
        <w:jc w:val="both"/>
        <w:rPr>
          <w:sz w:val="24"/>
          <w:szCs w:val="24"/>
        </w:rPr>
      </w:pPr>
      <w:r w:rsidRPr="00B43838">
        <w:rPr>
          <w:sz w:val="24"/>
        </w:rPr>
        <w:t xml:space="preserve">Average speed is around 7.17 mph, with the maximum speed averaging at 8.72 mph. </w:t>
      </w:r>
    </w:p>
    <w:p w14:paraId="03691B56" w14:textId="77777777" w:rsidR="003B7195" w:rsidRPr="00B43838" w:rsidRDefault="003B7195" w:rsidP="003B7195">
      <w:pPr>
        <w:pStyle w:val="BodyText"/>
      </w:pPr>
    </w:p>
    <w:p w14:paraId="1173BB4B" w14:textId="036FBB22" w:rsidR="00B43838" w:rsidRDefault="00D20108" w:rsidP="00B34E8D">
      <w:pPr>
        <w:pStyle w:val="ListParagraph"/>
        <w:numPr>
          <w:ilvl w:val="0"/>
          <w:numId w:val="7"/>
        </w:numPr>
        <w:tabs>
          <w:tab w:val="left" w:pos="920"/>
        </w:tabs>
        <w:spacing w:line="276" w:lineRule="auto"/>
        <w:ind w:right="213"/>
        <w:jc w:val="both"/>
        <w:rPr>
          <w:sz w:val="24"/>
          <w:szCs w:val="24"/>
        </w:rPr>
      </w:pPr>
      <w:r w:rsidRPr="00B43838">
        <w:rPr>
          <w:sz w:val="24"/>
        </w:rPr>
        <w:t>HR.Rest, HR.Rest1 and HR.Rest2 are cardiovascular metrics which show us how quickly Kevin’s HR returns to a lower value, which is a sign of a good cardiovascular system.</w:t>
      </w:r>
      <w:r w:rsidR="00574150" w:rsidRPr="00574150">
        <w:t xml:space="preserve"> </w:t>
      </w:r>
      <w:r w:rsidR="00886A40" w:rsidRPr="00B43838">
        <w:rPr>
          <w:sz w:val="24"/>
          <w:szCs w:val="24"/>
        </w:rPr>
        <w:t>HR immediately after run</w:t>
      </w:r>
      <w:r w:rsidR="00886A40" w:rsidRPr="00B43838">
        <w:rPr>
          <w:sz w:val="24"/>
          <w:szCs w:val="24"/>
          <w:lang w:val="en-GB"/>
        </w:rPr>
        <w:t xml:space="preserve"> </w:t>
      </w:r>
      <w:r w:rsidR="00886A40" w:rsidRPr="00B43838">
        <w:rPr>
          <w:sz w:val="24"/>
          <w:szCs w:val="24"/>
        </w:rPr>
        <w:t>averaged at 137 bpm and falls to 93 and 90 bpm 1 and 2 minutes after.</w:t>
      </w:r>
    </w:p>
    <w:p w14:paraId="706AC311" w14:textId="77777777" w:rsidR="003B7195" w:rsidRPr="003B7195" w:rsidRDefault="003B7195" w:rsidP="003B7195">
      <w:pPr>
        <w:pStyle w:val="BodyText"/>
      </w:pPr>
    </w:p>
    <w:p w14:paraId="753104C9" w14:textId="32C354F1" w:rsidR="00F575AB" w:rsidRPr="003B7195" w:rsidRDefault="00574150" w:rsidP="00F575AB">
      <w:pPr>
        <w:pStyle w:val="ListParagraph"/>
        <w:numPr>
          <w:ilvl w:val="0"/>
          <w:numId w:val="7"/>
        </w:numPr>
        <w:tabs>
          <w:tab w:val="left" w:pos="920"/>
        </w:tabs>
        <w:spacing w:line="276" w:lineRule="auto"/>
        <w:ind w:right="213"/>
        <w:jc w:val="both"/>
        <w:rPr>
          <w:sz w:val="24"/>
          <w:szCs w:val="24"/>
        </w:rPr>
      </w:pPr>
      <w:r w:rsidRPr="00B43838">
        <w:rPr>
          <w:sz w:val="24"/>
        </w:rPr>
        <w:lastRenderedPageBreak/>
        <w:t>HR Change1 and HR Change2 show the change in heart rate one and two minutes after the run, indicating the recovery speed</w:t>
      </w:r>
      <w:r w:rsidR="00DF30BF" w:rsidRPr="00B43838">
        <w:rPr>
          <w:sz w:val="24"/>
        </w:rPr>
        <w:t xml:space="preserve"> HR.</w:t>
      </w:r>
      <w:r w:rsidR="003A5548" w:rsidRPr="003A5548">
        <w:t xml:space="preserve"> </w:t>
      </w:r>
      <w:r w:rsidR="003A5548" w:rsidRPr="00B43838">
        <w:rPr>
          <w:sz w:val="24"/>
        </w:rPr>
        <w:t>Average decrease in heart rate after one and two minutes post-run are 44 and 47 bpm, respectively.</w:t>
      </w:r>
    </w:p>
    <w:p w14:paraId="7C27460D" w14:textId="77777777" w:rsidR="003B7195" w:rsidRPr="003B7195" w:rsidRDefault="003B7195" w:rsidP="003B7195">
      <w:pPr>
        <w:pStyle w:val="ListParagraph"/>
        <w:rPr>
          <w:sz w:val="24"/>
          <w:szCs w:val="24"/>
        </w:rPr>
      </w:pPr>
    </w:p>
    <w:p w14:paraId="0A9E7626" w14:textId="77777777" w:rsidR="003B7195" w:rsidRPr="003B7195" w:rsidRDefault="003B7195" w:rsidP="003B7195">
      <w:pPr>
        <w:pStyle w:val="BodyText"/>
      </w:pPr>
    </w:p>
    <w:p w14:paraId="343AE632" w14:textId="77777777" w:rsidR="00A0676C" w:rsidRPr="00A0676C" w:rsidRDefault="00A0676C" w:rsidP="00A0676C">
      <w:pPr>
        <w:pStyle w:val="BodyText"/>
      </w:pPr>
    </w:p>
    <w:tbl>
      <w:tblPr>
        <w:tblStyle w:val="TableGrid"/>
        <w:tblW w:w="0" w:type="auto"/>
        <w:tblLook w:val="04A0" w:firstRow="1" w:lastRow="0" w:firstColumn="1" w:lastColumn="0" w:noHBand="0" w:noVBand="1"/>
      </w:tblPr>
      <w:tblGrid>
        <w:gridCol w:w="1742"/>
        <w:gridCol w:w="876"/>
        <w:gridCol w:w="978"/>
        <w:gridCol w:w="1095"/>
        <w:gridCol w:w="983"/>
        <w:gridCol w:w="975"/>
        <w:gridCol w:w="978"/>
        <w:gridCol w:w="1013"/>
      </w:tblGrid>
      <w:tr w:rsidR="00F575AB" w14:paraId="2F235D25" w14:textId="77777777" w:rsidTr="00F575AB">
        <w:tc>
          <w:tcPr>
            <w:tcW w:w="1975" w:type="dxa"/>
            <w:shd w:val="clear" w:color="auto" w:fill="8DB3E2" w:themeFill="text2" w:themeFillTint="66"/>
          </w:tcPr>
          <w:p w14:paraId="60435071" w14:textId="77777777" w:rsidR="00F575AB" w:rsidRPr="00884BED" w:rsidRDefault="00F575AB" w:rsidP="00F575AB">
            <w:pPr>
              <w:pStyle w:val="BodyText"/>
              <w:jc w:val="center"/>
              <w:rPr>
                <w:b/>
                <w:bCs/>
              </w:rPr>
            </w:pPr>
          </w:p>
        </w:tc>
        <w:tc>
          <w:tcPr>
            <w:tcW w:w="281" w:type="dxa"/>
            <w:shd w:val="clear" w:color="auto" w:fill="8DB3E2" w:themeFill="text2" w:themeFillTint="66"/>
          </w:tcPr>
          <w:p w14:paraId="32C58AA9" w14:textId="73412ED2" w:rsidR="00F575AB" w:rsidRPr="00884BED" w:rsidRDefault="00F575AB" w:rsidP="00F575AB">
            <w:pPr>
              <w:pStyle w:val="BodyText"/>
              <w:jc w:val="center"/>
              <w:rPr>
                <w:b/>
                <w:bCs/>
              </w:rPr>
            </w:pPr>
            <w:r w:rsidRPr="00884BED">
              <w:rPr>
                <w:b/>
                <w:bCs/>
              </w:rPr>
              <w:t>Mean</w:t>
            </w:r>
          </w:p>
        </w:tc>
        <w:tc>
          <w:tcPr>
            <w:tcW w:w="1049" w:type="dxa"/>
            <w:shd w:val="clear" w:color="auto" w:fill="8DB3E2" w:themeFill="text2" w:themeFillTint="66"/>
          </w:tcPr>
          <w:p w14:paraId="5F65420B" w14:textId="7FAE1262" w:rsidR="00F575AB" w:rsidRPr="00884BED" w:rsidRDefault="00F575AB" w:rsidP="00F575AB">
            <w:pPr>
              <w:pStyle w:val="BodyText"/>
              <w:jc w:val="center"/>
              <w:rPr>
                <w:b/>
                <w:bCs/>
              </w:rPr>
            </w:pPr>
            <w:r w:rsidRPr="00884BED">
              <w:rPr>
                <w:b/>
                <w:bCs/>
              </w:rPr>
              <w:t>Sd</w:t>
            </w:r>
          </w:p>
        </w:tc>
        <w:tc>
          <w:tcPr>
            <w:tcW w:w="1125" w:type="dxa"/>
            <w:shd w:val="clear" w:color="auto" w:fill="8DB3E2" w:themeFill="text2" w:themeFillTint="66"/>
          </w:tcPr>
          <w:p w14:paraId="4AA3993B" w14:textId="32901CA2" w:rsidR="00F575AB" w:rsidRPr="00884BED" w:rsidRDefault="00F575AB" w:rsidP="00F575AB">
            <w:pPr>
              <w:pStyle w:val="BodyText"/>
              <w:jc w:val="center"/>
              <w:rPr>
                <w:b/>
                <w:bCs/>
              </w:rPr>
            </w:pPr>
            <w:r w:rsidRPr="00884BED">
              <w:rPr>
                <w:b/>
                <w:bCs/>
              </w:rPr>
              <w:t>Median</w:t>
            </w:r>
          </w:p>
        </w:tc>
        <w:tc>
          <w:tcPr>
            <w:tcW w:w="1056" w:type="dxa"/>
            <w:shd w:val="clear" w:color="auto" w:fill="8DB3E2" w:themeFill="text2" w:themeFillTint="66"/>
          </w:tcPr>
          <w:p w14:paraId="013A423B" w14:textId="720B83F3" w:rsidR="00F575AB" w:rsidRPr="00884BED" w:rsidRDefault="00F575AB" w:rsidP="00F575AB">
            <w:pPr>
              <w:pStyle w:val="BodyText"/>
              <w:jc w:val="center"/>
              <w:rPr>
                <w:b/>
                <w:bCs/>
              </w:rPr>
            </w:pPr>
            <w:r w:rsidRPr="00884BED">
              <w:rPr>
                <w:b/>
                <w:bCs/>
              </w:rPr>
              <w:t>Mad</w:t>
            </w:r>
          </w:p>
        </w:tc>
        <w:tc>
          <w:tcPr>
            <w:tcW w:w="1046" w:type="dxa"/>
            <w:shd w:val="clear" w:color="auto" w:fill="8DB3E2" w:themeFill="text2" w:themeFillTint="66"/>
          </w:tcPr>
          <w:p w14:paraId="330B8416" w14:textId="18A6C7FC" w:rsidR="00F575AB" w:rsidRPr="00884BED" w:rsidRDefault="00F575AB" w:rsidP="00F575AB">
            <w:pPr>
              <w:pStyle w:val="BodyText"/>
              <w:jc w:val="center"/>
              <w:rPr>
                <w:b/>
                <w:bCs/>
              </w:rPr>
            </w:pPr>
            <w:r w:rsidRPr="00884BED">
              <w:rPr>
                <w:b/>
                <w:bCs/>
              </w:rPr>
              <w:t>Min</w:t>
            </w:r>
          </w:p>
        </w:tc>
        <w:tc>
          <w:tcPr>
            <w:tcW w:w="1049" w:type="dxa"/>
            <w:shd w:val="clear" w:color="auto" w:fill="8DB3E2" w:themeFill="text2" w:themeFillTint="66"/>
          </w:tcPr>
          <w:p w14:paraId="5BD711BD" w14:textId="6F37CE5B" w:rsidR="00F575AB" w:rsidRPr="00884BED" w:rsidRDefault="00F575AB" w:rsidP="00F575AB">
            <w:pPr>
              <w:pStyle w:val="BodyText"/>
              <w:jc w:val="center"/>
              <w:rPr>
                <w:b/>
                <w:bCs/>
              </w:rPr>
            </w:pPr>
            <w:r w:rsidRPr="00884BED">
              <w:rPr>
                <w:b/>
                <w:bCs/>
              </w:rPr>
              <w:t>Max</w:t>
            </w:r>
          </w:p>
        </w:tc>
        <w:tc>
          <w:tcPr>
            <w:tcW w:w="1059" w:type="dxa"/>
            <w:shd w:val="clear" w:color="auto" w:fill="8DB3E2" w:themeFill="text2" w:themeFillTint="66"/>
          </w:tcPr>
          <w:p w14:paraId="64D06B84" w14:textId="76530B08" w:rsidR="00F575AB" w:rsidRPr="00884BED" w:rsidRDefault="00F575AB" w:rsidP="00F575AB">
            <w:pPr>
              <w:pStyle w:val="BodyText"/>
              <w:jc w:val="center"/>
              <w:rPr>
                <w:b/>
                <w:bCs/>
              </w:rPr>
            </w:pPr>
            <w:r w:rsidRPr="00884BED">
              <w:rPr>
                <w:b/>
                <w:bCs/>
              </w:rPr>
              <w:t>Range</w:t>
            </w:r>
          </w:p>
        </w:tc>
      </w:tr>
      <w:tr w:rsidR="00F575AB" w14:paraId="23465B4F" w14:textId="77777777" w:rsidTr="00F575AB">
        <w:tc>
          <w:tcPr>
            <w:tcW w:w="1975" w:type="dxa"/>
          </w:tcPr>
          <w:p w14:paraId="5C23C040" w14:textId="4C400EBB" w:rsidR="00F575AB" w:rsidRPr="00F575AB" w:rsidRDefault="00F575AB" w:rsidP="00F575AB">
            <w:pPr>
              <w:pStyle w:val="BodyText"/>
              <w:jc w:val="center"/>
            </w:pPr>
            <w:r w:rsidRPr="00F575AB">
              <w:t>Calories Burned</w:t>
            </w:r>
          </w:p>
        </w:tc>
        <w:tc>
          <w:tcPr>
            <w:tcW w:w="281" w:type="dxa"/>
          </w:tcPr>
          <w:p w14:paraId="7AB91EEB" w14:textId="5A12BD55" w:rsidR="00F575AB" w:rsidRPr="00F575AB" w:rsidRDefault="00F575AB" w:rsidP="00F575AB">
            <w:pPr>
              <w:pStyle w:val="BodyText"/>
              <w:jc w:val="center"/>
            </w:pPr>
            <w:r w:rsidRPr="00F575AB">
              <w:t>371.58</w:t>
            </w:r>
          </w:p>
        </w:tc>
        <w:tc>
          <w:tcPr>
            <w:tcW w:w="1049" w:type="dxa"/>
          </w:tcPr>
          <w:p w14:paraId="2AE40C57" w14:textId="44D66C1F" w:rsidR="00F575AB" w:rsidRPr="00F575AB" w:rsidRDefault="00F575AB" w:rsidP="00F575AB">
            <w:pPr>
              <w:pStyle w:val="BodyText"/>
              <w:jc w:val="center"/>
            </w:pPr>
            <w:r w:rsidRPr="00F575AB">
              <w:t>39.74</w:t>
            </w:r>
          </w:p>
        </w:tc>
        <w:tc>
          <w:tcPr>
            <w:tcW w:w="1125" w:type="dxa"/>
          </w:tcPr>
          <w:p w14:paraId="09BA3FE6" w14:textId="27016780" w:rsidR="00F575AB" w:rsidRPr="00F575AB" w:rsidRDefault="00F575AB" w:rsidP="00F575AB">
            <w:pPr>
              <w:pStyle w:val="BodyText"/>
              <w:jc w:val="center"/>
            </w:pPr>
            <w:r w:rsidRPr="00F575AB">
              <w:t>373</w:t>
            </w:r>
          </w:p>
        </w:tc>
        <w:tc>
          <w:tcPr>
            <w:tcW w:w="1056" w:type="dxa"/>
          </w:tcPr>
          <w:p w14:paraId="4932094F" w14:textId="72DF2C9B" w:rsidR="00F575AB" w:rsidRPr="00F575AB" w:rsidRDefault="00F575AB" w:rsidP="00F575AB">
            <w:pPr>
              <w:pStyle w:val="BodyText"/>
              <w:jc w:val="center"/>
            </w:pPr>
            <w:r w:rsidRPr="00F575AB">
              <w:t>40.03</w:t>
            </w:r>
          </w:p>
        </w:tc>
        <w:tc>
          <w:tcPr>
            <w:tcW w:w="1046" w:type="dxa"/>
          </w:tcPr>
          <w:p w14:paraId="1F9C02BA" w14:textId="551A761E" w:rsidR="00F575AB" w:rsidRPr="00F575AB" w:rsidRDefault="00F575AB" w:rsidP="00F575AB">
            <w:pPr>
              <w:pStyle w:val="BodyText"/>
              <w:jc w:val="center"/>
            </w:pPr>
            <w:r w:rsidRPr="00F575AB">
              <w:t>302</w:t>
            </w:r>
          </w:p>
        </w:tc>
        <w:tc>
          <w:tcPr>
            <w:tcW w:w="1049" w:type="dxa"/>
          </w:tcPr>
          <w:p w14:paraId="3F216A0B" w14:textId="32B985C8" w:rsidR="00F575AB" w:rsidRPr="00F575AB" w:rsidRDefault="00F575AB" w:rsidP="00F575AB">
            <w:pPr>
              <w:pStyle w:val="BodyText"/>
              <w:jc w:val="center"/>
            </w:pPr>
            <w:r w:rsidRPr="00F575AB">
              <w:t>446</w:t>
            </w:r>
          </w:p>
        </w:tc>
        <w:tc>
          <w:tcPr>
            <w:tcW w:w="1059" w:type="dxa"/>
          </w:tcPr>
          <w:p w14:paraId="7FEE04FB" w14:textId="72471E5C" w:rsidR="00F575AB" w:rsidRPr="00F575AB" w:rsidRDefault="00F575AB" w:rsidP="00F575AB">
            <w:pPr>
              <w:pStyle w:val="BodyText"/>
              <w:jc w:val="center"/>
            </w:pPr>
            <w:r w:rsidRPr="00F575AB">
              <w:t>144</w:t>
            </w:r>
          </w:p>
        </w:tc>
      </w:tr>
      <w:tr w:rsidR="00F575AB" w14:paraId="0E0C70AF" w14:textId="77777777" w:rsidTr="00F575AB">
        <w:tc>
          <w:tcPr>
            <w:tcW w:w="1975" w:type="dxa"/>
          </w:tcPr>
          <w:p w14:paraId="473329F9" w14:textId="3C05FBD9" w:rsidR="00F575AB" w:rsidRPr="00F575AB" w:rsidRDefault="00F575AB" w:rsidP="00F575AB">
            <w:pPr>
              <w:pStyle w:val="BodyText"/>
              <w:jc w:val="center"/>
            </w:pPr>
            <w:r w:rsidRPr="00F575AB">
              <w:t>Max HR</w:t>
            </w:r>
          </w:p>
        </w:tc>
        <w:tc>
          <w:tcPr>
            <w:tcW w:w="281" w:type="dxa"/>
          </w:tcPr>
          <w:p w14:paraId="5D299D4B" w14:textId="1CE1C803" w:rsidR="00F575AB" w:rsidRPr="00F575AB" w:rsidRDefault="00F575AB" w:rsidP="00F575AB">
            <w:pPr>
              <w:pStyle w:val="BodyText"/>
              <w:jc w:val="center"/>
            </w:pPr>
            <w:r w:rsidRPr="00F575AB">
              <w:t>159</w:t>
            </w:r>
          </w:p>
        </w:tc>
        <w:tc>
          <w:tcPr>
            <w:tcW w:w="1049" w:type="dxa"/>
          </w:tcPr>
          <w:p w14:paraId="20843DE9" w14:textId="4DA60CD4" w:rsidR="00F575AB" w:rsidRPr="00F575AB" w:rsidRDefault="00F575AB" w:rsidP="00F575AB">
            <w:pPr>
              <w:pStyle w:val="BodyText"/>
              <w:jc w:val="center"/>
            </w:pPr>
            <w:r w:rsidRPr="00F575AB">
              <w:t>7.74</w:t>
            </w:r>
          </w:p>
        </w:tc>
        <w:tc>
          <w:tcPr>
            <w:tcW w:w="1125" w:type="dxa"/>
          </w:tcPr>
          <w:p w14:paraId="0C47CA32" w14:textId="639FE59C" w:rsidR="00F575AB" w:rsidRPr="00F575AB" w:rsidRDefault="00F575AB" w:rsidP="00F575AB">
            <w:pPr>
              <w:pStyle w:val="BodyText"/>
              <w:jc w:val="center"/>
            </w:pPr>
            <w:r w:rsidRPr="00F575AB">
              <w:t>159</w:t>
            </w:r>
          </w:p>
        </w:tc>
        <w:tc>
          <w:tcPr>
            <w:tcW w:w="1056" w:type="dxa"/>
          </w:tcPr>
          <w:p w14:paraId="39249CA2" w14:textId="70819018" w:rsidR="00F575AB" w:rsidRPr="00F575AB" w:rsidRDefault="00F575AB" w:rsidP="00F575AB">
            <w:pPr>
              <w:pStyle w:val="BodyText"/>
              <w:jc w:val="center"/>
            </w:pPr>
            <w:r w:rsidRPr="00F575AB">
              <w:t>4.45</w:t>
            </w:r>
          </w:p>
        </w:tc>
        <w:tc>
          <w:tcPr>
            <w:tcW w:w="1046" w:type="dxa"/>
          </w:tcPr>
          <w:p w14:paraId="4C99BCBB" w14:textId="780097D2" w:rsidR="00F575AB" w:rsidRPr="00F575AB" w:rsidRDefault="00F575AB" w:rsidP="00F575AB">
            <w:pPr>
              <w:pStyle w:val="BodyText"/>
              <w:jc w:val="center"/>
            </w:pPr>
            <w:r w:rsidRPr="00F575AB">
              <w:t>143</w:t>
            </w:r>
          </w:p>
        </w:tc>
        <w:tc>
          <w:tcPr>
            <w:tcW w:w="1049" w:type="dxa"/>
          </w:tcPr>
          <w:p w14:paraId="40EA2F85" w14:textId="1AD855C4" w:rsidR="00F575AB" w:rsidRPr="00F575AB" w:rsidRDefault="00F575AB" w:rsidP="00F575AB">
            <w:pPr>
              <w:pStyle w:val="BodyText"/>
              <w:jc w:val="center"/>
            </w:pPr>
            <w:r w:rsidRPr="00F575AB">
              <w:t>173</w:t>
            </w:r>
          </w:p>
        </w:tc>
        <w:tc>
          <w:tcPr>
            <w:tcW w:w="1059" w:type="dxa"/>
          </w:tcPr>
          <w:p w14:paraId="732DD622" w14:textId="0631B2CF" w:rsidR="00F575AB" w:rsidRPr="00F575AB" w:rsidRDefault="00F575AB" w:rsidP="00F575AB">
            <w:pPr>
              <w:pStyle w:val="BodyText"/>
              <w:jc w:val="center"/>
            </w:pPr>
            <w:r w:rsidRPr="00F575AB">
              <w:t>30</w:t>
            </w:r>
          </w:p>
        </w:tc>
      </w:tr>
      <w:tr w:rsidR="00F575AB" w14:paraId="565BBC59" w14:textId="77777777" w:rsidTr="00F575AB">
        <w:tc>
          <w:tcPr>
            <w:tcW w:w="1975" w:type="dxa"/>
          </w:tcPr>
          <w:p w14:paraId="2F62C649" w14:textId="32BA277C" w:rsidR="00F575AB" w:rsidRPr="00F575AB" w:rsidRDefault="00F575AB" w:rsidP="00F575AB">
            <w:pPr>
              <w:pStyle w:val="BodyText"/>
              <w:jc w:val="center"/>
            </w:pPr>
            <w:r w:rsidRPr="00F575AB">
              <w:t>Avg HR</w:t>
            </w:r>
          </w:p>
        </w:tc>
        <w:tc>
          <w:tcPr>
            <w:tcW w:w="281" w:type="dxa"/>
          </w:tcPr>
          <w:p w14:paraId="0E4BA5AC" w14:textId="3D542B10" w:rsidR="00F575AB" w:rsidRPr="00F575AB" w:rsidRDefault="00F575AB" w:rsidP="00F575AB">
            <w:pPr>
              <w:pStyle w:val="BodyText"/>
              <w:jc w:val="center"/>
            </w:pPr>
            <w:r w:rsidRPr="00F575AB">
              <w:t>135.68</w:t>
            </w:r>
          </w:p>
        </w:tc>
        <w:tc>
          <w:tcPr>
            <w:tcW w:w="1049" w:type="dxa"/>
          </w:tcPr>
          <w:p w14:paraId="071F5E87" w14:textId="57A87A24" w:rsidR="00F575AB" w:rsidRPr="00F575AB" w:rsidRDefault="00F575AB" w:rsidP="00F575AB">
            <w:pPr>
              <w:pStyle w:val="BodyText"/>
              <w:jc w:val="center"/>
            </w:pPr>
            <w:r w:rsidRPr="00F575AB">
              <w:t>10.71</w:t>
            </w:r>
          </w:p>
        </w:tc>
        <w:tc>
          <w:tcPr>
            <w:tcW w:w="1125" w:type="dxa"/>
          </w:tcPr>
          <w:p w14:paraId="597A0682" w14:textId="72BA288C" w:rsidR="00F575AB" w:rsidRPr="00F575AB" w:rsidRDefault="00F575AB" w:rsidP="00F575AB">
            <w:pPr>
              <w:pStyle w:val="BodyText"/>
              <w:jc w:val="center"/>
            </w:pPr>
            <w:r w:rsidRPr="00F575AB">
              <w:t>136</w:t>
            </w:r>
          </w:p>
        </w:tc>
        <w:tc>
          <w:tcPr>
            <w:tcW w:w="1056" w:type="dxa"/>
          </w:tcPr>
          <w:p w14:paraId="39587C2C" w14:textId="5DD7942B" w:rsidR="00F575AB" w:rsidRPr="00F575AB" w:rsidRDefault="00F575AB" w:rsidP="00F575AB">
            <w:pPr>
              <w:pStyle w:val="BodyText"/>
              <w:jc w:val="center"/>
            </w:pPr>
            <w:r w:rsidRPr="00F575AB">
              <w:t>7.41</w:t>
            </w:r>
          </w:p>
        </w:tc>
        <w:tc>
          <w:tcPr>
            <w:tcW w:w="1046" w:type="dxa"/>
          </w:tcPr>
          <w:p w14:paraId="12A080C0" w14:textId="050B9ECC" w:rsidR="00F575AB" w:rsidRPr="00F575AB" w:rsidRDefault="00F575AB" w:rsidP="00F575AB">
            <w:pPr>
              <w:pStyle w:val="BodyText"/>
              <w:jc w:val="center"/>
            </w:pPr>
            <w:r w:rsidRPr="00F575AB">
              <w:t>103</w:t>
            </w:r>
          </w:p>
        </w:tc>
        <w:tc>
          <w:tcPr>
            <w:tcW w:w="1049" w:type="dxa"/>
          </w:tcPr>
          <w:p w14:paraId="3277F448" w14:textId="3BB22FEC" w:rsidR="00F575AB" w:rsidRPr="00F575AB" w:rsidRDefault="00F575AB" w:rsidP="00F575AB">
            <w:pPr>
              <w:pStyle w:val="BodyText"/>
              <w:jc w:val="center"/>
            </w:pPr>
            <w:r w:rsidRPr="00F575AB">
              <w:t>153</w:t>
            </w:r>
          </w:p>
        </w:tc>
        <w:tc>
          <w:tcPr>
            <w:tcW w:w="1059" w:type="dxa"/>
          </w:tcPr>
          <w:p w14:paraId="3EE34047" w14:textId="1DB5FA3E" w:rsidR="00F575AB" w:rsidRPr="00F575AB" w:rsidRDefault="00F575AB" w:rsidP="00F575AB">
            <w:pPr>
              <w:pStyle w:val="BodyText"/>
              <w:jc w:val="center"/>
            </w:pPr>
            <w:r w:rsidRPr="00F575AB">
              <w:t>50</w:t>
            </w:r>
          </w:p>
        </w:tc>
      </w:tr>
      <w:tr w:rsidR="00F575AB" w14:paraId="0C54C088" w14:textId="77777777" w:rsidTr="00F575AB">
        <w:tc>
          <w:tcPr>
            <w:tcW w:w="1975" w:type="dxa"/>
          </w:tcPr>
          <w:p w14:paraId="54F2390B" w14:textId="1FEAB9E2" w:rsidR="00F575AB" w:rsidRPr="00F575AB" w:rsidRDefault="00F575AB" w:rsidP="00F575AB">
            <w:pPr>
              <w:pStyle w:val="BodyText"/>
              <w:jc w:val="center"/>
            </w:pPr>
            <w:r w:rsidRPr="00F575AB">
              <w:t>Avg Speed</w:t>
            </w:r>
          </w:p>
        </w:tc>
        <w:tc>
          <w:tcPr>
            <w:tcW w:w="281" w:type="dxa"/>
          </w:tcPr>
          <w:p w14:paraId="185596B3" w14:textId="680AF6CA" w:rsidR="00F575AB" w:rsidRPr="00F575AB" w:rsidRDefault="00F575AB" w:rsidP="00F575AB">
            <w:pPr>
              <w:pStyle w:val="BodyText"/>
              <w:jc w:val="center"/>
            </w:pPr>
            <w:r w:rsidRPr="00F575AB">
              <w:t>7.17</w:t>
            </w:r>
          </w:p>
        </w:tc>
        <w:tc>
          <w:tcPr>
            <w:tcW w:w="1049" w:type="dxa"/>
          </w:tcPr>
          <w:p w14:paraId="268307E0" w14:textId="3442369E" w:rsidR="00F575AB" w:rsidRPr="00F575AB" w:rsidRDefault="00F575AB" w:rsidP="00F575AB">
            <w:pPr>
              <w:pStyle w:val="BodyText"/>
              <w:jc w:val="center"/>
            </w:pPr>
            <w:r w:rsidRPr="00F575AB">
              <w:t>0.32</w:t>
            </w:r>
          </w:p>
        </w:tc>
        <w:tc>
          <w:tcPr>
            <w:tcW w:w="1125" w:type="dxa"/>
          </w:tcPr>
          <w:p w14:paraId="0BD1F4B8" w14:textId="52826E45" w:rsidR="00F575AB" w:rsidRPr="00F575AB" w:rsidRDefault="00F575AB" w:rsidP="00F575AB">
            <w:pPr>
              <w:pStyle w:val="BodyText"/>
              <w:jc w:val="center"/>
            </w:pPr>
            <w:r w:rsidRPr="00F575AB">
              <w:t>7.10</w:t>
            </w:r>
          </w:p>
        </w:tc>
        <w:tc>
          <w:tcPr>
            <w:tcW w:w="1056" w:type="dxa"/>
          </w:tcPr>
          <w:p w14:paraId="10A5F03E" w14:textId="67FA17D3" w:rsidR="00F575AB" w:rsidRPr="00F575AB" w:rsidRDefault="00F575AB" w:rsidP="00F575AB">
            <w:pPr>
              <w:pStyle w:val="BodyText"/>
              <w:jc w:val="center"/>
            </w:pPr>
            <w:r w:rsidRPr="00F575AB">
              <w:t>0.44</w:t>
            </w:r>
          </w:p>
        </w:tc>
        <w:tc>
          <w:tcPr>
            <w:tcW w:w="1046" w:type="dxa"/>
          </w:tcPr>
          <w:p w14:paraId="48FE333E" w14:textId="1A401645" w:rsidR="00F575AB" w:rsidRPr="00F575AB" w:rsidRDefault="00F575AB" w:rsidP="00F575AB">
            <w:pPr>
              <w:pStyle w:val="BodyText"/>
              <w:jc w:val="center"/>
            </w:pPr>
            <w:r w:rsidRPr="00F575AB">
              <w:t>6.7</w:t>
            </w:r>
            <w:r>
              <w:t>0</w:t>
            </w:r>
          </w:p>
        </w:tc>
        <w:tc>
          <w:tcPr>
            <w:tcW w:w="1049" w:type="dxa"/>
          </w:tcPr>
          <w:p w14:paraId="5B00BE9E" w14:textId="27A30CD1" w:rsidR="00F575AB" w:rsidRPr="00F575AB" w:rsidRDefault="00F575AB" w:rsidP="00F575AB">
            <w:pPr>
              <w:pStyle w:val="BodyText"/>
              <w:jc w:val="center"/>
            </w:pPr>
            <w:r w:rsidRPr="00F575AB">
              <w:t>7.7</w:t>
            </w:r>
            <w:r>
              <w:t>0</w:t>
            </w:r>
          </w:p>
        </w:tc>
        <w:tc>
          <w:tcPr>
            <w:tcW w:w="1059" w:type="dxa"/>
          </w:tcPr>
          <w:p w14:paraId="469D9F38" w14:textId="531EDB76" w:rsidR="00F575AB" w:rsidRPr="00F575AB" w:rsidRDefault="00F575AB" w:rsidP="00F575AB">
            <w:pPr>
              <w:pStyle w:val="BodyText"/>
              <w:jc w:val="center"/>
            </w:pPr>
            <w:r w:rsidRPr="00F575AB">
              <w:t>1</w:t>
            </w:r>
          </w:p>
        </w:tc>
      </w:tr>
      <w:tr w:rsidR="00F575AB" w14:paraId="1F0A3050" w14:textId="77777777" w:rsidTr="00F575AB">
        <w:tc>
          <w:tcPr>
            <w:tcW w:w="1975" w:type="dxa"/>
          </w:tcPr>
          <w:p w14:paraId="23274C12" w14:textId="48348097" w:rsidR="00F575AB" w:rsidRPr="00F575AB" w:rsidRDefault="00F575AB" w:rsidP="00F575AB">
            <w:pPr>
              <w:pStyle w:val="BodyText"/>
              <w:jc w:val="center"/>
            </w:pPr>
            <w:r w:rsidRPr="00F575AB">
              <w:t>Max Speed</w:t>
            </w:r>
          </w:p>
        </w:tc>
        <w:tc>
          <w:tcPr>
            <w:tcW w:w="281" w:type="dxa"/>
          </w:tcPr>
          <w:p w14:paraId="2A6AD675" w14:textId="2A357DBB" w:rsidR="00F575AB" w:rsidRPr="00F575AB" w:rsidRDefault="00F575AB" w:rsidP="00F575AB">
            <w:pPr>
              <w:pStyle w:val="BodyText"/>
              <w:jc w:val="center"/>
            </w:pPr>
            <w:r>
              <w:t>8.72</w:t>
            </w:r>
          </w:p>
        </w:tc>
        <w:tc>
          <w:tcPr>
            <w:tcW w:w="1049" w:type="dxa"/>
          </w:tcPr>
          <w:p w14:paraId="5FB2110E" w14:textId="10E26EF0" w:rsidR="00F575AB" w:rsidRPr="00F575AB" w:rsidRDefault="00F575AB" w:rsidP="00F575AB">
            <w:pPr>
              <w:pStyle w:val="BodyText"/>
              <w:jc w:val="center"/>
            </w:pPr>
            <w:r>
              <w:t>0.59</w:t>
            </w:r>
          </w:p>
        </w:tc>
        <w:tc>
          <w:tcPr>
            <w:tcW w:w="1125" w:type="dxa"/>
          </w:tcPr>
          <w:p w14:paraId="4D453C06" w14:textId="37322848" w:rsidR="00F575AB" w:rsidRPr="00F575AB" w:rsidRDefault="00F575AB" w:rsidP="00F575AB">
            <w:pPr>
              <w:pStyle w:val="BodyText"/>
              <w:jc w:val="center"/>
            </w:pPr>
            <w:r>
              <w:t>8.80</w:t>
            </w:r>
          </w:p>
        </w:tc>
        <w:tc>
          <w:tcPr>
            <w:tcW w:w="1056" w:type="dxa"/>
          </w:tcPr>
          <w:p w14:paraId="741C8845" w14:textId="6D8E2949" w:rsidR="00F575AB" w:rsidRPr="00F575AB" w:rsidRDefault="00F575AB" w:rsidP="00F575AB">
            <w:pPr>
              <w:pStyle w:val="BodyText"/>
              <w:jc w:val="center"/>
            </w:pPr>
            <w:r>
              <w:t>0.74</w:t>
            </w:r>
          </w:p>
        </w:tc>
        <w:tc>
          <w:tcPr>
            <w:tcW w:w="1046" w:type="dxa"/>
          </w:tcPr>
          <w:p w14:paraId="05A4B3F5" w14:textId="2B6B84AF" w:rsidR="00F575AB" w:rsidRPr="00F575AB" w:rsidRDefault="00F575AB" w:rsidP="00F575AB">
            <w:pPr>
              <w:pStyle w:val="BodyText"/>
              <w:jc w:val="center"/>
            </w:pPr>
            <w:r>
              <w:t>7.80</w:t>
            </w:r>
          </w:p>
        </w:tc>
        <w:tc>
          <w:tcPr>
            <w:tcW w:w="1049" w:type="dxa"/>
          </w:tcPr>
          <w:p w14:paraId="1A987F45" w14:textId="1A3D0634" w:rsidR="00F575AB" w:rsidRPr="00F575AB" w:rsidRDefault="00F575AB" w:rsidP="00F575AB">
            <w:pPr>
              <w:pStyle w:val="BodyText"/>
              <w:jc w:val="center"/>
            </w:pPr>
            <w:r>
              <w:t>9.70</w:t>
            </w:r>
          </w:p>
        </w:tc>
        <w:tc>
          <w:tcPr>
            <w:tcW w:w="1059" w:type="dxa"/>
          </w:tcPr>
          <w:p w14:paraId="6757358F" w14:textId="19C5E83E" w:rsidR="00F575AB" w:rsidRPr="00F575AB" w:rsidRDefault="00F575AB" w:rsidP="00F575AB">
            <w:pPr>
              <w:pStyle w:val="BodyText"/>
              <w:jc w:val="center"/>
            </w:pPr>
            <w:r>
              <w:t>1.90</w:t>
            </w:r>
          </w:p>
        </w:tc>
      </w:tr>
      <w:tr w:rsidR="00F575AB" w14:paraId="552B16AA" w14:textId="77777777" w:rsidTr="00F575AB">
        <w:tc>
          <w:tcPr>
            <w:tcW w:w="1975" w:type="dxa"/>
          </w:tcPr>
          <w:p w14:paraId="0EB0EC3A" w14:textId="3EDB2892" w:rsidR="00F575AB" w:rsidRPr="00F575AB" w:rsidRDefault="00F575AB" w:rsidP="00F575AB">
            <w:pPr>
              <w:pStyle w:val="BodyText"/>
              <w:jc w:val="center"/>
            </w:pPr>
            <w:r w:rsidRPr="00F575AB">
              <w:t>HR Rest</w:t>
            </w:r>
          </w:p>
        </w:tc>
        <w:tc>
          <w:tcPr>
            <w:tcW w:w="281" w:type="dxa"/>
          </w:tcPr>
          <w:p w14:paraId="64EC3D02" w14:textId="09627298" w:rsidR="00F575AB" w:rsidRPr="00F575AB" w:rsidRDefault="00F575AB" w:rsidP="00F575AB">
            <w:pPr>
              <w:pStyle w:val="BodyText"/>
              <w:jc w:val="center"/>
            </w:pPr>
            <w:r>
              <w:t>137</w:t>
            </w:r>
          </w:p>
        </w:tc>
        <w:tc>
          <w:tcPr>
            <w:tcW w:w="1049" w:type="dxa"/>
          </w:tcPr>
          <w:p w14:paraId="55ED6EA9" w14:textId="3D41F419" w:rsidR="00F575AB" w:rsidRPr="00F575AB" w:rsidRDefault="00F575AB" w:rsidP="00F575AB">
            <w:pPr>
              <w:pStyle w:val="BodyText"/>
              <w:jc w:val="center"/>
            </w:pPr>
            <w:r>
              <w:t>10.52</w:t>
            </w:r>
          </w:p>
        </w:tc>
        <w:tc>
          <w:tcPr>
            <w:tcW w:w="1125" w:type="dxa"/>
          </w:tcPr>
          <w:p w14:paraId="10BB29AE" w14:textId="40D5E8B9" w:rsidR="00F575AB" w:rsidRPr="00F575AB" w:rsidRDefault="00F575AB" w:rsidP="00F575AB">
            <w:pPr>
              <w:pStyle w:val="BodyText"/>
              <w:jc w:val="center"/>
            </w:pPr>
            <w:r>
              <w:t>140</w:t>
            </w:r>
          </w:p>
        </w:tc>
        <w:tc>
          <w:tcPr>
            <w:tcW w:w="1056" w:type="dxa"/>
          </w:tcPr>
          <w:p w14:paraId="773ABB58" w14:textId="42658A7C" w:rsidR="00F575AB" w:rsidRPr="00F575AB" w:rsidRDefault="00F575AB" w:rsidP="00F575AB">
            <w:pPr>
              <w:pStyle w:val="BodyText"/>
              <w:jc w:val="center"/>
            </w:pPr>
            <w:r>
              <w:t>7.41</w:t>
            </w:r>
          </w:p>
        </w:tc>
        <w:tc>
          <w:tcPr>
            <w:tcW w:w="1046" w:type="dxa"/>
          </w:tcPr>
          <w:p w14:paraId="23321595" w14:textId="19C916B1" w:rsidR="00F575AB" w:rsidRPr="00F575AB" w:rsidRDefault="00F575AB" w:rsidP="00F575AB">
            <w:pPr>
              <w:pStyle w:val="BodyText"/>
              <w:jc w:val="center"/>
            </w:pPr>
            <w:r>
              <w:t>117</w:t>
            </w:r>
          </w:p>
        </w:tc>
        <w:tc>
          <w:tcPr>
            <w:tcW w:w="1049" w:type="dxa"/>
          </w:tcPr>
          <w:p w14:paraId="5372BD49" w14:textId="1C04EBBF" w:rsidR="00F575AB" w:rsidRPr="00F575AB" w:rsidRDefault="00F575AB" w:rsidP="00F575AB">
            <w:pPr>
              <w:pStyle w:val="BodyText"/>
              <w:jc w:val="center"/>
            </w:pPr>
            <w:r>
              <w:t>152</w:t>
            </w:r>
          </w:p>
        </w:tc>
        <w:tc>
          <w:tcPr>
            <w:tcW w:w="1059" w:type="dxa"/>
          </w:tcPr>
          <w:p w14:paraId="73D47049" w14:textId="16080B4C" w:rsidR="00F575AB" w:rsidRPr="00F575AB" w:rsidRDefault="00F575AB" w:rsidP="00F575AB">
            <w:pPr>
              <w:pStyle w:val="BodyText"/>
              <w:jc w:val="center"/>
            </w:pPr>
            <w:r>
              <w:t>35</w:t>
            </w:r>
          </w:p>
        </w:tc>
      </w:tr>
      <w:tr w:rsidR="00F575AB" w14:paraId="57F5DA6B" w14:textId="77777777" w:rsidTr="00F575AB">
        <w:tc>
          <w:tcPr>
            <w:tcW w:w="1975" w:type="dxa"/>
          </w:tcPr>
          <w:p w14:paraId="584C3EE5" w14:textId="035BBC59" w:rsidR="00F575AB" w:rsidRPr="00F575AB" w:rsidRDefault="00F575AB" w:rsidP="00F575AB">
            <w:pPr>
              <w:pStyle w:val="BodyText"/>
              <w:jc w:val="center"/>
            </w:pPr>
            <w:r w:rsidRPr="00F575AB">
              <w:t>HR Rest1</w:t>
            </w:r>
          </w:p>
        </w:tc>
        <w:tc>
          <w:tcPr>
            <w:tcW w:w="281" w:type="dxa"/>
          </w:tcPr>
          <w:p w14:paraId="711163F4" w14:textId="7EB8FE09" w:rsidR="00F575AB" w:rsidRPr="00F575AB" w:rsidRDefault="00884BED" w:rsidP="00F575AB">
            <w:pPr>
              <w:pStyle w:val="BodyText"/>
              <w:jc w:val="center"/>
            </w:pPr>
            <w:r>
              <w:t>93.16</w:t>
            </w:r>
          </w:p>
        </w:tc>
        <w:tc>
          <w:tcPr>
            <w:tcW w:w="1049" w:type="dxa"/>
          </w:tcPr>
          <w:p w14:paraId="43346C92" w14:textId="55791705" w:rsidR="00F575AB" w:rsidRPr="00F575AB" w:rsidRDefault="00884BED" w:rsidP="00F575AB">
            <w:pPr>
              <w:pStyle w:val="BodyText"/>
              <w:jc w:val="center"/>
            </w:pPr>
            <w:r>
              <w:t>9.49</w:t>
            </w:r>
          </w:p>
        </w:tc>
        <w:tc>
          <w:tcPr>
            <w:tcW w:w="1125" w:type="dxa"/>
          </w:tcPr>
          <w:p w14:paraId="4D35EA4A" w14:textId="1FA3D9A7" w:rsidR="00F575AB" w:rsidRPr="00F575AB" w:rsidRDefault="00884BED" w:rsidP="00F575AB">
            <w:pPr>
              <w:pStyle w:val="BodyText"/>
              <w:jc w:val="center"/>
            </w:pPr>
            <w:r>
              <w:t>90</w:t>
            </w:r>
          </w:p>
        </w:tc>
        <w:tc>
          <w:tcPr>
            <w:tcW w:w="1056" w:type="dxa"/>
          </w:tcPr>
          <w:p w14:paraId="2869FD23" w14:textId="7688CB64" w:rsidR="00F575AB" w:rsidRPr="00F575AB" w:rsidRDefault="00884BED" w:rsidP="00F575AB">
            <w:pPr>
              <w:pStyle w:val="BodyText"/>
              <w:jc w:val="center"/>
            </w:pPr>
            <w:r>
              <w:t>10.38</w:t>
            </w:r>
          </w:p>
        </w:tc>
        <w:tc>
          <w:tcPr>
            <w:tcW w:w="1046" w:type="dxa"/>
          </w:tcPr>
          <w:p w14:paraId="052102E8" w14:textId="22A23B30" w:rsidR="00F575AB" w:rsidRPr="00F575AB" w:rsidRDefault="00884BED" w:rsidP="00F575AB">
            <w:pPr>
              <w:pStyle w:val="BodyText"/>
              <w:jc w:val="center"/>
            </w:pPr>
            <w:r>
              <w:t>77</w:t>
            </w:r>
          </w:p>
        </w:tc>
        <w:tc>
          <w:tcPr>
            <w:tcW w:w="1049" w:type="dxa"/>
          </w:tcPr>
          <w:p w14:paraId="5E7933EE" w14:textId="3926FC12" w:rsidR="00F575AB" w:rsidRPr="00F575AB" w:rsidRDefault="00884BED" w:rsidP="00F575AB">
            <w:pPr>
              <w:pStyle w:val="BodyText"/>
              <w:jc w:val="center"/>
            </w:pPr>
            <w:r>
              <w:t>112</w:t>
            </w:r>
          </w:p>
        </w:tc>
        <w:tc>
          <w:tcPr>
            <w:tcW w:w="1059" w:type="dxa"/>
          </w:tcPr>
          <w:p w14:paraId="6ACA0D65" w14:textId="693CBDE7" w:rsidR="00F575AB" w:rsidRPr="00F575AB" w:rsidRDefault="00884BED" w:rsidP="00F575AB">
            <w:pPr>
              <w:pStyle w:val="BodyText"/>
              <w:jc w:val="center"/>
            </w:pPr>
            <w:r>
              <w:t>35</w:t>
            </w:r>
          </w:p>
        </w:tc>
      </w:tr>
      <w:tr w:rsidR="00F575AB" w14:paraId="4BB16610" w14:textId="77777777" w:rsidTr="00F575AB">
        <w:tc>
          <w:tcPr>
            <w:tcW w:w="1975" w:type="dxa"/>
          </w:tcPr>
          <w:p w14:paraId="7DFDEC78" w14:textId="4DD75E49" w:rsidR="00F575AB" w:rsidRPr="00F575AB" w:rsidRDefault="00F575AB" w:rsidP="00F575AB">
            <w:pPr>
              <w:pStyle w:val="BodyText"/>
              <w:jc w:val="center"/>
            </w:pPr>
            <w:r w:rsidRPr="00F575AB">
              <w:t>HR Rest 2</w:t>
            </w:r>
          </w:p>
        </w:tc>
        <w:tc>
          <w:tcPr>
            <w:tcW w:w="281" w:type="dxa"/>
          </w:tcPr>
          <w:p w14:paraId="1165B254" w14:textId="06DE8399" w:rsidR="00F575AB" w:rsidRPr="00F575AB" w:rsidRDefault="00884BED" w:rsidP="00F575AB">
            <w:pPr>
              <w:pStyle w:val="BodyText"/>
              <w:jc w:val="center"/>
            </w:pPr>
            <w:r>
              <w:t>90.05</w:t>
            </w:r>
          </w:p>
        </w:tc>
        <w:tc>
          <w:tcPr>
            <w:tcW w:w="1049" w:type="dxa"/>
          </w:tcPr>
          <w:p w14:paraId="05770860" w14:textId="47481662" w:rsidR="00F575AB" w:rsidRPr="00F575AB" w:rsidRDefault="00884BED" w:rsidP="00F575AB">
            <w:pPr>
              <w:pStyle w:val="BodyText"/>
              <w:jc w:val="center"/>
            </w:pPr>
            <w:r>
              <w:t>8.93</w:t>
            </w:r>
          </w:p>
        </w:tc>
        <w:tc>
          <w:tcPr>
            <w:tcW w:w="1125" w:type="dxa"/>
          </w:tcPr>
          <w:p w14:paraId="428905C5" w14:textId="22158534" w:rsidR="00F575AB" w:rsidRPr="00F575AB" w:rsidRDefault="00884BED" w:rsidP="00F575AB">
            <w:pPr>
              <w:pStyle w:val="BodyText"/>
              <w:jc w:val="center"/>
            </w:pPr>
            <w:r>
              <w:t>93</w:t>
            </w:r>
          </w:p>
        </w:tc>
        <w:tc>
          <w:tcPr>
            <w:tcW w:w="1056" w:type="dxa"/>
          </w:tcPr>
          <w:p w14:paraId="1DAF2791" w14:textId="09CFD80D" w:rsidR="00F575AB" w:rsidRPr="00F575AB" w:rsidRDefault="00884BED" w:rsidP="00F575AB">
            <w:pPr>
              <w:pStyle w:val="BodyText"/>
              <w:jc w:val="center"/>
            </w:pPr>
            <w:r>
              <w:t>5.93</w:t>
            </w:r>
          </w:p>
        </w:tc>
        <w:tc>
          <w:tcPr>
            <w:tcW w:w="1046" w:type="dxa"/>
          </w:tcPr>
          <w:p w14:paraId="638DA6B6" w14:textId="6DF216D2" w:rsidR="00F575AB" w:rsidRPr="00F575AB" w:rsidRDefault="00884BED" w:rsidP="00F575AB">
            <w:pPr>
              <w:pStyle w:val="BodyText"/>
              <w:jc w:val="center"/>
            </w:pPr>
            <w:r>
              <w:t>72</w:t>
            </w:r>
          </w:p>
        </w:tc>
        <w:tc>
          <w:tcPr>
            <w:tcW w:w="1049" w:type="dxa"/>
          </w:tcPr>
          <w:p w14:paraId="4C41876E" w14:textId="47AC5CCA" w:rsidR="00F575AB" w:rsidRPr="00F575AB" w:rsidRDefault="00884BED" w:rsidP="00F575AB">
            <w:pPr>
              <w:pStyle w:val="BodyText"/>
              <w:jc w:val="center"/>
            </w:pPr>
            <w:r>
              <w:t>108</w:t>
            </w:r>
          </w:p>
        </w:tc>
        <w:tc>
          <w:tcPr>
            <w:tcW w:w="1059" w:type="dxa"/>
          </w:tcPr>
          <w:p w14:paraId="08F575B5" w14:textId="6DE84C69" w:rsidR="00F575AB" w:rsidRPr="00F575AB" w:rsidRDefault="00884BED" w:rsidP="00884BED">
            <w:pPr>
              <w:pStyle w:val="BodyText"/>
              <w:jc w:val="center"/>
            </w:pPr>
            <w:r>
              <w:t>36</w:t>
            </w:r>
          </w:p>
        </w:tc>
      </w:tr>
      <w:tr w:rsidR="00F575AB" w14:paraId="399BD0F8" w14:textId="77777777" w:rsidTr="00F575AB">
        <w:tc>
          <w:tcPr>
            <w:tcW w:w="1975" w:type="dxa"/>
          </w:tcPr>
          <w:p w14:paraId="2CED56CA" w14:textId="2FC5D64F" w:rsidR="00F575AB" w:rsidRPr="00F575AB" w:rsidRDefault="00F575AB" w:rsidP="00F575AB">
            <w:pPr>
              <w:pStyle w:val="BodyText"/>
              <w:jc w:val="center"/>
            </w:pPr>
            <w:r w:rsidRPr="00F575AB">
              <w:t>HR Change 1</w:t>
            </w:r>
          </w:p>
        </w:tc>
        <w:tc>
          <w:tcPr>
            <w:tcW w:w="281" w:type="dxa"/>
          </w:tcPr>
          <w:p w14:paraId="2827446C" w14:textId="197D9BB7" w:rsidR="00F575AB" w:rsidRPr="00F575AB" w:rsidRDefault="00350045" w:rsidP="00F575AB">
            <w:pPr>
              <w:pStyle w:val="BodyText"/>
              <w:jc w:val="center"/>
            </w:pPr>
            <w:r>
              <w:t>43.84</w:t>
            </w:r>
          </w:p>
        </w:tc>
        <w:tc>
          <w:tcPr>
            <w:tcW w:w="1049" w:type="dxa"/>
          </w:tcPr>
          <w:p w14:paraId="0578B031" w14:textId="410AC0A4" w:rsidR="00F575AB" w:rsidRPr="00F575AB" w:rsidRDefault="00350045" w:rsidP="00F575AB">
            <w:pPr>
              <w:pStyle w:val="BodyText"/>
              <w:jc w:val="center"/>
            </w:pPr>
            <w:r>
              <w:t>10.20</w:t>
            </w:r>
          </w:p>
        </w:tc>
        <w:tc>
          <w:tcPr>
            <w:tcW w:w="1125" w:type="dxa"/>
          </w:tcPr>
          <w:p w14:paraId="020BE9D3" w14:textId="4456D319" w:rsidR="00F575AB" w:rsidRPr="00F575AB" w:rsidRDefault="00350045" w:rsidP="00F575AB">
            <w:pPr>
              <w:pStyle w:val="BodyText"/>
              <w:jc w:val="center"/>
            </w:pPr>
            <w:r>
              <w:t>46</w:t>
            </w:r>
          </w:p>
        </w:tc>
        <w:tc>
          <w:tcPr>
            <w:tcW w:w="1056" w:type="dxa"/>
          </w:tcPr>
          <w:p w14:paraId="1E15E29A" w14:textId="4586FC05" w:rsidR="00F575AB" w:rsidRPr="00F575AB" w:rsidRDefault="00350045" w:rsidP="00F575AB">
            <w:pPr>
              <w:pStyle w:val="BodyText"/>
              <w:jc w:val="center"/>
            </w:pPr>
            <w:r>
              <w:t>7.41</w:t>
            </w:r>
          </w:p>
        </w:tc>
        <w:tc>
          <w:tcPr>
            <w:tcW w:w="1046" w:type="dxa"/>
          </w:tcPr>
          <w:p w14:paraId="48A2E219" w14:textId="2B67B7D1" w:rsidR="00F575AB" w:rsidRPr="00F575AB" w:rsidRDefault="00350045" w:rsidP="00F575AB">
            <w:pPr>
              <w:pStyle w:val="BodyText"/>
              <w:jc w:val="center"/>
            </w:pPr>
            <w:r>
              <w:t>21</w:t>
            </w:r>
          </w:p>
        </w:tc>
        <w:tc>
          <w:tcPr>
            <w:tcW w:w="1049" w:type="dxa"/>
          </w:tcPr>
          <w:p w14:paraId="2BC8B3BF" w14:textId="36559391" w:rsidR="00F575AB" w:rsidRPr="00F575AB" w:rsidRDefault="00350045" w:rsidP="00F575AB">
            <w:pPr>
              <w:pStyle w:val="BodyText"/>
              <w:jc w:val="center"/>
            </w:pPr>
            <w:r>
              <w:t>63</w:t>
            </w:r>
          </w:p>
        </w:tc>
        <w:tc>
          <w:tcPr>
            <w:tcW w:w="1059" w:type="dxa"/>
          </w:tcPr>
          <w:p w14:paraId="4DA477FC" w14:textId="1D627CFD" w:rsidR="00F575AB" w:rsidRPr="00F575AB" w:rsidRDefault="00350045" w:rsidP="00F575AB">
            <w:pPr>
              <w:pStyle w:val="BodyText"/>
              <w:jc w:val="center"/>
            </w:pPr>
            <w:r>
              <w:t>42</w:t>
            </w:r>
          </w:p>
        </w:tc>
      </w:tr>
      <w:tr w:rsidR="00F575AB" w14:paraId="5D0990CD" w14:textId="77777777" w:rsidTr="00F575AB">
        <w:tc>
          <w:tcPr>
            <w:tcW w:w="1975" w:type="dxa"/>
          </w:tcPr>
          <w:p w14:paraId="1B32B1F4" w14:textId="798756BE" w:rsidR="00F575AB" w:rsidRPr="00F575AB" w:rsidRDefault="00F575AB" w:rsidP="00F575AB">
            <w:pPr>
              <w:pStyle w:val="BodyText"/>
              <w:jc w:val="center"/>
            </w:pPr>
            <w:r w:rsidRPr="00F575AB">
              <w:t>HR Change 2</w:t>
            </w:r>
          </w:p>
        </w:tc>
        <w:tc>
          <w:tcPr>
            <w:tcW w:w="281" w:type="dxa"/>
          </w:tcPr>
          <w:p w14:paraId="02E198EA" w14:textId="4DC15001" w:rsidR="00F575AB" w:rsidRPr="00F575AB" w:rsidRDefault="00350045" w:rsidP="00F575AB">
            <w:pPr>
              <w:pStyle w:val="BodyText"/>
              <w:jc w:val="center"/>
            </w:pPr>
            <w:r>
              <w:t>46.95</w:t>
            </w:r>
          </w:p>
        </w:tc>
        <w:tc>
          <w:tcPr>
            <w:tcW w:w="1049" w:type="dxa"/>
          </w:tcPr>
          <w:p w14:paraId="23B3F01F" w14:textId="4F772D7B" w:rsidR="00F575AB" w:rsidRPr="00F575AB" w:rsidRDefault="00350045" w:rsidP="00F575AB">
            <w:pPr>
              <w:pStyle w:val="BodyText"/>
              <w:jc w:val="center"/>
            </w:pPr>
            <w:r>
              <w:t>9.19</w:t>
            </w:r>
          </w:p>
        </w:tc>
        <w:tc>
          <w:tcPr>
            <w:tcW w:w="1125" w:type="dxa"/>
          </w:tcPr>
          <w:p w14:paraId="490FA80F" w14:textId="40CE08B0" w:rsidR="00F575AB" w:rsidRPr="00F575AB" w:rsidRDefault="00350045" w:rsidP="00F575AB">
            <w:pPr>
              <w:pStyle w:val="BodyText"/>
              <w:jc w:val="center"/>
            </w:pPr>
            <w:r>
              <w:t>49</w:t>
            </w:r>
          </w:p>
        </w:tc>
        <w:tc>
          <w:tcPr>
            <w:tcW w:w="1056" w:type="dxa"/>
          </w:tcPr>
          <w:p w14:paraId="78AF2D46" w14:textId="08AF07BA" w:rsidR="00F575AB" w:rsidRPr="00F575AB" w:rsidRDefault="00350045" w:rsidP="00F575AB">
            <w:pPr>
              <w:pStyle w:val="BodyText"/>
              <w:jc w:val="center"/>
            </w:pPr>
            <w:r>
              <w:t>5.93</w:t>
            </w:r>
          </w:p>
        </w:tc>
        <w:tc>
          <w:tcPr>
            <w:tcW w:w="1046" w:type="dxa"/>
          </w:tcPr>
          <w:p w14:paraId="7368D0DC" w14:textId="22704FD9" w:rsidR="00F575AB" w:rsidRPr="00F575AB" w:rsidRDefault="00350045" w:rsidP="00F575AB">
            <w:pPr>
              <w:pStyle w:val="BodyText"/>
              <w:jc w:val="center"/>
            </w:pPr>
            <w:r>
              <w:t>29</w:t>
            </w:r>
          </w:p>
        </w:tc>
        <w:tc>
          <w:tcPr>
            <w:tcW w:w="1049" w:type="dxa"/>
          </w:tcPr>
          <w:p w14:paraId="172180A2" w14:textId="0451A75B" w:rsidR="00F575AB" w:rsidRPr="00F575AB" w:rsidRDefault="00350045" w:rsidP="00F575AB">
            <w:pPr>
              <w:pStyle w:val="BodyText"/>
              <w:jc w:val="center"/>
            </w:pPr>
            <w:r>
              <w:t>67</w:t>
            </w:r>
          </w:p>
        </w:tc>
        <w:tc>
          <w:tcPr>
            <w:tcW w:w="1059" w:type="dxa"/>
          </w:tcPr>
          <w:p w14:paraId="7B50924D" w14:textId="7409D0CE" w:rsidR="00F575AB" w:rsidRPr="00F575AB" w:rsidRDefault="00350045" w:rsidP="00F575AB">
            <w:pPr>
              <w:pStyle w:val="BodyText"/>
              <w:jc w:val="center"/>
            </w:pPr>
            <w:r>
              <w:t>38</w:t>
            </w:r>
          </w:p>
        </w:tc>
      </w:tr>
      <w:tr w:rsidR="00F575AB" w14:paraId="0CC168C7" w14:textId="77777777" w:rsidTr="00F575AB">
        <w:tc>
          <w:tcPr>
            <w:tcW w:w="1975" w:type="dxa"/>
          </w:tcPr>
          <w:p w14:paraId="123CF004" w14:textId="56BBBBB2" w:rsidR="00F575AB" w:rsidRPr="00F575AB" w:rsidRDefault="00F575AB" w:rsidP="00F575AB">
            <w:pPr>
              <w:pStyle w:val="BodyText"/>
              <w:jc w:val="center"/>
            </w:pPr>
            <w:r>
              <w:t>Time In Minutes</w:t>
            </w:r>
          </w:p>
        </w:tc>
        <w:tc>
          <w:tcPr>
            <w:tcW w:w="281" w:type="dxa"/>
          </w:tcPr>
          <w:p w14:paraId="46D07357" w14:textId="7A898B80" w:rsidR="00F575AB" w:rsidRPr="00F575AB" w:rsidRDefault="00F575AB" w:rsidP="00F575AB">
            <w:pPr>
              <w:pStyle w:val="BodyText"/>
              <w:jc w:val="center"/>
            </w:pPr>
            <w:r>
              <w:t>33.76</w:t>
            </w:r>
          </w:p>
        </w:tc>
        <w:tc>
          <w:tcPr>
            <w:tcW w:w="1049" w:type="dxa"/>
          </w:tcPr>
          <w:p w14:paraId="45E598B0" w14:textId="246C0E2A" w:rsidR="00F575AB" w:rsidRPr="00F575AB" w:rsidRDefault="00F575AB" w:rsidP="00F575AB">
            <w:pPr>
              <w:pStyle w:val="BodyText"/>
              <w:jc w:val="center"/>
            </w:pPr>
            <w:r>
              <w:t>1.59</w:t>
            </w:r>
          </w:p>
        </w:tc>
        <w:tc>
          <w:tcPr>
            <w:tcW w:w="1125" w:type="dxa"/>
          </w:tcPr>
          <w:p w14:paraId="141F67BD" w14:textId="43EA5C0D" w:rsidR="00F575AB" w:rsidRPr="00F575AB" w:rsidRDefault="00F575AB" w:rsidP="00F575AB">
            <w:pPr>
              <w:pStyle w:val="BodyText"/>
              <w:jc w:val="center"/>
            </w:pPr>
            <w:r>
              <w:t>33.65</w:t>
            </w:r>
          </w:p>
        </w:tc>
        <w:tc>
          <w:tcPr>
            <w:tcW w:w="1056" w:type="dxa"/>
          </w:tcPr>
          <w:p w14:paraId="13DB824C" w14:textId="08282760" w:rsidR="00F575AB" w:rsidRPr="00F575AB" w:rsidRDefault="00F575AB" w:rsidP="00F575AB">
            <w:pPr>
              <w:pStyle w:val="BodyText"/>
              <w:jc w:val="center"/>
            </w:pPr>
            <w:r>
              <w:t>2.03</w:t>
            </w:r>
          </w:p>
        </w:tc>
        <w:tc>
          <w:tcPr>
            <w:tcW w:w="1046" w:type="dxa"/>
          </w:tcPr>
          <w:p w14:paraId="67225FC5" w14:textId="2CE195E4" w:rsidR="00F575AB" w:rsidRPr="00F575AB" w:rsidRDefault="00F575AB" w:rsidP="00F575AB">
            <w:pPr>
              <w:pStyle w:val="BodyText"/>
              <w:jc w:val="center"/>
            </w:pPr>
            <w:r>
              <w:t>31.32</w:t>
            </w:r>
          </w:p>
        </w:tc>
        <w:tc>
          <w:tcPr>
            <w:tcW w:w="1049" w:type="dxa"/>
          </w:tcPr>
          <w:p w14:paraId="2CC0F151" w14:textId="558FEC81" w:rsidR="00F575AB" w:rsidRPr="00F575AB" w:rsidRDefault="00F575AB" w:rsidP="00F575AB">
            <w:pPr>
              <w:pStyle w:val="BodyText"/>
              <w:jc w:val="center"/>
            </w:pPr>
            <w:r>
              <w:t>36.23</w:t>
            </w:r>
          </w:p>
        </w:tc>
        <w:tc>
          <w:tcPr>
            <w:tcW w:w="1059" w:type="dxa"/>
          </w:tcPr>
          <w:p w14:paraId="00F687B9" w14:textId="4BE61198" w:rsidR="00F575AB" w:rsidRPr="00F575AB" w:rsidRDefault="00F575AB" w:rsidP="00F575AB">
            <w:pPr>
              <w:pStyle w:val="BodyText"/>
              <w:jc w:val="center"/>
            </w:pPr>
            <w:r>
              <w:t>4.91</w:t>
            </w:r>
          </w:p>
        </w:tc>
      </w:tr>
      <w:tr w:rsidR="00F575AB" w14:paraId="0184823C" w14:textId="77777777" w:rsidTr="00F575AB">
        <w:tc>
          <w:tcPr>
            <w:tcW w:w="1975" w:type="dxa"/>
          </w:tcPr>
          <w:p w14:paraId="3EB54D0E" w14:textId="5933F2AE" w:rsidR="00F575AB" w:rsidRDefault="00F575AB" w:rsidP="00F575AB">
            <w:pPr>
              <w:pStyle w:val="BodyText"/>
              <w:jc w:val="center"/>
            </w:pPr>
            <w:r>
              <w:t>Pace In Minutes</w:t>
            </w:r>
          </w:p>
        </w:tc>
        <w:tc>
          <w:tcPr>
            <w:tcW w:w="281" w:type="dxa"/>
          </w:tcPr>
          <w:p w14:paraId="4C59EA93" w14:textId="367D46C0" w:rsidR="00F575AB" w:rsidRPr="00F575AB" w:rsidRDefault="00F575AB" w:rsidP="00F575AB">
            <w:pPr>
              <w:pStyle w:val="BodyText"/>
              <w:jc w:val="center"/>
            </w:pPr>
            <w:r>
              <w:t>8.44</w:t>
            </w:r>
          </w:p>
        </w:tc>
        <w:tc>
          <w:tcPr>
            <w:tcW w:w="1049" w:type="dxa"/>
          </w:tcPr>
          <w:p w14:paraId="3088F719" w14:textId="6629D362" w:rsidR="00F575AB" w:rsidRPr="00F575AB" w:rsidRDefault="00F575AB" w:rsidP="00F575AB">
            <w:pPr>
              <w:pStyle w:val="BodyText"/>
              <w:jc w:val="center"/>
            </w:pPr>
            <w:r>
              <w:t>0.40</w:t>
            </w:r>
          </w:p>
        </w:tc>
        <w:tc>
          <w:tcPr>
            <w:tcW w:w="1125" w:type="dxa"/>
          </w:tcPr>
          <w:p w14:paraId="117C50ED" w14:textId="49FBC0E7" w:rsidR="00F575AB" w:rsidRPr="00F575AB" w:rsidRDefault="00F575AB" w:rsidP="00F575AB">
            <w:pPr>
              <w:pStyle w:val="BodyText"/>
              <w:jc w:val="center"/>
            </w:pPr>
            <w:r>
              <w:t>8.42</w:t>
            </w:r>
          </w:p>
        </w:tc>
        <w:tc>
          <w:tcPr>
            <w:tcW w:w="1056" w:type="dxa"/>
          </w:tcPr>
          <w:p w14:paraId="69395B94" w14:textId="45AC5F2F" w:rsidR="00F575AB" w:rsidRPr="00F575AB" w:rsidRDefault="00F575AB" w:rsidP="00F575AB">
            <w:pPr>
              <w:pStyle w:val="BodyText"/>
              <w:jc w:val="center"/>
            </w:pPr>
            <w:r>
              <w:t>0.52</w:t>
            </w:r>
          </w:p>
        </w:tc>
        <w:tc>
          <w:tcPr>
            <w:tcW w:w="1046" w:type="dxa"/>
          </w:tcPr>
          <w:p w14:paraId="587B218B" w14:textId="01CF94DE" w:rsidR="00F575AB" w:rsidRPr="00F575AB" w:rsidRDefault="00F575AB" w:rsidP="00F575AB">
            <w:pPr>
              <w:pStyle w:val="BodyText"/>
              <w:jc w:val="center"/>
            </w:pPr>
            <w:r>
              <w:t>7.83</w:t>
            </w:r>
          </w:p>
        </w:tc>
        <w:tc>
          <w:tcPr>
            <w:tcW w:w="1049" w:type="dxa"/>
          </w:tcPr>
          <w:p w14:paraId="06C2B71A" w14:textId="00BBF333" w:rsidR="00F575AB" w:rsidRPr="00F575AB" w:rsidRDefault="00F575AB" w:rsidP="00F575AB">
            <w:pPr>
              <w:pStyle w:val="BodyText"/>
              <w:jc w:val="center"/>
            </w:pPr>
            <w:r>
              <w:t>9.07</w:t>
            </w:r>
          </w:p>
        </w:tc>
        <w:tc>
          <w:tcPr>
            <w:tcW w:w="1059" w:type="dxa"/>
          </w:tcPr>
          <w:p w14:paraId="76F71F9B" w14:textId="28860660" w:rsidR="00F575AB" w:rsidRPr="00F575AB" w:rsidRDefault="00F575AB" w:rsidP="00F575AB">
            <w:pPr>
              <w:pStyle w:val="BodyText"/>
              <w:jc w:val="center"/>
            </w:pPr>
            <w:r>
              <w:t>1.24</w:t>
            </w:r>
          </w:p>
        </w:tc>
      </w:tr>
    </w:tbl>
    <w:p w14:paraId="2A2152C5" w14:textId="17EB0D91" w:rsidR="0006405D" w:rsidRPr="00B34E8D" w:rsidRDefault="00644896" w:rsidP="00B34E8D">
      <w:pPr>
        <w:pStyle w:val="Caption"/>
        <w:jc w:val="both"/>
      </w:pPr>
      <w:bookmarkStart w:id="13" w:name="_Toc171070263"/>
      <w:r>
        <w:t xml:space="preserve">Table </w:t>
      </w:r>
      <w:fldSimple w:instr=" SEQ Table \* ARABIC ">
        <w:r w:rsidR="00441E47">
          <w:rPr>
            <w:noProof/>
          </w:rPr>
          <w:t>2</w:t>
        </w:r>
      </w:fldSimple>
      <w:r>
        <w:t xml:space="preserve">: </w:t>
      </w:r>
      <w:r w:rsidRPr="00BB0716">
        <w:t>Descriptive Statistics of our variables</w:t>
      </w:r>
      <w:bookmarkEnd w:id="13"/>
    </w:p>
    <w:p w14:paraId="3669C483" w14:textId="5B711720" w:rsidR="00F53D25" w:rsidRDefault="003914E2" w:rsidP="00B34E8D">
      <w:pPr>
        <w:tabs>
          <w:tab w:val="left" w:pos="920"/>
        </w:tabs>
        <w:spacing w:line="276" w:lineRule="auto"/>
        <w:ind w:right="213"/>
        <w:jc w:val="both"/>
        <w:rPr>
          <w:sz w:val="24"/>
        </w:rPr>
      </w:pPr>
      <w:r>
        <w:rPr>
          <w:sz w:val="24"/>
        </w:rPr>
        <w:t>Furthermore</w:t>
      </w:r>
      <w:r w:rsidR="002F7F92">
        <w:rPr>
          <w:sz w:val="24"/>
        </w:rPr>
        <w:t xml:space="preserve">, we did some QQ plots for our variables to see if they follow the normal distribution </w:t>
      </w:r>
      <w:r w:rsidR="005C4883">
        <w:rPr>
          <w:sz w:val="24"/>
        </w:rPr>
        <w:t>.</w:t>
      </w:r>
      <w:r w:rsidR="002F7F92">
        <w:rPr>
          <w:sz w:val="24"/>
        </w:rPr>
        <w:t>Then,</w:t>
      </w:r>
      <w:r w:rsidR="005C4883">
        <w:rPr>
          <w:sz w:val="24"/>
        </w:rPr>
        <w:t xml:space="preserve"> we use </w:t>
      </w:r>
      <w:r w:rsidR="005C4883" w:rsidRPr="005C4883">
        <w:rPr>
          <w:sz w:val="24"/>
        </w:rPr>
        <w:t>Shapiro‐Wilks test</w:t>
      </w:r>
      <w:r w:rsidR="005C4883">
        <w:rPr>
          <w:sz w:val="24"/>
        </w:rPr>
        <w:t xml:space="preserve"> in order to check for normality.</w:t>
      </w:r>
      <w:r w:rsidR="008A7A7D">
        <w:rPr>
          <w:sz w:val="24"/>
        </w:rPr>
        <w:t xml:space="preserve"> Using Shapiro test and a significance level of </w:t>
      </w:r>
      <w:r w:rsidR="008A7A7D">
        <w:rPr>
          <w:sz w:val="24"/>
          <w:lang w:val="el-GR"/>
        </w:rPr>
        <w:t>α</w:t>
      </w:r>
      <w:r w:rsidR="008A7A7D" w:rsidRPr="008A7A7D">
        <w:rPr>
          <w:sz w:val="24"/>
          <w:lang w:val="en-GB"/>
        </w:rPr>
        <w:t>=5%</w:t>
      </w:r>
      <w:r w:rsidR="008A7A7D">
        <w:rPr>
          <w:sz w:val="24"/>
        </w:rPr>
        <w:t xml:space="preserve"> we found that the </w:t>
      </w:r>
      <w:r w:rsidR="008A7A7D" w:rsidRPr="008A7A7D">
        <w:rPr>
          <w:sz w:val="24"/>
        </w:rPr>
        <w:t xml:space="preserve">p value of </w:t>
      </w:r>
      <w:r w:rsidR="008A7A7D">
        <w:rPr>
          <w:sz w:val="24"/>
        </w:rPr>
        <w:t>the t</w:t>
      </w:r>
      <w:r w:rsidR="008A7A7D" w:rsidRPr="008A7A7D">
        <w:rPr>
          <w:sz w:val="24"/>
        </w:rPr>
        <w:t xml:space="preserve">est for </w:t>
      </w:r>
      <w:r w:rsidR="008A7A7D">
        <w:rPr>
          <w:sz w:val="24"/>
        </w:rPr>
        <w:t xml:space="preserve">the variables: </w:t>
      </w:r>
      <w:proofErr w:type="spellStart"/>
      <w:r w:rsidR="008A7A7D" w:rsidRPr="008A7A7D">
        <w:rPr>
          <w:sz w:val="24"/>
        </w:rPr>
        <w:t>Calories.Burned</w:t>
      </w:r>
      <w:proofErr w:type="spellEnd"/>
      <w:r w:rsidR="008A7A7D">
        <w:rPr>
          <w:sz w:val="24"/>
        </w:rPr>
        <w:t xml:space="preserve">, </w:t>
      </w:r>
      <w:r w:rsidR="008A7A7D" w:rsidRPr="008A7A7D">
        <w:rPr>
          <w:sz w:val="24"/>
        </w:rPr>
        <w:t>Max.HR</w:t>
      </w:r>
      <w:r w:rsidR="008A7A7D">
        <w:rPr>
          <w:sz w:val="24"/>
        </w:rPr>
        <w:t xml:space="preserve">, </w:t>
      </w:r>
      <w:proofErr w:type="spellStart"/>
      <w:r w:rsidR="008A7A7D" w:rsidRPr="008A7A7D">
        <w:rPr>
          <w:sz w:val="24"/>
        </w:rPr>
        <w:t>Avg.Speed</w:t>
      </w:r>
      <w:proofErr w:type="spellEnd"/>
      <w:r w:rsidR="008A7A7D">
        <w:rPr>
          <w:sz w:val="24"/>
        </w:rPr>
        <w:t xml:space="preserve">, </w:t>
      </w:r>
      <w:proofErr w:type="spellStart"/>
      <w:r w:rsidR="008A7A7D" w:rsidRPr="008A7A7D">
        <w:rPr>
          <w:sz w:val="24"/>
        </w:rPr>
        <w:t>Max.Speed</w:t>
      </w:r>
      <w:proofErr w:type="spellEnd"/>
      <w:r w:rsidR="008A7A7D">
        <w:rPr>
          <w:sz w:val="24"/>
        </w:rPr>
        <w:t xml:space="preserve">, </w:t>
      </w:r>
      <w:r w:rsidR="008A7A7D" w:rsidRPr="008A7A7D">
        <w:rPr>
          <w:sz w:val="24"/>
        </w:rPr>
        <w:t>HR.Rest</w:t>
      </w:r>
      <w:r w:rsidR="008A7A7D">
        <w:rPr>
          <w:sz w:val="24"/>
        </w:rPr>
        <w:t xml:space="preserve">, </w:t>
      </w:r>
      <w:r w:rsidR="008A7A7D" w:rsidRPr="008A7A7D">
        <w:rPr>
          <w:sz w:val="24"/>
        </w:rPr>
        <w:t>HR.Rest1</w:t>
      </w:r>
      <w:r w:rsidR="008A7A7D">
        <w:rPr>
          <w:sz w:val="24"/>
        </w:rPr>
        <w:t xml:space="preserve">, </w:t>
      </w:r>
      <w:r w:rsidR="008A7A7D" w:rsidRPr="008A7A7D">
        <w:rPr>
          <w:sz w:val="24"/>
        </w:rPr>
        <w:t>HR.Rest</w:t>
      </w:r>
      <w:r w:rsidR="008A7A7D">
        <w:rPr>
          <w:sz w:val="24"/>
        </w:rPr>
        <w:t xml:space="preserve">2, </w:t>
      </w:r>
      <w:r w:rsidR="008A7A7D" w:rsidRPr="008A7A7D">
        <w:rPr>
          <w:sz w:val="24"/>
        </w:rPr>
        <w:t>HR.Change1</w:t>
      </w:r>
      <w:r w:rsidR="008A7A7D">
        <w:rPr>
          <w:sz w:val="24"/>
        </w:rPr>
        <w:t xml:space="preserve">, </w:t>
      </w:r>
      <w:r w:rsidR="008A7A7D" w:rsidRPr="008A7A7D">
        <w:rPr>
          <w:sz w:val="24"/>
        </w:rPr>
        <w:t>HR.Change</w:t>
      </w:r>
      <w:r w:rsidR="008A7A7D">
        <w:rPr>
          <w:sz w:val="24"/>
        </w:rPr>
        <w:t>2,</w:t>
      </w:r>
      <w:r w:rsidR="008A7A7D" w:rsidRPr="008A7A7D">
        <w:t xml:space="preserve"> </w:t>
      </w:r>
      <w:proofErr w:type="spellStart"/>
      <w:r w:rsidR="008A7A7D" w:rsidRPr="008A7A7D">
        <w:rPr>
          <w:sz w:val="24"/>
        </w:rPr>
        <w:t>Pace.In.Minutes</w:t>
      </w:r>
      <w:proofErr w:type="spellEnd"/>
      <w:r w:rsidR="008A7A7D" w:rsidRPr="008A7A7D">
        <w:rPr>
          <w:sz w:val="24"/>
        </w:rPr>
        <w:t xml:space="preserve"> and for Time.In.Minutes</w:t>
      </w:r>
      <w:r w:rsidR="008A7A7D">
        <w:rPr>
          <w:sz w:val="24"/>
        </w:rPr>
        <w:t xml:space="preserve"> is above 0.05 so we do not reject H</w:t>
      </w:r>
      <w:r w:rsidR="008A7A7D">
        <w:rPr>
          <w:sz w:val="24"/>
          <w:lang w:val="el-GR"/>
        </w:rPr>
        <w:t>ο</w:t>
      </w:r>
      <w:r w:rsidR="008A7A7D">
        <w:rPr>
          <w:sz w:val="24"/>
        </w:rPr>
        <w:t xml:space="preserve"> so we can assume normality for all these variables.</w:t>
      </w:r>
      <w:r w:rsidR="00455D59">
        <w:rPr>
          <w:sz w:val="24"/>
        </w:rPr>
        <w:t xml:space="preserve"> We </w:t>
      </w:r>
      <w:r w:rsidR="00650B51">
        <w:rPr>
          <w:sz w:val="24"/>
        </w:rPr>
        <w:t>cannot</w:t>
      </w:r>
      <w:r w:rsidR="00455D59">
        <w:rPr>
          <w:sz w:val="24"/>
        </w:rPr>
        <w:t xml:space="preserve"> assume normality for </w:t>
      </w:r>
      <w:proofErr w:type="spellStart"/>
      <w:r w:rsidR="00455D59" w:rsidRPr="00455D59">
        <w:rPr>
          <w:sz w:val="24"/>
        </w:rPr>
        <w:t>Avg.Hr</w:t>
      </w:r>
      <w:proofErr w:type="spellEnd"/>
      <w:r w:rsidR="00004C8D">
        <w:rPr>
          <w:sz w:val="24"/>
        </w:rPr>
        <w:t xml:space="preserve"> and of course for </w:t>
      </w:r>
      <w:proofErr w:type="spellStart"/>
      <w:r w:rsidR="00004C8D">
        <w:rPr>
          <w:sz w:val="24"/>
        </w:rPr>
        <w:t>Training.Effect</w:t>
      </w:r>
      <w:proofErr w:type="spellEnd"/>
      <w:r w:rsidR="00650B51">
        <w:rPr>
          <w:sz w:val="24"/>
        </w:rPr>
        <w:t>.</w:t>
      </w:r>
    </w:p>
    <w:p w14:paraId="6F62458D" w14:textId="281315F4" w:rsidR="0006405D" w:rsidRDefault="0006405D" w:rsidP="00DD0D7A">
      <w:pPr>
        <w:tabs>
          <w:tab w:val="left" w:pos="920"/>
        </w:tabs>
        <w:spacing w:line="276" w:lineRule="auto"/>
        <w:ind w:right="213"/>
        <w:rPr>
          <w:sz w:val="24"/>
        </w:rPr>
      </w:pPr>
    </w:p>
    <w:p w14:paraId="2E8BFC3A" w14:textId="77777777" w:rsidR="001738D0" w:rsidRDefault="0006405D" w:rsidP="001738D0">
      <w:pPr>
        <w:keepNext/>
        <w:tabs>
          <w:tab w:val="left" w:pos="920"/>
        </w:tabs>
        <w:spacing w:line="276" w:lineRule="auto"/>
        <w:ind w:right="213"/>
      </w:pPr>
      <w:r>
        <w:rPr>
          <w:noProof/>
          <w:sz w:val="24"/>
        </w:rPr>
        <w:drawing>
          <wp:inline distT="0" distB="0" distL="0" distR="0" wp14:anchorId="2CB34772" wp14:editId="27432389">
            <wp:extent cx="6236208" cy="3218688"/>
            <wp:effectExtent l="0" t="0" r="0" b="12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236208" cy="3218688"/>
                    </a:xfrm>
                    <a:prstGeom prst="rect">
                      <a:avLst/>
                    </a:prstGeom>
                    <a:noFill/>
                  </pic:spPr>
                </pic:pic>
              </a:graphicData>
            </a:graphic>
          </wp:inline>
        </w:drawing>
      </w:r>
    </w:p>
    <w:p w14:paraId="7F3E027C" w14:textId="419F7086" w:rsidR="0006405D" w:rsidRDefault="001738D0" w:rsidP="001738D0">
      <w:pPr>
        <w:pStyle w:val="Caption"/>
        <w:rPr>
          <w:sz w:val="24"/>
        </w:rPr>
      </w:pPr>
      <w:bookmarkStart w:id="14" w:name="_Toc171070270"/>
      <w:r>
        <w:t xml:space="preserve">Figure </w:t>
      </w:r>
      <w:fldSimple w:instr=" SEQ Figure \* ARABIC ">
        <w:r w:rsidR="00441E47">
          <w:rPr>
            <w:noProof/>
          </w:rPr>
          <w:t>2</w:t>
        </w:r>
      </w:fldSimple>
      <w:r>
        <w:t>:Normal QQ Plots for the numeric variables</w:t>
      </w:r>
      <w:bookmarkEnd w:id="14"/>
    </w:p>
    <w:p w14:paraId="106D69E5" w14:textId="6A6EDEE7" w:rsidR="00375033" w:rsidRDefault="00375033" w:rsidP="00B34E8D">
      <w:pPr>
        <w:pStyle w:val="NormalWeb"/>
        <w:jc w:val="both"/>
      </w:pPr>
      <w:r>
        <w:lastRenderedPageBreak/>
        <w:t xml:space="preserve">We </w:t>
      </w:r>
      <w:r w:rsidR="00DD0D7A">
        <w:rPr>
          <w:lang w:val="en-US"/>
        </w:rPr>
        <w:t xml:space="preserve">also </w:t>
      </w:r>
      <w:r>
        <w:t>m</w:t>
      </w:r>
      <w:r w:rsidR="0006405D">
        <w:t>a</w:t>
      </w:r>
      <w:r>
        <w:t>de a test for outliers and we found that for the variable Training Effect we found only one outlier, for Max.HR 4 outliers,</w:t>
      </w:r>
      <w:r w:rsidRPr="00375033">
        <w:t xml:space="preserve"> for variable Avg.HR</w:t>
      </w:r>
      <w:r>
        <w:t xml:space="preserve"> 1, for HR.Rest2 2 outliers, for </w:t>
      </w:r>
      <w:r w:rsidRPr="00375033">
        <w:t>HR.Change1</w:t>
      </w:r>
      <w:r>
        <w:t xml:space="preserve"> 1. We can observe them clearly in the boxplots below.</w:t>
      </w:r>
    </w:p>
    <w:p w14:paraId="1F820C96" w14:textId="77777777" w:rsidR="001738D0" w:rsidRDefault="005B62CC" w:rsidP="001738D0">
      <w:pPr>
        <w:pStyle w:val="NormalWeb"/>
        <w:keepNext/>
      </w:pPr>
      <w:r>
        <w:rPr>
          <w:noProof/>
        </w:rPr>
        <w:drawing>
          <wp:inline distT="0" distB="0" distL="0" distR="0" wp14:anchorId="55C88AEC" wp14:editId="145081DF">
            <wp:extent cx="4690872" cy="22860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690872" cy="2286000"/>
                    </a:xfrm>
                    <a:prstGeom prst="rect">
                      <a:avLst/>
                    </a:prstGeom>
                    <a:noFill/>
                  </pic:spPr>
                </pic:pic>
              </a:graphicData>
            </a:graphic>
          </wp:inline>
        </w:drawing>
      </w:r>
    </w:p>
    <w:p w14:paraId="02859775" w14:textId="6BF12937" w:rsidR="00061D97" w:rsidRPr="00061D97" w:rsidRDefault="001738D0" w:rsidP="001738D0">
      <w:pPr>
        <w:pStyle w:val="Caption"/>
      </w:pPr>
      <w:bookmarkStart w:id="15" w:name="_Toc171070271"/>
      <w:r>
        <w:t xml:space="preserve">Figure </w:t>
      </w:r>
      <w:fldSimple w:instr=" SEQ Figure \* ARABIC ">
        <w:r w:rsidR="00441E47">
          <w:rPr>
            <w:noProof/>
          </w:rPr>
          <w:t>3</w:t>
        </w:r>
      </w:fldSimple>
      <w:r>
        <w:t>: Boxplots of some important variables</w:t>
      </w:r>
      <w:bookmarkEnd w:id="15"/>
    </w:p>
    <w:p w14:paraId="7C7B0E0D" w14:textId="2DB81248" w:rsidR="00E62867" w:rsidRDefault="00524053" w:rsidP="00B34E8D">
      <w:pPr>
        <w:pStyle w:val="NormalWeb"/>
        <w:jc w:val="both"/>
      </w:pPr>
      <w:r>
        <w:t xml:space="preserve">We </w:t>
      </w:r>
      <w:r w:rsidR="0086372D">
        <w:t>see</w:t>
      </w:r>
      <w:r>
        <w:t xml:space="preserve"> an outlier in the Training Effect with  a value of 1.1 </w:t>
      </w:r>
      <w:r w:rsidR="0086372D">
        <w:t xml:space="preserve">(observation 15) </w:t>
      </w:r>
      <w:r>
        <w:t>that belongs to the Minor Training Effect category.</w:t>
      </w:r>
      <w:r w:rsidR="00A17334">
        <w:t xml:space="preserve"> We can assume that maybe Kevin was a bit tired this day or also the conditions on this specific day were not on his </w:t>
      </w:r>
      <w:r w:rsidR="0086372D">
        <w:t>favour</w:t>
      </w:r>
      <w:r w:rsidR="00A17334">
        <w:t xml:space="preserve">. For example, there could be some </w:t>
      </w:r>
      <w:r w:rsidR="00A17334" w:rsidRPr="00A17334">
        <w:t xml:space="preserve">adverse weather conditions, </w:t>
      </w:r>
      <w:r w:rsidR="00A17334">
        <w:t>like extreme heat or cold and</w:t>
      </w:r>
      <w:r w:rsidR="0086372D">
        <w:t xml:space="preserve"> may these</w:t>
      </w:r>
      <w:r w:rsidR="00A17334">
        <w:t xml:space="preserve"> very low</w:t>
      </w:r>
      <w:r w:rsidR="0086372D">
        <w:t xml:space="preserve"> or high</w:t>
      </w:r>
      <w:r w:rsidR="00A17334">
        <w:t xml:space="preserve"> temperatures </w:t>
      </w:r>
      <w:r w:rsidR="00A17334">
        <w:rPr>
          <w:lang w:val="en-US"/>
        </w:rPr>
        <w:t>made the run much more difficult to him.</w:t>
      </w:r>
      <w:r w:rsidR="0086372D">
        <w:rPr>
          <w:lang w:val="en-US"/>
        </w:rPr>
        <w:t xml:space="preserve"> We observe that for the same observation (15), there are outliers in Avg.HR</w:t>
      </w:r>
      <w:r w:rsidR="00061686">
        <w:rPr>
          <w:lang w:val="en-US"/>
        </w:rPr>
        <w:t xml:space="preserve"> (103)</w:t>
      </w:r>
      <w:r w:rsidR="0086372D">
        <w:rPr>
          <w:lang w:val="en-US"/>
        </w:rPr>
        <w:t xml:space="preserve">, in Max.HR </w:t>
      </w:r>
      <w:r w:rsidR="00061686">
        <w:rPr>
          <w:lang w:val="en-US"/>
        </w:rPr>
        <w:t>(143)</w:t>
      </w:r>
      <w:r w:rsidR="00C11AAB">
        <w:rPr>
          <w:lang w:val="en-US"/>
        </w:rPr>
        <w:t xml:space="preserve"> </w:t>
      </w:r>
      <w:r w:rsidR="0086372D">
        <w:rPr>
          <w:lang w:val="en-US"/>
        </w:rPr>
        <w:t>and in HR.Change1</w:t>
      </w:r>
      <w:r w:rsidR="00C11AAB">
        <w:rPr>
          <w:lang w:val="en-US"/>
        </w:rPr>
        <w:t xml:space="preserve"> (21)</w:t>
      </w:r>
      <w:r w:rsidR="0086372D">
        <w:rPr>
          <w:lang w:val="en-US"/>
        </w:rPr>
        <w:t xml:space="preserve">, which </w:t>
      </w:r>
      <w:r w:rsidR="00C11AAB">
        <w:rPr>
          <w:lang w:val="en-US"/>
        </w:rPr>
        <w:t xml:space="preserve">might prove that </w:t>
      </w:r>
      <w:r w:rsidR="0086372D">
        <w:rPr>
          <w:lang w:val="en-US"/>
        </w:rPr>
        <w:t>our assumption about the adverse weather conditions</w:t>
      </w:r>
      <w:r w:rsidR="00C11AAB">
        <w:rPr>
          <w:lang w:val="en-US"/>
        </w:rPr>
        <w:t xml:space="preserve"> is true.</w:t>
      </w:r>
      <w:r w:rsidR="00DB280C">
        <w:rPr>
          <w:lang w:val="en-US"/>
        </w:rPr>
        <w:t xml:space="preserve"> As we all know temperature plays a significant role and </w:t>
      </w:r>
      <w:r w:rsidR="00DB280C" w:rsidRPr="00DB280C">
        <w:rPr>
          <w:lang w:val="en-US"/>
        </w:rPr>
        <w:t>affect</w:t>
      </w:r>
      <w:r w:rsidR="00DB280C">
        <w:rPr>
          <w:lang w:val="en-US"/>
        </w:rPr>
        <w:t xml:space="preserve">s </w:t>
      </w:r>
      <w:r w:rsidR="00DB280C" w:rsidRPr="00DB280C">
        <w:rPr>
          <w:lang w:val="en-US"/>
        </w:rPr>
        <w:t>hear</w:t>
      </w:r>
      <w:r w:rsidR="00DB280C">
        <w:rPr>
          <w:lang w:val="en-US"/>
        </w:rPr>
        <w:t xml:space="preserve">t </w:t>
      </w:r>
      <w:r w:rsidR="00DB280C" w:rsidRPr="00DB280C">
        <w:rPr>
          <w:lang w:val="en-US"/>
        </w:rPr>
        <w:t xml:space="preserve">rate </w:t>
      </w:r>
      <w:r w:rsidR="00DB280C">
        <w:rPr>
          <w:lang w:val="en-US"/>
        </w:rPr>
        <w:t xml:space="preserve">during </w:t>
      </w:r>
      <w:r w:rsidR="00336DEA">
        <w:rPr>
          <w:lang w:val="en-US"/>
        </w:rPr>
        <w:t>any exercise</w:t>
      </w:r>
      <w:r w:rsidR="00DB280C">
        <w:rPr>
          <w:lang w:val="en-US"/>
        </w:rPr>
        <w:t>.</w:t>
      </w:r>
      <w:r w:rsidR="00621CB8">
        <w:rPr>
          <w:lang w:val="en-US"/>
        </w:rPr>
        <w:t xml:space="preserve"> For example, in observation 15 Max.HR is 143 which is like 16 beats down from the mean (159) and the same is true for Avg.HR where it is 103 and the mean is 135 so it is 32 beats less per minute.</w:t>
      </w:r>
      <w:r w:rsidR="005C288B" w:rsidRPr="005C288B">
        <w:t xml:space="preserve"> </w:t>
      </w:r>
      <w:r w:rsidR="005C288B">
        <w:t>Finally, although the low training effect value for Run 15 may seem to be an outlier, we can say that it is to be expected given bad weather conditions.</w:t>
      </w:r>
    </w:p>
    <w:p w14:paraId="09A20D1B" w14:textId="746E336C" w:rsidR="00E62867" w:rsidRDefault="00E62867" w:rsidP="00B34E8D">
      <w:pPr>
        <w:pStyle w:val="NormalWeb"/>
        <w:jc w:val="both"/>
      </w:pPr>
      <w:r>
        <w:t>For the Max.HR as we said the one outlier is the one of the run 15 but there are 3 more. The second one is in the follow run of the run 15, that is the 16 run which indicates maybe some fatigue in those 2 runs. There are also 2 high values of Max HR which are outliers, the one is at the run 13 (172) and the other on the run 19 (the last run). For these 2 runs Kevin may pushed himself harder and maybe the low Max HR of the fellow runs (15,16) is a result of the high intensity 13 run. As regards the last run Kevin may wanted to give his best and try his limits and that’s why we saw this peak in his maximum HR.</w:t>
      </w:r>
    </w:p>
    <w:p w14:paraId="3CC6FCCA" w14:textId="2354DD78" w:rsidR="00B43838" w:rsidRDefault="00B43838" w:rsidP="00B34E8D">
      <w:pPr>
        <w:pStyle w:val="NormalWeb"/>
        <w:jc w:val="both"/>
      </w:pPr>
      <w:r>
        <w:t xml:space="preserve">As regards now the boxplot of HR 1 Minute after Run we observe a  box ranges from almost 85 to 100 bpm </w:t>
      </w:r>
      <w:r w:rsidRPr="00B43838">
        <w:t xml:space="preserve"> indicating consistent recovery rates across the runs</w:t>
      </w:r>
      <w:r>
        <w:t xml:space="preserve"> The median is about 90 bpm.</w:t>
      </w:r>
    </w:p>
    <w:p w14:paraId="09C0FEF7" w14:textId="42AD2CA7" w:rsidR="00B43838" w:rsidRDefault="00B43838" w:rsidP="00B34E8D">
      <w:pPr>
        <w:pStyle w:val="NormalWeb"/>
        <w:jc w:val="both"/>
      </w:pPr>
      <w:r>
        <w:t>Last but not least,</w:t>
      </w:r>
      <w:r w:rsidR="00E74952">
        <w:t xml:space="preserve"> the Heart Rate 2 minutes after run shows very small variability as the  50% of the values range from somewhere above 85 to something lower that 95 bpm. We observe 2 outliers, one is the run 13 with HR after 2 minutes to be 108 bpm but as we have said before this was a high intensity run with an extremely high value of Max HR, so this outlier makes sense in a way. The 2</w:t>
      </w:r>
      <w:r w:rsidR="00E74952" w:rsidRPr="00E74952">
        <w:rPr>
          <w:vertAlign w:val="superscript"/>
        </w:rPr>
        <w:t>nd</w:t>
      </w:r>
      <w:r w:rsidR="00E74952">
        <w:t xml:space="preserve"> outlier is that of the run 19 with value 76 where we also have a high intensity run with hug Max HR value. In this run </w:t>
      </w:r>
      <w:r w:rsidR="00BC681F">
        <w:t>Kevin’s</w:t>
      </w:r>
      <w:r w:rsidR="00E74952">
        <w:t xml:space="preserve"> heart rate </w:t>
      </w:r>
      <w:r w:rsidR="00E74952" w:rsidRPr="00E74952">
        <w:t>dropped exceptionally quickly</w:t>
      </w:r>
      <w:r w:rsidR="00BC681F">
        <w:t xml:space="preserve">. The fact that both runs (13 and 19) were high intense runs but in the one the heart rate did not drop so much but in the other dropped significantly </w:t>
      </w:r>
      <w:r w:rsidR="00BC681F">
        <w:lastRenderedPageBreak/>
        <w:t xml:space="preserve">show us that Kevin’s heart has been adjusted to exercise and that Kevin throughout these 19 runs has improve a lot his </w:t>
      </w:r>
      <w:r w:rsidR="00BC681F" w:rsidRPr="00BC681F">
        <w:t xml:space="preserve">cardiovascular </w:t>
      </w:r>
      <w:r w:rsidR="00BC681F">
        <w:t>fitness. The drop of the HR rate in the 19</w:t>
      </w:r>
      <w:r w:rsidR="00BC681F" w:rsidRPr="00BC681F">
        <w:rPr>
          <w:vertAlign w:val="superscript"/>
        </w:rPr>
        <w:t>th</w:t>
      </w:r>
      <w:r w:rsidR="00BC681F">
        <w:t xml:space="preserve"> run show us a good cardiovascular recovery that was achieved through Kevin’s training.</w:t>
      </w:r>
    </w:p>
    <w:p w14:paraId="7AF80995" w14:textId="77777777" w:rsidR="00FF02DC" w:rsidRDefault="008C55FF" w:rsidP="00B34E8D">
      <w:pPr>
        <w:pStyle w:val="NormalWeb"/>
        <w:jc w:val="both"/>
      </w:pPr>
      <w:r>
        <w:t>Because of the few observations that we have (19) we decided not to do any histograms and density plots.</w:t>
      </w:r>
    </w:p>
    <w:p w14:paraId="2DBB3888" w14:textId="16777347" w:rsidR="00C5348D" w:rsidRPr="00C5348D" w:rsidRDefault="00F41D69" w:rsidP="00B34E8D">
      <w:pPr>
        <w:pStyle w:val="NormalWeb"/>
        <w:jc w:val="both"/>
      </w:pPr>
      <w:r>
        <w:t xml:space="preserve">Finally, we did split the column of Time.In.Minutes in 2 , the first and the second half in order to compare those 2 halves and check if there is statistically significant difference between them. After checking the normality assumption for each part we tested it using a </w:t>
      </w:r>
      <w:r w:rsidRPr="00F41D69">
        <w:t>paired t-test</w:t>
      </w:r>
      <w:r>
        <w:t xml:space="preserve"> and we found that we do not</w:t>
      </w:r>
      <w:r w:rsidRPr="00F41D69">
        <w:t xml:space="preserve"> reject the null hypothesis that there is no difference in mean running time between the two halves</w:t>
      </w:r>
      <w:r>
        <w:t xml:space="preserve">(p value=0.387). We found that the mean difference is -0.7133 which means that runs of the second half are faster by 0.7133 minutes but this is not statistically significant so we </w:t>
      </w:r>
      <w:r w:rsidR="0002565F">
        <w:t>cannot</w:t>
      </w:r>
      <w:r>
        <w:t xml:space="preserve"> really extract any important meaning from this analysis</w:t>
      </w:r>
      <w:r w:rsidR="00C5348D" w:rsidRPr="00C5348D">
        <w:t>.</w:t>
      </w:r>
    </w:p>
    <w:p w14:paraId="23CAF900" w14:textId="2687FAC4" w:rsidR="00684010" w:rsidRDefault="00684010" w:rsidP="00684010">
      <w:pPr>
        <w:pStyle w:val="Heading2"/>
        <w:spacing w:before="86"/>
        <w:ind w:left="0"/>
        <w:rPr>
          <w:color w:val="1F487C"/>
          <w:spacing w:val="-2"/>
        </w:rPr>
      </w:pPr>
      <w:bookmarkStart w:id="16" w:name="_Toc171070379"/>
      <w:r w:rsidRPr="00684010">
        <w:rPr>
          <w:color w:val="1F487C"/>
          <w:spacing w:val="-2"/>
        </w:rPr>
        <w:t>Pairwise comparisons</w:t>
      </w:r>
      <w:bookmarkEnd w:id="16"/>
    </w:p>
    <w:p w14:paraId="49ABF430" w14:textId="15256B2D" w:rsidR="004E4FC9" w:rsidRDefault="004E4FC9" w:rsidP="004E4FC9">
      <w:pPr>
        <w:pStyle w:val="BodyText"/>
      </w:pPr>
    </w:p>
    <w:p w14:paraId="050877D5" w14:textId="0C13C079" w:rsidR="0037258D" w:rsidRDefault="00C5348D" w:rsidP="00BB4149">
      <w:pPr>
        <w:pStyle w:val="BodyText"/>
        <w:ind w:firstLine="720"/>
        <w:jc w:val="both"/>
      </w:pPr>
      <w:r>
        <w:t>Since we cannot draw a conclusion only by investigating and analyzing each individual variable separately, we</w:t>
      </w:r>
      <w:r w:rsidR="004E4FC9">
        <w:t xml:space="preserve"> continued our analysis by examining the pair association between our variables. Firstly and most significantly</w:t>
      </w:r>
      <w:r w:rsidR="0037258D">
        <w:t xml:space="preserve">, </w:t>
      </w:r>
      <w:r w:rsidR="004E4FC9">
        <w:t>we created a Pearson correlation matrix, in order to investigate the relationship between our most important continuous variables.</w:t>
      </w:r>
      <w:r w:rsidR="00FE640F" w:rsidRPr="00FE640F">
        <w:rPr>
          <w:noProof/>
        </w:rPr>
        <w:t xml:space="preserve"> </w:t>
      </w:r>
      <w:r w:rsidR="00C57E88" w:rsidRPr="00C57E88">
        <w:rPr>
          <w:noProof/>
        </w:rPr>
        <w:t xml:space="preserve">Each cell in the </w:t>
      </w:r>
      <w:r w:rsidR="00C57E88">
        <w:rPr>
          <w:noProof/>
        </w:rPr>
        <w:t xml:space="preserve">figure </w:t>
      </w:r>
      <w:r w:rsidR="00F961B3">
        <w:rPr>
          <w:noProof/>
        </w:rPr>
        <w:t>4</w:t>
      </w:r>
      <w:r w:rsidR="00C57E88" w:rsidRPr="00C57E88">
        <w:rPr>
          <w:noProof/>
        </w:rPr>
        <w:t xml:space="preserve"> shows the correlation between two variables,</w:t>
      </w:r>
      <w:r w:rsidR="00C57E88">
        <w:rPr>
          <w:noProof/>
        </w:rPr>
        <w:t xml:space="preserve"> and</w:t>
      </w:r>
      <w:r w:rsidR="00C57E88" w:rsidRPr="00C57E88">
        <w:rPr>
          <w:noProof/>
        </w:rPr>
        <w:t xml:space="preserve"> the value inside the cell represent</w:t>
      </w:r>
      <w:r w:rsidR="00C57E88">
        <w:rPr>
          <w:noProof/>
        </w:rPr>
        <w:t>s</w:t>
      </w:r>
      <w:r w:rsidR="00C57E88" w:rsidRPr="00C57E88">
        <w:rPr>
          <w:noProof/>
        </w:rPr>
        <w:t xml:space="preserve"> the correlation coefficient</w:t>
      </w:r>
      <w:r w:rsidR="00C57E88">
        <w:rPr>
          <w:noProof/>
        </w:rPr>
        <w:t xml:space="preserve">. We know that </w:t>
      </w:r>
      <w:r w:rsidR="00CC471C">
        <w:rPr>
          <w:noProof/>
        </w:rPr>
        <w:t>value</w:t>
      </w:r>
      <w:r w:rsidR="00C57E88" w:rsidRPr="00C57E88">
        <w:rPr>
          <w:noProof/>
        </w:rPr>
        <w:t xml:space="preserve"> 1 indicating a perfect positive correlation, </w:t>
      </w:r>
      <w:r w:rsidR="00CC471C">
        <w:rPr>
          <w:noProof/>
        </w:rPr>
        <w:t xml:space="preserve">the value </w:t>
      </w:r>
      <w:r w:rsidR="00C57E88" w:rsidRPr="00C57E88">
        <w:rPr>
          <w:noProof/>
        </w:rPr>
        <w:t xml:space="preserve">-1 indicating a perfect negative correlation, and </w:t>
      </w:r>
      <w:r w:rsidR="00CC471C">
        <w:rPr>
          <w:noProof/>
        </w:rPr>
        <w:t xml:space="preserve">value </w:t>
      </w:r>
      <w:r w:rsidR="00C57E88" w:rsidRPr="00C57E88">
        <w:rPr>
          <w:noProof/>
        </w:rPr>
        <w:t>0</w:t>
      </w:r>
      <w:r w:rsidR="00CC471C">
        <w:rPr>
          <w:noProof/>
        </w:rPr>
        <w:t xml:space="preserve"> indicates</w:t>
      </w:r>
      <w:r w:rsidR="00C57E88" w:rsidRPr="00C57E88">
        <w:rPr>
          <w:noProof/>
        </w:rPr>
        <w:t xml:space="preserve"> no correlation.</w:t>
      </w:r>
    </w:p>
    <w:p w14:paraId="578D626E" w14:textId="05FD5203" w:rsidR="004E4FC9" w:rsidRDefault="004E4FC9" w:rsidP="004E4FC9">
      <w:pPr>
        <w:pStyle w:val="BodyText"/>
        <w:rPr>
          <w:noProof/>
        </w:rPr>
      </w:pPr>
    </w:p>
    <w:p w14:paraId="58108073" w14:textId="544CDC76" w:rsidR="003A0933" w:rsidRDefault="0006405D" w:rsidP="003A0933">
      <w:pPr>
        <w:pStyle w:val="BodyText"/>
        <w:keepNext/>
      </w:pPr>
      <w:r>
        <w:rPr>
          <w:noProof/>
        </w:rPr>
        <w:drawing>
          <wp:inline distT="0" distB="0" distL="0" distR="0" wp14:anchorId="29506663" wp14:editId="23B28BA3">
            <wp:extent cx="4599432" cy="27432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99432" cy="2743200"/>
                    </a:xfrm>
                    <a:prstGeom prst="rect">
                      <a:avLst/>
                    </a:prstGeom>
                    <a:noFill/>
                  </pic:spPr>
                </pic:pic>
              </a:graphicData>
            </a:graphic>
          </wp:inline>
        </w:drawing>
      </w:r>
    </w:p>
    <w:p w14:paraId="2EE908F3" w14:textId="73B2FFC4" w:rsidR="00FE640F" w:rsidRDefault="003A0933" w:rsidP="005F326A">
      <w:pPr>
        <w:pStyle w:val="Caption"/>
        <w:jc w:val="center"/>
      </w:pPr>
      <w:bookmarkStart w:id="17" w:name="_Toc171070272"/>
      <w:r>
        <w:t xml:space="preserve">Figure </w:t>
      </w:r>
      <w:fldSimple w:instr=" SEQ Figure \* ARABIC ">
        <w:r w:rsidR="00441E47">
          <w:rPr>
            <w:noProof/>
          </w:rPr>
          <w:t>4</w:t>
        </w:r>
      </w:fldSimple>
      <w:r>
        <w:t>: Correlation Matrix</w:t>
      </w:r>
      <w:bookmarkEnd w:id="17"/>
    </w:p>
    <w:p w14:paraId="13BCE470" w14:textId="5B91CCBE" w:rsidR="006F7603" w:rsidRDefault="0037258D" w:rsidP="007D2484">
      <w:pPr>
        <w:pStyle w:val="BodyText"/>
        <w:jc w:val="both"/>
        <w:rPr>
          <w:noProof/>
        </w:rPr>
      </w:pPr>
      <w:r>
        <w:rPr>
          <w:noProof/>
        </w:rPr>
        <w:t>In the whole sample, we see that there is strong negative correlation between the Calories Burned during the run , the pace and of course the time in minutes.</w:t>
      </w:r>
      <w:r w:rsidR="005F326A">
        <w:rPr>
          <w:noProof/>
        </w:rPr>
        <w:t xml:space="preserve"> Faster runs lead to burning more calories.</w:t>
      </w:r>
      <w:r>
        <w:rPr>
          <w:noProof/>
        </w:rPr>
        <w:t>Also, as we would expected, there is very strong</w:t>
      </w:r>
      <w:r w:rsidR="000D65D1">
        <w:rPr>
          <w:noProof/>
        </w:rPr>
        <w:t xml:space="preserve"> negative</w:t>
      </w:r>
      <w:r>
        <w:rPr>
          <w:noProof/>
        </w:rPr>
        <w:t xml:space="preserve"> correlation between pace in minutes and time in minutes and of course there is </w:t>
      </w:r>
      <w:r w:rsidRPr="0037258D">
        <w:rPr>
          <w:noProof/>
        </w:rPr>
        <w:t>very strong correlation</w:t>
      </w:r>
      <w:r>
        <w:rPr>
          <w:noProof/>
        </w:rPr>
        <w:t xml:space="preserve"> between max and avg speed with pace and time.</w:t>
      </w:r>
      <w:r w:rsidR="005F326A" w:rsidRPr="005F326A">
        <w:t xml:space="preserve"> </w:t>
      </w:r>
      <w:r w:rsidR="005F326A">
        <w:rPr>
          <w:noProof/>
        </w:rPr>
        <w:t>As K</w:t>
      </w:r>
      <w:r w:rsidR="005F326A" w:rsidRPr="005F326A">
        <w:rPr>
          <w:noProof/>
        </w:rPr>
        <w:t>evin's average speed increases, the time it takes to complete his runs decreases</w:t>
      </w:r>
      <w:r w:rsidR="005F326A">
        <w:rPr>
          <w:noProof/>
        </w:rPr>
        <w:t xml:space="preserve">. </w:t>
      </w:r>
      <w:r w:rsidR="000D65D1">
        <w:rPr>
          <w:noProof/>
        </w:rPr>
        <w:t>In addition, we see strong positive correlation between the calories burned and avg and max speed</w:t>
      </w:r>
      <w:r w:rsidR="00D34D8B">
        <w:rPr>
          <w:noProof/>
        </w:rPr>
        <w:t>, but generally t</w:t>
      </w:r>
      <w:r w:rsidR="00D34D8B" w:rsidRPr="00D34D8B">
        <w:rPr>
          <w:noProof/>
        </w:rPr>
        <w:t>here's no clear linear trend with heart rate or pace, indicating that calorie</w:t>
      </w:r>
      <w:r w:rsidR="00D34D8B">
        <w:rPr>
          <w:noProof/>
        </w:rPr>
        <w:t>s</w:t>
      </w:r>
      <w:r w:rsidR="00D34D8B" w:rsidRPr="00D34D8B">
        <w:rPr>
          <w:noProof/>
        </w:rPr>
        <w:t xml:space="preserve"> burn</w:t>
      </w:r>
      <w:r w:rsidR="00D34D8B">
        <w:rPr>
          <w:noProof/>
        </w:rPr>
        <w:t>ed</w:t>
      </w:r>
      <w:r w:rsidR="00D34D8B" w:rsidRPr="00D34D8B">
        <w:rPr>
          <w:noProof/>
        </w:rPr>
        <w:t xml:space="preserve"> </w:t>
      </w:r>
      <w:r w:rsidR="00D34D8B">
        <w:rPr>
          <w:noProof/>
        </w:rPr>
        <w:t>are</w:t>
      </w:r>
      <w:r w:rsidR="00D34D8B" w:rsidRPr="00D34D8B">
        <w:rPr>
          <w:noProof/>
        </w:rPr>
        <w:t xml:space="preserve"> influenced by a combination of factors. </w:t>
      </w:r>
      <w:r w:rsidR="000D65D1">
        <w:rPr>
          <w:noProof/>
        </w:rPr>
        <w:t xml:space="preserve">Furthermore, we observe positive strong correlation between </w:t>
      </w:r>
      <w:r w:rsidR="000D65D1">
        <w:rPr>
          <w:noProof/>
        </w:rPr>
        <w:lastRenderedPageBreak/>
        <w:t>max.HR and HR.Change1 and also between HR.Change1 with the Training Effect.</w:t>
      </w:r>
      <w:r w:rsidR="009E4979" w:rsidRPr="009E4979">
        <w:t xml:space="preserve"> </w:t>
      </w:r>
      <w:r w:rsidR="009E4979" w:rsidRPr="009E4979">
        <w:rPr>
          <w:noProof/>
        </w:rPr>
        <w:t xml:space="preserve">The training effect </w:t>
      </w:r>
      <w:r w:rsidR="009E4979">
        <w:rPr>
          <w:noProof/>
        </w:rPr>
        <w:t xml:space="preserve">generally </w:t>
      </w:r>
      <w:r w:rsidR="009E4979" w:rsidRPr="009E4979">
        <w:rPr>
          <w:noProof/>
        </w:rPr>
        <w:t>seems to have some association with heart rate metrics,</w:t>
      </w:r>
      <w:r w:rsidR="009E4979">
        <w:rPr>
          <w:noProof/>
        </w:rPr>
        <w:t xml:space="preserve"> and more</w:t>
      </w:r>
      <w:r w:rsidR="009E4979" w:rsidRPr="009E4979">
        <w:rPr>
          <w:noProof/>
        </w:rPr>
        <w:t xml:space="preserve"> particularly </w:t>
      </w:r>
      <w:r w:rsidR="009E4979">
        <w:rPr>
          <w:noProof/>
        </w:rPr>
        <w:t xml:space="preserve">with </w:t>
      </w:r>
      <w:r w:rsidR="009E4979" w:rsidRPr="009E4979">
        <w:rPr>
          <w:noProof/>
        </w:rPr>
        <w:t>the maximum</w:t>
      </w:r>
      <w:r w:rsidR="009E4979">
        <w:rPr>
          <w:noProof/>
        </w:rPr>
        <w:t xml:space="preserve"> and the average</w:t>
      </w:r>
      <w:r w:rsidR="009E4979" w:rsidRPr="009E4979">
        <w:rPr>
          <w:noProof/>
        </w:rPr>
        <w:t xml:space="preserve"> heart rate. This suggests that runs with higher intensity might contribute more to training effectiveness.</w:t>
      </w:r>
      <w:r w:rsidR="000D65D1">
        <w:rPr>
          <w:noProof/>
        </w:rPr>
        <w:t>The correlation between HR.Change2 and Max.HR, Training Effect and Avg.HR seems to be more mode</w:t>
      </w:r>
      <w:r w:rsidR="00E54CA3">
        <w:rPr>
          <w:noProof/>
        </w:rPr>
        <w:t>rate</w:t>
      </w:r>
      <w:r w:rsidR="000D65D1">
        <w:rPr>
          <w:noProof/>
        </w:rPr>
        <w:t xml:space="preserve"> that this of the HR.Change1 and the same variables. </w:t>
      </w:r>
      <w:r w:rsidR="00414D51">
        <w:rPr>
          <w:noProof/>
        </w:rPr>
        <w:t xml:space="preserve">In addition, we see very strong positive correlation between HR.Rest1 and </w:t>
      </w:r>
      <w:r w:rsidR="00414D51" w:rsidRPr="00414D51">
        <w:rPr>
          <w:noProof/>
        </w:rPr>
        <w:t>HR.Rest</w:t>
      </w:r>
      <w:r w:rsidR="00414D51">
        <w:rPr>
          <w:noProof/>
        </w:rPr>
        <w:t xml:space="preserve">2, moderate positive correlation between HR.Rest and HR.Rest1 and strong positive correlation between HR.Change1 and HR.Rest and the same is true for HR.Change2. This is absolutely logical and expected as HR.Change1 is HR.Rest- HR.Rest1 and </w:t>
      </w:r>
      <w:r w:rsidR="00414D51" w:rsidRPr="00414D51">
        <w:rPr>
          <w:noProof/>
        </w:rPr>
        <w:t>HR.Change</w:t>
      </w:r>
      <w:r w:rsidR="00414D51">
        <w:rPr>
          <w:noProof/>
        </w:rPr>
        <w:t>2</w:t>
      </w:r>
      <w:r w:rsidR="00414D51" w:rsidRPr="00414D51">
        <w:rPr>
          <w:noProof/>
        </w:rPr>
        <w:t xml:space="preserve"> is HR.Rest- HR.Rest</w:t>
      </w:r>
      <w:r w:rsidR="00414D51">
        <w:rPr>
          <w:noProof/>
        </w:rPr>
        <w:t>2. Strong positive correlation there is also between Max.HR and HR.Rest.</w:t>
      </w:r>
      <w:r w:rsidR="000D65D1">
        <w:rPr>
          <w:noProof/>
        </w:rPr>
        <w:t>Finally, we see that there is very strong positive correlation between the Max.HR and the avg.HR and also between Training Effect and avg.HR.</w:t>
      </w:r>
      <w:r w:rsidR="000C3075" w:rsidRPr="000C3075">
        <w:t xml:space="preserve"> </w:t>
      </w:r>
      <w:r w:rsidR="000C3075" w:rsidRPr="000C3075">
        <w:rPr>
          <w:noProof/>
        </w:rPr>
        <w:t>The rest of the variables are weak</w:t>
      </w:r>
      <w:r w:rsidR="00E54CA3">
        <w:rPr>
          <w:noProof/>
        </w:rPr>
        <w:t xml:space="preserve"> or moderate</w:t>
      </w:r>
      <w:r w:rsidR="000C3075" w:rsidRPr="000C3075">
        <w:rPr>
          <w:noProof/>
        </w:rPr>
        <w:t xml:space="preserve"> correlated (weak linear dependence)</w:t>
      </w:r>
      <w:r w:rsidR="000C3075">
        <w:rPr>
          <w:noProof/>
        </w:rPr>
        <w:t>.</w:t>
      </w:r>
    </w:p>
    <w:p w14:paraId="62F2649E" w14:textId="1D311BD5" w:rsidR="0082080A" w:rsidRDefault="0082080A" w:rsidP="0082080A">
      <w:pPr>
        <w:pStyle w:val="BodyText"/>
        <w:keepNext/>
      </w:pPr>
      <w:r>
        <w:rPr>
          <w:noProof/>
        </w:rPr>
        <w:drawing>
          <wp:inline distT="0" distB="0" distL="0" distR="0" wp14:anchorId="42788543" wp14:editId="000570C8">
            <wp:extent cx="5358384" cy="31089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58384" cy="3108960"/>
                    </a:xfrm>
                    <a:prstGeom prst="rect">
                      <a:avLst/>
                    </a:prstGeom>
                    <a:noFill/>
                  </pic:spPr>
                </pic:pic>
              </a:graphicData>
            </a:graphic>
          </wp:inline>
        </w:drawing>
      </w:r>
    </w:p>
    <w:p w14:paraId="678FDA34" w14:textId="79970FF5" w:rsidR="00ED0A82" w:rsidRDefault="0082080A" w:rsidP="0082080A">
      <w:pPr>
        <w:pStyle w:val="Caption"/>
        <w:rPr>
          <w:noProof/>
        </w:rPr>
      </w:pPr>
      <w:bookmarkStart w:id="18" w:name="_Toc171070273"/>
      <w:r>
        <w:t xml:space="preserve">Figure </w:t>
      </w:r>
      <w:fldSimple w:instr=" SEQ Figure \* ARABIC ">
        <w:r w:rsidR="00441E47">
          <w:rPr>
            <w:noProof/>
          </w:rPr>
          <w:t>5</w:t>
        </w:r>
      </w:fldSimple>
      <w:r>
        <w:t>: Scatter Plots of correlated variables</w:t>
      </w:r>
      <w:bookmarkEnd w:id="18"/>
    </w:p>
    <w:p w14:paraId="010EE980" w14:textId="7F170316" w:rsidR="00D73AE5" w:rsidRPr="00D73AE5" w:rsidRDefault="00D73AE5" w:rsidP="007D2484">
      <w:pPr>
        <w:pStyle w:val="BodyText"/>
        <w:jc w:val="both"/>
        <w:rPr>
          <w:noProof/>
          <w:lang w:val="en-GB"/>
        </w:rPr>
      </w:pPr>
      <w:r>
        <w:rPr>
          <w:noProof/>
          <w:lang w:val="en-GB"/>
        </w:rPr>
        <w:t>Finally,w</w:t>
      </w:r>
      <w:r w:rsidRPr="00D73AE5">
        <w:rPr>
          <w:noProof/>
          <w:lang w:val="en-GB"/>
        </w:rPr>
        <w:t xml:space="preserve">e conducted </w:t>
      </w:r>
      <w:r>
        <w:rPr>
          <w:noProof/>
          <w:lang w:val="en-GB"/>
        </w:rPr>
        <w:t xml:space="preserve">some </w:t>
      </w:r>
      <w:r w:rsidRPr="00D73AE5">
        <w:rPr>
          <w:noProof/>
          <w:lang w:val="en-GB"/>
        </w:rPr>
        <w:t>analysis to examine the association between the categorical variable Training.Effect.Cat and several quantitative variables. However, a limitation of our analysis is the uneven distribution of observations across the different categories of Training.Effect.Cat. Out of the 19 runs, we observed only one run each for the 'Minor' and 'Highly Improving' categories, while the majority (17 runs) fell under the 'Improving' category.</w:t>
      </w:r>
    </w:p>
    <w:p w14:paraId="6139FBB9" w14:textId="6736710D" w:rsidR="00D73AE5" w:rsidRPr="00D73AE5" w:rsidRDefault="00D73AE5" w:rsidP="007D2484">
      <w:pPr>
        <w:pStyle w:val="BodyText"/>
        <w:jc w:val="both"/>
        <w:rPr>
          <w:noProof/>
          <w:lang w:val="en-GB"/>
        </w:rPr>
      </w:pPr>
      <w:r w:rsidRPr="00D73AE5">
        <w:rPr>
          <w:noProof/>
          <w:lang w:val="en-GB"/>
        </w:rPr>
        <w:t xml:space="preserve">Due to the limited number of observations in the 'Minor' and 'Highly Improving' categories, our ability to draw statistically meaningful conclusions for these specific categories is restricted. With only one observation in </w:t>
      </w:r>
      <w:r w:rsidR="00214B6C" w:rsidRPr="00214B6C">
        <w:rPr>
          <w:noProof/>
          <w:lang w:val="en-GB"/>
        </w:rPr>
        <w:t>the 'Minor' and 'Highly Improving' categories,</w:t>
      </w:r>
      <w:r w:rsidR="00214B6C" w:rsidRPr="00214B6C">
        <w:t xml:space="preserve"> </w:t>
      </w:r>
      <w:r w:rsidR="00214B6C" w:rsidRPr="00214B6C">
        <w:rPr>
          <w:noProof/>
          <w:lang w:val="en-GB"/>
        </w:rPr>
        <w:t>the variability within those categories cannot be estimated</w:t>
      </w:r>
      <w:r w:rsidR="00214B6C">
        <w:rPr>
          <w:noProof/>
          <w:lang w:val="en-GB"/>
        </w:rPr>
        <w:t xml:space="preserve"> and</w:t>
      </w:r>
      <w:r w:rsidRPr="00D73AE5">
        <w:rPr>
          <w:noProof/>
          <w:lang w:val="en-GB"/>
        </w:rPr>
        <w:t xml:space="preserve"> computing reliable measures such as mean and standard deviation becomes impractical.</w:t>
      </w:r>
      <w:r w:rsidR="00214B6C">
        <w:rPr>
          <w:noProof/>
          <w:lang w:val="en-GB"/>
        </w:rPr>
        <w:t xml:space="preserve"> Thus, we do not have information about the potential range of distribution of values for those categories.</w:t>
      </w:r>
    </w:p>
    <w:p w14:paraId="3DD25265" w14:textId="4A514AB5" w:rsidR="00A955B9" w:rsidRPr="00DE68A1" w:rsidRDefault="00D73AE5" w:rsidP="007D2484">
      <w:pPr>
        <w:pStyle w:val="BodyText"/>
        <w:jc w:val="both"/>
        <w:rPr>
          <w:noProof/>
          <w:lang w:val="en-GB"/>
        </w:rPr>
      </w:pPr>
      <w:r w:rsidRPr="00D73AE5">
        <w:rPr>
          <w:noProof/>
          <w:lang w:val="en-GB"/>
        </w:rPr>
        <w:t xml:space="preserve">Despite this limitation, we proceeded to create boxplots </w:t>
      </w:r>
      <w:r>
        <w:rPr>
          <w:noProof/>
          <w:lang w:val="en-GB"/>
        </w:rPr>
        <w:t>of some</w:t>
      </w:r>
      <w:r w:rsidRPr="00D73AE5">
        <w:rPr>
          <w:noProof/>
          <w:lang w:val="en-GB"/>
        </w:rPr>
        <w:t xml:space="preserve"> key quantitative variables, </w:t>
      </w:r>
      <w:r>
        <w:rPr>
          <w:noProof/>
          <w:lang w:val="en-GB"/>
        </w:rPr>
        <w:t>such as</w:t>
      </w:r>
      <w:r w:rsidRPr="00D73AE5">
        <w:rPr>
          <w:noProof/>
          <w:lang w:val="en-GB"/>
        </w:rPr>
        <w:t xml:space="preserve"> Average Heart Rate, Max Heart Rate, HR after the run, HR.Change1, and HR.Change2, </w:t>
      </w:r>
      <w:r>
        <w:rPr>
          <w:noProof/>
          <w:lang w:val="en-GB"/>
        </w:rPr>
        <w:t>by each category</w:t>
      </w:r>
      <w:r w:rsidRPr="00D73AE5">
        <w:rPr>
          <w:noProof/>
          <w:lang w:val="en-GB"/>
        </w:rPr>
        <w:t xml:space="preserve">. The boxplots provide a visual representation of the distribution of these variables </w:t>
      </w:r>
      <w:r>
        <w:rPr>
          <w:noProof/>
          <w:lang w:val="en-GB"/>
        </w:rPr>
        <w:t>in each</w:t>
      </w:r>
      <w:r w:rsidRPr="00D73AE5">
        <w:rPr>
          <w:noProof/>
          <w:lang w:val="en-GB"/>
        </w:rPr>
        <w:t xml:space="preserve"> category, offering insights into the central tendency and variability of the data </w:t>
      </w:r>
      <w:r>
        <w:rPr>
          <w:noProof/>
          <w:lang w:val="en-GB"/>
        </w:rPr>
        <w:t>mostly within the Improving category.</w:t>
      </w:r>
    </w:p>
    <w:p w14:paraId="3539532C" w14:textId="4AE6794F" w:rsidR="00390DFA" w:rsidRDefault="00390DFA" w:rsidP="004E4FC9">
      <w:pPr>
        <w:pStyle w:val="BodyText"/>
        <w:rPr>
          <w:noProof/>
        </w:rPr>
      </w:pPr>
    </w:p>
    <w:p w14:paraId="0AB76DE9" w14:textId="77777777" w:rsidR="00483C05" w:rsidRDefault="00483C05" w:rsidP="00483C05">
      <w:pPr>
        <w:pStyle w:val="BodyText"/>
        <w:keepNext/>
      </w:pPr>
      <w:r>
        <w:rPr>
          <w:noProof/>
        </w:rPr>
        <w:lastRenderedPageBreak/>
        <w:drawing>
          <wp:inline distT="0" distB="0" distL="0" distR="0" wp14:anchorId="31703909" wp14:editId="1B81AFB6">
            <wp:extent cx="5248656" cy="2743200"/>
            <wp:effectExtent l="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48656" cy="2743200"/>
                    </a:xfrm>
                    <a:prstGeom prst="rect">
                      <a:avLst/>
                    </a:prstGeom>
                    <a:noFill/>
                  </pic:spPr>
                </pic:pic>
              </a:graphicData>
            </a:graphic>
          </wp:inline>
        </w:drawing>
      </w:r>
    </w:p>
    <w:p w14:paraId="0FE23C39" w14:textId="1CD5A245" w:rsidR="00B06F3C" w:rsidRDefault="00483C05" w:rsidP="00481DF4">
      <w:pPr>
        <w:pStyle w:val="Caption"/>
        <w:rPr>
          <w:noProof/>
        </w:rPr>
      </w:pPr>
      <w:bookmarkStart w:id="19" w:name="_Toc171070274"/>
      <w:r>
        <w:t xml:space="preserve">Figure </w:t>
      </w:r>
      <w:fldSimple w:instr=" SEQ Figure \* ARABIC ">
        <w:r w:rsidR="00441E47">
          <w:rPr>
            <w:noProof/>
          </w:rPr>
          <w:t>6</w:t>
        </w:r>
      </w:fldSimple>
      <w:r>
        <w:t xml:space="preserve">: Boxplots by Training </w:t>
      </w:r>
      <w:r w:rsidR="00481DF4">
        <w:t>Category</w:t>
      </w:r>
      <w:bookmarkEnd w:id="19"/>
    </w:p>
    <w:p w14:paraId="388D7489" w14:textId="3F023936" w:rsidR="00A24A0F" w:rsidRDefault="00214B6C" w:rsidP="007D2484">
      <w:pPr>
        <w:pStyle w:val="BodyText"/>
        <w:jc w:val="both"/>
      </w:pPr>
      <w:r>
        <w:t xml:space="preserve">Our interpretation of the boxplots will be focused on the </w:t>
      </w:r>
      <w:r w:rsidRPr="00214B6C">
        <w:t>'Improving' category</w:t>
      </w:r>
      <w:r>
        <w:t xml:space="preserve">. </w:t>
      </w:r>
    </w:p>
    <w:p w14:paraId="53599D9D" w14:textId="77777777" w:rsidR="00B61FB5" w:rsidRDefault="00B61FB5" w:rsidP="007D2484">
      <w:pPr>
        <w:pStyle w:val="BodyText"/>
        <w:jc w:val="both"/>
      </w:pPr>
    </w:p>
    <w:p w14:paraId="51394592" w14:textId="42137340" w:rsidR="00A24A0F" w:rsidRDefault="00214B6C" w:rsidP="007D2484">
      <w:pPr>
        <w:pStyle w:val="BodyText"/>
        <w:numPr>
          <w:ilvl w:val="0"/>
          <w:numId w:val="8"/>
        </w:numPr>
        <w:jc w:val="both"/>
      </w:pPr>
      <w:r>
        <w:t xml:space="preserve">In this category the boxplot of Avg.HR display a </w:t>
      </w:r>
      <w:r w:rsidRPr="00214B6C">
        <w:t>median Avg.HR close to 130 beats per minute.</w:t>
      </w:r>
      <w:r w:rsidR="00A24A0F">
        <w:t xml:space="preserve"> </w:t>
      </w:r>
      <w:r w:rsidRPr="00214B6C">
        <w:t>The box's range which represents the middle 50% of the data, is relatively narrow, suggesting that the Avg.HR values in this category are quite consistent.</w:t>
      </w:r>
      <w:r w:rsidR="00A24A0F">
        <w:t xml:space="preserve"> </w:t>
      </w:r>
      <w:r w:rsidRPr="00214B6C">
        <w:t xml:space="preserve">The whiskers extend from approximately 120 to </w:t>
      </w:r>
      <w:r>
        <w:t>something above</w:t>
      </w:r>
      <w:r w:rsidRPr="00214B6C">
        <w:t xml:space="preserve">150 beats per minute, </w:t>
      </w:r>
      <w:r>
        <w:t>and that is</w:t>
      </w:r>
      <w:r w:rsidRPr="00214B6C">
        <w:t xml:space="preserve"> the range of Avg.HR</w:t>
      </w:r>
      <w:r w:rsidR="00CB4CB5">
        <w:t xml:space="preserve">. </w:t>
      </w:r>
      <w:r>
        <w:t>We do not have any outliers</w:t>
      </w:r>
      <w:r w:rsidRPr="00214B6C">
        <w:t>, which implies that all Avg.HR values fall within a typical range without extreme values.</w:t>
      </w:r>
      <w:r w:rsidR="00A24A0F">
        <w:t xml:space="preserve"> </w:t>
      </w:r>
      <w:r w:rsidRPr="00214B6C">
        <w:t>A</w:t>
      </w:r>
      <w:r>
        <w:t>s we observe</w:t>
      </w:r>
      <w:r w:rsidR="00A24A0F">
        <w:t xml:space="preserve"> the</w:t>
      </w:r>
      <w:r>
        <w:t xml:space="preserve"> boxplot of Avg.HR</w:t>
      </w:r>
      <w:r w:rsidR="00D700B4">
        <w:t xml:space="preserve"> </w:t>
      </w:r>
      <w:r w:rsidR="00237299">
        <w:t>is</w:t>
      </w:r>
      <w:r w:rsidR="00D700B4">
        <w:t xml:space="preserve"> similar to the ones we would do if we have the whole dataset, which is expected because 17 out of 19 observations lies in Improving Category.</w:t>
      </w:r>
      <w:r w:rsidR="00CB4CB5">
        <w:t xml:space="preserve"> The difference is that now we observe the outlier of the run 15 as a straight line (because it is only 1 value) in the Minor Category.</w:t>
      </w:r>
    </w:p>
    <w:p w14:paraId="7F39250E" w14:textId="77777777" w:rsidR="00A24A0F" w:rsidRDefault="00A24A0F" w:rsidP="007D2484">
      <w:pPr>
        <w:pStyle w:val="BodyText"/>
        <w:ind w:left="720"/>
        <w:jc w:val="both"/>
      </w:pPr>
    </w:p>
    <w:p w14:paraId="7BB72D8F" w14:textId="3D5BAEA7" w:rsidR="00A24A0F" w:rsidRDefault="00237299" w:rsidP="007D2484">
      <w:pPr>
        <w:pStyle w:val="BodyText"/>
        <w:numPr>
          <w:ilvl w:val="0"/>
          <w:numId w:val="8"/>
        </w:numPr>
        <w:jc w:val="both"/>
      </w:pPr>
      <w:r>
        <w:t xml:space="preserve">For the Max HR boxplot in the Improving Category we see an extremely narrow boxplot with the median around 160 bpm and the </w:t>
      </w:r>
      <w:r w:rsidRPr="00237299">
        <w:t>middle 50% of values</w:t>
      </w:r>
      <w:r>
        <w:t xml:space="preserve"> to be somewhere above 155 and slightly lower that 165 bpm. Now we can see 2 outliers in the Improving Category while in the boxplot of Max HR of the whole dataset we observed 4. The one outlier is lower than 145 bpm and it is the run 16 which make senses to have low Max HR in this run because it followed by a bad run too (the run 15). We suppose that Kevin was too tired in these 2 runs or may the weather conditions were extreme and did not help him at all. The other outlier is a value of something above 170 bpm which is the last run with Max HR of 173 bpm.</w:t>
      </w:r>
      <w:r w:rsidRPr="00237299">
        <w:t xml:space="preserve"> </w:t>
      </w:r>
      <w:r>
        <w:t xml:space="preserve"> </w:t>
      </w:r>
      <w:r w:rsidRPr="00237299">
        <w:t xml:space="preserve">Kevin may </w:t>
      </w:r>
      <w:r>
        <w:t>wanted to increase</w:t>
      </w:r>
      <w:r w:rsidRPr="00237299">
        <w:t xml:space="preserve"> the intensity of his workout significantly in his last run, pushing his heart rate higher than in previous runs. </w:t>
      </w:r>
    </w:p>
    <w:p w14:paraId="0147FF22" w14:textId="77777777" w:rsidR="00A24A0F" w:rsidRDefault="00A24A0F" w:rsidP="007D2484">
      <w:pPr>
        <w:pStyle w:val="BodyText"/>
        <w:ind w:left="720"/>
        <w:jc w:val="both"/>
      </w:pPr>
    </w:p>
    <w:p w14:paraId="2FECDBD6" w14:textId="77777777" w:rsidR="00A24A0F" w:rsidRDefault="00FE3C18" w:rsidP="007D2484">
      <w:pPr>
        <w:pStyle w:val="BodyText"/>
        <w:numPr>
          <w:ilvl w:val="0"/>
          <w:numId w:val="8"/>
        </w:numPr>
        <w:jc w:val="both"/>
      </w:pPr>
      <w:r>
        <w:t xml:space="preserve">For the boxplot of HR.Rest boxplot we see that the median for the Improving category is something above 140 bpm, which is a moderate post-exercise heart rate and indicates that Kevin's runs are effectively improve his cardiovascular fitness. The interquartile range ranges from 130 to 145 bpm, indicating that there is some variability in his immediate post-run heart rate, but generally, it stays within a 15 bpm range, which we would say that is a relatively small range, suggests a level of consistency in his immediate HR after runs. We do not observe any outliers in this boxplot. </w:t>
      </w:r>
    </w:p>
    <w:p w14:paraId="2CBA5A83" w14:textId="77777777" w:rsidR="00A24A0F" w:rsidRDefault="00A24A0F" w:rsidP="007D2484">
      <w:pPr>
        <w:pStyle w:val="ListParagraph"/>
        <w:jc w:val="both"/>
      </w:pPr>
    </w:p>
    <w:p w14:paraId="791A3251" w14:textId="77777777" w:rsidR="00A24A0F" w:rsidRDefault="00FE3C18" w:rsidP="007D2484">
      <w:pPr>
        <w:pStyle w:val="BodyText"/>
        <w:numPr>
          <w:ilvl w:val="0"/>
          <w:numId w:val="8"/>
        </w:numPr>
        <w:jc w:val="both"/>
      </w:pPr>
      <w:r>
        <w:t>Finally for the boxplot of the change in HR from 1 minute after the run and the HR immediate after run we observe an extremely narrow box suggesting a</w:t>
      </w:r>
      <w:r w:rsidR="00A24A0F">
        <w:t xml:space="preserve"> </w:t>
      </w:r>
      <w:r>
        <w:t xml:space="preserve">consistent </w:t>
      </w:r>
      <w:r>
        <w:lastRenderedPageBreak/>
        <w:t xml:space="preserve">HR recovery . Also we do not observe any outliers. </w:t>
      </w:r>
    </w:p>
    <w:p w14:paraId="7D095617" w14:textId="77777777" w:rsidR="00A24A0F" w:rsidRDefault="00A24A0F" w:rsidP="00A24A0F">
      <w:pPr>
        <w:pStyle w:val="ListParagraph"/>
      </w:pPr>
    </w:p>
    <w:p w14:paraId="63BE66A8" w14:textId="2BA1CBF5" w:rsidR="00214B6C" w:rsidRDefault="00FE3C18" w:rsidP="007D2484">
      <w:pPr>
        <w:pStyle w:val="BodyText"/>
        <w:numPr>
          <w:ilvl w:val="0"/>
          <w:numId w:val="8"/>
        </w:numPr>
        <w:jc w:val="both"/>
      </w:pPr>
      <w:r>
        <w:t xml:space="preserve">For the last boxplot of the change </w:t>
      </w:r>
      <w:r w:rsidR="00F076D0">
        <w:t>between</w:t>
      </w:r>
      <w:r>
        <w:t xml:space="preserve"> HR from </w:t>
      </w:r>
      <w:r w:rsidR="00F076D0">
        <w:t>2</w:t>
      </w:r>
      <w:r>
        <w:t xml:space="preserve"> minute</w:t>
      </w:r>
      <w:r w:rsidR="00F076D0">
        <w:t>s</w:t>
      </w:r>
      <w:r>
        <w:t xml:space="preserve"> after the run and the HR immediate after run</w:t>
      </w:r>
      <w:r w:rsidR="00F076D0">
        <w:t>, we also see a smaller box ranges from 45 bpm to something above 15 bpm and we also see an outlier</w:t>
      </w:r>
      <w:r w:rsidR="00116B12">
        <w:t xml:space="preserve"> indicating</w:t>
      </w:r>
      <w:r w:rsidR="00F076D0">
        <w:t xml:space="preserve"> that </w:t>
      </w:r>
      <w:r w:rsidR="00116B12" w:rsidRPr="00116B12">
        <w:t xml:space="preserve"> Kevin's heart rate dropped significantly more </w:t>
      </w:r>
      <w:r w:rsidR="00116B12">
        <w:t>than the drop in other runs.</w:t>
      </w:r>
      <w:r w:rsidR="008D36D3">
        <w:t xml:space="preserve"> This happened in the last run, the 19 run with HR.Change2 to be 67 bpm. For the last run we observed also a very high value of Max HR, so this fact combine with this high value of HR.Change2 proves us the high intensity that the last run may had.</w:t>
      </w:r>
    </w:p>
    <w:p w14:paraId="28A375A8" w14:textId="77777777" w:rsidR="008D36D3" w:rsidRPr="00214B6C" w:rsidRDefault="008D36D3" w:rsidP="007D2484">
      <w:pPr>
        <w:pStyle w:val="BodyText"/>
        <w:jc w:val="both"/>
      </w:pPr>
    </w:p>
    <w:p w14:paraId="4C989CC2" w14:textId="7E4D960E" w:rsidR="00214B6C" w:rsidRDefault="00FD68D1" w:rsidP="007D2484">
      <w:pPr>
        <w:pStyle w:val="BodyText"/>
        <w:jc w:val="both"/>
      </w:pPr>
      <w:r>
        <w:t>Overall given</w:t>
      </w:r>
      <w:r w:rsidRPr="00FD68D1">
        <w:t xml:space="preserve"> the limitations of </w:t>
      </w:r>
      <w:r>
        <w:t>our</w:t>
      </w:r>
      <w:r w:rsidRPr="00FD68D1">
        <w:t xml:space="preserve"> dataset, it might be more appropriate</w:t>
      </w:r>
      <w:r>
        <w:t xml:space="preserve"> for us</w:t>
      </w:r>
      <w:r w:rsidRPr="00FD68D1">
        <w:t xml:space="preserve"> to focus on descriptive statistic</w:t>
      </w:r>
      <w:r>
        <w:t>s.</w:t>
      </w:r>
    </w:p>
    <w:p w14:paraId="6BA96C08" w14:textId="77777777" w:rsidR="003A4CA4" w:rsidRPr="00FD68D1" w:rsidRDefault="003A4CA4" w:rsidP="00EA2D61">
      <w:pPr>
        <w:pStyle w:val="BodyText"/>
      </w:pPr>
    </w:p>
    <w:p w14:paraId="764B7536" w14:textId="6834E21E" w:rsidR="00390DFA" w:rsidRPr="00300590" w:rsidRDefault="00300590" w:rsidP="00300590">
      <w:pPr>
        <w:pStyle w:val="Heading2"/>
        <w:spacing w:before="86"/>
        <w:ind w:left="0"/>
        <w:rPr>
          <w:color w:val="1F487C"/>
          <w:spacing w:val="-2"/>
        </w:rPr>
      </w:pPr>
      <w:bookmarkStart w:id="20" w:name="_Toc171070380"/>
      <w:r w:rsidRPr="00300590">
        <w:rPr>
          <w:color w:val="1F487C"/>
          <w:spacing w:val="-2"/>
        </w:rPr>
        <w:t>Predictive or Descriptive models</w:t>
      </w:r>
      <w:bookmarkEnd w:id="20"/>
    </w:p>
    <w:p w14:paraId="7336152C" w14:textId="241AEF82" w:rsidR="00390DFA" w:rsidRDefault="00390DFA" w:rsidP="004E4FC9">
      <w:pPr>
        <w:pStyle w:val="BodyText"/>
        <w:rPr>
          <w:noProof/>
        </w:rPr>
      </w:pPr>
    </w:p>
    <w:p w14:paraId="681E53BB" w14:textId="3C87C5DB" w:rsidR="00390DFA" w:rsidRDefault="00871561" w:rsidP="007D2484">
      <w:pPr>
        <w:pStyle w:val="BodyText"/>
        <w:ind w:firstLine="720"/>
        <w:jc w:val="both"/>
        <w:rPr>
          <w:noProof/>
        </w:rPr>
      </w:pPr>
      <w:r>
        <w:rPr>
          <w:noProof/>
        </w:rPr>
        <w:t xml:space="preserve">Since we studied and analyzed our variables both individually and pair wised and found which associations are significant, we constructed some </w:t>
      </w:r>
      <w:r w:rsidRPr="00871561">
        <w:rPr>
          <w:noProof/>
        </w:rPr>
        <w:t>regression model</w:t>
      </w:r>
      <w:r>
        <w:rPr>
          <w:noProof/>
        </w:rPr>
        <w:t>s</w:t>
      </w:r>
      <w:r w:rsidRPr="00871561">
        <w:rPr>
          <w:noProof/>
        </w:rPr>
        <w:t xml:space="preserve"> to assess the progress of Kevin.</w:t>
      </w:r>
      <w:r w:rsidR="00E40951">
        <w:rPr>
          <w:noProof/>
        </w:rPr>
        <w:t xml:space="preserve"> Our aim is to create linear models in order to examine the association between the training effect and the rest of variables.</w:t>
      </w:r>
      <w:r w:rsidR="00F16059">
        <w:rPr>
          <w:noProof/>
        </w:rPr>
        <w:t xml:space="preserve"> As you may understand, our response variable here is the training effect.</w:t>
      </w:r>
    </w:p>
    <w:p w14:paraId="4D48B04E" w14:textId="7F2C6296" w:rsidR="00802B71" w:rsidRPr="00802B71" w:rsidRDefault="00802B71" w:rsidP="007D2484">
      <w:pPr>
        <w:pStyle w:val="BodyText"/>
        <w:jc w:val="both"/>
        <w:rPr>
          <w:lang w:val="en-GB"/>
        </w:rPr>
      </w:pPr>
      <w:r w:rsidRPr="00802B71">
        <w:t>In order to build the appropriate model, we create a subset of the original data set</w:t>
      </w:r>
      <w:r>
        <w:rPr>
          <w:lang w:val="en-GB"/>
        </w:rPr>
        <w:t>, basically removing some variables that there was no meaning to be in the construction of the model (see appendix</w:t>
      </w:r>
      <w:r w:rsidR="00BC02B3">
        <w:rPr>
          <w:lang w:val="en-GB"/>
        </w:rPr>
        <w:t xml:space="preserve"> 3</w:t>
      </w:r>
      <w:r>
        <w:rPr>
          <w:lang w:val="en-GB"/>
        </w:rPr>
        <w:t>).</w:t>
      </w:r>
    </w:p>
    <w:p w14:paraId="3E08D9B8" w14:textId="4E6A217C" w:rsidR="008842A4" w:rsidRDefault="000B25B3" w:rsidP="007D2484">
      <w:pPr>
        <w:pStyle w:val="BodyText"/>
        <w:jc w:val="both"/>
      </w:pPr>
      <w:r>
        <w:t xml:space="preserve">First of all, </w:t>
      </w:r>
      <w:r w:rsidR="00802B71">
        <w:t xml:space="preserve">we fitted the full model that means the model with every variable of this subset data set and then </w:t>
      </w:r>
      <w:r>
        <w:t>we implemented the s</w:t>
      </w:r>
      <w:r w:rsidRPr="000B25B3">
        <w:t>tepwise procedure</w:t>
      </w:r>
      <w:r>
        <w:t>, starting from th</w:t>
      </w:r>
      <w:r w:rsidR="00802B71">
        <w:t>is</w:t>
      </w:r>
      <w:r>
        <w:t xml:space="preserve"> full model </w:t>
      </w:r>
      <w:r w:rsidR="00802B71">
        <w:t>. A</w:t>
      </w:r>
      <w:r>
        <w:t xml:space="preserve">fter finding the best model from this technique we made some transformations to finally find that the best possible result is the one below. </w:t>
      </w:r>
    </w:p>
    <w:p w14:paraId="03CA0ADB" w14:textId="3C520C75" w:rsidR="00390DFA" w:rsidRDefault="000B25B3" w:rsidP="007D2484">
      <w:pPr>
        <w:pStyle w:val="BodyText"/>
        <w:jc w:val="both"/>
      </w:pPr>
      <w:r>
        <w:t>We have the Training Effect as our response variable and Avg</w:t>
      </w:r>
      <w:r w:rsidRPr="000B25B3">
        <w:t>.HR</w:t>
      </w:r>
      <w:r>
        <w:t xml:space="preserve">, </w:t>
      </w:r>
      <w:r w:rsidRPr="000B25B3">
        <w:t>I(Avg.HR^2</w:t>
      </w:r>
      <w:r>
        <w:t>), the</w:t>
      </w:r>
      <w:r w:rsidRPr="000B25B3">
        <w:t xml:space="preserve"> squared term of Average heart rate</w:t>
      </w:r>
      <w:r>
        <w:t xml:space="preserve"> and the </w:t>
      </w:r>
      <w:r w:rsidRPr="000B25B3">
        <w:t>Time.In.Minutes</w:t>
      </w:r>
      <w:r>
        <w:t xml:space="preserve"> are the explanatory ones.</w:t>
      </w:r>
      <w:r w:rsidR="008842A4">
        <w:t xml:space="preserve"> We thought about adding the quadratic effect when we saw that the relationship between Avg HR and Training Effect appears to be nonlinear.</w:t>
      </w:r>
      <w:r w:rsidR="00630D57">
        <w:t xml:space="preserve"> You can see that in </w:t>
      </w:r>
      <w:r w:rsidR="00360975">
        <w:t>figure</w:t>
      </w:r>
      <w:r w:rsidR="00630D57">
        <w:t xml:space="preserve"> 1</w:t>
      </w:r>
      <w:r w:rsidR="002708BD">
        <w:t>2</w:t>
      </w:r>
      <w:r w:rsidR="00630D57">
        <w:t>.</w:t>
      </w:r>
    </w:p>
    <w:p w14:paraId="29AC73D6" w14:textId="1409E332" w:rsidR="00F5331D" w:rsidRDefault="00F5331D" w:rsidP="004E4FC9">
      <w:pPr>
        <w:pStyle w:val="BodyText"/>
        <w:rPr>
          <w:noProof/>
        </w:rPr>
      </w:pPr>
    </w:p>
    <w:tbl>
      <w:tblPr>
        <w:tblStyle w:val="TableGrid"/>
        <w:tblW w:w="0" w:type="auto"/>
        <w:tblLook w:val="04A0" w:firstRow="1" w:lastRow="0" w:firstColumn="1" w:lastColumn="0" w:noHBand="0" w:noVBand="1"/>
      </w:tblPr>
      <w:tblGrid>
        <w:gridCol w:w="2695"/>
        <w:gridCol w:w="1440"/>
        <w:gridCol w:w="1445"/>
        <w:gridCol w:w="1345"/>
      </w:tblGrid>
      <w:tr w:rsidR="00F5331D" w14:paraId="325C42F7" w14:textId="7902CAE1" w:rsidTr="00F5331D">
        <w:tc>
          <w:tcPr>
            <w:tcW w:w="2695" w:type="dxa"/>
            <w:shd w:val="clear" w:color="auto" w:fill="8DB3E2" w:themeFill="text2" w:themeFillTint="66"/>
          </w:tcPr>
          <w:p w14:paraId="21996201" w14:textId="7A25284A" w:rsidR="00F5331D" w:rsidRPr="00F5331D" w:rsidRDefault="00F5331D" w:rsidP="00F5331D">
            <w:pPr>
              <w:pStyle w:val="BodyText"/>
              <w:jc w:val="center"/>
              <w:rPr>
                <w:b/>
                <w:bCs/>
              </w:rPr>
            </w:pPr>
            <w:bookmarkStart w:id="21" w:name="_Hlk169889399"/>
            <w:r w:rsidRPr="00F5331D">
              <w:rPr>
                <w:b/>
                <w:bCs/>
              </w:rPr>
              <w:t>Coefficients</w:t>
            </w:r>
          </w:p>
        </w:tc>
        <w:tc>
          <w:tcPr>
            <w:tcW w:w="1440" w:type="dxa"/>
            <w:shd w:val="clear" w:color="auto" w:fill="8DB3E2" w:themeFill="text2" w:themeFillTint="66"/>
          </w:tcPr>
          <w:p w14:paraId="14517856" w14:textId="5A9857AC" w:rsidR="00F5331D" w:rsidRPr="00F5331D" w:rsidRDefault="00F5331D" w:rsidP="00F5331D">
            <w:pPr>
              <w:pStyle w:val="BodyText"/>
              <w:jc w:val="center"/>
              <w:rPr>
                <w:b/>
                <w:bCs/>
              </w:rPr>
            </w:pPr>
            <w:r w:rsidRPr="00F5331D">
              <w:rPr>
                <w:b/>
                <w:bCs/>
              </w:rPr>
              <w:t>Estimate</w:t>
            </w:r>
          </w:p>
        </w:tc>
        <w:tc>
          <w:tcPr>
            <w:tcW w:w="1445" w:type="dxa"/>
            <w:shd w:val="clear" w:color="auto" w:fill="8DB3E2" w:themeFill="text2" w:themeFillTint="66"/>
          </w:tcPr>
          <w:p w14:paraId="14824905" w14:textId="798AB7A7" w:rsidR="00F5331D" w:rsidRPr="00F5331D" w:rsidRDefault="00F5331D" w:rsidP="00F5331D">
            <w:pPr>
              <w:pStyle w:val="BodyText"/>
              <w:jc w:val="center"/>
              <w:rPr>
                <w:b/>
                <w:bCs/>
              </w:rPr>
            </w:pPr>
            <w:proofErr w:type="spellStart"/>
            <w:r w:rsidRPr="00F5331D">
              <w:rPr>
                <w:b/>
                <w:bCs/>
              </w:rPr>
              <w:t>Std.Error</w:t>
            </w:r>
            <w:proofErr w:type="spellEnd"/>
          </w:p>
        </w:tc>
        <w:tc>
          <w:tcPr>
            <w:tcW w:w="1345" w:type="dxa"/>
            <w:shd w:val="clear" w:color="auto" w:fill="8DB3E2" w:themeFill="text2" w:themeFillTint="66"/>
          </w:tcPr>
          <w:p w14:paraId="65380D1F" w14:textId="10A238B7" w:rsidR="00F5331D" w:rsidRPr="00F5331D" w:rsidRDefault="00F5331D" w:rsidP="00F5331D">
            <w:pPr>
              <w:pStyle w:val="BodyText"/>
              <w:jc w:val="center"/>
              <w:rPr>
                <w:b/>
                <w:bCs/>
              </w:rPr>
            </w:pPr>
            <w:r w:rsidRPr="00F5331D">
              <w:rPr>
                <w:b/>
                <w:bCs/>
              </w:rPr>
              <w:t>t value</w:t>
            </w:r>
          </w:p>
        </w:tc>
      </w:tr>
      <w:tr w:rsidR="00F5331D" w14:paraId="7386E282" w14:textId="307E1D21" w:rsidTr="00F5331D">
        <w:tc>
          <w:tcPr>
            <w:tcW w:w="2695" w:type="dxa"/>
          </w:tcPr>
          <w:p w14:paraId="1881DC5E" w14:textId="777A907C" w:rsidR="00F5331D" w:rsidRDefault="00F5331D" w:rsidP="00F5331D">
            <w:pPr>
              <w:pStyle w:val="BodyText"/>
              <w:jc w:val="center"/>
              <w:rPr>
                <w:noProof/>
              </w:rPr>
            </w:pPr>
            <w:r>
              <w:rPr>
                <w:noProof/>
              </w:rPr>
              <w:t>Intercept</w:t>
            </w:r>
          </w:p>
        </w:tc>
        <w:tc>
          <w:tcPr>
            <w:tcW w:w="1440" w:type="dxa"/>
          </w:tcPr>
          <w:p w14:paraId="48EFC56F" w14:textId="248174FD" w:rsidR="00F5331D" w:rsidRPr="00F5331D" w:rsidRDefault="00F5331D" w:rsidP="00F5331D">
            <w:pPr>
              <w:pStyle w:val="BodyText"/>
              <w:jc w:val="center"/>
              <w:rPr>
                <w:noProof/>
                <w:lang w:val="el-GR"/>
              </w:rPr>
            </w:pPr>
            <w:r>
              <w:t>-23.87</w:t>
            </w:r>
          </w:p>
        </w:tc>
        <w:tc>
          <w:tcPr>
            <w:tcW w:w="1445" w:type="dxa"/>
          </w:tcPr>
          <w:p w14:paraId="31761183" w14:textId="04B1F53B" w:rsidR="00F5331D" w:rsidRDefault="00F5331D" w:rsidP="00F5331D">
            <w:pPr>
              <w:pStyle w:val="BodyText"/>
              <w:jc w:val="center"/>
              <w:rPr>
                <w:noProof/>
              </w:rPr>
            </w:pPr>
            <w:r>
              <w:t>4.38</w:t>
            </w:r>
          </w:p>
        </w:tc>
        <w:tc>
          <w:tcPr>
            <w:tcW w:w="1345" w:type="dxa"/>
          </w:tcPr>
          <w:p w14:paraId="198A8E6E" w14:textId="6996D6C4" w:rsidR="00F5331D" w:rsidRDefault="00F5331D" w:rsidP="00F5331D">
            <w:pPr>
              <w:pStyle w:val="BodyText"/>
              <w:jc w:val="center"/>
              <w:rPr>
                <w:noProof/>
              </w:rPr>
            </w:pPr>
            <w:r w:rsidRPr="00F5331D">
              <w:rPr>
                <w:noProof/>
              </w:rPr>
              <w:t>-5.449</w:t>
            </w:r>
          </w:p>
        </w:tc>
      </w:tr>
      <w:tr w:rsidR="00F5331D" w14:paraId="2DD505CC" w14:textId="65082823" w:rsidTr="00F5331D">
        <w:tc>
          <w:tcPr>
            <w:tcW w:w="2695" w:type="dxa"/>
          </w:tcPr>
          <w:p w14:paraId="18AC792F" w14:textId="4C31A816" w:rsidR="00F5331D" w:rsidRDefault="00F5331D" w:rsidP="00F5331D">
            <w:pPr>
              <w:pStyle w:val="BodyText"/>
              <w:jc w:val="center"/>
              <w:rPr>
                <w:noProof/>
              </w:rPr>
            </w:pPr>
            <w:r>
              <w:rPr>
                <w:noProof/>
              </w:rPr>
              <w:t>Avg.HR</w:t>
            </w:r>
          </w:p>
        </w:tc>
        <w:tc>
          <w:tcPr>
            <w:tcW w:w="1440" w:type="dxa"/>
          </w:tcPr>
          <w:p w14:paraId="2BB1BF8A" w14:textId="1D66281F" w:rsidR="00F5331D" w:rsidRDefault="00F5331D" w:rsidP="00F5331D">
            <w:pPr>
              <w:pStyle w:val="BodyText"/>
              <w:jc w:val="center"/>
              <w:rPr>
                <w:noProof/>
              </w:rPr>
            </w:pPr>
            <w:r w:rsidRPr="00F5331D">
              <w:rPr>
                <w:noProof/>
              </w:rPr>
              <w:t>0.4124</w:t>
            </w:r>
          </w:p>
        </w:tc>
        <w:tc>
          <w:tcPr>
            <w:tcW w:w="1445" w:type="dxa"/>
          </w:tcPr>
          <w:p w14:paraId="5D0DE533" w14:textId="3D561D83" w:rsidR="00F5331D" w:rsidRDefault="00F5331D" w:rsidP="00F5331D">
            <w:pPr>
              <w:pStyle w:val="BodyText"/>
              <w:jc w:val="center"/>
              <w:rPr>
                <w:noProof/>
              </w:rPr>
            </w:pPr>
            <w:r w:rsidRPr="00F5331D">
              <w:rPr>
                <w:noProof/>
              </w:rPr>
              <w:t>0.06346</w:t>
            </w:r>
          </w:p>
        </w:tc>
        <w:tc>
          <w:tcPr>
            <w:tcW w:w="1345" w:type="dxa"/>
          </w:tcPr>
          <w:p w14:paraId="791ECE15" w14:textId="0AEECF7C" w:rsidR="00F5331D" w:rsidRDefault="00F5331D" w:rsidP="00F5331D">
            <w:pPr>
              <w:pStyle w:val="BodyText"/>
              <w:jc w:val="center"/>
              <w:rPr>
                <w:noProof/>
              </w:rPr>
            </w:pPr>
            <w:r w:rsidRPr="00F5331D">
              <w:rPr>
                <w:noProof/>
              </w:rPr>
              <w:t>6.498</w:t>
            </w:r>
          </w:p>
        </w:tc>
      </w:tr>
      <w:tr w:rsidR="00F5331D" w14:paraId="116047C1" w14:textId="5225AE65" w:rsidTr="00F5331D">
        <w:tc>
          <w:tcPr>
            <w:tcW w:w="2695" w:type="dxa"/>
          </w:tcPr>
          <w:p w14:paraId="604C3AD9" w14:textId="5A19FC70" w:rsidR="00F5331D" w:rsidRDefault="00F5331D" w:rsidP="00F5331D">
            <w:pPr>
              <w:pStyle w:val="BodyText"/>
              <w:jc w:val="center"/>
              <w:rPr>
                <w:noProof/>
              </w:rPr>
            </w:pPr>
            <w:r w:rsidRPr="00F5331D">
              <w:rPr>
                <w:noProof/>
              </w:rPr>
              <w:t>I(Avg.HR^2)</w:t>
            </w:r>
          </w:p>
        </w:tc>
        <w:tc>
          <w:tcPr>
            <w:tcW w:w="1440" w:type="dxa"/>
          </w:tcPr>
          <w:p w14:paraId="677A8B91" w14:textId="17DE8F7D" w:rsidR="00F5331D" w:rsidRDefault="00F5331D" w:rsidP="00F5331D">
            <w:pPr>
              <w:pStyle w:val="BodyText"/>
              <w:jc w:val="center"/>
              <w:rPr>
                <w:noProof/>
              </w:rPr>
            </w:pPr>
            <w:r w:rsidRPr="00F5331D">
              <w:rPr>
                <w:noProof/>
              </w:rPr>
              <w:t>-0.001421</w:t>
            </w:r>
          </w:p>
        </w:tc>
        <w:tc>
          <w:tcPr>
            <w:tcW w:w="1445" w:type="dxa"/>
          </w:tcPr>
          <w:p w14:paraId="634939BA" w14:textId="33029760" w:rsidR="00F5331D" w:rsidRDefault="00F5331D" w:rsidP="00F5331D">
            <w:pPr>
              <w:pStyle w:val="BodyText"/>
              <w:jc w:val="center"/>
              <w:rPr>
                <w:noProof/>
              </w:rPr>
            </w:pPr>
            <w:r w:rsidRPr="00F5331D">
              <w:rPr>
                <w:noProof/>
              </w:rPr>
              <w:t>0.0002458</w:t>
            </w:r>
          </w:p>
        </w:tc>
        <w:tc>
          <w:tcPr>
            <w:tcW w:w="1345" w:type="dxa"/>
          </w:tcPr>
          <w:p w14:paraId="0B387EAC" w14:textId="527B637C" w:rsidR="00F5331D" w:rsidRDefault="00F5331D" w:rsidP="00F5331D">
            <w:pPr>
              <w:pStyle w:val="BodyText"/>
              <w:jc w:val="center"/>
              <w:rPr>
                <w:noProof/>
              </w:rPr>
            </w:pPr>
            <w:r w:rsidRPr="00F5331D">
              <w:rPr>
                <w:noProof/>
              </w:rPr>
              <w:t>-5.781</w:t>
            </w:r>
          </w:p>
        </w:tc>
      </w:tr>
      <w:tr w:rsidR="00F5331D" w14:paraId="7B2F0217" w14:textId="3E8B9F68" w:rsidTr="00F5331D">
        <w:tc>
          <w:tcPr>
            <w:tcW w:w="2695" w:type="dxa"/>
          </w:tcPr>
          <w:p w14:paraId="35AD8497" w14:textId="37E1A80D" w:rsidR="00F5331D" w:rsidRDefault="00F5331D" w:rsidP="00F5331D">
            <w:pPr>
              <w:pStyle w:val="BodyText"/>
              <w:jc w:val="center"/>
              <w:rPr>
                <w:noProof/>
              </w:rPr>
            </w:pPr>
            <w:r>
              <w:rPr>
                <w:noProof/>
              </w:rPr>
              <w:t>Time.In.Minutes</w:t>
            </w:r>
          </w:p>
        </w:tc>
        <w:tc>
          <w:tcPr>
            <w:tcW w:w="1440" w:type="dxa"/>
          </w:tcPr>
          <w:p w14:paraId="5CC467A6" w14:textId="5CDC4957" w:rsidR="00F5331D" w:rsidRDefault="00F5331D" w:rsidP="00F5331D">
            <w:pPr>
              <w:pStyle w:val="BodyText"/>
              <w:jc w:val="center"/>
              <w:rPr>
                <w:noProof/>
              </w:rPr>
            </w:pPr>
            <w:r w:rsidRPr="00F5331D">
              <w:rPr>
                <w:noProof/>
              </w:rPr>
              <w:t>-0.06871</w:t>
            </w:r>
          </w:p>
        </w:tc>
        <w:tc>
          <w:tcPr>
            <w:tcW w:w="1445" w:type="dxa"/>
          </w:tcPr>
          <w:p w14:paraId="75C9407D" w14:textId="0A6C81B0" w:rsidR="00F5331D" w:rsidRDefault="00F5331D" w:rsidP="00F5331D">
            <w:pPr>
              <w:pStyle w:val="BodyText"/>
              <w:jc w:val="center"/>
              <w:rPr>
                <w:noProof/>
              </w:rPr>
            </w:pPr>
            <w:r w:rsidRPr="00F5331D">
              <w:rPr>
                <w:noProof/>
              </w:rPr>
              <w:t>0.02981</w:t>
            </w:r>
          </w:p>
        </w:tc>
        <w:tc>
          <w:tcPr>
            <w:tcW w:w="1345" w:type="dxa"/>
          </w:tcPr>
          <w:p w14:paraId="44BBFEE9" w14:textId="6FAB4C80" w:rsidR="00F5331D" w:rsidRDefault="00F5331D" w:rsidP="00F5331D">
            <w:pPr>
              <w:pStyle w:val="BodyText"/>
              <w:jc w:val="center"/>
              <w:rPr>
                <w:noProof/>
              </w:rPr>
            </w:pPr>
            <w:r w:rsidRPr="00F5331D">
              <w:rPr>
                <w:noProof/>
              </w:rPr>
              <w:t>-2.305</w:t>
            </w:r>
          </w:p>
        </w:tc>
      </w:tr>
      <w:tr w:rsidR="00F5331D" w14:paraId="1CB20042" w14:textId="77777777" w:rsidTr="00F5331D">
        <w:tc>
          <w:tcPr>
            <w:tcW w:w="2695" w:type="dxa"/>
          </w:tcPr>
          <w:p w14:paraId="3135110A" w14:textId="7850CD28" w:rsidR="00F5331D" w:rsidRDefault="00F5331D" w:rsidP="00F5331D">
            <w:pPr>
              <w:pStyle w:val="BodyText"/>
              <w:jc w:val="center"/>
              <w:rPr>
                <w:noProof/>
              </w:rPr>
            </w:pPr>
            <w:r>
              <w:rPr>
                <w:noProof/>
              </w:rPr>
              <w:t>Residual Std. Error</w:t>
            </w:r>
          </w:p>
        </w:tc>
        <w:tc>
          <w:tcPr>
            <w:tcW w:w="4230" w:type="dxa"/>
            <w:gridSpan w:val="3"/>
          </w:tcPr>
          <w:p w14:paraId="4A899F53" w14:textId="4EA0DE12" w:rsidR="00F5331D" w:rsidRPr="00F5331D" w:rsidRDefault="00F5331D" w:rsidP="00F5331D">
            <w:pPr>
              <w:pStyle w:val="BodyText"/>
              <w:jc w:val="center"/>
              <w:rPr>
                <w:noProof/>
              </w:rPr>
            </w:pPr>
            <w:r>
              <w:rPr>
                <w:noProof/>
              </w:rPr>
              <w:t>0.19171 on 15 degrees of freedom</w:t>
            </w:r>
          </w:p>
        </w:tc>
      </w:tr>
      <w:tr w:rsidR="00F5331D" w14:paraId="516DF544" w14:textId="77777777" w:rsidTr="00F5331D">
        <w:tc>
          <w:tcPr>
            <w:tcW w:w="2695" w:type="dxa"/>
          </w:tcPr>
          <w:p w14:paraId="2E3BBCAA" w14:textId="59F293B6" w:rsidR="00F5331D" w:rsidRDefault="00F5331D" w:rsidP="00F5331D">
            <w:pPr>
              <w:pStyle w:val="BodyText"/>
              <w:jc w:val="center"/>
              <w:rPr>
                <w:noProof/>
              </w:rPr>
            </w:pPr>
            <w:r>
              <w:rPr>
                <w:noProof/>
              </w:rPr>
              <w:t>Multiple R-squared</w:t>
            </w:r>
          </w:p>
        </w:tc>
        <w:tc>
          <w:tcPr>
            <w:tcW w:w="4230" w:type="dxa"/>
            <w:gridSpan w:val="3"/>
          </w:tcPr>
          <w:p w14:paraId="44C19495" w14:textId="7670A8C8" w:rsidR="00F5331D" w:rsidRDefault="00F5331D" w:rsidP="00F5331D">
            <w:pPr>
              <w:pStyle w:val="BodyText"/>
              <w:jc w:val="center"/>
              <w:rPr>
                <w:noProof/>
              </w:rPr>
            </w:pPr>
            <w:r>
              <w:rPr>
                <w:noProof/>
              </w:rPr>
              <w:t>0.9182</w:t>
            </w:r>
          </w:p>
        </w:tc>
      </w:tr>
      <w:tr w:rsidR="00F5331D" w14:paraId="76EBBF34" w14:textId="77777777" w:rsidTr="00F5331D">
        <w:tc>
          <w:tcPr>
            <w:tcW w:w="2695" w:type="dxa"/>
          </w:tcPr>
          <w:p w14:paraId="288DD734" w14:textId="01E7162C" w:rsidR="00F5331D" w:rsidRDefault="00F5331D" w:rsidP="00F5331D">
            <w:pPr>
              <w:pStyle w:val="BodyText"/>
              <w:jc w:val="center"/>
              <w:rPr>
                <w:noProof/>
              </w:rPr>
            </w:pPr>
            <w:r>
              <w:rPr>
                <w:noProof/>
              </w:rPr>
              <w:t>Adjusted</w:t>
            </w:r>
            <w:r w:rsidRPr="00F5331D">
              <w:rPr>
                <w:noProof/>
              </w:rPr>
              <w:t xml:space="preserve"> R-squared</w:t>
            </w:r>
          </w:p>
        </w:tc>
        <w:tc>
          <w:tcPr>
            <w:tcW w:w="4230" w:type="dxa"/>
            <w:gridSpan w:val="3"/>
          </w:tcPr>
          <w:p w14:paraId="6485AA86" w14:textId="37C1048B" w:rsidR="00F5331D" w:rsidRDefault="00F5331D" w:rsidP="00F5331D">
            <w:pPr>
              <w:pStyle w:val="BodyText"/>
              <w:jc w:val="center"/>
              <w:rPr>
                <w:noProof/>
              </w:rPr>
            </w:pPr>
            <w:r>
              <w:rPr>
                <w:noProof/>
              </w:rPr>
              <w:t>0.9019</w:t>
            </w:r>
          </w:p>
        </w:tc>
      </w:tr>
    </w:tbl>
    <w:p w14:paraId="3DEE1F7B" w14:textId="6E7E21DE" w:rsidR="00A56DD1" w:rsidRDefault="00F5331D" w:rsidP="0057659D">
      <w:pPr>
        <w:pStyle w:val="Caption"/>
        <w:rPr>
          <w:noProof/>
        </w:rPr>
      </w:pPr>
      <w:bookmarkStart w:id="22" w:name="_Toc171070264"/>
      <w:bookmarkEnd w:id="21"/>
      <w:r>
        <w:t xml:space="preserve">Table </w:t>
      </w:r>
      <w:fldSimple w:instr=" SEQ Table \* ARABIC ">
        <w:r w:rsidR="00441E47">
          <w:rPr>
            <w:noProof/>
          </w:rPr>
          <w:t>3</w:t>
        </w:r>
      </w:fldSimple>
      <w:r>
        <w:t>:Coefficients of the model</w:t>
      </w:r>
      <w:bookmarkEnd w:id="22"/>
    </w:p>
    <w:p w14:paraId="232E15D3" w14:textId="4281A648" w:rsidR="009B40D7" w:rsidRDefault="008A5472" w:rsidP="001F3621">
      <w:pPr>
        <w:pStyle w:val="BodyText"/>
        <w:jc w:val="both"/>
      </w:pPr>
      <w:r>
        <w:rPr>
          <w:noProof/>
        </w:rPr>
        <w:t>After finding that this is the best model by comparing the AIC of the best models that we had</w:t>
      </w:r>
      <w:r w:rsidR="00802B71">
        <w:rPr>
          <w:noProof/>
        </w:rPr>
        <w:t xml:space="preserve"> (see apendix)</w:t>
      </w:r>
      <w:r>
        <w:rPr>
          <w:noProof/>
        </w:rPr>
        <w:t>, we checked and verified</w:t>
      </w:r>
      <w:r w:rsidRPr="008A5472">
        <w:rPr>
          <w:noProof/>
        </w:rPr>
        <w:t xml:space="preserve"> </w:t>
      </w:r>
      <w:r>
        <w:rPr>
          <w:noProof/>
        </w:rPr>
        <w:t>our model assumptions. First, we checked the assumption of the normality of the residuals using Shapiro Test (</w:t>
      </w:r>
      <w:r w:rsidRPr="008A5472">
        <w:rPr>
          <w:noProof/>
        </w:rPr>
        <w:t xml:space="preserve">p-value = </w:t>
      </w:r>
      <w:r w:rsidR="008D5D6F" w:rsidRPr="008D5D6F">
        <w:rPr>
          <w:noProof/>
        </w:rPr>
        <w:t>0.3185</w:t>
      </w:r>
      <w:r>
        <w:rPr>
          <w:noProof/>
        </w:rPr>
        <w:t>) and we found that we do not reject the Null Hypothesis so the residuals may follow a normal distribution.We also did QQ Plot</w:t>
      </w:r>
      <w:r w:rsidR="00B8339E">
        <w:rPr>
          <w:noProof/>
        </w:rPr>
        <w:t xml:space="preserve">s and Histograms for the residuals (see Figure </w:t>
      </w:r>
      <w:r w:rsidR="0002565F">
        <w:rPr>
          <w:noProof/>
        </w:rPr>
        <w:t>7</w:t>
      </w:r>
      <w:r w:rsidR="00B8339E">
        <w:rPr>
          <w:noProof/>
        </w:rPr>
        <w:t>)</w:t>
      </w:r>
      <w:r>
        <w:rPr>
          <w:noProof/>
        </w:rPr>
        <w:t xml:space="preserve">. Then, we checked for </w:t>
      </w:r>
      <w:r w:rsidRPr="008A5472">
        <w:rPr>
          <w:noProof/>
        </w:rPr>
        <w:t xml:space="preserve">Homoscedasticity of </w:t>
      </w:r>
      <w:r>
        <w:rPr>
          <w:noProof/>
        </w:rPr>
        <w:t>the residuals using the Levene test and we found that w</w:t>
      </w:r>
      <w:r w:rsidRPr="008A5472">
        <w:rPr>
          <w:noProof/>
        </w:rPr>
        <w:t xml:space="preserve">e do not reject Ho </w:t>
      </w:r>
      <w:r>
        <w:rPr>
          <w:noProof/>
        </w:rPr>
        <w:t>that t</w:t>
      </w:r>
      <w:r w:rsidRPr="008A5472">
        <w:rPr>
          <w:noProof/>
        </w:rPr>
        <w:t>he variances of the residuals are equal across quartiles of the fitted values</w:t>
      </w:r>
      <w:r>
        <w:rPr>
          <w:noProof/>
        </w:rPr>
        <w:t>(</w:t>
      </w:r>
      <w:r w:rsidRPr="008A5472">
        <w:rPr>
          <w:noProof/>
        </w:rPr>
        <w:t>pvalue=</w:t>
      </w:r>
      <w:r w:rsidR="008D5D6F" w:rsidRPr="008D5D6F">
        <w:t xml:space="preserve"> </w:t>
      </w:r>
      <w:r w:rsidR="008D5D6F" w:rsidRPr="008D5D6F">
        <w:rPr>
          <w:noProof/>
        </w:rPr>
        <w:t>0.4155</w:t>
      </w:r>
      <w:r>
        <w:rPr>
          <w:noProof/>
        </w:rPr>
        <w:t>), so Homoscedasticity may holds</w:t>
      </w:r>
      <w:r w:rsidR="00717E2D">
        <w:rPr>
          <w:noProof/>
        </w:rPr>
        <w:t xml:space="preserve"> (Figure </w:t>
      </w:r>
      <w:r w:rsidR="002708BD">
        <w:rPr>
          <w:noProof/>
        </w:rPr>
        <w:t>8</w:t>
      </w:r>
      <w:r w:rsidR="00717E2D">
        <w:rPr>
          <w:noProof/>
        </w:rPr>
        <w:t>)</w:t>
      </w:r>
      <w:r>
        <w:rPr>
          <w:noProof/>
        </w:rPr>
        <w:t>.</w:t>
      </w:r>
      <w:r w:rsidR="006F07B1" w:rsidRPr="006F07B1">
        <w:rPr>
          <w:noProof/>
          <w:lang w:val="en-GB"/>
        </w:rPr>
        <w:t xml:space="preserve"> </w:t>
      </w:r>
      <w:r w:rsidR="00AC2802">
        <w:rPr>
          <w:noProof/>
          <w:lang w:val="en-GB"/>
        </w:rPr>
        <w:t xml:space="preserve">As we see in the figure </w:t>
      </w:r>
      <w:r w:rsidR="002708BD">
        <w:rPr>
          <w:noProof/>
          <w:lang w:val="en-GB"/>
        </w:rPr>
        <w:t>9</w:t>
      </w:r>
      <w:r w:rsidR="00AC2802" w:rsidRPr="00AC2802">
        <w:rPr>
          <w:noProof/>
          <w:lang w:val="en-GB"/>
        </w:rPr>
        <w:t xml:space="preserve"> </w:t>
      </w:r>
      <w:r w:rsidR="00AC2802">
        <w:rPr>
          <w:noProof/>
          <w:lang w:val="en-GB"/>
        </w:rPr>
        <w:t>t</w:t>
      </w:r>
      <w:r w:rsidR="00AC2802" w:rsidRPr="00AC2802">
        <w:rPr>
          <w:noProof/>
          <w:lang w:val="en-GB"/>
        </w:rPr>
        <w:t xml:space="preserve">he residuals are scattered around the horizontal line at zero, which indicates that there's no systematic pattern to the residuals. </w:t>
      </w:r>
      <w:r w:rsidR="00AC2802">
        <w:rPr>
          <w:noProof/>
          <w:lang w:val="en-GB"/>
        </w:rPr>
        <w:t>When there is no pattern is</w:t>
      </w:r>
      <w:r w:rsidR="00AC2802" w:rsidRPr="00AC2802">
        <w:rPr>
          <w:noProof/>
          <w:lang w:val="en-GB"/>
        </w:rPr>
        <w:t xml:space="preserve"> a good sign </w:t>
      </w:r>
      <w:r w:rsidR="00AC2802">
        <w:rPr>
          <w:noProof/>
          <w:lang w:val="en-GB"/>
        </w:rPr>
        <w:t>and it indicates that the</w:t>
      </w:r>
      <w:r w:rsidR="00AC2802" w:rsidRPr="00AC2802">
        <w:rPr>
          <w:noProof/>
          <w:lang w:val="en-GB"/>
        </w:rPr>
        <w:t xml:space="preserve"> residuals are randomly distributed.The spread of the residuals appears to </w:t>
      </w:r>
      <w:r w:rsidR="00AC2802" w:rsidRPr="00AC2802">
        <w:rPr>
          <w:noProof/>
          <w:lang w:val="en-GB"/>
        </w:rPr>
        <w:lastRenderedPageBreak/>
        <w:t>be fairly constant as we move from left to right along the fitted values. This visual inspection is consistent with the Levene test result</w:t>
      </w:r>
      <w:r w:rsidR="00AC2802">
        <w:rPr>
          <w:noProof/>
          <w:lang w:val="en-GB"/>
        </w:rPr>
        <w:t>.</w:t>
      </w:r>
      <w:r w:rsidR="006F07B1">
        <w:rPr>
          <w:noProof/>
        </w:rPr>
        <w:t xml:space="preserve">Furthemore, we check for the </w:t>
      </w:r>
      <w:r w:rsidR="006F07B1">
        <w:t>Independence of the residuals using the runs test and we discover that we</w:t>
      </w:r>
      <w:r w:rsidR="006F07B1" w:rsidRPr="006F07B1">
        <w:t xml:space="preserve"> do not reject H</w:t>
      </w:r>
      <w:r w:rsidR="006F07B1">
        <w:t xml:space="preserve">o that </w:t>
      </w:r>
      <w:r w:rsidR="006F07B1" w:rsidRPr="006F07B1">
        <w:t>the sequence was produced in a random manner</w:t>
      </w:r>
      <w:r w:rsidR="006F07B1">
        <w:t xml:space="preserve"> (</w:t>
      </w:r>
      <w:r w:rsidR="006F07B1" w:rsidRPr="006F07B1">
        <w:t>p-value = 0.627</w:t>
      </w:r>
      <w:r w:rsidR="006F07B1">
        <w:t>) so we have signs of independence of the residuals.</w:t>
      </w:r>
      <w:r w:rsidR="009B40D7" w:rsidRPr="009B40D7">
        <w:t xml:space="preserve"> </w:t>
      </w:r>
      <w:r w:rsidR="00B8339E">
        <w:t xml:space="preserve"> Also, we did some plots to show the independence (see figure </w:t>
      </w:r>
      <w:r w:rsidR="00590C55">
        <w:t>8</w:t>
      </w:r>
      <w:r w:rsidR="00B8339E">
        <w:t>).</w:t>
      </w:r>
    </w:p>
    <w:p w14:paraId="03F94F21" w14:textId="77777777" w:rsidR="005B0397" w:rsidRDefault="00360975" w:rsidP="005B0397">
      <w:pPr>
        <w:pStyle w:val="BodyText"/>
        <w:jc w:val="both"/>
      </w:pPr>
      <w:r>
        <w:t>Also we saw from the Anova table below that all the covariates of the model are statistically significant.</w:t>
      </w:r>
    </w:p>
    <w:p w14:paraId="5014D534" w14:textId="7C77067E" w:rsidR="00B8339E" w:rsidRDefault="00B8339E" w:rsidP="005B0397">
      <w:pPr>
        <w:pStyle w:val="BodyText"/>
        <w:jc w:val="both"/>
      </w:pPr>
    </w:p>
    <w:p w14:paraId="4648B760" w14:textId="77777777" w:rsidR="005B0397" w:rsidRDefault="005B0397" w:rsidP="005B0397">
      <w:pPr>
        <w:pStyle w:val="BodyText"/>
        <w:keepNext/>
      </w:pPr>
      <w:r>
        <w:rPr>
          <w:noProof/>
        </w:rPr>
        <w:drawing>
          <wp:inline distT="0" distB="0" distL="0" distR="0" wp14:anchorId="4EFD9286" wp14:editId="6AB0D916">
            <wp:extent cx="4251960" cy="25603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251960" cy="2560320"/>
                    </a:xfrm>
                    <a:prstGeom prst="rect">
                      <a:avLst/>
                    </a:prstGeom>
                    <a:noFill/>
                  </pic:spPr>
                </pic:pic>
              </a:graphicData>
            </a:graphic>
          </wp:inline>
        </w:drawing>
      </w:r>
    </w:p>
    <w:p w14:paraId="2D5AB717" w14:textId="369B12C7" w:rsidR="00B8339E" w:rsidRDefault="005B0397" w:rsidP="005B0397">
      <w:pPr>
        <w:pStyle w:val="Caption"/>
      </w:pPr>
      <w:bookmarkStart w:id="23" w:name="_Toc171070275"/>
      <w:r>
        <w:t xml:space="preserve">Figure </w:t>
      </w:r>
      <w:fldSimple w:instr=" SEQ Figure \* ARABIC ">
        <w:r w:rsidR="00441E47">
          <w:rPr>
            <w:noProof/>
          </w:rPr>
          <w:t>7</w:t>
        </w:r>
      </w:fldSimple>
      <w:r>
        <w:t>: Histograms and QQ Plots of the Residuals</w:t>
      </w:r>
      <w:bookmarkEnd w:id="23"/>
    </w:p>
    <w:p w14:paraId="599ED165" w14:textId="77777777" w:rsidR="005B0397" w:rsidRDefault="005B0397" w:rsidP="005B0397">
      <w:pPr>
        <w:pStyle w:val="BodyText"/>
        <w:keepNext/>
      </w:pPr>
      <w:r>
        <w:rPr>
          <w:noProof/>
        </w:rPr>
        <w:drawing>
          <wp:inline distT="0" distB="0" distL="0" distR="0" wp14:anchorId="137B29CC" wp14:editId="5B2AEABE">
            <wp:extent cx="3621024" cy="2011680"/>
            <wp:effectExtent l="0" t="0" r="0" b="7620"/>
            <wp:docPr id="23" name="Picture 23" descr="A graph of 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graph of a graph of a graph&#10;&#10;Description automatically generated with medium confidenc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621024" cy="2011680"/>
                    </a:xfrm>
                    <a:prstGeom prst="rect">
                      <a:avLst/>
                    </a:prstGeom>
                    <a:noFill/>
                  </pic:spPr>
                </pic:pic>
              </a:graphicData>
            </a:graphic>
          </wp:inline>
        </w:drawing>
      </w:r>
    </w:p>
    <w:p w14:paraId="7478EC15" w14:textId="5CFDB2F5" w:rsidR="00B8339E" w:rsidRDefault="005B0397" w:rsidP="0055030E">
      <w:pPr>
        <w:pStyle w:val="Caption"/>
      </w:pPr>
      <w:bookmarkStart w:id="24" w:name="_Toc171070276"/>
      <w:r>
        <w:t xml:space="preserve">Figure </w:t>
      </w:r>
      <w:fldSimple w:instr=" SEQ Figure \* ARABIC ">
        <w:r w:rsidR="00441E47">
          <w:rPr>
            <w:noProof/>
          </w:rPr>
          <w:t>8</w:t>
        </w:r>
      </w:fldSimple>
      <w:r>
        <w:t>: Independence Plots</w:t>
      </w:r>
      <w:bookmarkEnd w:id="24"/>
    </w:p>
    <w:p w14:paraId="1EE25825" w14:textId="77777777" w:rsidR="00A22C14" w:rsidRDefault="0055030E" w:rsidP="00A22C14">
      <w:pPr>
        <w:pStyle w:val="BodyText"/>
        <w:keepNext/>
      </w:pPr>
      <w:r>
        <w:rPr>
          <w:noProof/>
        </w:rPr>
        <w:drawing>
          <wp:inline distT="0" distB="0" distL="0" distR="0" wp14:anchorId="3D3238A3" wp14:editId="796C10B0">
            <wp:extent cx="2221992" cy="2011680"/>
            <wp:effectExtent l="0" t="0" r="6985"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221992" cy="2011680"/>
                    </a:xfrm>
                    <a:prstGeom prst="rect">
                      <a:avLst/>
                    </a:prstGeom>
                    <a:noFill/>
                  </pic:spPr>
                </pic:pic>
              </a:graphicData>
            </a:graphic>
          </wp:inline>
        </w:drawing>
      </w:r>
    </w:p>
    <w:p w14:paraId="29E428B1" w14:textId="6A9D5C70" w:rsidR="00B8339E" w:rsidRDefault="00A22C14" w:rsidP="00A22C14">
      <w:pPr>
        <w:pStyle w:val="Caption"/>
      </w:pPr>
      <w:bookmarkStart w:id="25" w:name="_Toc171070277"/>
      <w:r>
        <w:t xml:space="preserve">Figure </w:t>
      </w:r>
      <w:fldSimple w:instr=" SEQ Figure \* ARABIC ">
        <w:r w:rsidR="00441E47">
          <w:rPr>
            <w:noProof/>
          </w:rPr>
          <w:t>9</w:t>
        </w:r>
      </w:fldSimple>
      <w:r>
        <w:t>: Residuals Vs Fitted Values</w:t>
      </w:r>
      <w:bookmarkEnd w:id="25"/>
    </w:p>
    <w:p w14:paraId="00C71661" w14:textId="603EEFEE" w:rsidR="00B8339E" w:rsidRDefault="009B4467" w:rsidP="00C24B45">
      <w:pPr>
        <w:pStyle w:val="BodyText"/>
        <w:jc w:val="both"/>
        <w:rPr>
          <w:noProof/>
        </w:rPr>
      </w:pPr>
      <w:r>
        <w:rPr>
          <w:noProof/>
        </w:rPr>
        <w:t xml:space="preserve">As we see in the figure 9, almost 95% of the residuals are in [-2,2] interval. Only 3 observations are outside of this interval. Also we do not see any structures in the plot which </w:t>
      </w:r>
      <w:r>
        <w:rPr>
          <w:noProof/>
        </w:rPr>
        <w:lastRenderedPageBreak/>
        <w:t>is a good sign.</w:t>
      </w:r>
      <w:r w:rsidR="0036151E">
        <w:rPr>
          <w:noProof/>
        </w:rPr>
        <w:t xml:space="preserve"> </w:t>
      </w:r>
      <w:r w:rsidR="00B8339E">
        <w:rPr>
          <w:noProof/>
        </w:rPr>
        <w:t>Furthermore we did an Anova test and we realized that every explanatory variable is statistically significant for the model.</w:t>
      </w:r>
    </w:p>
    <w:p w14:paraId="70B23A7D" w14:textId="77777777" w:rsidR="00B8339E" w:rsidRDefault="00B8339E" w:rsidP="00C24B45">
      <w:pPr>
        <w:pStyle w:val="BodyText"/>
        <w:jc w:val="both"/>
        <w:rPr>
          <w:noProof/>
        </w:rPr>
      </w:pPr>
      <w:r>
        <w:rPr>
          <w:noProof/>
        </w:rPr>
        <w:t xml:space="preserve">So now, we proceed to further interpretation. </w:t>
      </w:r>
    </w:p>
    <w:p w14:paraId="5B588CE0" w14:textId="7B0AFFDB" w:rsidR="00B20230" w:rsidRDefault="00B8339E" w:rsidP="00C24B45">
      <w:pPr>
        <w:pStyle w:val="BodyText"/>
        <w:jc w:val="both"/>
        <w:rPr>
          <w:noProof/>
        </w:rPr>
      </w:pPr>
      <w:r>
        <w:rPr>
          <w:noProof/>
        </w:rPr>
        <w:t xml:space="preserve">Our constant is β0 (intercept) represents the value of Training effect when the rest of the variables are zero. </w:t>
      </w:r>
      <w:r w:rsidR="00E97FC4">
        <w:rPr>
          <w:noProof/>
        </w:rPr>
        <w:t>Yet, i</w:t>
      </w:r>
      <w:r>
        <w:rPr>
          <w:noProof/>
        </w:rPr>
        <w:t xml:space="preserve">n our example there is no meaning for us to say that there is something like zero </w:t>
      </w:r>
      <w:r w:rsidR="00E97FC4">
        <w:rPr>
          <w:noProof/>
        </w:rPr>
        <w:t xml:space="preserve">for our predictors. That’s why we thought about </w:t>
      </w:r>
      <w:r w:rsidR="00E97FC4" w:rsidRPr="00E97FC4">
        <w:rPr>
          <w:noProof/>
        </w:rPr>
        <w:t xml:space="preserve">centering </w:t>
      </w:r>
      <w:r w:rsidR="00E97FC4">
        <w:rPr>
          <w:noProof/>
        </w:rPr>
        <w:t xml:space="preserve">the </w:t>
      </w:r>
      <w:r w:rsidR="00E97FC4" w:rsidRPr="00E97FC4">
        <w:rPr>
          <w:noProof/>
        </w:rPr>
        <w:t>predictors</w:t>
      </w:r>
      <w:r w:rsidR="00E97FC4">
        <w:rPr>
          <w:noProof/>
        </w:rPr>
        <w:t xml:space="preserve"> of the model</w:t>
      </w:r>
      <w:r w:rsidR="00E97FC4" w:rsidRPr="00E97FC4">
        <w:rPr>
          <w:noProof/>
        </w:rPr>
        <w:t xml:space="preserve"> around their means</w:t>
      </w:r>
      <w:r w:rsidR="00E97FC4">
        <w:rPr>
          <w:noProof/>
        </w:rPr>
        <w:t xml:space="preserve">. </w:t>
      </w:r>
      <w:r w:rsidR="00E97FC4" w:rsidRPr="00E97FC4">
        <w:rPr>
          <w:noProof/>
        </w:rPr>
        <w:t xml:space="preserve">This process </w:t>
      </w:r>
      <w:r w:rsidR="00E97FC4">
        <w:rPr>
          <w:noProof/>
        </w:rPr>
        <w:t>will</w:t>
      </w:r>
      <w:r w:rsidR="00E97FC4" w:rsidRPr="00E97FC4">
        <w:rPr>
          <w:noProof/>
        </w:rPr>
        <w:t xml:space="preserve"> not change the shape of the model or its fit</w:t>
      </w:r>
      <w:r w:rsidR="00E97FC4">
        <w:rPr>
          <w:noProof/>
        </w:rPr>
        <w:t xml:space="preserve"> but </w:t>
      </w:r>
      <w:r w:rsidR="00E97FC4" w:rsidRPr="00E97FC4">
        <w:rPr>
          <w:noProof/>
        </w:rPr>
        <w:t>it</w:t>
      </w:r>
      <w:r w:rsidR="00E97FC4">
        <w:rPr>
          <w:noProof/>
        </w:rPr>
        <w:t xml:space="preserve"> will</w:t>
      </w:r>
      <w:r w:rsidR="00E97FC4" w:rsidRPr="00E97FC4">
        <w:rPr>
          <w:noProof/>
        </w:rPr>
        <w:t xml:space="preserve"> simply shifts the baseline to a more meaningful point of reference</w:t>
      </w:r>
      <w:r w:rsidR="00E97FC4">
        <w:rPr>
          <w:noProof/>
        </w:rPr>
        <w:t xml:space="preserve">. We can see the coefficients of the new model in the </w:t>
      </w:r>
      <w:r w:rsidR="003831D1">
        <w:rPr>
          <w:noProof/>
        </w:rPr>
        <w:t xml:space="preserve">table </w:t>
      </w:r>
      <w:r w:rsidR="00490BB3">
        <w:rPr>
          <w:noProof/>
        </w:rPr>
        <w:t>5</w:t>
      </w:r>
      <w:r w:rsidR="003831D1">
        <w:rPr>
          <w:noProof/>
        </w:rPr>
        <w:t>.</w:t>
      </w:r>
    </w:p>
    <w:p w14:paraId="69DD9AF1" w14:textId="77777777" w:rsidR="00C24B45" w:rsidRDefault="00C24B45" w:rsidP="00C24B45">
      <w:pPr>
        <w:pStyle w:val="BodyText"/>
        <w:jc w:val="both"/>
        <w:rPr>
          <w:noProof/>
        </w:rPr>
      </w:pPr>
    </w:p>
    <w:tbl>
      <w:tblPr>
        <w:tblStyle w:val="TableGrid"/>
        <w:tblW w:w="0" w:type="auto"/>
        <w:tblLook w:val="04A0" w:firstRow="1" w:lastRow="0" w:firstColumn="1" w:lastColumn="0" w:noHBand="0" w:noVBand="1"/>
      </w:tblPr>
      <w:tblGrid>
        <w:gridCol w:w="2756"/>
        <w:gridCol w:w="1440"/>
        <w:gridCol w:w="1445"/>
        <w:gridCol w:w="1345"/>
      </w:tblGrid>
      <w:tr w:rsidR="00C24B45" w14:paraId="0F8D4C97" w14:textId="77777777" w:rsidTr="0078394D">
        <w:tc>
          <w:tcPr>
            <w:tcW w:w="2695" w:type="dxa"/>
            <w:shd w:val="clear" w:color="auto" w:fill="8DB3E2" w:themeFill="text2" w:themeFillTint="66"/>
          </w:tcPr>
          <w:p w14:paraId="418A283C" w14:textId="77777777" w:rsidR="00C24B45" w:rsidRPr="00F5331D" w:rsidRDefault="00C24B45" w:rsidP="0078394D">
            <w:pPr>
              <w:pStyle w:val="BodyText"/>
              <w:jc w:val="center"/>
              <w:rPr>
                <w:b/>
                <w:bCs/>
              </w:rPr>
            </w:pPr>
            <w:r w:rsidRPr="00F5331D">
              <w:rPr>
                <w:b/>
                <w:bCs/>
              </w:rPr>
              <w:t>Coefficients</w:t>
            </w:r>
          </w:p>
        </w:tc>
        <w:tc>
          <w:tcPr>
            <w:tcW w:w="1440" w:type="dxa"/>
            <w:shd w:val="clear" w:color="auto" w:fill="8DB3E2" w:themeFill="text2" w:themeFillTint="66"/>
          </w:tcPr>
          <w:p w14:paraId="6C365DAF" w14:textId="77777777" w:rsidR="00C24B45" w:rsidRPr="00F5331D" w:rsidRDefault="00C24B45" w:rsidP="0078394D">
            <w:pPr>
              <w:pStyle w:val="BodyText"/>
              <w:jc w:val="center"/>
              <w:rPr>
                <w:b/>
                <w:bCs/>
              </w:rPr>
            </w:pPr>
            <w:r w:rsidRPr="00F5331D">
              <w:rPr>
                <w:b/>
                <w:bCs/>
              </w:rPr>
              <w:t>Estimate</w:t>
            </w:r>
          </w:p>
        </w:tc>
        <w:tc>
          <w:tcPr>
            <w:tcW w:w="1445" w:type="dxa"/>
            <w:shd w:val="clear" w:color="auto" w:fill="8DB3E2" w:themeFill="text2" w:themeFillTint="66"/>
          </w:tcPr>
          <w:p w14:paraId="7CB5053F" w14:textId="77777777" w:rsidR="00C24B45" w:rsidRPr="00F5331D" w:rsidRDefault="00C24B45" w:rsidP="0078394D">
            <w:pPr>
              <w:pStyle w:val="BodyText"/>
              <w:jc w:val="center"/>
              <w:rPr>
                <w:b/>
                <w:bCs/>
              </w:rPr>
            </w:pPr>
            <w:proofErr w:type="spellStart"/>
            <w:r w:rsidRPr="00F5331D">
              <w:rPr>
                <w:b/>
                <w:bCs/>
              </w:rPr>
              <w:t>Std.Error</w:t>
            </w:r>
            <w:proofErr w:type="spellEnd"/>
          </w:p>
        </w:tc>
        <w:tc>
          <w:tcPr>
            <w:tcW w:w="1345" w:type="dxa"/>
            <w:shd w:val="clear" w:color="auto" w:fill="8DB3E2" w:themeFill="text2" w:themeFillTint="66"/>
          </w:tcPr>
          <w:p w14:paraId="479739B2" w14:textId="77777777" w:rsidR="00C24B45" w:rsidRPr="00F5331D" w:rsidRDefault="00C24B45" w:rsidP="0078394D">
            <w:pPr>
              <w:pStyle w:val="BodyText"/>
              <w:jc w:val="center"/>
              <w:rPr>
                <w:b/>
                <w:bCs/>
              </w:rPr>
            </w:pPr>
            <w:r w:rsidRPr="00F5331D">
              <w:rPr>
                <w:b/>
                <w:bCs/>
              </w:rPr>
              <w:t>t value</w:t>
            </w:r>
          </w:p>
        </w:tc>
      </w:tr>
      <w:tr w:rsidR="00C24B45" w14:paraId="28905E1A" w14:textId="77777777" w:rsidTr="0078394D">
        <w:tc>
          <w:tcPr>
            <w:tcW w:w="2695" w:type="dxa"/>
          </w:tcPr>
          <w:p w14:paraId="3ABFF80D" w14:textId="77777777" w:rsidR="00C24B45" w:rsidRDefault="00C24B45" w:rsidP="0078394D">
            <w:pPr>
              <w:pStyle w:val="BodyText"/>
              <w:jc w:val="center"/>
              <w:rPr>
                <w:noProof/>
              </w:rPr>
            </w:pPr>
            <w:r>
              <w:rPr>
                <w:noProof/>
              </w:rPr>
              <w:t>Intercept</w:t>
            </w:r>
          </w:p>
        </w:tc>
        <w:tc>
          <w:tcPr>
            <w:tcW w:w="1440" w:type="dxa"/>
          </w:tcPr>
          <w:p w14:paraId="719BD13A" w14:textId="7DD5219A" w:rsidR="00C24B45" w:rsidRPr="00F5331D" w:rsidRDefault="00C24B45" w:rsidP="0078394D">
            <w:pPr>
              <w:pStyle w:val="BodyText"/>
              <w:jc w:val="center"/>
              <w:rPr>
                <w:noProof/>
                <w:lang w:val="el-GR"/>
              </w:rPr>
            </w:pPr>
            <w:r>
              <w:t>3.6122</w:t>
            </w:r>
          </w:p>
        </w:tc>
        <w:tc>
          <w:tcPr>
            <w:tcW w:w="1445" w:type="dxa"/>
          </w:tcPr>
          <w:p w14:paraId="01B69B5B" w14:textId="06061929" w:rsidR="00C24B45" w:rsidRDefault="00C24B45" w:rsidP="0078394D">
            <w:pPr>
              <w:pStyle w:val="BodyText"/>
              <w:jc w:val="center"/>
              <w:rPr>
                <w:noProof/>
              </w:rPr>
            </w:pPr>
            <w:r>
              <w:t>0.0525</w:t>
            </w:r>
          </w:p>
        </w:tc>
        <w:tc>
          <w:tcPr>
            <w:tcW w:w="1345" w:type="dxa"/>
          </w:tcPr>
          <w:p w14:paraId="55729A25" w14:textId="215FA068" w:rsidR="00C24B45" w:rsidRDefault="00C24B45" w:rsidP="0078394D">
            <w:pPr>
              <w:pStyle w:val="BodyText"/>
              <w:jc w:val="center"/>
              <w:rPr>
                <w:noProof/>
              </w:rPr>
            </w:pPr>
            <w:r>
              <w:rPr>
                <w:noProof/>
              </w:rPr>
              <w:t>68.783</w:t>
            </w:r>
          </w:p>
        </w:tc>
      </w:tr>
      <w:tr w:rsidR="00C24B45" w14:paraId="3547712C" w14:textId="77777777" w:rsidTr="0078394D">
        <w:tc>
          <w:tcPr>
            <w:tcW w:w="2695" w:type="dxa"/>
          </w:tcPr>
          <w:p w14:paraId="4576E210" w14:textId="60B247FD" w:rsidR="00C24B45" w:rsidRDefault="00C24B45" w:rsidP="0078394D">
            <w:pPr>
              <w:pStyle w:val="BodyText"/>
              <w:jc w:val="center"/>
              <w:rPr>
                <w:noProof/>
              </w:rPr>
            </w:pPr>
            <w:r>
              <w:rPr>
                <w:noProof/>
              </w:rPr>
              <w:t>Centered.Avg.HR</w:t>
            </w:r>
          </w:p>
        </w:tc>
        <w:tc>
          <w:tcPr>
            <w:tcW w:w="1440" w:type="dxa"/>
          </w:tcPr>
          <w:p w14:paraId="7CCB58C0" w14:textId="5160C429" w:rsidR="00C24B45" w:rsidRDefault="00C24B45" w:rsidP="0078394D">
            <w:pPr>
              <w:pStyle w:val="BodyText"/>
              <w:jc w:val="center"/>
              <w:rPr>
                <w:noProof/>
              </w:rPr>
            </w:pPr>
            <w:r>
              <w:rPr>
                <w:noProof/>
              </w:rPr>
              <w:t>0.0026</w:t>
            </w:r>
          </w:p>
        </w:tc>
        <w:tc>
          <w:tcPr>
            <w:tcW w:w="1445" w:type="dxa"/>
          </w:tcPr>
          <w:p w14:paraId="2018AEE5" w14:textId="3C4D81B5" w:rsidR="00C24B45" w:rsidRDefault="00C24B45" w:rsidP="0078394D">
            <w:pPr>
              <w:pStyle w:val="BodyText"/>
              <w:jc w:val="center"/>
              <w:rPr>
                <w:noProof/>
              </w:rPr>
            </w:pPr>
            <w:r>
              <w:rPr>
                <w:noProof/>
              </w:rPr>
              <w:t>0.0055</w:t>
            </w:r>
          </w:p>
        </w:tc>
        <w:tc>
          <w:tcPr>
            <w:tcW w:w="1345" w:type="dxa"/>
          </w:tcPr>
          <w:p w14:paraId="6DFA4574" w14:textId="71EB7771" w:rsidR="00C24B45" w:rsidRDefault="00C24B45" w:rsidP="0078394D">
            <w:pPr>
              <w:pStyle w:val="BodyText"/>
              <w:jc w:val="center"/>
              <w:rPr>
                <w:noProof/>
              </w:rPr>
            </w:pPr>
            <w:r>
              <w:rPr>
                <w:noProof/>
              </w:rPr>
              <w:t>4.851</w:t>
            </w:r>
          </w:p>
        </w:tc>
      </w:tr>
      <w:tr w:rsidR="00C24B45" w14:paraId="40B277ED" w14:textId="77777777" w:rsidTr="0078394D">
        <w:tc>
          <w:tcPr>
            <w:tcW w:w="2695" w:type="dxa"/>
          </w:tcPr>
          <w:p w14:paraId="10CD6C8B" w14:textId="64372C9E" w:rsidR="00C24B45" w:rsidRDefault="00C24B45" w:rsidP="0078394D">
            <w:pPr>
              <w:pStyle w:val="BodyText"/>
              <w:jc w:val="center"/>
              <w:rPr>
                <w:noProof/>
              </w:rPr>
            </w:pPr>
            <w:r w:rsidRPr="00F5331D">
              <w:rPr>
                <w:noProof/>
              </w:rPr>
              <w:t>I(</w:t>
            </w:r>
            <w:r>
              <w:rPr>
                <w:noProof/>
              </w:rPr>
              <w:t>Centered.</w:t>
            </w:r>
            <w:r w:rsidRPr="00F5331D">
              <w:rPr>
                <w:noProof/>
              </w:rPr>
              <w:t>Avg.HR^2)</w:t>
            </w:r>
          </w:p>
        </w:tc>
        <w:tc>
          <w:tcPr>
            <w:tcW w:w="1440" w:type="dxa"/>
          </w:tcPr>
          <w:p w14:paraId="33C9D5E1" w14:textId="7B2F48D4" w:rsidR="00C24B45" w:rsidRDefault="00C24B45" w:rsidP="0078394D">
            <w:pPr>
              <w:pStyle w:val="BodyText"/>
              <w:jc w:val="center"/>
              <w:rPr>
                <w:noProof/>
              </w:rPr>
            </w:pPr>
            <w:r w:rsidRPr="00F5331D">
              <w:rPr>
                <w:noProof/>
              </w:rPr>
              <w:t>-0.0014</w:t>
            </w:r>
          </w:p>
        </w:tc>
        <w:tc>
          <w:tcPr>
            <w:tcW w:w="1445" w:type="dxa"/>
          </w:tcPr>
          <w:p w14:paraId="611EFA38" w14:textId="6009F78E" w:rsidR="00C24B45" w:rsidRDefault="00C24B45" w:rsidP="0078394D">
            <w:pPr>
              <w:pStyle w:val="BodyText"/>
              <w:jc w:val="center"/>
              <w:rPr>
                <w:noProof/>
              </w:rPr>
            </w:pPr>
            <w:r w:rsidRPr="00F5331D">
              <w:rPr>
                <w:noProof/>
              </w:rPr>
              <w:t>0.00024</w:t>
            </w:r>
          </w:p>
        </w:tc>
        <w:tc>
          <w:tcPr>
            <w:tcW w:w="1345" w:type="dxa"/>
          </w:tcPr>
          <w:p w14:paraId="7C721C3E" w14:textId="77777777" w:rsidR="00C24B45" w:rsidRDefault="00C24B45" w:rsidP="0078394D">
            <w:pPr>
              <w:pStyle w:val="BodyText"/>
              <w:jc w:val="center"/>
              <w:rPr>
                <w:noProof/>
              </w:rPr>
            </w:pPr>
            <w:r w:rsidRPr="00F5331D">
              <w:rPr>
                <w:noProof/>
              </w:rPr>
              <w:t>-5.781</w:t>
            </w:r>
          </w:p>
        </w:tc>
      </w:tr>
      <w:tr w:rsidR="00C24B45" w14:paraId="4B385CF1" w14:textId="77777777" w:rsidTr="0078394D">
        <w:tc>
          <w:tcPr>
            <w:tcW w:w="2695" w:type="dxa"/>
          </w:tcPr>
          <w:p w14:paraId="19AF8D40" w14:textId="28980DAA" w:rsidR="00C24B45" w:rsidRDefault="00C24B45" w:rsidP="0078394D">
            <w:pPr>
              <w:pStyle w:val="BodyText"/>
              <w:jc w:val="center"/>
              <w:rPr>
                <w:noProof/>
              </w:rPr>
            </w:pPr>
            <w:r>
              <w:rPr>
                <w:noProof/>
              </w:rPr>
              <w:t>Centered.Time.In.Minutes</w:t>
            </w:r>
          </w:p>
        </w:tc>
        <w:tc>
          <w:tcPr>
            <w:tcW w:w="1440" w:type="dxa"/>
          </w:tcPr>
          <w:p w14:paraId="7ECA9508" w14:textId="77777777" w:rsidR="00C24B45" w:rsidRDefault="00C24B45" w:rsidP="0078394D">
            <w:pPr>
              <w:pStyle w:val="BodyText"/>
              <w:jc w:val="center"/>
              <w:rPr>
                <w:noProof/>
              </w:rPr>
            </w:pPr>
            <w:r w:rsidRPr="00F5331D">
              <w:rPr>
                <w:noProof/>
              </w:rPr>
              <w:t>-0.06871</w:t>
            </w:r>
          </w:p>
        </w:tc>
        <w:tc>
          <w:tcPr>
            <w:tcW w:w="1445" w:type="dxa"/>
          </w:tcPr>
          <w:p w14:paraId="3CC44A5E" w14:textId="77777777" w:rsidR="00C24B45" w:rsidRDefault="00C24B45" w:rsidP="0078394D">
            <w:pPr>
              <w:pStyle w:val="BodyText"/>
              <w:jc w:val="center"/>
              <w:rPr>
                <w:noProof/>
              </w:rPr>
            </w:pPr>
            <w:r w:rsidRPr="00F5331D">
              <w:rPr>
                <w:noProof/>
              </w:rPr>
              <w:t>0.02981</w:t>
            </w:r>
          </w:p>
        </w:tc>
        <w:tc>
          <w:tcPr>
            <w:tcW w:w="1345" w:type="dxa"/>
          </w:tcPr>
          <w:p w14:paraId="5165D8BB" w14:textId="77777777" w:rsidR="00C24B45" w:rsidRDefault="00C24B45" w:rsidP="0078394D">
            <w:pPr>
              <w:pStyle w:val="BodyText"/>
              <w:jc w:val="center"/>
              <w:rPr>
                <w:noProof/>
              </w:rPr>
            </w:pPr>
            <w:r w:rsidRPr="00F5331D">
              <w:rPr>
                <w:noProof/>
              </w:rPr>
              <w:t>-2.305</w:t>
            </w:r>
          </w:p>
        </w:tc>
      </w:tr>
      <w:tr w:rsidR="00C24B45" w14:paraId="569D4075" w14:textId="77777777" w:rsidTr="0078394D">
        <w:tc>
          <w:tcPr>
            <w:tcW w:w="2695" w:type="dxa"/>
          </w:tcPr>
          <w:p w14:paraId="4C526FAD" w14:textId="77777777" w:rsidR="00C24B45" w:rsidRDefault="00C24B45" w:rsidP="0078394D">
            <w:pPr>
              <w:pStyle w:val="BodyText"/>
              <w:jc w:val="center"/>
              <w:rPr>
                <w:noProof/>
              </w:rPr>
            </w:pPr>
            <w:r>
              <w:rPr>
                <w:noProof/>
              </w:rPr>
              <w:t>Residual Std. Error</w:t>
            </w:r>
          </w:p>
        </w:tc>
        <w:tc>
          <w:tcPr>
            <w:tcW w:w="4230" w:type="dxa"/>
            <w:gridSpan w:val="3"/>
          </w:tcPr>
          <w:p w14:paraId="11932FCB" w14:textId="77777777" w:rsidR="00C24B45" w:rsidRPr="00F5331D" w:rsidRDefault="00C24B45" w:rsidP="0078394D">
            <w:pPr>
              <w:pStyle w:val="BodyText"/>
              <w:jc w:val="center"/>
              <w:rPr>
                <w:noProof/>
              </w:rPr>
            </w:pPr>
            <w:r>
              <w:rPr>
                <w:noProof/>
              </w:rPr>
              <w:t>0.19171 on 15 degrees of freedom</w:t>
            </w:r>
          </w:p>
        </w:tc>
      </w:tr>
      <w:tr w:rsidR="00C24B45" w14:paraId="5A1A453D" w14:textId="77777777" w:rsidTr="0078394D">
        <w:tc>
          <w:tcPr>
            <w:tcW w:w="2695" w:type="dxa"/>
          </w:tcPr>
          <w:p w14:paraId="69BEADCE" w14:textId="77777777" w:rsidR="00C24B45" w:rsidRDefault="00C24B45" w:rsidP="0078394D">
            <w:pPr>
              <w:pStyle w:val="BodyText"/>
              <w:jc w:val="center"/>
              <w:rPr>
                <w:noProof/>
              </w:rPr>
            </w:pPr>
            <w:r>
              <w:rPr>
                <w:noProof/>
              </w:rPr>
              <w:t>Multiple R-squared</w:t>
            </w:r>
          </w:p>
        </w:tc>
        <w:tc>
          <w:tcPr>
            <w:tcW w:w="4230" w:type="dxa"/>
            <w:gridSpan w:val="3"/>
          </w:tcPr>
          <w:p w14:paraId="531EA7DA" w14:textId="77777777" w:rsidR="00C24B45" w:rsidRDefault="00C24B45" w:rsidP="0078394D">
            <w:pPr>
              <w:pStyle w:val="BodyText"/>
              <w:jc w:val="center"/>
              <w:rPr>
                <w:noProof/>
              </w:rPr>
            </w:pPr>
            <w:r>
              <w:rPr>
                <w:noProof/>
              </w:rPr>
              <w:t>0.9182</w:t>
            </w:r>
          </w:p>
        </w:tc>
      </w:tr>
      <w:tr w:rsidR="00C24B45" w14:paraId="36FEDD29" w14:textId="77777777" w:rsidTr="0078394D">
        <w:tc>
          <w:tcPr>
            <w:tcW w:w="2695" w:type="dxa"/>
          </w:tcPr>
          <w:p w14:paraId="3CDF1658" w14:textId="77777777" w:rsidR="00C24B45" w:rsidRDefault="00C24B45" w:rsidP="0078394D">
            <w:pPr>
              <w:pStyle w:val="BodyText"/>
              <w:jc w:val="center"/>
              <w:rPr>
                <w:noProof/>
              </w:rPr>
            </w:pPr>
            <w:r>
              <w:rPr>
                <w:noProof/>
              </w:rPr>
              <w:t>Adjusted</w:t>
            </w:r>
            <w:r w:rsidRPr="00F5331D">
              <w:rPr>
                <w:noProof/>
              </w:rPr>
              <w:t xml:space="preserve"> R-squared</w:t>
            </w:r>
          </w:p>
        </w:tc>
        <w:tc>
          <w:tcPr>
            <w:tcW w:w="4230" w:type="dxa"/>
            <w:gridSpan w:val="3"/>
          </w:tcPr>
          <w:p w14:paraId="5568F7FF" w14:textId="77777777" w:rsidR="00C24B45" w:rsidRDefault="00C24B45" w:rsidP="007F3933">
            <w:pPr>
              <w:pStyle w:val="BodyText"/>
              <w:keepNext/>
              <w:jc w:val="center"/>
              <w:rPr>
                <w:noProof/>
              </w:rPr>
            </w:pPr>
            <w:r>
              <w:rPr>
                <w:noProof/>
              </w:rPr>
              <w:t>0.9019</w:t>
            </w:r>
          </w:p>
        </w:tc>
      </w:tr>
    </w:tbl>
    <w:p w14:paraId="7F6299AE" w14:textId="1AB09D02" w:rsidR="00E97FC4" w:rsidRDefault="007F3933" w:rsidP="007F3933">
      <w:pPr>
        <w:pStyle w:val="Caption"/>
        <w:rPr>
          <w:noProof/>
        </w:rPr>
      </w:pPr>
      <w:bookmarkStart w:id="26" w:name="_Toc171070265"/>
      <w:r>
        <w:t xml:space="preserve">Table </w:t>
      </w:r>
      <w:fldSimple w:instr=" SEQ Table \* ARABIC ">
        <w:r w:rsidR="00441E47">
          <w:rPr>
            <w:noProof/>
          </w:rPr>
          <w:t>4</w:t>
        </w:r>
      </w:fldSimple>
      <w:r>
        <w:t>: Coefficients of the Centered Model</w:t>
      </w:r>
      <w:bookmarkEnd w:id="26"/>
    </w:p>
    <w:p w14:paraId="1DC6F606" w14:textId="5E7624D7" w:rsidR="001B6CBC" w:rsidRDefault="009C73DF" w:rsidP="00C24B45">
      <w:pPr>
        <w:pStyle w:val="BodyText"/>
        <w:jc w:val="both"/>
      </w:pPr>
      <w:r>
        <w:rPr>
          <w:noProof/>
        </w:rPr>
        <w:t xml:space="preserve">Now that we have the new model, the intepretations </w:t>
      </w:r>
      <w:r w:rsidR="009B0037">
        <w:rPr>
          <w:noProof/>
        </w:rPr>
        <w:t>may have more meaning.</w:t>
      </w:r>
    </w:p>
    <w:p w14:paraId="491C2AF2" w14:textId="155EE0F1" w:rsidR="00300590" w:rsidRDefault="001B6CBC" w:rsidP="00C24B45">
      <w:pPr>
        <w:pStyle w:val="BodyText"/>
        <w:jc w:val="both"/>
        <w:rPr>
          <w:noProof/>
        </w:rPr>
      </w:pPr>
      <w:r w:rsidRPr="001B6CBC">
        <w:rPr>
          <w:u w:val="single"/>
        </w:rPr>
        <w:t>Intercept</w:t>
      </w:r>
      <w:r>
        <w:t xml:space="preserve">: </w:t>
      </w:r>
      <w:r w:rsidR="009C73DF" w:rsidRPr="009C73DF">
        <w:rPr>
          <w:noProof/>
        </w:rPr>
        <w:t xml:space="preserve">Our constant is β0 (intercept) </w:t>
      </w:r>
      <w:r w:rsidR="009C73DF">
        <w:rPr>
          <w:noProof/>
        </w:rPr>
        <w:t xml:space="preserve">=3.61 which now </w:t>
      </w:r>
      <w:r w:rsidR="009C73DF" w:rsidRPr="009C73DF">
        <w:rPr>
          <w:noProof/>
        </w:rPr>
        <w:t xml:space="preserve">represents the value of Training effect when the rest of the variables are </w:t>
      </w:r>
      <w:r w:rsidR="009C73DF">
        <w:rPr>
          <w:noProof/>
        </w:rPr>
        <w:t xml:space="preserve">at their reference level, that is when they are equal to their means. So </w:t>
      </w:r>
      <w:r w:rsidR="009C73DF" w:rsidRPr="009C73DF">
        <w:rPr>
          <w:noProof/>
        </w:rPr>
        <w:t>when Avg.HR and Time.In.Minutes are at their average values</w:t>
      </w:r>
      <w:r w:rsidR="009C73DF">
        <w:rPr>
          <w:noProof/>
        </w:rPr>
        <w:t xml:space="preserve"> the score of Training Effect will be 3.61 and this belongs to the Improving category.</w:t>
      </w:r>
    </w:p>
    <w:p w14:paraId="7AA372D1" w14:textId="2775781D" w:rsidR="001B6CBC" w:rsidRDefault="001B6CBC" w:rsidP="00C24B45">
      <w:pPr>
        <w:pStyle w:val="BodyText"/>
        <w:jc w:val="both"/>
        <w:rPr>
          <w:noProof/>
        </w:rPr>
      </w:pPr>
      <w:r w:rsidRPr="001B6CBC">
        <w:rPr>
          <w:noProof/>
          <w:u w:val="single"/>
        </w:rPr>
        <w:t>Centered_Avg_HR</w:t>
      </w:r>
      <w:r>
        <w:rPr>
          <w:noProof/>
        </w:rPr>
        <w:t xml:space="preserve">: For each unit increase in the Avg.HR </w:t>
      </w:r>
      <w:r w:rsidRPr="001B6CBC">
        <w:rPr>
          <w:noProof/>
        </w:rPr>
        <w:t>from its mean value</w:t>
      </w:r>
      <w:r>
        <w:rPr>
          <w:noProof/>
        </w:rPr>
        <w:t xml:space="preserve"> that is for 1 beat per minute increase on the mean of Avg.HR, our response variable, the Training Effect will be increased by </w:t>
      </w:r>
      <w:r w:rsidRPr="001B6CBC">
        <w:rPr>
          <w:noProof/>
        </w:rPr>
        <w:t>0.0268 units,</w:t>
      </w:r>
      <w:r>
        <w:rPr>
          <w:noProof/>
        </w:rPr>
        <w:t xml:space="preserve"> when of course all the other variables are constant. This increase you may think that is small but it is statistically significant.</w:t>
      </w:r>
    </w:p>
    <w:p w14:paraId="332C3054" w14:textId="58453CF9" w:rsidR="009C73DF" w:rsidRDefault="001B6CBC" w:rsidP="00C24B45">
      <w:pPr>
        <w:pStyle w:val="BodyText"/>
        <w:jc w:val="both"/>
        <w:rPr>
          <w:noProof/>
        </w:rPr>
      </w:pPr>
      <w:r w:rsidRPr="001B6CBC">
        <w:rPr>
          <w:noProof/>
          <w:u w:val="single"/>
        </w:rPr>
        <w:t>I(Centered_Avg_HR^2)</w:t>
      </w:r>
      <w:r>
        <w:rPr>
          <w:noProof/>
        </w:rPr>
        <w:t>: t</w:t>
      </w:r>
      <w:r w:rsidRPr="001B6CBC">
        <w:rPr>
          <w:noProof/>
        </w:rPr>
        <w:t xml:space="preserve">his represents the change in the effect of Avg.HR on Training.Effect for each unit increase in the squared term of Avg.HR from its mean value. </w:t>
      </w:r>
      <w:r>
        <w:rPr>
          <w:noProof/>
        </w:rPr>
        <w:t xml:space="preserve">As </w:t>
      </w:r>
      <w:r w:rsidRPr="001B6CBC">
        <w:rPr>
          <w:noProof/>
        </w:rPr>
        <w:t xml:space="preserve">Avg.HR increases, the rate of increase in Training.Effect </w:t>
      </w:r>
      <w:r>
        <w:rPr>
          <w:noProof/>
        </w:rPr>
        <w:t xml:space="preserve">decreases by </w:t>
      </w:r>
      <w:r w:rsidRPr="001B6CBC">
        <w:rPr>
          <w:noProof/>
        </w:rPr>
        <w:t>-0.0014208</w:t>
      </w:r>
      <w:r>
        <w:rPr>
          <w:noProof/>
        </w:rPr>
        <w:t>.</w:t>
      </w:r>
    </w:p>
    <w:p w14:paraId="14183260" w14:textId="1AA0A64C" w:rsidR="0060778B" w:rsidRPr="00A22C14" w:rsidRDefault="001B6CBC" w:rsidP="00C24B45">
      <w:pPr>
        <w:pStyle w:val="BodyText"/>
        <w:jc w:val="both"/>
        <w:rPr>
          <w:noProof/>
        </w:rPr>
      </w:pPr>
      <w:r w:rsidRPr="001B6CBC">
        <w:rPr>
          <w:noProof/>
          <w:u w:val="single"/>
        </w:rPr>
        <w:t>Centered_Time_In_Minutes</w:t>
      </w:r>
      <w:r>
        <w:rPr>
          <w:noProof/>
        </w:rPr>
        <w:t xml:space="preserve">: For each minute that Time.In.Minutes increases the there is a decrease in Training Effect and this is about </w:t>
      </w:r>
      <w:r w:rsidRPr="001B6CBC">
        <w:rPr>
          <w:noProof/>
        </w:rPr>
        <w:t>0.0687 units</w:t>
      </w:r>
      <w:r>
        <w:rPr>
          <w:noProof/>
        </w:rPr>
        <w:t>. This decrease is statistically significant.</w:t>
      </w:r>
      <w:r w:rsidR="00A22C14">
        <w:rPr>
          <w:noProof/>
        </w:rPr>
        <w:t xml:space="preserve"> </w:t>
      </w:r>
      <w:r w:rsidR="00E169F7">
        <w:rPr>
          <w:noProof/>
        </w:rPr>
        <w:t xml:space="preserve">It is important to say that </w:t>
      </w:r>
      <w:r w:rsidR="00D7122C">
        <w:rPr>
          <w:noProof/>
        </w:rPr>
        <w:t>we again checked the assumption of the new model and we saw that the centerization of the predictors did not have any impact on them.</w:t>
      </w:r>
    </w:p>
    <w:p w14:paraId="4C93F620" w14:textId="5B0F18D4" w:rsidR="00300590" w:rsidRDefault="0060778B" w:rsidP="00C24B45">
      <w:pPr>
        <w:pStyle w:val="BodyText"/>
        <w:jc w:val="both"/>
        <w:rPr>
          <w:noProof/>
          <w:lang w:val="en-GB"/>
        </w:rPr>
      </w:pPr>
      <w:r>
        <w:rPr>
          <w:noProof/>
          <w:lang w:val="en-GB"/>
        </w:rPr>
        <w:t>Finally, we tried to make some predictions using the best model which we describedabove.</w:t>
      </w:r>
      <w:r w:rsidR="00915F22">
        <w:rPr>
          <w:noProof/>
          <w:lang w:val="en-GB"/>
        </w:rPr>
        <w:t xml:space="preserve"> </w:t>
      </w:r>
      <w:r w:rsidR="009B0037">
        <w:rPr>
          <w:noProof/>
          <w:lang w:val="en-GB"/>
        </w:rPr>
        <w:t xml:space="preserve">In the table </w:t>
      </w:r>
      <w:r w:rsidR="00915F22">
        <w:rPr>
          <w:noProof/>
          <w:lang w:val="en-GB"/>
        </w:rPr>
        <w:t xml:space="preserve">6 </w:t>
      </w:r>
      <w:r w:rsidR="009B0037">
        <w:rPr>
          <w:noProof/>
          <w:lang w:val="en-GB"/>
        </w:rPr>
        <w:t>we can see the predictions of the value of Training</w:t>
      </w:r>
      <w:r w:rsidR="002D1FE0">
        <w:rPr>
          <w:noProof/>
          <w:lang w:val="en-GB"/>
        </w:rPr>
        <w:t>.</w:t>
      </w:r>
    </w:p>
    <w:p w14:paraId="6D3874D3" w14:textId="77777777" w:rsidR="00322A62" w:rsidRDefault="00322A62" w:rsidP="00C24B45">
      <w:pPr>
        <w:pStyle w:val="BodyText"/>
        <w:jc w:val="both"/>
        <w:rPr>
          <w:noProof/>
          <w:lang w:val="en-GB"/>
        </w:rPr>
      </w:pPr>
    </w:p>
    <w:tbl>
      <w:tblPr>
        <w:tblStyle w:val="TableGrid"/>
        <w:tblW w:w="0" w:type="auto"/>
        <w:tblLook w:val="04A0" w:firstRow="1" w:lastRow="0" w:firstColumn="1" w:lastColumn="0" w:noHBand="0" w:noVBand="1"/>
      </w:tblPr>
      <w:tblGrid>
        <w:gridCol w:w="2756"/>
        <w:gridCol w:w="1937"/>
        <w:gridCol w:w="2963"/>
      </w:tblGrid>
      <w:tr w:rsidR="00322A62" w14:paraId="4478DFB6" w14:textId="77777777" w:rsidTr="00322A62">
        <w:tc>
          <w:tcPr>
            <w:tcW w:w="2756" w:type="dxa"/>
            <w:shd w:val="clear" w:color="auto" w:fill="8DB3E2" w:themeFill="text2" w:themeFillTint="66"/>
          </w:tcPr>
          <w:p w14:paraId="4D3E5BE5" w14:textId="6211BE33" w:rsidR="00322A62" w:rsidRPr="00F5331D" w:rsidRDefault="00322A62" w:rsidP="0078394D">
            <w:pPr>
              <w:pStyle w:val="BodyText"/>
              <w:jc w:val="center"/>
              <w:rPr>
                <w:b/>
                <w:bCs/>
              </w:rPr>
            </w:pPr>
            <w:r>
              <w:rPr>
                <w:b/>
                <w:bCs/>
              </w:rPr>
              <w:t>Avg.HR</w:t>
            </w:r>
          </w:p>
        </w:tc>
        <w:tc>
          <w:tcPr>
            <w:tcW w:w="1937" w:type="dxa"/>
            <w:shd w:val="clear" w:color="auto" w:fill="8DB3E2" w:themeFill="text2" w:themeFillTint="66"/>
          </w:tcPr>
          <w:p w14:paraId="6C584C89" w14:textId="60EC6E6B" w:rsidR="00322A62" w:rsidRPr="00F5331D" w:rsidRDefault="00322A62" w:rsidP="0078394D">
            <w:pPr>
              <w:pStyle w:val="BodyText"/>
              <w:jc w:val="center"/>
              <w:rPr>
                <w:b/>
                <w:bCs/>
              </w:rPr>
            </w:pPr>
            <w:r>
              <w:rPr>
                <w:b/>
                <w:bCs/>
              </w:rPr>
              <w:t>Time.In.Minutes</w:t>
            </w:r>
          </w:p>
        </w:tc>
        <w:tc>
          <w:tcPr>
            <w:tcW w:w="2963" w:type="dxa"/>
            <w:shd w:val="clear" w:color="auto" w:fill="8DB3E2" w:themeFill="text2" w:themeFillTint="66"/>
          </w:tcPr>
          <w:p w14:paraId="127D16A3" w14:textId="3800A480" w:rsidR="00322A62" w:rsidRPr="00F5331D" w:rsidRDefault="00322A62" w:rsidP="0078394D">
            <w:pPr>
              <w:pStyle w:val="BodyText"/>
              <w:jc w:val="center"/>
              <w:rPr>
                <w:b/>
                <w:bCs/>
              </w:rPr>
            </w:pPr>
            <w:proofErr w:type="spellStart"/>
            <w:r>
              <w:rPr>
                <w:b/>
                <w:bCs/>
              </w:rPr>
              <w:t>Predicted_Training_Effect</w:t>
            </w:r>
            <w:proofErr w:type="spellEnd"/>
          </w:p>
        </w:tc>
      </w:tr>
      <w:tr w:rsidR="00322A62" w14:paraId="00894F76" w14:textId="77777777" w:rsidTr="00322A62">
        <w:tc>
          <w:tcPr>
            <w:tcW w:w="2756" w:type="dxa"/>
          </w:tcPr>
          <w:p w14:paraId="6C2B1D42" w14:textId="2C8BAFF1" w:rsidR="00322A62" w:rsidRDefault="00322A62" w:rsidP="00322A62">
            <w:pPr>
              <w:pStyle w:val="BodyText"/>
              <w:jc w:val="center"/>
              <w:rPr>
                <w:noProof/>
              </w:rPr>
            </w:pPr>
            <w:r>
              <w:rPr>
                <w:noProof/>
              </w:rPr>
              <w:t>132</w:t>
            </w:r>
          </w:p>
        </w:tc>
        <w:tc>
          <w:tcPr>
            <w:tcW w:w="1937" w:type="dxa"/>
          </w:tcPr>
          <w:p w14:paraId="4D0E6C81" w14:textId="63506BB9" w:rsidR="00322A62" w:rsidRPr="00322A62" w:rsidRDefault="00322A62" w:rsidP="0078394D">
            <w:pPr>
              <w:pStyle w:val="BodyText"/>
              <w:jc w:val="center"/>
              <w:rPr>
                <w:noProof/>
              </w:rPr>
            </w:pPr>
            <w:r>
              <w:rPr>
                <w:noProof/>
              </w:rPr>
              <w:t>34.3</w:t>
            </w:r>
          </w:p>
        </w:tc>
        <w:tc>
          <w:tcPr>
            <w:tcW w:w="2963" w:type="dxa"/>
          </w:tcPr>
          <w:p w14:paraId="3D6570B2" w14:textId="3AD55CB9" w:rsidR="00322A62" w:rsidRDefault="00322A62" w:rsidP="0078394D">
            <w:pPr>
              <w:pStyle w:val="BodyText"/>
              <w:jc w:val="center"/>
              <w:rPr>
                <w:noProof/>
              </w:rPr>
            </w:pPr>
            <w:r>
              <w:rPr>
                <w:noProof/>
              </w:rPr>
              <w:t>3.4569</w:t>
            </w:r>
          </w:p>
        </w:tc>
      </w:tr>
      <w:tr w:rsidR="00322A62" w14:paraId="77EED9A4" w14:textId="77777777" w:rsidTr="00322A62">
        <w:tc>
          <w:tcPr>
            <w:tcW w:w="2756" w:type="dxa"/>
          </w:tcPr>
          <w:p w14:paraId="2EBA016A" w14:textId="58E77A40" w:rsidR="00322A62" w:rsidRDefault="00322A62" w:rsidP="0078394D">
            <w:pPr>
              <w:pStyle w:val="BodyText"/>
              <w:jc w:val="center"/>
              <w:rPr>
                <w:noProof/>
              </w:rPr>
            </w:pPr>
            <w:r>
              <w:rPr>
                <w:noProof/>
              </w:rPr>
              <w:t>140</w:t>
            </w:r>
          </w:p>
        </w:tc>
        <w:tc>
          <w:tcPr>
            <w:tcW w:w="1937" w:type="dxa"/>
          </w:tcPr>
          <w:p w14:paraId="30D5050B" w14:textId="45D42C43" w:rsidR="00322A62" w:rsidRDefault="00322A62" w:rsidP="0078394D">
            <w:pPr>
              <w:pStyle w:val="BodyText"/>
              <w:jc w:val="center"/>
              <w:rPr>
                <w:noProof/>
              </w:rPr>
            </w:pPr>
            <w:r>
              <w:rPr>
                <w:noProof/>
              </w:rPr>
              <w:t>32.5</w:t>
            </w:r>
          </w:p>
        </w:tc>
        <w:tc>
          <w:tcPr>
            <w:tcW w:w="2963" w:type="dxa"/>
          </w:tcPr>
          <w:p w14:paraId="772F4B8D" w14:textId="4F162673" w:rsidR="00322A62" w:rsidRDefault="00322A62" w:rsidP="0078394D">
            <w:pPr>
              <w:pStyle w:val="BodyText"/>
              <w:jc w:val="center"/>
              <w:rPr>
                <w:noProof/>
              </w:rPr>
            </w:pPr>
            <w:r>
              <w:rPr>
                <w:noProof/>
              </w:rPr>
              <w:t>3.7881</w:t>
            </w:r>
          </w:p>
        </w:tc>
      </w:tr>
      <w:tr w:rsidR="00322A62" w14:paraId="2E18C2B9" w14:textId="77777777" w:rsidTr="00322A62">
        <w:tc>
          <w:tcPr>
            <w:tcW w:w="2756" w:type="dxa"/>
          </w:tcPr>
          <w:p w14:paraId="2120597F" w14:textId="16F0CC30" w:rsidR="00322A62" w:rsidRDefault="00322A62" w:rsidP="0078394D">
            <w:pPr>
              <w:pStyle w:val="BodyText"/>
              <w:jc w:val="center"/>
              <w:rPr>
                <w:noProof/>
              </w:rPr>
            </w:pPr>
            <w:r>
              <w:rPr>
                <w:noProof/>
              </w:rPr>
              <w:t>145</w:t>
            </w:r>
          </w:p>
        </w:tc>
        <w:tc>
          <w:tcPr>
            <w:tcW w:w="1937" w:type="dxa"/>
          </w:tcPr>
          <w:p w14:paraId="71162CC8" w14:textId="290C4A08" w:rsidR="00322A62" w:rsidRDefault="00322A62" w:rsidP="0078394D">
            <w:pPr>
              <w:pStyle w:val="BodyText"/>
              <w:jc w:val="center"/>
              <w:rPr>
                <w:noProof/>
              </w:rPr>
            </w:pPr>
            <w:r>
              <w:rPr>
                <w:noProof/>
              </w:rPr>
              <w:t>33.0</w:t>
            </w:r>
          </w:p>
        </w:tc>
        <w:tc>
          <w:tcPr>
            <w:tcW w:w="2963" w:type="dxa"/>
          </w:tcPr>
          <w:p w14:paraId="7AC0F814" w14:textId="1412004C" w:rsidR="00322A62" w:rsidRDefault="00322A62" w:rsidP="0078394D">
            <w:pPr>
              <w:pStyle w:val="BodyText"/>
              <w:jc w:val="center"/>
              <w:rPr>
                <w:noProof/>
              </w:rPr>
            </w:pPr>
            <w:r>
              <w:rPr>
                <w:noProof/>
              </w:rPr>
              <w:t>3.7911</w:t>
            </w:r>
          </w:p>
        </w:tc>
      </w:tr>
      <w:tr w:rsidR="00322A62" w14:paraId="7B85F65C" w14:textId="77777777" w:rsidTr="00322A62">
        <w:tc>
          <w:tcPr>
            <w:tcW w:w="2756" w:type="dxa"/>
          </w:tcPr>
          <w:p w14:paraId="06F31046" w14:textId="663A99F6" w:rsidR="00322A62" w:rsidRDefault="00322A62" w:rsidP="0078394D">
            <w:pPr>
              <w:pStyle w:val="BodyText"/>
              <w:jc w:val="center"/>
              <w:rPr>
                <w:noProof/>
              </w:rPr>
            </w:pPr>
            <w:r>
              <w:rPr>
                <w:noProof/>
              </w:rPr>
              <w:t>150</w:t>
            </w:r>
          </w:p>
        </w:tc>
        <w:tc>
          <w:tcPr>
            <w:tcW w:w="1937" w:type="dxa"/>
          </w:tcPr>
          <w:p w14:paraId="35C3F179" w14:textId="7B61EE40" w:rsidR="00322A62" w:rsidRDefault="00322A62" w:rsidP="0078394D">
            <w:pPr>
              <w:pStyle w:val="BodyText"/>
              <w:jc w:val="center"/>
              <w:rPr>
                <w:noProof/>
              </w:rPr>
            </w:pPr>
            <w:r>
              <w:rPr>
                <w:noProof/>
              </w:rPr>
              <w:t>33.5</w:t>
            </w:r>
          </w:p>
        </w:tc>
        <w:tc>
          <w:tcPr>
            <w:tcW w:w="2963" w:type="dxa"/>
          </w:tcPr>
          <w:p w14:paraId="39137098" w14:textId="4B61874C" w:rsidR="00322A62" w:rsidRDefault="00322A62" w:rsidP="0078394D">
            <w:pPr>
              <w:pStyle w:val="BodyText"/>
              <w:jc w:val="center"/>
              <w:rPr>
                <w:noProof/>
              </w:rPr>
            </w:pPr>
            <w:r>
              <w:rPr>
                <w:noProof/>
              </w:rPr>
              <w:t>3.7230</w:t>
            </w:r>
          </w:p>
        </w:tc>
      </w:tr>
      <w:tr w:rsidR="00322A62" w14:paraId="659886F3" w14:textId="77777777" w:rsidTr="00322A62">
        <w:tc>
          <w:tcPr>
            <w:tcW w:w="2756" w:type="dxa"/>
          </w:tcPr>
          <w:p w14:paraId="46AB8090" w14:textId="775E9BFC" w:rsidR="00322A62" w:rsidRDefault="00322A62" w:rsidP="0078394D">
            <w:pPr>
              <w:pStyle w:val="BodyText"/>
              <w:jc w:val="center"/>
              <w:rPr>
                <w:noProof/>
              </w:rPr>
            </w:pPr>
            <w:r>
              <w:rPr>
                <w:noProof/>
              </w:rPr>
              <w:t>154</w:t>
            </w:r>
          </w:p>
        </w:tc>
        <w:tc>
          <w:tcPr>
            <w:tcW w:w="1937" w:type="dxa"/>
          </w:tcPr>
          <w:p w14:paraId="3C6FF8B8" w14:textId="05673617" w:rsidR="00322A62" w:rsidRPr="00F5331D" w:rsidRDefault="00322A62" w:rsidP="0078394D">
            <w:pPr>
              <w:pStyle w:val="BodyText"/>
              <w:jc w:val="center"/>
              <w:rPr>
                <w:noProof/>
              </w:rPr>
            </w:pPr>
            <w:r>
              <w:rPr>
                <w:noProof/>
              </w:rPr>
              <w:t>33.23</w:t>
            </w:r>
          </w:p>
        </w:tc>
        <w:tc>
          <w:tcPr>
            <w:tcW w:w="2963" w:type="dxa"/>
          </w:tcPr>
          <w:p w14:paraId="2EA56D9B" w14:textId="69B6D651" w:rsidR="00322A62" w:rsidRPr="00F5331D" w:rsidRDefault="00322A62" w:rsidP="0078394D">
            <w:pPr>
              <w:pStyle w:val="BodyText"/>
              <w:jc w:val="center"/>
              <w:rPr>
                <w:noProof/>
              </w:rPr>
            </w:pPr>
            <w:r>
              <w:rPr>
                <w:noProof/>
              </w:rPr>
              <w:t>3.6635</w:t>
            </w:r>
          </w:p>
        </w:tc>
      </w:tr>
      <w:tr w:rsidR="00322A62" w14:paraId="6F15F7AA" w14:textId="77777777" w:rsidTr="00322A62">
        <w:tc>
          <w:tcPr>
            <w:tcW w:w="2756" w:type="dxa"/>
          </w:tcPr>
          <w:p w14:paraId="511A0472" w14:textId="0CA81281" w:rsidR="00322A62" w:rsidRDefault="00322A62" w:rsidP="0078394D">
            <w:pPr>
              <w:pStyle w:val="BodyText"/>
              <w:jc w:val="center"/>
              <w:rPr>
                <w:noProof/>
              </w:rPr>
            </w:pPr>
            <w:r>
              <w:rPr>
                <w:noProof/>
              </w:rPr>
              <w:t>151</w:t>
            </w:r>
          </w:p>
        </w:tc>
        <w:tc>
          <w:tcPr>
            <w:tcW w:w="1937" w:type="dxa"/>
          </w:tcPr>
          <w:p w14:paraId="6E2964C0" w14:textId="74E2B53B" w:rsidR="00322A62" w:rsidRPr="00F5331D" w:rsidRDefault="00322A62" w:rsidP="0078394D">
            <w:pPr>
              <w:pStyle w:val="BodyText"/>
              <w:jc w:val="center"/>
              <w:rPr>
                <w:noProof/>
              </w:rPr>
            </w:pPr>
            <w:r>
              <w:rPr>
                <w:noProof/>
              </w:rPr>
              <w:t>33.45</w:t>
            </w:r>
          </w:p>
        </w:tc>
        <w:tc>
          <w:tcPr>
            <w:tcW w:w="2963" w:type="dxa"/>
          </w:tcPr>
          <w:p w14:paraId="450B03B3" w14:textId="47A7ED61" w:rsidR="00322A62" w:rsidRPr="00F5331D" w:rsidRDefault="00322A62" w:rsidP="0078394D">
            <w:pPr>
              <w:pStyle w:val="BodyText"/>
              <w:jc w:val="center"/>
              <w:rPr>
                <w:noProof/>
              </w:rPr>
            </w:pPr>
            <w:r>
              <w:rPr>
                <w:noProof/>
              </w:rPr>
              <w:t>3.7112</w:t>
            </w:r>
          </w:p>
        </w:tc>
      </w:tr>
      <w:tr w:rsidR="00322A62" w14:paraId="44C30542" w14:textId="77777777" w:rsidTr="00322A62">
        <w:tc>
          <w:tcPr>
            <w:tcW w:w="2756" w:type="dxa"/>
          </w:tcPr>
          <w:p w14:paraId="06E58826" w14:textId="6D7EFD24" w:rsidR="00322A62" w:rsidRDefault="00322A62" w:rsidP="0078394D">
            <w:pPr>
              <w:pStyle w:val="BodyText"/>
              <w:jc w:val="center"/>
              <w:rPr>
                <w:noProof/>
              </w:rPr>
            </w:pPr>
            <w:r>
              <w:rPr>
                <w:noProof/>
              </w:rPr>
              <w:t>137</w:t>
            </w:r>
          </w:p>
        </w:tc>
        <w:tc>
          <w:tcPr>
            <w:tcW w:w="1937" w:type="dxa"/>
          </w:tcPr>
          <w:p w14:paraId="2EA4DE84" w14:textId="1E37F480" w:rsidR="00322A62" w:rsidRPr="00F5331D" w:rsidRDefault="00322A62" w:rsidP="0078394D">
            <w:pPr>
              <w:pStyle w:val="BodyText"/>
              <w:jc w:val="center"/>
              <w:rPr>
                <w:noProof/>
              </w:rPr>
            </w:pPr>
            <w:r>
              <w:rPr>
                <w:noProof/>
              </w:rPr>
              <w:t>34.05</w:t>
            </w:r>
          </w:p>
        </w:tc>
        <w:tc>
          <w:tcPr>
            <w:tcW w:w="2963" w:type="dxa"/>
          </w:tcPr>
          <w:p w14:paraId="05F93716" w14:textId="3BC4C91E" w:rsidR="00322A62" w:rsidRPr="00F5331D" w:rsidRDefault="00322A62" w:rsidP="0078394D">
            <w:pPr>
              <w:pStyle w:val="BodyText"/>
              <w:jc w:val="center"/>
              <w:rPr>
                <w:noProof/>
              </w:rPr>
            </w:pPr>
            <w:r>
              <w:rPr>
                <w:noProof/>
              </w:rPr>
              <w:t>3.6250</w:t>
            </w:r>
          </w:p>
        </w:tc>
      </w:tr>
      <w:tr w:rsidR="00322A62" w14:paraId="78E441D8" w14:textId="77777777" w:rsidTr="00322A62">
        <w:tc>
          <w:tcPr>
            <w:tcW w:w="2756" w:type="dxa"/>
          </w:tcPr>
          <w:p w14:paraId="44517011" w14:textId="26CB9171" w:rsidR="00322A62" w:rsidRDefault="00322A62" w:rsidP="0078394D">
            <w:pPr>
              <w:pStyle w:val="BodyText"/>
              <w:jc w:val="center"/>
              <w:rPr>
                <w:noProof/>
              </w:rPr>
            </w:pPr>
            <w:r>
              <w:rPr>
                <w:noProof/>
              </w:rPr>
              <w:t>128</w:t>
            </w:r>
          </w:p>
        </w:tc>
        <w:tc>
          <w:tcPr>
            <w:tcW w:w="1937" w:type="dxa"/>
          </w:tcPr>
          <w:p w14:paraId="03451CFD" w14:textId="0753FA03" w:rsidR="00322A62" w:rsidRPr="00F5331D" w:rsidRDefault="00322A62" w:rsidP="0078394D">
            <w:pPr>
              <w:pStyle w:val="BodyText"/>
              <w:jc w:val="center"/>
              <w:rPr>
                <w:noProof/>
              </w:rPr>
            </w:pPr>
            <w:r>
              <w:rPr>
                <w:noProof/>
              </w:rPr>
              <w:t>34.18</w:t>
            </w:r>
          </w:p>
        </w:tc>
        <w:tc>
          <w:tcPr>
            <w:tcW w:w="2963" w:type="dxa"/>
          </w:tcPr>
          <w:p w14:paraId="0D75BD1A" w14:textId="139F5215" w:rsidR="00322A62" w:rsidRPr="00F5331D" w:rsidRDefault="00322A62" w:rsidP="0078394D">
            <w:pPr>
              <w:pStyle w:val="BodyText"/>
              <w:jc w:val="center"/>
              <w:rPr>
                <w:noProof/>
              </w:rPr>
            </w:pPr>
            <w:r>
              <w:rPr>
                <w:noProof/>
              </w:rPr>
              <w:t>3.2931</w:t>
            </w:r>
          </w:p>
        </w:tc>
      </w:tr>
      <w:tr w:rsidR="00322A62" w14:paraId="1E14219E" w14:textId="77777777" w:rsidTr="00322A62">
        <w:tc>
          <w:tcPr>
            <w:tcW w:w="2756" w:type="dxa"/>
          </w:tcPr>
          <w:p w14:paraId="70EE1C4A" w14:textId="3C358938" w:rsidR="00322A62" w:rsidRDefault="00322A62" w:rsidP="0078394D">
            <w:pPr>
              <w:pStyle w:val="BodyText"/>
              <w:jc w:val="center"/>
              <w:rPr>
                <w:noProof/>
              </w:rPr>
            </w:pPr>
            <w:r>
              <w:rPr>
                <w:noProof/>
              </w:rPr>
              <w:t>135</w:t>
            </w:r>
          </w:p>
        </w:tc>
        <w:tc>
          <w:tcPr>
            <w:tcW w:w="1937" w:type="dxa"/>
          </w:tcPr>
          <w:p w14:paraId="79C033A6" w14:textId="75F24662" w:rsidR="00322A62" w:rsidRDefault="00322A62" w:rsidP="0078394D">
            <w:pPr>
              <w:pStyle w:val="BodyText"/>
              <w:jc w:val="center"/>
              <w:rPr>
                <w:noProof/>
              </w:rPr>
            </w:pPr>
            <w:r>
              <w:rPr>
                <w:noProof/>
              </w:rPr>
              <w:t>32.80</w:t>
            </w:r>
          </w:p>
        </w:tc>
        <w:tc>
          <w:tcPr>
            <w:tcW w:w="2963" w:type="dxa"/>
          </w:tcPr>
          <w:p w14:paraId="5D8A4F61" w14:textId="0A081A6B" w:rsidR="00322A62" w:rsidRDefault="00322A62" w:rsidP="0078394D">
            <w:pPr>
              <w:pStyle w:val="BodyText"/>
              <w:jc w:val="center"/>
              <w:rPr>
                <w:noProof/>
              </w:rPr>
            </w:pPr>
            <w:r>
              <w:rPr>
                <w:noProof/>
              </w:rPr>
              <w:t>3.6591</w:t>
            </w:r>
          </w:p>
        </w:tc>
      </w:tr>
      <w:tr w:rsidR="00322A62" w14:paraId="2C4814C1" w14:textId="77777777" w:rsidTr="00322A62">
        <w:tc>
          <w:tcPr>
            <w:tcW w:w="2756" w:type="dxa"/>
          </w:tcPr>
          <w:p w14:paraId="1EF776FE" w14:textId="60698504" w:rsidR="00322A62" w:rsidRDefault="00322A62" w:rsidP="0078394D">
            <w:pPr>
              <w:pStyle w:val="BodyText"/>
              <w:jc w:val="center"/>
              <w:rPr>
                <w:noProof/>
              </w:rPr>
            </w:pPr>
            <w:r>
              <w:rPr>
                <w:noProof/>
              </w:rPr>
              <w:t>142</w:t>
            </w:r>
          </w:p>
        </w:tc>
        <w:tc>
          <w:tcPr>
            <w:tcW w:w="1937" w:type="dxa"/>
          </w:tcPr>
          <w:p w14:paraId="169CA726" w14:textId="57AFF205" w:rsidR="00322A62" w:rsidRDefault="00322A62" w:rsidP="0078394D">
            <w:pPr>
              <w:pStyle w:val="BodyText"/>
              <w:jc w:val="center"/>
              <w:rPr>
                <w:noProof/>
              </w:rPr>
            </w:pPr>
            <w:r>
              <w:rPr>
                <w:noProof/>
              </w:rPr>
              <w:t>33.30</w:t>
            </w:r>
          </w:p>
        </w:tc>
        <w:tc>
          <w:tcPr>
            <w:tcW w:w="2963" w:type="dxa"/>
          </w:tcPr>
          <w:p w14:paraId="12C50B1D" w14:textId="5189673C" w:rsidR="00322A62" w:rsidRDefault="00322A62" w:rsidP="0078394D">
            <w:pPr>
              <w:pStyle w:val="BodyText"/>
              <w:jc w:val="center"/>
              <w:rPr>
                <w:noProof/>
              </w:rPr>
            </w:pPr>
            <w:r>
              <w:rPr>
                <w:noProof/>
              </w:rPr>
              <w:t>3.7566</w:t>
            </w:r>
          </w:p>
        </w:tc>
      </w:tr>
      <w:tr w:rsidR="00322A62" w14:paraId="3E4DF58B" w14:textId="77777777" w:rsidTr="00322A62">
        <w:tc>
          <w:tcPr>
            <w:tcW w:w="2756" w:type="dxa"/>
          </w:tcPr>
          <w:p w14:paraId="64A21647" w14:textId="54E77EB2" w:rsidR="00322A62" w:rsidRDefault="00322A62" w:rsidP="0078394D">
            <w:pPr>
              <w:pStyle w:val="BodyText"/>
              <w:jc w:val="center"/>
              <w:rPr>
                <w:noProof/>
              </w:rPr>
            </w:pPr>
            <w:r>
              <w:rPr>
                <w:noProof/>
              </w:rPr>
              <w:t>152</w:t>
            </w:r>
          </w:p>
        </w:tc>
        <w:tc>
          <w:tcPr>
            <w:tcW w:w="1937" w:type="dxa"/>
          </w:tcPr>
          <w:p w14:paraId="393D8646" w14:textId="4E4C1434" w:rsidR="00322A62" w:rsidRDefault="00322A62" w:rsidP="0078394D">
            <w:pPr>
              <w:pStyle w:val="BodyText"/>
              <w:jc w:val="center"/>
              <w:rPr>
                <w:noProof/>
              </w:rPr>
            </w:pPr>
            <w:r>
              <w:rPr>
                <w:noProof/>
              </w:rPr>
              <w:t>33.60</w:t>
            </w:r>
          </w:p>
        </w:tc>
        <w:tc>
          <w:tcPr>
            <w:tcW w:w="2963" w:type="dxa"/>
          </w:tcPr>
          <w:p w14:paraId="0854F52A" w14:textId="344CC5A9" w:rsidR="00322A62" w:rsidRDefault="00322A62" w:rsidP="00322A62">
            <w:pPr>
              <w:pStyle w:val="BodyText"/>
              <w:keepNext/>
              <w:jc w:val="center"/>
              <w:rPr>
                <w:noProof/>
              </w:rPr>
            </w:pPr>
            <w:r>
              <w:rPr>
                <w:noProof/>
              </w:rPr>
              <w:t>3.6828</w:t>
            </w:r>
          </w:p>
        </w:tc>
      </w:tr>
    </w:tbl>
    <w:p w14:paraId="26911DD3" w14:textId="30DED326" w:rsidR="00385A8C" w:rsidRPr="00A22C14" w:rsidRDefault="00322A62" w:rsidP="00A22C14">
      <w:pPr>
        <w:pStyle w:val="Caption"/>
        <w:rPr>
          <w:noProof/>
          <w:lang w:val="en-GB"/>
        </w:rPr>
      </w:pPr>
      <w:bookmarkStart w:id="27" w:name="_Toc171070266"/>
      <w:r>
        <w:t xml:space="preserve">Table </w:t>
      </w:r>
      <w:fldSimple w:instr=" SEQ Table \* ARABIC ">
        <w:r w:rsidR="00441E47">
          <w:rPr>
            <w:noProof/>
          </w:rPr>
          <w:t>5</w:t>
        </w:r>
      </w:fldSimple>
      <w:r>
        <w:t>: Prediction of Training Effect</w:t>
      </w:r>
      <w:bookmarkEnd w:id="27"/>
    </w:p>
    <w:p w14:paraId="78DBDFE4" w14:textId="370A70AB" w:rsidR="002654D4" w:rsidRDefault="002654D4" w:rsidP="002654D4">
      <w:pPr>
        <w:pStyle w:val="Heading2"/>
        <w:spacing w:before="86"/>
        <w:ind w:left="0"/>
        <w:rPr>
          <w:color w:val="1F487C"/>
          <w:spacing w:val="-2"/>
        </w:rPr>
      </w:pPr>
      <w:bookmarkStart w:id="28" w:name="_Toc171070381"/>
      <w:r w:rsidRPr="002654D4">
        <w:rPr>
          <w:color w:val="1F487C"/>
          <w:spacing w:val="-2"/>
        </w:rPr>
        <w:lastRenderedPageBreak/>
        <w:t>Conclusions and Discussion</w:t>
      </w:r>
      <w:bookmarkEnd w:id="28"/>
    </w:p>
    <w:p w14:paraId="11BE5E5A" w14:textId="4B335D17" w:rsidR="002654D4" w:rsidRDefault="002654D4" w:rsidP="007746C0">
      <w:pPr>
        <w:pStyle w:val="BodyText"/>
      </w:pPr>
    </w:p>
    <w:p w14:paraId="5430DF68" w14:textId="66EE54FA" w:rsidR="00630D57" w:rsidRDefault="0087679B" w:rsidP="00A8687F">
      <w:pPr>
        <w:pStyle w:val="BodyText"/>
        <w:ind w:firstLine="720"/>
        <w:jc w:val="both"/>
      </w:pPr>
      <w:r>
        <w:t>This comprehensive analysis of the Kevin’s 19 run sessions</w:t>
      </w:r>
      <w:r w:rsidRPr="0087679B">
        <w:t xml:space="preserve"> has provided </w:t>
      </w:r>
      <w:r>
        <w:t xml:space="preserve">us various and numerous </w:t>
      </w:r>
      <w:r w:rsidRPr="0087679B">
        <w:t>insights into his training progress and cardiovascular fitness</w:t>
      </w:r>
      <w:r>
        <w:t>.</w:t>
      </w:r>
      <w:r w:rsidR="00E31403">
        <w:t xml:space="preserve"> </w:t>
      </w:r>
      <w:r w:rsidR="001D3A6E">
        <w:t>From the exploratory analysis in the first part we revealed man useful descriptive statistics and we showed the distribution of many of our variables during these 19 runs. After this, p</w:t>
      </w:r>
      <w:r w:rsidR="001D3A6E" w:rsidRPr="001D3A6E">
        <w:t>airwise associations highlighted significant relationships, particularly between heart rate metrics and training effects</w:t>
      </w:r>
      <w:r w:rsidR="001D3A6E">
        <w:t xml:space="preserve"> but also between speed metrics and time metrics. </w:t>
      </w:r>
      <w:r w:rsidR="00E31403">
        <w:t>Noticeably, the variable that plays the most significant role in the training effect is the Average Heart Rate during each run. Also the inclusion of the quadratic term of Avg HR showed us a non-linear relationship between the Training Effect and the Avg HR,</w:t>
      </w:r>
      <w:r w:rsidR="00E31403" w:rsidRPr="00E31403">
        <w:t xml:space="preserve"> </w:t>
      </w:r>
      <w:r w:rsidR="00E31403">
        <w:t>i</w:t>
      </w:r>
      <w:r w:rsidR="00E31403" w:rsidRPr="00E31403">
        <w:t xml:space="preserve">ndicating that the impact of heart rate on </w:t>
      </w:r>
      <w:r w:rsidR="00E31403">
        <w:t>T</w:t>
      </w:r>
      <w:r w:rsidR="00E31403" w:rsidRPr="00E31403">
        <w:t xml:space="preserve">raining </w:t>
      </w:r>
      <w:r w:rsidR="00E31403">
        <w:t>E</w:t>
      </w:r>
      <w:r w:rsidR="00E31403" w:rsidRPr="00E31403">
        <w:t xml:space="preserve">ffect </w:t>
      </w:r>
      <w:r w:rsidR="00E31403">
        <w:t>may</w:t>
      </w:r>
      <w:r w:rsidR="00E31403" w:rsidRPr="00E31403">
        <w:t xml:space="preserve"> follows a more complex pattern</w:t>
      </w:r>
      <w:r w:rsidR="00E31403">
        <w:t>.</w:t>
      </w:r>
      <w:r w:rsidR="003F7C41">
        <w:t xml:space="preserve"> The final model also includes the Time.In.Minutes which implies that the duration of the run influence the training outcome. Max HR and other HR predictors were not significant predictors of Training Effect at least in this approach, which may show us that peak and post exercise HR may not give us much information about the Training Effect</w:t>
      </w:r>
      <w:r w:rsidR="0069473D">
        <w:t xml:space="preserve"> despite the high correlation that they have with our response variable (see figure </w:t>
      </w:r>
      <w:r w:rsidR="002708BD">
        <w:t>4</w:t>
      </w:r>
      <w:r w:rsidR="0069473D">
        <w:t>)</w:t>
      </w:r>
      <w:r w:rsidR="003F7C41">
        <w:t>.</w:t>
      </w:r>
      <w:r w:rsidR="00061596">
        <w:t xml:space="preserve"> This model was selected because of its high Multiple R2 value and also because its small AIC (-2.28).</w:t>
      </w:r>
    </w:p>
    <w:p w14:paraId="0B09EF47" w14:textId="3938F1CB" w:rsidR="00C41AB0" w:rsidRPr="001D3A6E" w:rsidRDefault="00C41AB0" w:rsidP="00C1361D">
      <w:pPr>
        <w:pStyle w:val="BodyText"/>
        <w:jc w:val="both"/>
        <w:rPr>
          <w:lang w:val="en-GB"/>
        </w:rPr>
      </w:pPr>
      <w:r w:rsidRPr="00C41AB0">
        <w:rPr>
          <w:lang w:val="en-GB"/>
        </w:rPr>
        <w:t xml:space="preserve">The findings from </w:t>
      </w:r>
      <w:r>
        <w:rPr>
          <w:lang w:val="en-GB"/>
        </w:rPr>
        <w:t>our</w:t>
      </w:r>
      <w:r w:rsidRPr="00C41AB0">
        <w:rPr>
          <w:lang w:val="en-GB"/>
        </w:rPr>
        <w:t xml:space="preserve"> analysis align with current exercise physiology research, which emphasizes the role of intensity in cardiovascular improvement. The positive relationship between average heart rate and training effect </w:t>
      </w:r>
      <w:r>
        <w:rPr>
          <w:lang w:val="en-GB"/>
        </w:rPr>
        <w:t>prove</w:t>
      </w:r>
      <w:r w:rsidR="00531E6F">
        <w:rPr>
          <w:lang w:val="en-GB"/>
        </w:rPr>
        <w:t>d</w:t>
      </w:r>
      <w:r>
        <w:rPr>
          <w:lang w:val="en-GB"/>
        </w:rPr>
        <w:t xml:space="preserve"> us one more time that moderate to  high intensity training</w:t>
      </w:r>
      <w:r w:rsidR="00531E6F">
        <w:rPr>
          <w:lang w:val="en-GB"/>
        </w:rPr>
        <w:t xml:space="preserve"> it is extremely significant in order to have a good training outcome.</w:t>
      </w:r>
      <w:r w:rsidR="0001480D">
        <w:rPr>
          <w:lang w:val="en-GB"/>
        </w:rPr>
        <w:t xml:space="preserve"> Though we believe that given more data and observations we may have found many more crucial insights about his training and we could help him more on his improvement.</w:t>
      </w:r>
    </w:p>
    <w:p w14:paraId="1B1D259B" w14:textId="48386E4B" w:rsidR="00342005" w:rsidRDefault="00342005" w:rsidP="007746C0">
      <w:pPr>
        <w:pStyle w:val="BodyText"/>
        <w:rPr>
          <w:lang w:val="en-GB"/>
        </w:rPr>
      </w:pPr>
    </w:p>
    <w:p w14:paraId="2F276F82" w14:textId="30BD6FDD" w:rsidR="00342005" w:rsidRDefault="00342005" w:rsidP="00342005">
      <w:pPr>
        <w:pStyle w:val="Heading2"/>
        <w:spacing w:before="86"/>
        <w:ind w:left="0"/>
        <w:rPr>
          <w:color w:val="1F487C"/>
          <w:spacing w:val="-2"/>
        </w:rPr>
      </w:pPr>
      <w:bookmarkStart w:id="29" w:name="_Toc171070382"/>
      <w:r w:rsidRPr="00342005">
        <w:rPr>
          <w:color w:val="1F487C"/>
          <w:spacing w:val="-2"/>
        </w:rPr>
        <w:t>References</w:t>
      </w:r>
      <w:bookmarkEnd w:id="29"/>
    </w:p>
    <w:p w14:paraId="6E794D25" w14:textId="77777777" w:rsidR="00342005" w:rsidRPr="00342005" w:rsidRDefault="00342005" w:rsidP="00C1361D">
      <w:pPr>
        <w:pStyle w:val="BodyText"/>
      </w:pPr>
    </w:p>
    <w:p w14:paraId="37EC1BEC" w14:textId="3E9178CE" w:rsidR="00342005" w:rsidRDefault="00342005" w:rsidP="00342005">
      <w:pPr>
        <w:pStyle w:val="BodyText"/>
        <w:rPr>
          <w:lang w:val="en-GB"/>
        </w:rPr>
      </w:pPr>
      <w:r w:rsidRPr="00342005">
        <w:rPr>
          <w:lang w:val="en-GB"/>
        </w:rPr>
        <w:t>[1] Ntzoufras I., Advanced data analysis with R, educational notes for MSc program Statistics AUEB</w:t>
      </w:r>
    </w:p>
    <w:p w14:paraId="6DD4541F" w14:textId="05AC0893" w:rsidR="00342005" w:rsidRDefault="00342005" w:rsidP="00342005">
      <w:pPr>
        <w:pStyle w:val="BodyText"/>
        <w:rPr>
          <w:lang w:val="en-GB"/>
        </w:rPr>
      </w:pPr>
    </w:p>
    <w:p w14:paraId="7FB3F77F" w14:textId="1E94E92C" w:rsidR="00342005" w:rsidRDefault="00342005" w:rsidP="007746C0">
      <w:pPr>
        <w:pStyle w:val="BodyText"/>
        <w:rPr>
          <w:lang w:val="en-GB"/>
        </w:rPr>
      </w:pPr>
      <w:r w:rsidRPr="00342005">
        <w:rPr>
          <w:lang w:val="en-GB"/>
        </w:rPr>
        <w:t>[</w:t>
      </w:r>
      <w:r w:rsidRPr="003865ED">
        <w:rPr>
          <w:lang w:val="en-GB"/>
        </w:rPr>
        <w:t>2</w:t>
      </w:r>
      <w:r w:rsidRPr="00342005">
        <w:rPr>
          <w:lang w:val="en-GB"/>
        </w:rPr>
        <w:t>]</w:t>
      </w:r>
      <w:r w:rsidR="003865ED" w:rsidRPr="003865ED">
        <w:t xml:space="preserve"> </w:t>
      </w:r>
      <w:r w:rsidR="003865ED" w:rsidRPr="003865ED">
        <w:rPr>
          <w:lang w:val="en-GB"/>
        </w:rPr>
        <w:t>Paul J. Laumakis</w:t>
      </w:r>
      <w:r w:rsidR="003865ED">
        <w:rPr>
          <w:lang w:val="en-GB"/>
        </w:rPr>
        <w:t xml:space="preserve">, </w:t>
      </w:r>
      <w:r w:rsidR="003865ED" w:rsidRPr="003865ED">
        <w:rPr>
          <w:lang w:val="en-GB"/>
        </w:rPr>
        <w:t>Rowan University</w:t>
      </w:r>
      <w:r w:rsidR="003865ED">
        <w:rPr>
          <w:lang w:val="en-GB"/>
        </w:rPr>
        <w:t>,</w:t>
      </w:r>
      <w:r w:rsidR="003865ED" w:rsidRPr="003865ED">
        <w:t xml:space="preserve"> </w:t>
      </w:r>
      <w:r w:rsidR="003865ED">
        <w:t xml:space="preserve">Analyzing Exercise Training Effect and Its Impact on Cardiorespiratory and Cardiovascular Fitness, </w:t>
      </w:r>
      <w:r w:rsidR="003865ED" w:rsidRPr="003865ED">
        <w:rPr>
          <w:lang w:val="en-GB"/>
        </w:rPr>
        <w:t>Journal of Statistics Education Volume 22, Number 2 (2014)</w:t>
      </w:r>
    </w:p>
    <w:p w14:paraId="1F784AAB" w14:textId="623A1AB2" w:rsidR="00342005" w:rsidRDefault="00342005" w:rsidP="007746C0">
      <w:pPr>
        <w:pStyle w:val="BodyText"/>
        <w:rPr>
          <w:lang w:val="en-GB"/>
        </w:rPr>
      </w:pPr>
    </w:p>
    <w:p w14:paraId="6A1F0BFB" w14:textId="47279EAE" w:rsidR="0073603A" w:rsidRDefault="0073603A" w:rsidP="007746C0">
      <w:pPr>
        <w:pStyle w:val="BodyText"/>
      </w:pPr>
      <w:r w:rsidRPr="0073603A">
        <w:t>[</w:t>
      </w:r>
      <w:r>
        <w:t>3</w:t>
      </w:r>
      <w:r w:rsidRPr="0073603A">
        <w:t xml:space="preserve">] </w:t>
      </w:r>
      <w:r>
        <w:t>Benson, R. and Connelly, D. (2011), Heart Rate Training, Human Kinetics.</w:t>
      </w:r>
    </w:p>
    <w:p w14:paraId="55FF5E97" w14:textId="40DC977B" w:rsidR="003B7195" w:rsidRDefault="003B7195" w:rsidP="007746C0">
      <w:pPr>
        <w:pStyle w:val="BodyText"/>
      </w:pPr>
    </w:p>
    <w:p w14:paraId="69AC0E3E" w14:textId="08AB4215" w:rsidR="003B7195" w:rsidRDefault="003B7195" w:rsidP="007746C0">
      <w:pPr>
        <w:pStyle w:val="BodyText"/>
      </w:pPr>
    </w:p>
    <w:p w14:paraId="2D12E623" w14:textId="4913A3A2" w:rsidR="003B7195" w:rsidRDefault="003B7195" w:rsidP="007746C0">
      <w:pPr>
        <w:pStyle w:val="BodyText"/>
      </w:pPr>
    </w:p>
    <w:p w14:paraId="11794C4E" w14:textId="757106A1" w:rsidR="003B7195" w:rsidRDefault="003B7195" w:rsidP="007746C0">
      <w:pPr>
        <w:pStyle w:val="BodyText"/>
      </w:pPr>
    </w:p>
    <w:p w14:paraId="0C183478" w14:textId="17A19B50" w:rsidR="003B7195" w:rsidRDefault="003B7195" w:rsidP="007746C0">
      <w:pPr>
        <w:pStyle w:val="BodyText"/>
      </w:pPr>
    </w:p>
    <w:p w14:paraId="2DD01CFD" w14:textId="23F4CFFB" w:rsidR="003B7195" w:rsidRDefault="003B7195" w:rsidP="007746C0">
      <w:pPr>
        <w:pStyle w:val="BodyText"/>
      </w:pPr>
    </w:p>
    <w:p w14:paraId="01DBA143" w14:textId="61C628FB" w:rsidR="003B7195" w:rsidRDefault="003B7195" w:rsidP="007746C0">
      <w:pPr>
        <w:pStyle w:val="BodyText"/>
      </w:pPr>
    </w:p>
    <w:p w14:paraId="0A1F1462" w14:textId="655DACFF" w:rsidR="003B7195" w:rsidRDefault="003B7195" w:rsidP="007746C0">
      <w:pPr>
        <w:pStyle w:val="BodyText"/>
      </w:pPr>
    </w:p>
    <w:p w14:paraId="55C291B8" w14:textId="245D2CF1" w:rsidR="003B7195" w:rsidRDefault="003B7195" w:rsidP="007746C0">
      <w:pPr>
        <w:pStyle w:val="BodyText"/>
      </w:pPr>
    </w:p>
    <w:p w14:paraId="2591DF03" w14:textId="6825382D" w:rsidR="003B7195" w:rsidRDefault="003B7195" w:rsidP="007746C0">
      <w:pPr>
        <w:pStyle w:val="BodyText"/>
      </w:pPr>
    </w:p>
    <w:p w14:paraId="76E8F820" w14:textId="6283E566" w:rsidR="003B7195" w:rsidRDefault="003B7195" w:rsidP="007746C0">
      <w:pPr>
        <w:pStyle w:val="BodyText"/>
      </w:pPr>
    </w:p>
    <w:p w14:paraId="79046AF8" w14:textId="3988A208" w:rsidR="003B7195" w:rsidRDefault="003B7195" w:rsidP="007746C0">
      <w:pPr>
        <w:pStyle w:val="BodyText"/>
      </w:pPr>
    </w:p>
    <w:p w14:paraId="49BCE326" w14:textId="6E630544" w:rsidR="003B7195" w:rsidRDefault="003B7195" w:rsidP="007746C0">
      <w:pPr>
        <w:pStyle w:val="BodyText"/>
      </w:pPr>
    </w:p>
    <w:p w14:paraId="67CDE116" w14:textId="6040EBAC" w:rsidR="003B7195" w:rsidRDefault="003B7195" w:rsidP="007746C0">
      <w:pPr>
        <w:pStyle w:val="BodyText"/>
      </w:pPr>
    </w:p>
    <w:p w14:paraId="359E07CB" w14:textId="0A9DB637" w:rsidR="003B7195" w:rsidRDefault="003B7195" w:rsidP="007746C0">
      <w:pPr>
        <w:pStyle w:val="BodyText"/>
      </w:pPr>
    </w:p>
    <w:p w14:paraId="5F6409AF" w14:textId="77777777" w:rsidR="003B7195" w:rsidRDefault="003B7195" w:rsidP="007746C0">
      <w:pPr>
        <w:pStyle w:val="BodyText"/>
        <w:rPr>
          <w:lang w:val="en-GB"/>
        </w:rPr>
      </w:pPr>
    </w:p>
    <w:p w14:paraId="5EEC81C5" w14:textId="77777777" w:rsidR="00C1361D" w:rsidRDefault="00C1361D" w:rsidP="00832A9C">
      <w:pPr>
        <w:pStyle w:val="BodyText"/>
      </w:pPr>
    </w:p>
    <w:p w14:paraId="5958AD8B" w14:textId="24AA2606" w:rsidR="00630D57" w:rsidRDefault="003E25BE" w:rsidP="002654D4">
      <w:pPr>
        <w:pStyle w:val="Heading2"/>
        <w:spacing w:before="86"/>
        <w:ind w:left="0"/>
        <w:rPr>
          <w:color w:val="1F487C"/>
          <w:spacing w:val="-2"/>
        </w:rPr>
      </w:pPr>
      <w:bookmarkStart w:id="30" w:name="_Toc171070383"/>
      <w:r>
        <w:rPr>
          <w:color w:val="1F487C"/>
          <w:spacing w:val="-2"/>
        </w:rPr>
        <w:lastRenderedPageBreak/>
        <w:t>Appendix</w:t>
      </w:r>
      <w:r w:rsidR="00F93085">
        <w:rPr>
          <w:color w:val="1F487C"/>
          <w:spacing w:val="-2"/>
        </w:rPr>
        <w:t xml:space="preserve"> 1</w:t>
      </w:r>
      <w:bookmarkEnd w:id="30"/>
    </w:p>
    <w:p w14:paraId="29E416CB" w14:textId="76518E3B" w:rsidR="00F93085" w:rsidRDefault="00F93085" w:rsidP="00630D57">
      <w:pPr>
        <w:pStyle w:val="BodyText"/>
      </w:pPr>
    </w:p>
    <w:p w14:paraId="0BBA18C7" w14:textId="0A6051DA" w:rsidR="003F584F" w:rsidRDefault="00267DB2" w:rsidP="00BF1103">
      <w:pPr>
        <w:pStyle w:val="BodyText"/>
        <w:jc w:val="both"/>
        <w:rPr>
          <w:u w:val="single"/>
        </w:rPr>
      </w:pPr>
      <w:r w:rsidRPr="00267DB2">
        <w:rPr>
          <w:u w:val="single"/>
        </w:rPr>
        <w:t>Referring to descriptive analysis and exploratory data analysis</w:t>
      </w:r>
    </w:p>
    <w:p w14:paraId="2C30DA95" w14:textId="77777777" w:rsidR="001F2213" w:rsidRPr="003F584F" w:rsidRDefault="001F2213" w:rsidP="00BF1103">
      <w:pPr>
        <w:pStyle w:val="BodyText"/>
        <w:jc w:val="both"/>
        <w:rPr>
          <w:u w:val="single"/>
        </w:rPr>
      </w:pPr>
    </w:p>
    <w:p w14:paraId="78BF9263" w14:textId="738325B5" w:rsidR="00F93085" w:rsidRDefault="00267DB2" w:rsidP="00BF1103">
      <w:pPr>
        <w:pStyle w:val="BodyText"/>
        <w:jc w:val="both"/>
      </w:pPr>
      <w:r>
        <w:t>We made some Boxplots for the rest of our quantitative variables in which we do not observed any outliers as we see in the graphs.</w:t>
      </w:r>
    </w:p>
    <w:p w14:paraId="094A7BE8" w14:textId="77777777" w:rsidR="001F2213" w:rsidRDefault="001F2213" w:rsidP="00BF1103">
      <w:pPr>
        <w:pStyle w:val="BodyText"/>
        <w:jc w:val="both"/>
      </w:pPr>
    </w:p>
    <w:p w14:paraId="446A53C5" w14:textId="5B27E4F4" w:rsidR="007F44C0" w:rsidRDefault="001F2213" w:rsidP="007F44C0">
      <w:pPr>
        <w:pStyle w:val="BodyText"/>
        <w:keepNext/>
      </w:pPr>
      <w:r>
        <w:rPr>
          <w:noProof/>
        </w:rPr>
        <w:drawing>
          <wp:inline distT="0" distB="0" distL="0" distR="0" wp14:anchorId="23A82440" wp14:editId="231BCE47">
            <wp:extent cx="4818888" cy="2468880"/>
            <wp:effectExtent l="0" t="0" r="127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818888" cy="2468880"/>
                    </a:xfrm>
                    <a:prstGeom prst="rect">
                      <a:avLst/>
                    </a:prstGeom>
                    <a:noFill/>
                  </pic:spPr>
                </pic:pic>
              </a:graphicData>
            </a:graphic>
          </wp:inline>
        </w:drawing>
      </w:r>
    </w:p>
    <w:p w14:paraId="473A4192" w14:textId="168A86A5" w:rsidR="00ED5041" w:rsidRPr="003F248C" w:rsidRDefault="007F44C0" w:rsidP="003F248C">
      <w:pPr>
        <w:pStyle w:val="Caption"/>
        <w:jc w:val="center"/>
      </w:pPr>
      <w:bookmarkStart w:id="31" w:name="_Toc171070278"/>
      <w:r>
        <w:t xml:space="preserve">Figure </w:t>
      </w:r>
      <w:fldSimple w:instr=" SEQ Figure \* ARABIC ">
        <w:r w:rsidR="00441E47">
          <w:rPr>
            <w:noProof/>
          </w:rPr>
          <w:t>10</w:t>
        </w:r>
      </w:fldSimple>
      <w:r>
        <w:t>: Boxplots of our quant variables</w:t>
      </w:r>
      <w:bookmarkEnd w:id="31"/>
    </w:p>
    <w:p w14:paraId="388D9504" w14:textId="617E7C86" w:rsidR="009867BB" w:rsidRDefault="009867BB" w:rsidP="00BF1103">
      <w:pPr>
        <w:pStyle w:val="BodyText"/>
        <w:jc w:val="both"/>
      </w:pPr>
      <w:r w:rsidRPr="00DB69E4">
        <w:rPr>
          <w:u w:val="single"/>
        </w:rPr>
        <w:t>Boxplot of Calories Burned</w:t>
      </w:r>
      <w:r w:rsidRPr="009867BB">
        <w:t xml:space="preserve">: </w:t>
      </w:r>
      <w:r>
        <w:t xml:space="preserve">We see that the </w:t>
      </w:r>
      <w:r w:rsidRPr="009867BB">
        <w:t>50% of the data</w:t>
      </w:r>
      <w:r>
        <w:t xml:space="preserve"> are quite gathered and there is not so much variability</w:t>
      </w:r>
      <w:r w:rsidR="00DB69E4">
        <w:t>,</w:t>
      </w:r>
      <w:r w:rsidRPr="009867BB">
        <w:t xml:space="preserve"> indicating that the calories burned </w:t>
      </w:r>
      <w:r>
        <w:t xml:space="preserve">in each </w:t>
      </w:r>
      <w:r w:rsidRPr="009867BB">
        <w:t xml:space="preserve"> run are fairly consistent. The median</w:t>
      </w:r>
      <w:r>
        <w:t xml:space="preserve"> and the mean are almost the same as we can see also in the Table</w:t>
      </w:r>
      <w:r w:rsidR="00DB69E4">
        <w:t xml:space="preserve"> </w:t>
      </w:r>
      <w:r>
        <w:t>2</w:t>
      </w:r>
      <w:r w:rsidR="00DB69E4">
        <w:t>, something which may tell us that we have a symmetrical distribution</w:t>
      </w:r>
      <w:r w:rsidRPr="009867BB">
        <w:t xml:space="preserve">. </w:t>
      </w:r>
      <w:r w:rsidR="00DB69E4">
        <w:t>More specifically the mean is approximately 372 and the median 373.</w:t>
      </w:r>
    </w:p>
    <w:p w14:paraId="36256DCA" w14:textId="5CF47148" w:rsidR="00DB69E4" w:rsidRPr="009867BB" w:rsidRDefault="00DB69E4" w:rsidP="00BF1103">
      <w:pPr>
        <w:pStyle w:val="BodyText"/>
        <w:jc w:val="both"/>
      </w:pPr>
    </w:p>
    <w:p w14:paraId="2A9A8396" w14:textId="30862001" w:rsidR="009867BB" w:rsidRDefault="009867BB" w:rsidP="00BF1103">
      <w:pPr>
        <w:pStyle w:val="BodyText"/>
        <w:jc w:val="both"/>
      </w:pPr>
      <w:r w:rsidRPr="00DB69E4">
        <w:rPr>
          <w:u w:val="single"/>
        </w:rPr>
        <w:t>Boxplot of Average Speed During Run</w:t>
      </w:r>
      <w:r w:rsidRPr="009867BB">
        <w:t xml:space="preserve">: </w:t>
      </w:r>
      <w:r w:rsidR="00DB69E4">
        <w:t>We observe that the</w:t>
      </w:r>
      <w:r w:rsidRPr="009867BB">
        <w:t xml:space="preserve"> average speed has a wider IQR </w:t>
      </w:r>
      <w:r w:rsidR="00DB69E4">
        <w:t xml:space="preserve">which means </w:t>
      </w:r>
      <w:r w:rsidRPr="009867BB">
        <w:t xml:space="preserve">more variability in Kevin's average speed from run to run. </w:t>
      </w:r>
      <w:r w:rsidR="00DB69E4">
        <w:t>The median here is about 7.10 while the mean is 7.17. No outliers in the distribution of Avg Speed.</w:t>
      </w:r>
    </w:p>
    <w:p w14:paraId="04B6CFC3" w14:textId="77777777" w:rsidR="009867BB" w:rsidRPr="009867BB" w:rsidRDefault="009867BB" w:rsidP="00BF1103">
      <w:pPr>
        <w:pStyle w:val="BodyText"/>
        <w:jc w:val="both"/>
        <w:rPr>
          <w:color w:val="1F487C"/>
          <w:spacing w:val="-2"/>
        </w:rPr>
      </w:pPr>
    </w:p>
    <w:p w14:paraId="744D1D24" w14:textId="4CE0D298" w:rsidR="009867BB" w:rsidRPr="00DB69E4" w:rsidRDefault="009867BB" w:rsidP="00BF1103">
      <w:pPr>
        <w:pStyle w:val="BodyText"/>
        <w:jc w:val="both"/>
      </w:pPr>
      <w:r w:rsidRPr="00DB69E4">
        <w:rPr>
          <w:u w:val="single"/>
        </w:rPr>
        <w:t xml:space="preserve">Boxplot of Max Speed During Run: </w:t>
      </w:r>
      <w:r w:rsidR="00DB69E4">
        <w:t xml:space="preserve"> We see that the max speed shows much less variability than the </w:t>
      </w:r>
      <w:r w:rsidRPr="00DB69E4">
        <w:t>average speed. The median is centrally located</w:t>
      </w:r>
      <w:r w:rsidR="00DB69E4">
        <w:t xml:space="preserve"> (8.80) pretty close to the mean (8.72)</w:t>
      </w:r>
      <w:r w:rsidRPr="00DB69E4">
        <w:t xml:space="preserve">, </w:t>
      </w:r>
      <w:r w:rsidR="00DB69E4">
        <w:t>which may show us a symmetric distribution. Also here we have</w:t>
      </w:r>
      <w:r w:rsidRPr="00DB69E4">
        <w:t xml:space="preserve"> no outliers, indicating consistent performance in reaching </w:t>
      </w:r>
      <w:r w:rsidR="00DB69E4">
        <w:t xml:space="preserve">top </w:t>
      </w:r>
      <w:r w:rsidRPr="00DB69E4">
        <w:t>speeds.</w:t>
      </w:r>
    </w:p>
    <w:p w14:paraId="4D63DBD9" w14:textId="77777777" w:rsidR="009867BB" w:rsidRPr="00DB69E4" w:rsidRDefault="009867BB" w:rsidP="00BF1103">
      <w:pPr>
        <w:pStyle w:val="BodyText"/>
        <w:jc w:val="both"/>
        <w:rPr>
          <w:color w:val="1F487C"/>
          <w:spacing w:val="-2"/>
        </w:rPr>
      </w:pPr>
    </w:p>
    <w:p w14:paraId="0AF5F1B9" w14:textId="1B665EE9" w:rsidR="009867BB" w:rsidRPr="00DB69E4" w:rsidRDefault="009867BB" w:rsidP="00BF1103">
      <w:pPr>
        <w:pStyle w:val="BodyText"/>
        <w:jc w:val="both"/>
      </w:pPr>
      <w:r w:rsidRPr="00DB69E4">
        <w:rPr>
          <w:u w:val="single"/>
        </w:rPr>
        <w:t>Boxplot of HR After Run</w:t>
      </w:r>
      <w:r w:rsidRPr="00DB69E4">
        <w:t xml:space="preserve">: </w:t>
      </w:r>
      <w:r w:rsidR="00DB69E4">
        <w:t xml:space="preserve">This is the boxplot of the heart rate immediately after Kevin’s run. We observe </w:t>
      </w:r>
      <w:r w:rsidRPr="00DB69E4">
        <w:t xml:space="preserve"> a very wide IQR, which </w:t>
      </w:r>
      <w:r w:rsidR="00DB69E4">
        <w:t>show us some</w:t>
      </w:r>
      <w:r w:rsidRPr="00DB69E4">
        <w:t xml:space="preserve"> fluctuation in Kevin's immediate post-run heart rate.</w:t>
      </w:r>
      <w:r w:rsidR="00355482">
        <w:t xml:space="preserve"> These fluctuations </w:t>
      </w:r>
      <w:r w:rsidR="00355482" w:rsidRPr="00355482">
        <w:t xml:space="preserve"> </w:t>
      </w:r>
      <w:r w:rsidR="00355482">
        <w:t>are</w:t>
      </w:r>
      <w:r w:rsidR="00355482" w:rsidRPr="00355482">
        <w:t xml:space="preserve"> expected due to the differing intensities of </w:t>
      </w:r>
      <w:r w:rsidR="00355482">
        <w:t xml:space="preserve">each run. </w:t>
      </w:r>
      <w:r w:rsidR="00DB69E4">
        <w:t xml:space="preserve">The median here is larger </w:t>
      </w:r>
      <w:proofErr w:type="spellStart"/>
      <w:r w:rsidR="00DB69E4">
        <w:t>that</w:t>
      </w:r>
      <w:proofErr w:type="spellEnd"/>
      <w:r w:rsidR="00DB69E4">
        <w:t xml:space="preserve"> the mean</w:t>
      </w:r>
      <w:r w:rsidR="00355482">
        <w:t>. Again we have no outliers.</w:t>
      </w:r>
    </w:p>
    <w:p w14:paraId="1846EA2D" w14:textId="77777777" w:rsidR="009867BB" w:rsidRPr="009867BB" w:rsidRDefault="009867BB" w:rsidP="00BF1103">
      <w:pPr>
        <w:pStyle w:val="BodyText"/>
        <w:jc w:val="both"/>
        <w:rPr>
          <w:color w:val="1F487C"/>
          <w:spacing w:val="-2"/>
        </w:rPr>
      </w:pPr>
    </w:p>
    <w:p w14:paraId="73927B04" w14:textId="4D41F3FE" w:rsidR="009867BB" w:rsidRPr="009867BB" w:rsidRDefault="009867BB" w:rsidP="00BF1103">
      <w:pPr>
        <w:pStyle w:val="BodyText"/>
        <w:jc w:val="both"/>
        <w:rPr>
          <w:color w:val="1F487C"/>
          <w:spacing w:val="-2"/>
        </w:rPr>
      </w:pPr>
      <w:r w:rsidRPr="00355482">
        <w:rPr>
          <w:u w:val="single"/>
        </w:rPr>
        <w:t>Boxplot of HR 1 Minute After Run</w:t>
      </w:r>
      <w:r w:rsidRPr="009867BB">
        <w:rPr>
          <w:color w:val="1F487C"/>
          <w:spacing w:val="-2"/>
        </w:rPr>
        <w:t xml:space="preserve">: </w:t>
      </w:r>
      <w:r w:rsidRPr="00355482">
        <w:t>This boxplot shows</w:t>
      </w:r>
      <w:r w:rsidR="00355482">
        <w:t xml:space="preserve"> us the</w:t>
      </w:r>
      <w:r w:rsidRPr="00355482">
        <w:t xml:space="preserve"> heart rate one minute after the run. The </w:t>
      </w:r>
      <w:r w:rsidR="00355482">
        <w:t xml:space="preserve">box of this boxplot is smaller (less variability) than the one from the HR </w:t>
      </w:r>
      <w:r w:rsidRPr="00355482">
        <w:t xml:space="preserve">immediate </w:t>
      </w:r>
      <w:r w:rsidR="00355482">
        <w:t xml:space="preserve">after the run which is logical and </w:t>
      </w:r>
      <w:r w:rsidRPr="00355482">
        <w:t>suggest</w:t>
      </w:r>
      <w:r w:rsidR="00355482">
        <w:t>s</w:t>
      </w:r>
      <w:r w:rsidRPr="00355482">
        <w:t xml:space="preserve"> that Kevin's heart rate tends to </w:t>
      </w:r>
      <w:r w:rsidR="00355482">
        <w:t>decreases and stabilize</w:t>
      </w:r>
      <w:r w:rsidRPr="00355482">
        <w:t xml:space="preserve"> after one minute of recovery. The median </w:t>
      </w:r>
      <w:r w:rsidR="00355482">
        <w:t>here is a bit smaller than the mean and also we have no outliers.</w:t>
      </w:r>
    </w:p>
    <w:p w14:paraId="55862AE8" w14:textId="77777777" w:rsidR="009867BB" w:rsidRPr="009867BB" w:rsidRDefault="009867BB" w:rsidP="00BF1103">
      <w:pPr>
        <w:pStyle w:val="BodyText"/>
        <w:jc w:val="both"/>
        <w:rPr>
          <w:color w:val="1F487C"/>
          <w:spacing w:val="-2"/>
        </w:rPr>
      </w:pPr>
    </w:p>
    <w:p w14:paraId="552BAF0C" w14:textId="7F453E11" w:rsidR="00F93085" w:rsidRPr="00355482" w:rsidRDefault="009867BB" w:rsidP="00BF1103">
      <w:pPr>
        <w:pStyle w:val="BodyText"/>
        <w:jc w:val="both"/>
        <w:rPr>
          <w:color w:val="1F487C"/>
          <w:spacing w:val="-2"/>
        </w:rPr>
      </w:pPr>
      <w:r w:rsidRPr="00355482">
        <w:rPr>
          <w:u w:val="single"/>
        </w:rPr>
        <w:t>Boxplot of Time in Minutes over Runs:</w:t>
      </w:r>
      <w:r w:rsidR="00355482">
        <w:t xml:space="preserve"> This the boxplot of the Time (in minutes) that Kevin needed in order to complete each run. We do not see so much variability</w:t>
      </w:r>
      <w:r w:rsidRPr="00355482">
        <w:t xml:space="preserve"> which </w:t>
      </w:r>
      <w:r w:rsidR="00355482">
        <w:t xml:space="preserve">is a good sign of Kevin’s performance and may </w:t>
      </w:r>
      <w:r w:rsidRPr="00355482">
        <w:t xml:space="preserve">suggests that Kevin's run completion times are quite consistent. There are no outliers, and the median is slightly towards the lower end of the box, which could </w:t>
      </w:r>
      <w:r w:rsidR="00355482">
        <w:t>show us</w:t>
      </w:r>
      <w:r w:rsidRPr="00355482">
        <w:t xml:space="preserve"> a general trend towards faster run times</w:t>
      </w:r>
      <w:r w:rsidR="00355482">
        <w:t>.</w:t>
      </w:r>
    </w:p>
    <w:p w14:paraId="2170345F" w14:textId="77777777" w:rsidR="00BF1103" w:rsidRPr="00D70A30" w:rsidRDefault="00BF1103" w:rsidP="005A0EF9">
      <w:pPr>
        <w:pStyle w:val="BodyText"/>
      </w:pPr>
    </w:p>
    <w:p w14:paraId="013B9E88" w14:textId="207D7BC1" w:rsidR="003F248C" w:rsidRDefault="00915F22" w:rsidP="00915F22">
      <w:pPr>
        <w:pStyle w:val="Heading2"/>
        <w:spacing w:before="86"/>
        <w:ind w:left="0"/>
        <w:rPr>
          <w:color w:val="1F487C"/>
          <w:spacing w:val="-2"/>
        </w:rPr>
      </w:pPr>
      <w:bookmarkStart w:id="32" w:name="_Toc171070384"/>
      <w:r w:rsidRPr="00915F22">
        <w:rPr>
          <w:color w:val="1F487C"/>
          <w:spacing w:val="-2"/>
        </w:rPr>
        <w:t>Appendix 2</w:t>
      </w:r>
      <w:bookmarkEnd w:id="32"/>
    </w:p>
    <w:p w14:paraId="09015A95" w14:textId="77777777" w:rsidR="003F248C" w:rsidRDefault="003F248C" w:rsidP="00456893">
      <w:pPr>
        <w:pStyle w:val="BodyText"/>
      </w:pPr>
    </w:p>
    <w:p w14:paraId="4D2979EC" w14:textId="5100FA4A" w:rsidR="00366B9B" w:rsidRDefault="003F248C" w:rsidP="00BF1103">
      <w:pPr>
        <w:pStyle w:val="BodyText"/>
        <w:jc w:val="both"/>
        <w:rPr>
          <w:u w:val="single"/>
        </w:rPr>
      </w:pPr>
      <w:r w:rsidRPr="003F248C">
        <w:rPr>
          <w:u w:val="single"/>
        </w:rPr>
        <w:t>Pairwise Associations</w:t>
      </w:r>
    </w:p>
    <w:p w14:paraId="2D8ECBF1" w14:textId="77777777" w:rsidR="0036151E" w:rsidRPr="003F248C" w:rsidRDefault="0036151E" w:rsidP="00BF1103">
      <w:pPr>
        <w:pStyle w:val="BodyText"/>
        <w:jc w:val="both"/>
        <w:rPr>
          <w:u w:val="single"/>
        </w:rPr>
      </w:pPr>
    </w:p>
    <w:p w14:paraId="68E66D00" w14:textId="78F41BBC" w:rsidR="001216C6" w:rsidRPr="00352B3B" w:rsidRDefault="00352B3B" w:rsidP="00BF1103">
      <w:pPr>
        <w:pStyle w:val="BodyText"/>
        <w:jc w:val="both"/>
      </w:pPr>
      <w:r w:rsidRPr="00352B3B">
        <w:t xml:space="preserve">After this, we made some hypothesis testing between HR.Rest1 and HR.Rest2 to see the </w:t>
      </w:r>
      <w:r w:rsidR="003F248C" w:rsidRPr="00352B3B">
        <w:t>difference</w:t>
      </w:r>
      <w:r w:rsidRPr="00352B3B">
        <w:t xml:space="preserve"> between the mean of the Heart rate one-minute after run and the mean of the Heart rate 2-minutes after </w:t>
      </w:r>
      <w:proofErr w:type="spellStart"/>
      <w:r w:rsidRPr="00352B3B">
        <w:t>run.We</w:t>
      </w:r>
      <w:proofErr w:type="spellEnd"/>
      <w:r w:rsidRPr="00352B3B">
        <w:t xml:space="preserve"> made a paired t test as we know that we have normality for both variables, and after checking the p-value(0.03243) we reject the Null Hypothesis that their true mean difference is equal to 0. That’s why we constructed an Error Bar.</w:t>
      </w:r>
    </w:p>
    <w:p w14:paraId="75FE7D82" w14:textId="77777777" w:rsidR="00352B3B" w:rsidRPr="00352B3B" w:rsidRDefault="00352B3B" w:rsidP="005A0EF9">
      <w:pPr>
        <w:pStyle w:val="BodyText"/>
      </w:pPr>
    </w:p>
    <w:p w14:paraId="579F3A7E" w14:textId="73F40C74" w:rsidR="00490BB3" w:rsidRDefault="0036151E" w:rsidP="00490BB3">
      <w:pPr>
        <w:pStyle w:val="BodyText"/>
        <w:keepNext/>
      </w:pPr>
      <w:r>
        <w:rPr>
          <w:noProof/>
        </w:rPr>
        <w:drawing>
          <wp:inline distT="0" distB="0" distL="0" distR="0" wp14:anchorId="52B3A066" wp14:editId="7CC54910">
            <wp:extent cx="3246120" cy="1920240"/>
            <wp:effectExtent l="0" t="0" r="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246120" cy="1920240"/>
                    </a:xfrm>
                    <a:prstGeom prst="rect">
                      <a:avLst/>
                    </a:prstGeom>
                    <a:noFill/>
                  </pic:spPr>
                </pic:pic>
              </a:graphicData>
            </a:graphic>
          </wp:inline>
        </w:drawing>
      </w:r>
    </w:p>
    <w:p w14:paraId="3FDB2558" w14:textId="685C8C31" w:rsidR="00915F22" w:rsidRPr="0036151E" w:rsidRDefault="00490BB3" w:rsidP="0036151E">
      <w:pPr>
        <w:pStyle w:val="Caption"/>
      </w:pPr>
      <w:bookmarkStart w:id="33" w:name="_Toc171070279"/>
      <w:r>
        <w:t xml:space="preserve">Figure </w:t>
      </w:r>
      <w:fldSimple w:instr=" SEQ Figure \* ARABIC ">
        <w:r w:rsidR="00441E47">
          <w:rPr>
            <w:noProof/>
          </w:rPr>
          <w:t>11</w:t>
        </w:r>
      </w:fldSimple>
      <w:r>
        <w:t>: Error Bar Plot of HR.Rest1 and HR.Rest2</w:t>
      </w:r>
      <w:bookmarkEnd w:id="33"/>
    </w:p>
    <w:p w14:paraId="3E58C519" w14:textId="77777777" w:rsidR="00915F22" w:rsidRPr="00915F22" w:rsidRDefault="00915F22" w:rsidP="00BF1103">
      <w:pPr>
        <w:pStyle w:val="BodyText"/>
        <w:jc w:val="both"/>
      </w:pPr>
      <w:r w:rsidRPr="00915F22">
        <w:t>Actually their mean difference is statistically significant and it is about 3.10 bpm and we found that 95% of the true difference in means between "HR.Rest1" and "HR.Rest2" lies between 0.2907285 and 5.919797 beats per minute.</w:t>
      </w:r>
    </w:p>
    <w:p w14:paraId="6E8E17DC" w14:textId="77777777" w:rsidR="00915F22" w:rsidRPr="00915F22" w:rsidRDefault="00915F22" w:rsidP="00BF1103">
      <w:pPr>
        <w:pStyle w:val="BodyText"/>
        <w:jc w:val="both"/>
      </w:pPr>
    </w:p>
    <w:p w14:paraId="5C365393" w14:textId="77777777" w:rsidR="00915F22" w:rsidRPr="00915F22" w:rsidRDefault="00915F22" w:rsidP="00BF1103">
      <w:pPr>
        <w:pStyle w:val="BodyText"/>
        <w:jc w:val="both"/>
      </w:pPr>
      <w:r w:rsidRPr="00915F22">
        <w:t xml:space="preserve">A significant drop in heart rate within the first two minutes post-exercise is a sign of good cardiovascular recovery. If Kevin's HR.Rest1 is significantly higher than HR.Rest2, it suggests that his HR is quickly returning to a resting </w:t>
      </w:r>
      <w:proofErr w:type="spellStart"/>
      <w:r w:rsidRPr="00915F22">
        <w:t>state.Monitoring</w:t>
      </w:r>
      <w:proofErr w:type="spellEnd"/>
      <w:r w:rsidRPr="00915F22">
        <w:t xml:space="preserve"> these changes over time can help Kevin improve his cardiovascular fitness.</w:t>
      </w:r>
    </w:p>
    <w:p w14:paraId="2B310399" w14:textId="77777777" w:rsidR="00915F22" w:rsidRPr="00915F22" w:rsidRDefault="00915F22" w:rsidP="00BF1103">
      <w:pPr>
        <w:pStyle w:val="BodyText"/>
        <w:jc w:val="both"/>
      </w:pPr>
    </w:p>
    <w:p w14:paraId="258FC4AB" w14:textId="199E2656" w:rsidR="00915F22" w:rsidRPr="00915F22" w:rsidRDefault="00915F22" w:rsidP="00BF1103">
      <w:pPr>
        <w:pStyle w:val="BodyText"/>
        <w:jc w:val="both"/>
      </w:pPr>
      <w:r w:rsidRPr="00915F22">
        <w:t xml:space="preserve">We also did a Hypothesis testing between Avg.HR and HR.Rest to see the </w:t>
      </w:r>
      <w:proofErr w:type="spellStart"/>
      <w:r w:rsidRPr="00915F22">
        <w:t>diffrence</w:t>
      </w:r>
      <w:proofErr w:type="spellEnd"/>
      <w:r w:rsidRPr="00915F22">
        <w:t xml:space="preserve"> between the median of the Average Heart rate during run and the </w:t>
      </w:r>
      <w:proofErr w:type="spellStart"/>
      <w:r w:rsidRPr="00915F22">
        <w:t>Hear</w:t>
      </w:r>
      <w:proofErr w:type="spellEnd"/>
      <w:r w:rsidRPr="00915F22">
        <w:t xml:space="preserve"> Rate immediately after run. We do not have normality for Avg.HR and also we have a small dataset&lt;50, so that’s why we did a Wilcoxon test. As checking the p value (0.7625) we found that we do not reject the Null hypothesis that there is no difference in the medians between the two paired groups.</w:t>
      </w:r>
    </w:p>
    <w:p w14:paraId="30172CED" w14:textId="77777777" w:rsidR="00915F22" w:rsidRDefault="00915F22" w:rsidP="005A0EF9">
      <w:pPr>
        <w:pStyle w:val="BodyText"/>
        <w:rPr>
          <w:u w:val="single"/>
        </w:rPr>
      </w:pPr>
    </w:p>
    <w:p w14:paraId="4A345D06" w14:textId="77D5525B" w:rsidR="00D70A30" w:rsidRPr="006D293F" w:rsidRDefault="00DB460E" w:rsidP="006D293F">
      <w:pPr>
        <w:pStyle w:val="Heading2"/>
        <w:spacing w:before="86"/>
        <w:ind w:left="0"/>
        <w:rPr>
          <w:color w:val="1F487C"/>
          <w:spacing w:val="-2"/>
        </w:rPr>
      </w:pPr>
      <w:bookmarkStart w:id="34" w:name="_Toc171070385"/>
      <w:r w:rsidRPr="00DB460E">
        <w:rPr>
          <w:color w:val="1F487C"/>
          <w:spacing w:val="-2"/>
        </w:rPr>
        <w:t xml:space="preserve">Appendix </w:t>
      </w:r>
      <w:r w:rsidR="00915F22">
        <w:rPr>
          <w:color w:val="1F487C"/>
          <w:spacing w:val="-2"/>
        </w:rPr>
        <w:t>3</w:t>
      </w:r>
      <w:bookmarkEnd w:id="34"/>
    </w:p>
    <w:p w14:paraId="3182486A" w14:textId="46E427C8" w:rsidR="0005284D" w:rsidRDefault="0005284D" w:rsidP="005A0EF9">
      <w:pPr>
        <w:pStyle w:val="BodyText"/>
        <w:rPr>
          <w:u w:val="single"/>
        </w:rPr>
      </w:pPr>
    </w:p>
    <w:p w14:paraId="50730E42" w14:textId="7C1AF6FD" w:rsidR="00355482" w:rsidRPr="0005284D" w:rsidRDefault="0005284D" w:rsidP="00BF1103">
      <w:pPr>
        <w:pStyle w:val="BodyText"/>
        <w:jc w:val="both"/>
        <w:rPr>
          <w:u w:val="single"/>
        </w:rPr>
      </w:pPr>
      <w:r w:rsidRPr="0005284D">
        <w:rPr>
          <w:u w:val="single"/>
        </w:rPr>
        <w:t>Predictive or Descriptive models</w:t>
      </w:r>
    </w:p>
    <w:p w14:paraId="605F6824" w14:textId="472B04E5" w:rsidR="00355482" w:rsidRDefault="00355482" w:rsidP="00BF1103">
      <w:pPr>
        <w:pStyle w:val="BodyText"/>
        <w:jc w:val="both"/>
        <w:rPr>
          <w:color w:val="1F487C"/>
          <w:spacing w:val="-2"/>
        </w:rPr>
      </w:pPr>
    </w:p>
    <w:p w14:paraId="23CAC9A1" w14:textId="5E5A19F8" w:rsidR="00E423B6" w:rsidRDefault="00E423B6" w:rsidP="00BF1103">
      <w:pPr>
        <w:pStyle w:val="BodyText"/>
        <w:jc w:val="both"/>
      </w:pPr>
      <w:r>
        <w:t>The subset of our initial data that we created, contained the</w:t>
      </w:r>
      <w:r w:rsidR="00782BD6">
        <w:t xml:space="preserve"> variables </w:t>
      </w:r>
      <w:r w:rsidR="00782BD6" w:rsidRPr="00DB2169">
        <w:t>Time</w:t>
      </w:r>
      <w:r w:rsidR="00782BD6">
        <w:t xml:space="preserve">.In.Minutes, </w:t>
      </w:r>
      <w:r w:rsidR="00782BD6" w:rsidRPr="00DB2169">
        <w:t>Calories Burned</w:t>
      </w:r>
      <w:r w:rsidR="00782BD6">
        <w:t xml:space="preserve">, Training Effect, Max.HR, Avg.HR, Avg Speed, Max Speed, HR Rest., HR Rest1, HR Rest2, </w:t>
      </w:r>
      <w:r w:rsidR="00782BD6" w:rsidRPr="00635D77">
        <w:t>HR Change1</w:t>
      </w:r>
      <w:r w:rsidR="00782BD6">
        <w:t xml:space="preserve">, </w:t>
      </w:r>
      <w:r w:rsidR="00782BD6" w:rsidRPr="00635D77">
        <w:t>HR Change</w:t>
      </w:r>
      <w:r w:rsidR="00782BD6">
        <w:t>2.</w:t>
      </w:r>
    </w:p>
    <w:p w14:paraId="655CAEC7" w14:textId="3DAD7B08" w:rsidR="00E423B6" w:rsidRDefault="00C748E7" w:rsidP="00BF1103">
      <w:pPr>
        <w:pStyle w:val="BodyText"/>
        <w:jc w:val="both"/>
      </w:pPr>
      <w:r>
        <w:t>So the full model contained all these variables with the response to be the Training Effect.</w:t>
      </w:r>
      <w:r w:rsidR="00E513A2">
        <w:t xml:space="preserve"> Firstly, using the stepwise procedure with direction=both, we found the best model derived from this algorithm , which was this one lm(formula = </w:t>
      </w:r>
      <w:proofErr w:type="spellStart"/>
      <w:r w:rsidR="00E513A2">
        <w:t>Training.Effect</w:t>
      </w:r>
      <w:proofErr w:type="spellEnd"/>
      <w:r w:rsidR="00E513A2">
        <w:t xml:space="preserve"> ~ Max.HR + Avg.HR + HR.Rest + HR.Rest1 + Time.In.Minutes, data = </w:t>
      </w:r>
      <w:proofErr w:type="spellStart"/>
      <w:r w:rsidR="00E513A2">
        <w:t>subset_data</w:t>
      </w:r>
      <w:proofErr w:type="spellEnd"/>
      <w:r w:rsidR="00E513A2">
        <w:t>). This model was a quite good one with Multiple R2=0.8194 which means that it could explain about 8</w:t>
      </w:r>
      <w:r w:rsidR="00485E3F">
        <w:t>2</w:t>
      </w:r>
      <w:r w:rsidR="00E513A2">
        <w:t xml:space="preserve">% of the variability of the data. The AIC of this model was </w:t>
      </w:r>
      <w:r w:rsidR="00E513A2" w:rsidRPr="00E513A2">
        <w:t>16.7658401</w:t>
      </w:r>
      <w:r w:rsidR="00E513A2">
        <w:t xml:space="preserve"> with 7 </w:t>
      </w:r>
      <w:proofErr w:type="spellStart"/>
      <w:r w:rsidR="002708BD">
        <w:t>df</w:t>
      </w:r>
      <w:proofErr w:type="spellEnd"/>
      <w:r w:rsidR="002708BD">
        <w:t>.</w:t>
      </w:r>
      <w:r w:rsidR="00E513A2">
        <w:t xml:space="preserve"> </w:t>
      </w:r>
    </w:p>
    <w:p w14:paraId="28CF7CB2" w14:textId="77777777" w:rsidR="00010AFF" w:rsidRDefault="00010AFF" w:rsidP="00BF1103">
      <w:pPr>
        <w:pStyle w:val="BodyText"/>
        <w:jc w:val="both"/>
      </w:pPr>
    </w:p>
    <w:p w14:paraId="1FC3ACDF" w14:textId="77777777" w:rsidR="007D402C" w:rsidRDefault="007D402C" w:rsidP="00BF1103">
      <w:pPr>
        <w:pStyle w:val="BodyText"/>
        <w:jc w:val="both"/>
      </w:pPr>
    </w:p>
    <w:tbl>
      <w:tblPr>
        <w:tblStyle w:val="TableGrid"/>
        <w:tblW w:w="0" w:type="auto"/>
        <w:tblLook w:val="04A0" w:firstRow="1" w:lastRow="0" w:firstColumn="1" w:lastColumn="0" w:noHBand="0" w:noVBand="1"/>
      </w:tblPr>
      <w:tblGrid>
        <w:gridCol w:w="2695"/>
        <w:gridCol w:w="1410"/>
        <w:gridCol w:w="1475"/>
        <w:gridCol w:w="1350"/>
      </w:tblGrid>
      <w:tr w:rsidR="007D402C" w14:paraId="6079A2A8" w14:textId="77777777" w:rsidTr="007D402C">
        <w:tc>
          <w:tcPr>
            <w:tcW w:w="2695" w:type="dxa"/>
            <w:shd w:val="clear" w:color="auto" w:fill="8DB3E2" w:themeFill="text2" w:themeFillTint="66"/>
          </w:tcPr>
          <w:p w14:paraId="48D8BC62" w14:textId="77777777" w:rsidR="007D402C" w:rsidRPr="00F5331D" w:rsidRDefault="007D402C" w:rsidP="00AF1E02">
            <w:pPr>
              <w:pStyle w:val="BodyText"/>
              <w:jc w:val="center"/>
              <w:rPr>
                <w:b/>
                <w:bCs/>
              </w:rPr>
            </w:pPr>
            <w:r w:rsidRPr="00F5331D">
              <w:rPr>
                <w:b/>
                <w:bCs/>
              </w:rPr>
              <w:t>Coefficients</w:t>
            </w:r>
          </w:p>
        </w:tc>
        <w:tc>
          <w:tcPr>
            <w:tcW w:w="1410" w:type="dxa"/>
            <w:shd w:val="clear" w:color="auto" w:fill="8DB3E2" w:themeFill="text2" w:themeFillTint="66"/>
          </w:tcPr>
          <w:p w14:paraId="3DBFD6DD" w14:textId="77777777" w:rsidR="007D402C" w:rsidRPr="00F5331D" w:rsidRDefault="007D402C" w:rsidP="00AF1E02">
            <w:pPr>
              <w:pStyle w:val="BodyText"/>
              <w:jc w:val="center"/>
              <w:rPr>
                <w:b/>
                <w:bCs/>
              </w:rPr>
            </w:pPr>
            <w:r w:rsidRPr="00F5331D">
              <w:rPr>
                <w:b/>
                <w:bCs/>
              </w:rPr>
              <w:t>Estimate</w:t>
            </w:r>
          </w:p>
        </w:tc>
        <w:tc>
          <w:tcPr>
            <w:tcW w:w="1475" w:type="dxa"/>
            <w:shd w:val="clear" w:color="auto" w:fill="8DB3E2" w:themeFill="text2" w:themeFillTint="66"/>
          </w:tcPr>
          <w:p w14:paraId="03A2BF45" w14:textId="77777777" w:rsidR="007D402C" w:rsidRPr="00F5331D" w:rsidRDefault="007D402C" w:rsidP="00AF1E02">
            <w:pPr>
              <w:pStyle w:val="BodyText"/>
              <w:jc w:val="center"/>
              <w:rPr>
                <w:b/>
                <w:bCs/>
              </w:rPr>
            </w:pPr>
            <w:proofErr w:type="spellStart"/>
            <w:r w:rsidRPr="00F5331D">
              <w:rPr>
                <w:b/>
                <w:bCs/>
              </w:rPr>
              <w:t>Std.Error</w:t>
            </w:r>
            <w:proofErr w:type="spellEnd"/>
          </w:p>
        </w:tc>
        <w:tc>
          <w:tcPr>
            <w:tcW w:w="1345" w:type="dxa"/>
            <w:shd w:val="clear" w:color="auto" w:fill="8DB3E2" w:themeFill="text2" w:themeFillTint="66"/>
          </w:tcPr>
          <w:p w14:paraId="15906B86" w14:textId="77777777" w:rsidR="007D402C" w:rsidRPr="00F5331D" w:rsidRDefault="007D402C" w:rsidP="00AF1E02">
            <w:pPr>
              <w:pStyle w:val="BodyText"/>
              <w:jc w:val="center"/>
              <w:rPr>
                <w:b/>
                <w:bCs/>
              </w:rPr>
            </w:pPr>
            <w:r w:rsidRPr="00F5331D">
              <w:rPr>
                <w:b/>
                <w:bCs/>
              </w:rPr>
              <w:t>t value</w:t>
            </w:r>
          </w:p>
        </w:tc>
      </w:tr>
      <w:tr w:rsidR="007D402C" w14:paraId="51F566A6" w14:textId="77777777" w:rsidTr="007D402C">
        <w:tc>
          <w:tcPr>
            <w:tcW w:w="2695" w:type="dxa"/>
          </w:tcPr>
          <w:p w14:paraId="356202F7" w14:textId="77777777" w:rsidR="007D402C" w:rsidRDefault="007D402C" w:rsidP="008231B0">
            <w:pPr>
              <w:pStyle w:val="BodyText"/>
              <w:jc w:val="center"/>
              <w:rPr>
                <w:noProof/>
              </w:rPr>
            </w:pPr>
            <w:r>
              <w:rPr>
                <w:noProof/>
              </w:rPr>
              <w:t>Intercept</w:t>
            </w:r>
          </w:p>
        </w:tc>
        <w:tc>
          <w:tcPr>
            <w:tcW w:w="1410" w:type="dxa"/>
          </w:tcPr>
          <w:p w14:paraId="0C1881D8" w14:textId="660966A0" w:rsidR="007D402C" w:rsidRPr="007D402C" w:rsidRDefault="007D402C" w:rsidP="008231B0">
            <w:pPr>
              <w:pStyle w:val="BodyText"/>
              <w:jc w:val="center"/>
              <w:rPr>
                <w:noProof/>
              </w:rPr>
            </w:pPr>
            <w:r>
              <w:rPr>
                <w:noProof/>
              </w:rPr>
              <w:t>2.7224</w:t>
            </w:r>
          </w:p>
        </w:tc>
        <w:tc>
          <w:tcPr>
            <w:tcW w:w="1475" w:type="dxa"/>
          </w:tcPr>
          <w:p w14:paraId="2339F338" w14:textId="50EFF2C3" w:rsidR="007D402C" w:rsidRDefault="007D402C" w:rsidP="008231B0">
            <w:pPr>
              <w:pStyle w:val="BodyText"/>
              <w:jc w:val="center"/>
              <w:rPr>
                <w:noProof/>
              </w:rPr>
            </w:pPr>
            <w:r>
              <w:t>2.2741</w:t>
            </w:r>
          </w:p>
        </w:tc>
        <w:tc>
          <w:tcPr>
            <w:tcW w:w="1345" w:type="dxa"/>
          </w:tcPr>
          <w:p w14:paraId="01346438" w14:textId="1825A039" w:rsidR="007D402C" w:rsidRDefault="007D402C" w:rsidP="008231B0">
            <w:pPr>
              <w:pStyle w:val="BodyText"/>
              <w:jc w:val="center"/>
              <w:rPr>
                <w:noProof/>
              </w:rPr>
            </w:pPr>
            <w:r>
              <w:rPr>
                <w:noProof/>
              </w:rPr>
              <w:t>1.197</w:t>
            </w:r>
          </w:p>
        </w:tc>
      </w:tr>
      <w:tr w:rsidR="007D402C" w14:paraId="0886E4E7" w14:textId="77777777" w:rsidTr="007D402C">
        <w:tc>
          <w:tcPr>
            <w:tcW w:w="2695" w:type="dxa"/>
          </w:tcPr>
          <w:p w14:paraId="4E6FD1E3" w14:textId="0CED87ED" w:rsidR="007D402C" w:rsidRDefault="007D402C" w:rsidP="008231B0">
            <w:pPr>
              <w:pStyle w:val="BodyText"/>
              <w:jc w:val="center"/>
              <w:rPr>
                <w:noProof/>
              </w:rPr>
            </w:pPr>
            <w:r>
              <w:rPr>
                <w:noProof/>
              </w:rPr>
              <w:t>Max HR</w:t>
            </w:r>
          </w:p>
        </w:tc>
        <w:tc>
          <w:tcPr>
            <w:tcW w:w="1410" w:type="dxa"/>
          </w:tcPr>
          <w:p w14:paraId="32D3BFC4" w14:textId="2C1603BE" w:rsidR="007D402C" w:rsidRDefault="007D402C" w:rsidP="008231B0">
            <w:pPr>
              <w:pStyle w:val="BodyText"/>
              <w:jc w:val="center"/>
              <w:rPr>
                <w:noProof/>
              </w:rPr>
            </w:pPr>
            <w:r>
              <w:rPr>
                <w:noProof/>
              </w:rPr>
              <w:t>-0.0434</w:t>
            </w:r>
          </w:p>
        </w:tc>
        <w:tc>
          <w:tcPr>
            <w:tcW w:w="1475" w:type="dxa"/>
          </w:tcPr>
          <w:p w14:paraId="007094EE" w14:textId="39B1A0D4" w:rsidR="007D402C" w:rsidRDefault="007D402C" w:rsidP="008231B0">
            <w:pPr>
              <w:pStyle w:val="BodyText"/>
              <w:jc w:val="center"/>
              <w:rPr>
                <w:noProof/>
              </w:rPr>
            </w:pPr>
            <w:r w:rsidRPr="00F5331D">
              <w:rPr>
                <w:noProof/>
              </w:rPr>
              <w:t>0.0</w:t>
            </w:r>
            <w:r w:rsidR="008231B0">
              <w:rPr>
                <w:noProof/>
              </w:rPr>
              <w:t>224</w:t>
            </w:r>
          </w:p>
        </w:tc>
        <w:tc>
          <w:tcPr>
            <w:tcW w:w="1345" w:type="dxa"/>
          </w:tcPr>
          <w:p w14:paraId="7A0E0FF3" w14:textId="0BF5895C" w:rsidR="007D402C" w:rsidRDefault="007D402C" w:rsidP="008231B0">
            <w:pPr>
              <w:pStyle w:val="BodyText"/>
              <w:jc w:val="center"/>
              <w:rPr>
                <w:noProof/>
              </w:rPr>
            </w:pPr>
            <w:r>
              <w:rPr>
                <w:noProof/>
              </w:rPr>
              <w:t>-1.938</w:t>
            </w:r>
          </w:p>
        </w:tc>
      </w:tr>
      <w:tr w:rsidR="007D402C" w14:paraId="0DC4C271" w14:textId="77777777" w:rsidTr="007D402C">
        <w:tc>
          <w:tcPr>
            <w:tcW w:w="2695" w:type="dxa"/>
          </w:tcPr>
          <w:p w14:paraId="3A082818" w14:textId="7C4A9AA2" w:rsidR="007D402C" w:rsidRDefault="007D402C" w:rsidP="008231B0">
            <w:pPr>
              <w:pStyle w:val="BodyText"/>
              <w:jc w:val="center"/>
              <w:rPr>
                <w:noProof/>
              </w:rPr>
            </w:pPr>
            <w:r>
              <w:rPr>
                <w:noProof/>
              </w:rPr>
              <w:t>Avg HR</w:t>
            </w:r>
          </w:p>
        </w:tc>
        <w:tc>
          <w:tcPr>
            <w:tcW w:w="1410" w:type="dxa"/>
          </w:tcPr>
          <w:p w14:paraId="65F6E0B5" w14:textId="37D4B235" w:rsidR="007D402C" w:rsidRDefault="007D402C" w:rsidP="008231B0">
            <w:pPr>
              <w:pStyle w:val="BodyText"/>
              <w:jc w:val="center"/>
              <w:rPr>
                <w:noProof/>
              </w:rPr>
            </w:pPr>
            <w:r>
              <w:rPr>
                <w:noProof/>
              </w:rPr>
              <w:t>0.0</w:t>
            </w:r>
            <w:r w:rsidR="008231B0">
              <w:rPr>
                <w:noProof/>
              </w:rPr>
              <w:t>609</w:t>
            </w:r>
          </w:p>
        </w:tc>
        <w:tc>
          <w:tcPr>
            <w:tcW w:w="1475" w:type="dxa"/>
          </w:tcPr>
          <w:p w14:paraId="4B175E3D" w14:textId="18F3D035" w:rsidR="007D402C" w:rsidRDefault="007D402C" w:rsidP="008231B0">
            <w:pPr>
              <w:pStyle w:val="BodyText"/>
              <w:jc w:val="center"/>
              <w:rPr>
                <w:noProof/>
              </w:rPr>
            </w:pPr>
            <w:r w:rsidRPr="00F5331D">
              <w:rPr>
                <w:noProof/>
              </w:rPr>
              <w:t>0.0</w:t>
            </w:r>
            <w:r w:rsidR="008231B0">
              <w:rPr>
                <w:noProof/>
              </w:rPr>
              <w:t>135</w:t>
            </w:r>
          </w:p>
        </w:tc>
        <w:tc>
          <w:tcPr>
            <w:tcW w:w="1345" w:type="dxa"/>
          </w:tcPr>
          <w:p w14:paraId="5A8725DF" w14:textId="76B235FD" w:rsidR="007D402C" w:rsidRDefault="007D402C" w:rsidP="008231B0">
            <w:pPr>
              <w:pStyle w:val="BodyText"/>
              <w:jc w:val="center"/>
              <w:rPr>
                <w:noProof/>
              </w:rPr>
            </w:pPr>
            <w:r>
              <w:rPr>
                <w:noProof/>
              </w:rPr>
              <w:t>4.510</w:t>
            </w:r>
          </w:p>
        </w:tc>
      </w:tr>
      <w:tr w:rsidR="007D402C" w14:paraId="094C501C" w14:textId="77777777" w:rsidTr="007D402C">
        <w:tc>
          <w:tcPr>
            <w:tcW w:w="2695" w:type="dxa"/>
          </w:tcPr>
          <w:p w14:paraId="50642824" w14:textId="6E96CAEE" w:rsidR="007D402C" w:rsidRDefault="007D402C" w:rsidP="008231B0">
            <w:pPr>
              <w:pStyle w:val="BodyText"/>
              <w:jc w:val="center"/>
              <w:rPr>
                <w:noProof/>
              </w:rPr>
            </w:pPr>
            <w:r>
              <w:rPr>
                <w:noProof/>
              </w:rPr>
              <w:t>HR Rest</w:t>
            </w:r>
          </w:p>
        </w:tc>
        <w:tc>
          <w:tcPr>
            <w:tcW w:w="1410" w:type="dxa"/>
          </w:tcPr>
          <w:p w14:paraId="2D64C4AC" w14:textId="679DABB7" w:rsidR="007D402C" w:rsidRDefault="008231B0" w:rsidP="008231B0">
            <w:pPr>
              <w:pStyle w:val="BodyText"/>
              <w:jc w:val="center"/>
              <w:rPr>
                <w:noProof/>
              </w:rPr>
            </w:pPr>
            <w:r>
              <w:rPr>
                <w:noProof/>
              </w:rPr>
              <w:t>0.0270</w:t>
            </w:r>
          </w:p>
        </w:tc>
        <w:tc>
          <w:tcPr>
            <w:tcW w:w="1475" w:type="dxa"/>
          </w:tcPr>
          <w:p w14:paraId="0DD9BAED" w14:textId="20E9B15A" w:rsidR="007D402C" w:rsidRDefault="007D402C" w:rsidP="008231B0">
            <w:pPr>
              <w:pStyle w:val="BodyText"/>
              <w:jc w:val="center"/>
              <w:rPr>
                <w:noProof/>
              </w:rPr>
            </w:pPr>
            <w:r w:rsidRPr="00F5331D">
              <w:rPr>
                <w:noProof/>
              </w:rPr>
              <w:t>0.0</w:t>
            </w:r>
            <w:r w:rsidR="008231B0">
              <w:rPr>
                <w:noProof/>
              </w:rPr>
              <w:t>117</w:t>
            </w:r>
          </w:p>
        </w:tc>
        <w:tc>
          <w:tcPr>
            <w:tcW w:w="1345" w:type="dxa"/>
          </w:tcPr>
          <w:p w14:paraId="74E4D1AA" w14:textId="5E284064" w:rsidR="007D402C" w:rsidRDefault="007D402C" w:rsidP="008231B0">
            <w:pPr>
              <w:pStyle w:val="BodyText"/>
              <w:jc w:val="center"/>
              <w:rPr>
                <w:noProof/>
              </w:rPr>
            </w:pPr>
            <w:r>
              <w:rPr>
                <w:noProof/>
              </w:rPr>
              <w:t>2.298</w:t>
            </w:r>
          </w:p>
        </w:tc>
      </w:tr>
      <w:tr w:rsidR="007D402C" w14:paraId="087EB459" w14:textId="77777777" w:rsidTr="007D402C">
        <w:tc>
          <w:tcPr>
            <w:tcW w:w="2695" w:type="dxa"/>
          </w:tcPr>
          <w:p w14:paraId="4FAA04A2" w14:textId="2C391865" w:rsidR="007D402C" w:rsidRDefault="007D402C" w:rsidP="008231B0">
            <w:pPr>
              <w:pStyle w:val="BodyText"/>
              <w:jc w:val="center"/>
              <w:rPr>
                <w:noProof/>
              </w:rPr>
            </w:pPr>
            <w:r>
              <w:rPr>
                <w:noProof/>
              </w:rPr>
              <w:t>HR Rest1</w:t>
            </w:r>
          </w:p>
        </w:tc>
        <w:tc>
          <w:tcPr>
            <w:tcW w:w="1410" w:type="dxa"/>
          </w:tcPr>
          <w:p w14:paraId="4F9A2BE5" w14:textId="3A86DD9A" w:rsidR="007D402C" w:rsidRPr="00F5331D" w:rsidRDefault="008231B0" w:rsidP="008231B0">
            <w:pPr>
              <w:pStyle w:val="BodyText"/>
              <w:jc w:val="center"/>
              <w:rPr>
                <w:noProof/>
              </w:rPr>
            </w:pPr>
            <w:r>
              <w:rPr>
                <w:noProof/>
              </w:rPr>
              <w:t>-0.0167</w:t>
            </w:r>
          </w:p>
        </w:tc>
        <w:tc>
          <w:tcPr>
            <w:tcW w:w="1470" w:type="dxa"/>
          </w:tcPr>
          <w:p w14:paraId="6892C562" w14:textId="712E6754" w:rsidR="007D402C" w:rsidRPr="00F5331D" w:rsidRDefault="008231B0" w:rsidP="008231B0">
            <w:pPr>
              <w:pStyle w:val="BodyText"/>
              <w:jc w:val="center"/>
              <w:rPr>
                <w:noProof/>
              </w:rPr>
            </w:pPr>
            <w:r>
              <w:rPr>
                <w:noProof/>
              </w:rPr>
              <w:t>0.0100</w:t>
            </w:r>
          </w:p>
        </w:tc>
        <w:tc>
          <w:tcPr>
            <w:tcW w:w="1350" w:type="dxa"/>
          </w:tcPr>
          <w:p w14:paraId="4880991C" w14:textId="4BA5B915" w:rsidR="007D402C" w:rsidRPr="00F5331D" w:rsidRDefault="008231B0" w:rsidP="008231B0">
            <w:pPr>
              <w:pStyle w:val="BodyText"/>
              <w:jc w:val="center"/>
              <w:rPr>
                <w:noProof/>
              </w:rPr>
            </w:pPr>
            <w:r>
              <w:rPr>
                <w:noProof/>
              </w:rPr>
              <w:t>-1.664</w:t>
            </w:r>
          </w:p>
        </w:tc>
      </w:tr>
      <w:tr w:rsidR="007D402C" w14:paraId="599D0E6C" w14:textId="77777777" w:rsidTr="007D402C">
        <w:tc>
          <w:tcPr>
            <w:tcW w:w="2695" w:type="dxa"/>
          </w:tcPr>
          <w:p w14:paraId="27E2CC7F" w14:textId="3F3B5582" w:rsidR="007D402C" w:rsidRDefault="007D402C" w:rsidP="008231B0">
            <w:pPr>
              <w:pStyle w:val="BodyText"/>
              <w:jc w:val="center"/>
              <w:rPr>
                <w:noProof/>
              </w:rPr>
            </w:pPr>
            <w:r>
              <w:rPr>
                <w:noProof/>
              </w:rPr>
              <w:t>Time In Minutes</w:t>
            </w:r>
          </w:p>
        </w:tc>
        <w:tc>
          <w:tcPr>
            <w:tcW w:w="1410" w:type="dxa"/>
          </w:tcPr>
          <w:p w14:paraId="42CBF6EF" w14:textId="632DEEC5" w:rsidR="007D402C" w:rsidRPr="00F5331D" w:rsidRDefault="008231B0" w:rsidP="008231B0">
            <w:pPr>
              <w:pStyle w:val="BodyText"/>
              <w:jc w:val="center"/>
              <w:rPr>
                <w:noProof/>
              </w:rPr>
            </w:pPr>
            <w:r>
              <w:rPr>
                <w:noProof/>
              </w:rPr>
              <w:t>-0.0819</w:t>
            </w:r>
          </w:p>
        </w:tc>
        <w:tc>
          <w:tcPr>
            <w:tcW w:w="1470" w:type="dxa"/>
          </w:tcPr>
          <w:p w14:paraId="25CCFDA7" w14:textId="0F65E09F" w:rsidR="007D402C" w:rsidRPr="00F5331D" w:rsidRDefault="008231B0" w:rsidP="008231B0">
            <w:pPr>
              <w:pStyle w:val="BodyText"/>
              <w:jc w:val="center"/>
              <w:rPr>
                <w:noProof/>
              </w:rPr>
            </w:pPr>
            <w:r>
              <w:rPr>
                <w:noProof/>
              </w:rPr>
              <w:t>0.0494</w:t>
            </w:r>
          </w:p>
        </w:tc>
        <w:tc>
          <w:tcPr>
            <w:tcW w:w="1350" w:type="dxa"/>
          </w:tcPr>
          <w:p w14:paraId="442BA671" w14:textId="5B960206" w:rsidR="007D402C" w:rsidRPr="00F5331D" w:rsidRDefault="008231B0" w:rsidP="008231B0">
            <w:pPr>
              <w:pStyle w:val="BodyText"/>
              <w:jc w:val="center"/>
              <w:rPr>
                <w:noProof/>
              </w:rPr>
            </w:pPr>
            <w:r>
              <w:rPr>
                <w:noProof/>
              </w:rPr>
              <w:t>-1.665</w:t>
            </w:r>
          </w:p>
        </w:tc>
      </w:tr>
      <w:tr w:rsidR="008231B0" w14:paraId="4B6C31D1" w14:textId="77777777" w:rsidTr="00AF1E02">
        <w:tc>
          <w:tcPr>
            <w:tcW w:w="2695" w:type="dxa"/>
          </w:tcPr>
          <w:p w14:paraId="55DEF627" w14:textId="26805ED9" w:rsidR="008231B0" w:rsidRDefault="008231B0" w:rsidP="008231B0">
            <w:pPr>
              <w:pStyle w:val="BodyText"/>
              <w:jc w:val="center"/>
              <w:rPr>
                <w:noProof/>
              </w:rPr>
            </w:pPr>
            <w:r>
              <w:rPr>
                <w:noProof/>
              </w:rPr>
              <w:t>Residual Standard Error</w:t>
            </w:r>
          </w:p>
        </w:tc>
        <w:tc>
          <w:tcPr>
            <w:tcW w:w="4230" w:type="dxa"/>
            <w:gridSpan w:val="3"/>
          </w:tcPr>
          <w:p w14:paraId="65962090" w14:textId="07FD461B" w:rsidR="008231B0" w:rsidRDefault="008231B0" w:rsidP="008231B0">
            <w:pPr>
              <w:pStyle w:val="BodyText"/>
              <w:jc w:val="center"/>
              <w:rPr>
                <w:noProof/>
              </w:rPr>
            </w:pPr>
            <w:r>
              <w:rPr>
                <w:noProof/>
              </w:rPr>
              <w:t>0.3146 on 13 df</w:t>
            </w:r>
          </w:p>
        </w:tc>
      </w:tr>
      <w:tr w:rsidR="007D402C" w14:paraId="1AD28D0D" w14:textId="77777777" w:rsidTr="00AF1E02">
        <w:tc>
          <w:tcPr>
            <w:tcW w:w="2695" w:type="dxa"/>
          </w:tcPr>
          <w:p w14:paraId="7FD96064" w14:textId="77777777" w:rsidR="007D402C" w:rsidRDefault="007D402C" w:rsidP="008231B0">
            <w:pPr>
              <w:pStyle w:val="BodyText"/>
              <w:jc w:val="center"/>
              <w:rPr>
                <w:noProof/>
              </w:rPr>
            </w:pPr>
            <w:r>
              <w:rPr>
                <w:noProof/>
              </w:rPr>
              <w:t>Multiple R-squared</w:t>
            </w:r>
          </w:p>
        </w:tc>
        <w:tc>
          <w:tcPr>
            <w:tcW w:w="4230" w:type="dxa"/>
            <w:gridSpan w:val="3"/>
          </w:tcPr>
          <w:p w14:paraId="5153E705" w14:textId="66A10F60" w:rsidR="007D402C" w:rsidRDefault="007D402C" w:rsidP="008231B0">
            <w:pPr>
              <w:pStyle w:val="BodyText"/>
              <w:jc w:val="center"/>
              <w:rPr>
                <w:noProof/>
              </w:rPr>
            </w:pPr>
            <w:r>
              <w:rPr>
                <w:noProof/>
              </w:rPr>
              <w:t>0.</w:t>
            </w:r>
            <w:r w:rsidR="008231B0">
              <w:rPr>
                <w:noProof/>
              </w:rPr>
              <w:t>8194</w:t>
            </w:r>
          </w:p>
        </w:tc>
      </w:tr>
      <w:tr w:rsidR="007D402C" w14:paraId="7BC82997" w14:textId="77777777" w:rsidTr="00AF1E02">
        <w:tc>
          <w:tcPr>
            <w:tcW w:w="2695" w:type="dxa"/>
          </w:tcPr>
          <w:p w14:paraId="1A79E439" w14:textId="77777777" w:rsidR="007D402C" w:rsidRDefault="007D402C" w:rsidP="008231B0">
            <w:pPr>
              <w:pStyle w:val="BodyText"/>
              <w:jc w:val="center"/>
              <w:rPr>
                <w:noProof/>
              </w:rPr>
            </w:pPr>
            <w:r>
              <w:rPr>
                <w:noProof/>
              </w:rPr>
              <w:t>Adjusted</w:t>
            </w:r>
            <w:r w:rsidRPr="00F5331D">
              <w:rPr>
                <w:noProof/>
              </w:rPr>
              <w:t xml:space="preserve"> R-squared</w:t>
            </w:r>
          </w:p>
        </w:tc>
        <w:tc>
          <w:tcPr>
            <w:tcW w:w="4230" w:type="dxa"/>
            <w:gridSpan w:val="3"/>
          </w:tcPr>
          <w:p w14:paraId="51351089" w14:textId="0E07710E" w:rsidR="007D402C" w:rsidRDefault="007D402C" w:rsidP="008231B0">
            <w:pPr>
              <w:pStyle w:val="BodyText"/>
              <w:keepNext/>
              <w:jc w:val="center"/>
              <w:rPr>
                <w:noProof/>
              </w:rPr>
            </w:pPr>
            <w:r>
              <w:rPr>
                <w:noProof/>
              </w:rPr>
              <w:t>0.</w:t>
            </w:r>
            <w:r w:rsidR="008231B0">
              <w:rPr>
                <w:noProof/>
              </w:rPr>
              <w:t>75</w:t>
            </w:r>
          </w:p>
        </w:tc>
      </w:tr>
    </w:tbl>
    <w:p w14:paraId="2CBBDD62" w14:textId="3AFDE398" w:rsidR="00E423B6" w:rsidRDefault="008231B0" w:rsidP="008231B0">
      <w:pPr>
        <w:pStyle w:val="Caption"/>
      </w:pPr>
      <w:bookmarkStart w:id="35" w:name="_Toc171070267"/>
      <w:r>
        <w:t xml:space="preserve">Table </w:t>
      </w:r>
      <w:fldSimple w:instr=" SEQ Table \* ARABIC ">
        <w:r w:rsidR="00441E47">
          <w:rPr>
            <w:noProof/>
          </w:rPr>
          <w:t>6</w:t>
        </w:r>
      </w:fldSimple>
      <w:r>
        <w:t xml:space="preserve">: </w:t>
      </w:r>
      <w:r w:rsidRPr="00C12843">
        <w:t>Summary of the best model from stepwise procedure</w:t>
      </w:r>
      <w:bookmarkEnd w:id="35"/>
    </w:p>
    <w:p w14:paraId="62384C6E" w14:textId="541F56FE" w:rsidR="000E26B2" w:rsidRDefault="00B85E5C" w:rsidP="00BF1103">
      <w:pPr>
        <w:pStyle w:val="BodyText"/>
        <w:jc w:val="both"/>
      </w:pPr>
      <w:r>
        <w:t>From the summary of this model we see that the coefficient of Avg.HR is highly statistically significant and HR.Rest coefficient is also statistically significant but no so much as Avg HR. Coefficients of Max HR, Time.In.Minutes and HR.Rest1 are not statistically significant(p value &gt; 0.05)</w:t>
      </w:r>
      <w:r w:rsidR="007C6FAE">
        <w:t xml:space="preserve">. </w:t>
      </w:r>
      <w:r>
        <w:t>From the Anova we s</w:t>
      </w:r>
      <w:r w:rsidR="007C6FAE">
        <w:t>aw</w:t>
      </w:r>
      <w:r>
        <w:t xml:space="preserve"> that only the  Max.HR and the Avg.HR are statistically significant (p value &lt; 0.05) while the other variables not (p value &gt; 0.05).</w:t>
      </w:r>
      <w:r w:rsidR="007C6FAE">
        <w:t xml:space="preserve"> </w:t>
      </w:r>
      <w:r w:rsidR="009D68B1">
        <w:t>After evaluating the performance of the model  and the above results the first thing that we thought was to add the quadratic term of Avg HR. We thought about that aft</w:t>
      </w:r>
      <w:r w:rsidR="001C643C">
        <w:t>e</w:t>
      </w:r>
      <w:r w:rsidR="009D68B1">
        <w:t>r</w:t>
      </w:r>
      <w:r w:rsidR="0005284D">
        <w:t xml:space="preserve"> </w:t>
      </w:r>
      <w:r w:rsidR="001C643C">
        <w:t>observ</w:t>
      </w:r>
      <w:r w:rsidR="009D68B1">
        <w:t xml:space="preserve">ing </w:t>
      </w:r>
      <w:r w:rsidR="0005284D">
        <w:t xml:space="preserve">from the </w:t>
      </w:r>
      <w:r w:rsidR="00B2100C">
        <w:t xml:space="preserve">Figure </w:t>
      </w:r>
      <w:r w:rsidR="002708BD">
        <w:t>12</w:t>
      </w:r>
      <w:r w:rsidR="00B2100C">
        <w:t xml:space="preserve"> of the report</w:t>
      </w:r>
      <w:r w:rsidR="001C643C">
        <w:t>, from the scatter plot of Avg HR with Training Effect that the association between those 2 does not seem to be linear</w:t>
      </w:r>
      <w:r w:rsidR="009D68B1">
        <w:t>.</w:t>
      </w:r>
      <w:r w:rsidR="00A85BD9">
        <w:t xml:space="preserve"> </w:t>
      </w:r>
      <w:r w:rsidR="003A3142">
        <w:t xml:space="preserve">In the figure </w:t>
      </w:r>
      <w:r w:rsidR="00A85BD9">
        <w:t>1</w:t>
      </w:r>
      <w:r w:rsidR="003A3142">
        <w:t>2 the left plot is the simple scatter plot between Training Effect and Avg HR with a linear fit line. From this we can see a positive relationship between those. The right plot i</w:t>
      </w:r>
      <w:r w:rsidR="003A3142" w:rsidRPr="003A3142">
        <w:t>s a quadratic regression plot, which includes a curved fit line, indicating t</w:t>
      </w:r>
      <w:r w:rsidR="005159F8">
        <w:t>hat t</w:t>
      </w:r>
      <w:r w:rsidR="003A3142" w:rsidRPr="003A3142">
        <w:t xml:space="preserve">he relationship between Avg HR and Training Effect </w:t>
      </w:r>
      <w:r w:rsidR="003A3142">
        <w:t>as we see is</w:t>
      </w:r>
      <w:r w:rsidR="003A3142" w:rsidRPr="003A3142">
        <w:t xml:space="preserve"> better explained by a quadratic </w:t>
      </w:r>
      <w:r w:rsidR="003A3142">
        <w:t>model.</w:t>
      </w:r>
      <w:r w:rsidR="005159F8">
        <w:t xml:space="preserve"> The very first increase in Avg HR leads to a rapid and big increase in Training Effect but as avg HR continue to increase the rate of increase slows down as we can see.</w:t>
      </w:r>
    </w:p>
    <w:p w14:paraId="777F76E3" w14:textId="77777777" w:rsidR="002B044F" w:rsidRPr="00021BB0" w:rsidRDefault="002B044F" w:rsidP="00BF1103">
      <w:pPr>
        <w:pStyle w:val="BodyText"/>
        <w:jc w:val="both"/>
      </w:pPr>
    </w:p>
    <w:p w14:paraId="0C23ADC8" w14:textId="2B6FA70A" w:rsidR="007F44C0" w:rsidRDefault="000E26B2" w:rsidP="007F44C0">
      <w:pPr>
        <w:pStyle w:val="BodyText"/>
        <w:keepNext/>
        <w:jc w:val="center"/>
      </w:pPr>
      <w:r>
        <w:rPr>
          <w:noProof/>
        </w:rPr>
        <w:drawing>
          <wp:inline distT="0" distB="0" distL="0" distR="0" wp14:anchorId="6243BBC5" wp14:editId="387CCD06">
            <wp:extent cx="2825496" cy="164592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25496" cy="1645920"/>
                    </a:xfrm>
                    <a:prstGeom prst="rect">
                      <a:avLst/>
                    </a:prstGeom>
                    <a:noFill/>
                  </pic:spPr>
                </pic:pic>
              </a:graphicData>
            </a:graphic>
          </wp:inline>
        </w:drawing>
      </w:r>
    </w:p>
    <w:p w14:paraId="04DEE06E" w14:textId="0604DF13" w:rsidR="00F961B3" w:rsidRPr="00F961B3" w:rsidRDefault="007F44C0" w:rsidP="00F961B3">
      <w:pPr>
        <w:pStyle w:val="Caption"/>
        <w:jc w:val="center"/>
        <w:rPr>
          <w:color w:val="1F487C"/>
          <w:spacing w:val="-2"/>
        </w:rPr>
      </w:pPr>
      <w:bookmarkStart w:id="36" w:name="_Toc171070280"/>
      <w:r>
        <w:t xml:space="preserve">Figure </w:t>
      </w:r>
      <w:fldSimple w:instr=" SEQ Figure \* ARABIC ">
        <w:r w:rsidR="00441E47">
          <w:rPr>
            <w:noProof/>
          </w:rPr>
          <w:t>12</w:t>
        </w:r>
      </w:fldSimple>
      <w:r>
        <w:t>: Avg HR plots with Training Effect (Simple and Quadratic)</w:t>
      </w:r>
      <w:bookmarkEnd w:id="36"/>
    </w:p>
    <w:tbl>
      <w:tblPr>
        <w:tblStyle w:val="TableGrid"/>
        <w:tblW w:w="0" w:type="auto"/>
        <w:tblLook w:val="04A0" w:firstRow="1" w:lastRow="0" w:firstColumn="1" w:lastColumn="0" w:noHBand="0" w:noVBand="1"/>
      </w:tblPr>
      <w:tblGrid>
        <w:gridCol w:w="2695"/>
        <w:gridCol w:w="1410"/>
        <w:gridCol w:w="1475"/>
        <w:gridCol w:w="1350"/>
      </w:tblGrid>
      <w:tr w:rsidR="00DB5205" w14:paraId="3E39C9C5" w14:textId="77777777" w:rsidTr="00AF1E02">
        <w:tc>
          <w:tcPr>
            <w:tcW w:w="2695" w:type="dxa"/>
            <w:shd w:val="clear" w:color="auto" w:fill="8DB3E2" w:themeFill="text2" w:themeFillTint="66"/>
          </w:tcPr>
          <w:p w14:paraId="14E4CB7A" w14:textId="77777777" w:rsidR="00DB5205" w:rsidRPr="00F5331D" w:rsidRDefault="00DB5205" w:rsidP="00AF1E02">
            <w:pPr>
              <w:pStyle w:val="BodyText"/>
              <w:jc w:val="center"/>
              <w:rPr>
                <w:b/>
                <w:bCs/>
              </w:rPr>
            </w:pPr>
            <w:r w:rsidRPr="00F5331D">
              <w:rPr>
                <w:b/>
                <w:bCs/>
              </w:rPr>
              <w:t>Coefficients</w:t>
            </w:r>
          </w:p>
        </w:tc>
        <w:tc>
          <w:tcPr>
            <w:tcW w:w="1410" w:type="dxa"/>
            <w:shd w:val="clear" w:color="auto" w:fill="8DB3E2" w:themeFill="text2" w:themeFillTint="66"/>
          </w:tcPr>
          <w:p w14:paraId="285ED579" w14:textId="77777777" w:rsidR="00DB5205" w:rsidRPr="00F5331D" w:rsidRDefault="00DB5205" w:rsidP="00AF1E02">
            <w:pPr>
              <w:pStyle w:val="BodyText"/>
              <w:jc w:val="center"/>
              <w:rPr>
                <w:b/>
                <w:bCs/>
              </w:rPr>
            </w:pPr>
            <w:r w:rsidRPr="00F5331D">
              <w:rPr>
                <w:b/>
                <w:bCs/>
              </w:rPr>
              <w:t>Estimate</w:t>
            </w:r>
          </w:p>
        </w:tc>
        <w:tc>
          <w:tcPr>
            <w:tcW w:w="1475" w:type="dxa"/>
            <w:shd w:val="clear" w:color="auto" w:fill="8DB3E2" w:themeFill="text2" w:themeFillTint="66"/>
          </w:tcPr>
          <w:p w14:paraId="593047BD" w14:textId="77777777" w:rsidR="00DB5205" w:rsidRPr="00F5331D" w:rsidRDefault="00DB5205" w:rsidP="00AF1E02">
            <w:pPr>
              <w:pStyle w:val="BodyText"/>
              <w:jc w:val="center"/>
              <w:rPr>
                <w:b/>
                <w:bCs/>
              </w:rPr>
            </w:pPr>
            <w:proofErr w:type="spellStart"/>
            <w:r w:rsidRPr="00F5331D">
              <w:rPr>
                <w:b/>
                <w:bCs/>
              </w:rPr>
              <w:t>Std.Error</w:t>
            </w:r>
            <w:proofErr w:type="spellEnd"/>
          </w:p>
        </w:tc>
        <w:tc>
          <w:tcPr>
            <w:tcW w:w="1345" w:type="dxa"/>
            <w:shd w:val="clear" w:color="auto" w:fill="8DB3E2" w:themeFill="text2" w:themeFillTint="66"/>
          </w:tcPr>
          <w:p w14:paraId="2C3D1420" w14:textId="77777777" w:rsidR="00DB5205" w:rsidRPr="00F5331D" w:rsidRDefault="00DB5205" w:rsidP="00AF1E02">
            <w:pPr>
              <w:pStyle w:val="BodyText"/>
              <w:jc w:val="center"/>
              <w:rPr>
                <w:b/>
                <w:bCs/>
              </w:rPr>
            </w:pPr>
            <w:r w:rsidRPr="00F5331D">
              <w:rPr>
                <w:b/>
                <w:bCs/>
              </w:rPr>
              <w:t>t value</w:t>
            </w:r>
          </w:p>
        </w:tc>
      </w:tr>
      <w:tr w:rsidR="00DB5205" w14:paraId="4555EEC0" w14:textId="77777777" w:rsidTr="00AF1E02">
        <w:tc>
          <w:tcPr>
            <w:tcW w:w="2695" w:type="dxa"/>
          </w:tcPr>
          <w:p w14:paraId="49FE629B" w14:textId="77777777" w:rsidR="00DB5205" w:rsidRDefault="00DB5205" w:rsidP="00AF1E02">
            <w:pPr>
              <w:pStyle w:val="BodyText"/>
              <w:jc w:val="center"/>
              <w:rPr>
                <w:noProof/>
              </w:rPr>
            </w:pPr>
            <w:r>
              <w:rPr>
                <w:noProof/>
              </w:rPr>
              <w:t>Intercept</w:t>
            </w:r>
          </w:p>
        </w:tc>
        <w:tc>
          <w:tcPr>
            <w:tcW w:w="1410" w:type="dxa"/>
          </w:tcPr>
          <w:p w14:paraId="3F19BE8F" w14:textId="79544506" w:rsidR="00DB5205" w:rsidRPr="007D402C" w:rsidRDefault="00DB5205" w:rsidP="00AF1E02">
            <w:pPr>
              <w:pStyle w:val="BodyText"/>
              <w:jc w:val="center"/>
              <w:rPr>
                <w:noProof/>
              </w:rPr>
            </w:pPr>
            <w:r w:rsidRPr="00DB5205">
              <w:rPr>
                <w:noProof/>
              </w:rPr>
              <w:t>-22.45</w:t>
            </w:r>
          </w:p>
        </w:tc>
        <w:tc>
          <w:tcPr>
            <w:tcW w:w="1475" w:type="dxa"/>
          </w:tcPr>
          <w:p w14:paraId="59B03D27" w14:textId="384CB689" w:rsidR="00DB5205" w:rsidRDefault="00DB5205" w:rsidP="00AF1E02">
            <w:pPr>
              <w:pStyle w:val="BodyText"/>
              <w:jc w:val="center"/>
              <w:rPr>
                <w:noProof/>
              </w:rPr>
            </w:pPr>
            <w:r w:rsidRPr="00DB5205">
              <w:t>6.449</w:t>
            </w:r>
          </w:p>
        </w:tc>
        <w:tc>
          <w:tcPr>
            <w:tcW w:w="1345" w:type="dxa"/>
          </w:tcPr>
          <w:p w14:paraId="5926ECC4" w14:textId="2E722B33" w:rsidR="00DB5205" w:rsidRDefault="00DB5205" w:rsidP="00AF1E02">
            <w:pPr>
              <w:pStyle w:val="BodyText"/>
              <w:jc w:val="center"/>
              <w:rPr>
                <w:noProof/>
              </w:rPr>
            </w:pPr>
            <w:r>
              <w:rPr>
                <w:noProof/>
              </w:rPr>
              <w:t>-3.481</w:t>
            </w:r>
          </w:p>
        </w:tc>
      </w:tr>
      <w:tr w:rsidR="00DB5205" w14:paraId="44CFF00C" w14:textId="77777777" w:rsidTr="00AF1E02">
        <w:tc>
          <w:tcPr>
            <w:tcW w:w="2695" w:type="dxa"/>
          </w:tcPr>
          <w:p w14:paraId="0CB50389" w14:textId="77777777" w:rsidR="00DB5205" w:rsidRDefault="00DB5205" w:rsidP="00AF1E02">
            <w:pPr>
              <w:pStyle w:val="BodyText"/>
              <w:jc w:val="center"/>
              <w:rPr>
                <w:noProof/>
              </w:rPr>
            </w:pPr>
            <w:r>
              <w:rPr>
                <w:noProof/>
              </w:rPr>
              <w:t>Max HR</w:t>
            </w:r>
          </w:p>
        </w:tc>
        <w:tc>
          <w:tcPr>
            <w:tcW w:w="1410" w:type="dxa"/>
          </w:tcPr>
          <w:p w14:paraId="175552B3" w14:textId="378C0285" w:rsidR="00DB5205" w:rsidRDefault="00DB5205" w:rsidP="00AF1E02">
            <w:pPr>
              <w:pStyle w:val="BodyText"/>
              <w:jc w:val="center"/>
              <w:rPr>
                <w:noProof/>
              </w:rPr>
            </w:pPr>
            <w:r w:rsidRPr="00DB5205">
              <w:rPr>
                <w:noProof/>
              </w:rPr>
              <w:t>-0.00131</w:t>
            </w:r>
          </w:p>
        </w:tc>
        <w:tc>
          <w:tcPr>
            <w:tcW w:w="1475" w:type="dxa"/>
          </w:tcPr>
          <w:p w14:paraId="3F524BC8" w14:textId="060A418D" w:rsidR="00DB5205" w:rsidRDefault="00DB5205" w:rsidP="00AF1E02">
            <w:pPr>
              <w:pStyle w:val="BodyText"/>
              <w:jc w:val="center"/>
              <w:rPr>
                <w:noProof/>
              </w:rPr>
            </w:pPr>
            <w:r w:rsidRPr="00DB5205">
              <w:rPr>
                <w:noProof/>
              </w:rPr>
              <w:t>0.01849</w:t>
            </w:r>
          </w:p>
        </w:tc>
        <w:tc>
          <w:tcPr>
            <w:tcW w:w="1345" w:type="dxa"/>
          </w:tcPr>
          <w:p w14:paraId="53321EAF" w14:textId="3729ED18" w:rsidR="00DB5205" w:rsidRDefault="00DB5205" w:rsidP="00AF1E02">
            <w:pPr>
              <w:pStyle w:val="BodyText"/>
              <w:jc w:val="center"/>
              <w:rPr>
                <w:noProof/>
              </w:rPr>
            </w:pPr>
            <w:r>
              <w:rPr>
                <w:noProof/>
              </w:rPr>
              <w:t>-0.071</w:t>
            </w:r>
          </w:p>
        </w:tc>
      </w:tr>
      <w:tr w:rsidR="00DB5205" w14:paraId="632D08D5" w14:textId="77777777" w:rsidTr="00AF1E02">
        <w:tc>
          <w:tcPr>
            <w:tcW w:w="2695" w:type="dxa"/>
          </w:tcPr>
          <w:p w14:paraId="7838D958" w14:textId="77777777" w:rsidR="00DB5205" w:rsidRDefault="00DB5205" w:rsidP="00AF1E02">
            <w:pPr>
              <w:pStyle w:val="BodyText"/>
              <w:jc w:val="center"/>
              <w:rPr>
                <w:noProof/>
              </w:rPr>
            </w:pPr>
            <w:r>
              <w:rPr>
                <w:noProof/>
              </w:rPr>
              <w:t>Avg HR</w:t>
            </w:r>
          </w:p>
        </w:tc>
        <w:tc>
          <w:tcPr>
            <w:tcW w:w="1410" w:type="dxa"/>
          </w:tcPr>
          <w:p w14:paraId="37F6EEC5" w14:textId="23EF46E4" w:rsidR="00DB5205" w:rsidRDefault="00DB5205" w:rsidP="00AF1E02">
            <w:pPr>
              <w:pStyle w:val="BodyText"/>
              <w:jc w:val="center"/>
              <w:rPr>
                <w:noProof/>
              </w:rPr>
            </w:pPr>
            <w:r w:rsidRPr="00DB5205">
              <w:rPr>
                <w:noProof/>
              </w:rPr>
              <w:t>0.3916</w:t>
            </w:r>
          </w:p>
        </w:tc>
        <w:tc>
          <w:tcPr>
            <w:tcW w:w="1475" w:type="dxa"/>
          </w:tcPr>
          <w:p w14:paraId="1732C154" w14:textId="7408D266" w:rsidR="00DB5205" w:rsidRDefault="004032A2" w:rsidP="00AF1E02">
            <w:pPr>
              <w:pStyle w:val="BodyText"/>
              <w:jc w:val="center"/>
              <w:rPr>
                <w:noProof/>
              </w:rPr>
            </w:pPr>
            <w:r w:rsidRPr="004032A2">
              <w:rPr>
                <w:noProof/>
              </w:rPr>
              <w:t>0.08274</w:t>
            </w:r>
          </w:p>
        </w:tc>
        <w:tc>
          <w:tcPr>
            <w:tcW w:w="1345" w:type="dxa"/>
          </w:tcPr>
          <w:p w14:paraId="112F6B1E" w14:textId="2028239E" w:rsidR="00DB5205" w:rsidRDefault="00DB5205" w:rsidP="00AF1E02">
            <w:pPr>
              <w:pStyle w:val="BodyText"/>
              <w:jc w:val="center"/>
              <w:rPr>
                <w:noProof/>
              </w:rPr>
            </w:pPr>
            <w:r>
              <w:rPr>
                <w:noProof/>
              </w:rPr>
              <w:t>4.732</w:t>
            </w:r>
          </w:p>
        </w:tc>
      </w:tr>
      <w:tr w:rsidR="00DB5205" w14:paraId="23E23C8A" w14:textId="77777777" w:rsidTr="00AF1E02">
        <w:tc>
          <w:tcPr>
            <w:tcW w:w="2695" w:type="dxa"/>
          </w:tcPr>
          <w:p w14:paraId="7AADE09A" w14:textId="4D17D297" w:rsidR="00DB5205" w:rsidRDefault="00DB5205" w:rsidP="00AF1E02">
            <w:pPr>
              <w:pStyle w:val="BodyText"/>
              <w:jc w:val="center"/>
              <w:rPr>
                <w:noProof/>
              </w:rPr>
            </w:pPr>
            <w:r>
              <w:rPr>
                <w:noProof/>
              </w:rPr>
              <w:t>I(</w:t>
            </w:r>
            <w:r w:rsidRPr="00DB5205">
              <w:rPr>
                <w:noProof/>
              </w:rPr>
              <w:t>Avg HR</w:t>
            </w:r>
            <w:r>
              <w:rPr>
                <w:noProof/>
              </w:rPr>
              <w:t>^2)</w:t>
            </w:r>
          </w:p>
        </w:tc>
        <w:tc>
          <w:tcPr>
            <w:tcW w:w="1410" w:type="dxa"/>
          </w:tcPr>
          <w:p w14:paraId="7B8E750B" w14:textId="788191E7" w:rsidR="00DB5205" w:rsidRDefault="004032A2" w:rsidP="00AF1E02">
            <w:pPr>
              <w:pStyle w:val="BodyText"/>
              <w:jc w:val="center"/>
              <w:rPr>
                <w:noProof/>
              </w:rPr>
            </w:pPr>
            <w:r w:rsidRPr="004032A2">
              <w:rPr>
                <w:noProof/>
              </w:rPr>
              <w:t>-0.0013</w:t>
            </w:r>
          </w:p>
        </w:tc>
        <w:tc>
          <w:tcPr>
            <w:tcW w:w="1475" w:type="dxa"/>
          </w:tcPr>
          <w:p w14:paraId="232D2600" w14:textId="3F4CDEB0" w:rsidR="00DB5205" w:rsidRPr="00F5331D" w:rsidRDefault="004032A2" w:rsidP="00AF1E02">
            <w:pPr>
              <w:pStyle w:val="BodyText"/>
              <w:jc w:val="center"/>
              <w:rPr>
                <w:noProof/>
              </w:rPr>
            </w:pPr>
            <w:r w:rsidRPr="004032A2">
              <w:rPr>
                <w:noProof/>
              </w:rPr>
              <w:t>0.00033</w:t>
            </w:r>
          </w:p>
        </w:tc>
        <w:tc>
          <w:tcPr>
            <w:tcW w:w="1345" w:type="dxa"/>
          </w:tcPr>
          <w:p w14:paraId="1617A359" w14:textId="67D16184" w:rsidR="00DB5205" w:rsidRDefault="004032A2" w:rsidP="00AF1E02">
            <w:pPr>
              <w:pStyle w:val="BodyText"/>
              <w:jc w:val="center"/>
              <w:rPr>
                <w:noProof/>
              </w:rPr>
            </w:pPr>
            <w:r w:rsidRPr="004032A2">
              <w:rPr>
                <w:noProof/>
              </w:rPr>
              <w:t>-4.021</w:t>
            </w:r>
          </w:p>
        </w:tc>
      </w:tr>
      <w:tr w:rsidR="00DB5205" w14:paraId="388DBF8C" w14:textId="77777777" w:rsidTr="00AF1E02">
        <w:tc>
          <w:tcPr>
            <w:tcW w:w="2695" w:type="dxa"/>
          </w:tcPr>
          <w:p w14:paraId="51B8B04A" w14:textId="77777777" w:rsidR="00DB5205" w:rsidRDefault="00DB5205" w:rsidP="00AF1E02">
            <w:pPr>
              <w:pStyle w:val="BodyText"/>
              <w:jc w:val="center"/>
              <w:rPr>
                <w:noProof/>
              </w:rPr>
            </w:pPr>
            <w:r>
              <w:rPr>
                <w:noProof/>
              </w:rPr>
              <w:t>HR Rest</w:t>
            </w:r>
          </w:p>
        </w:tc>
        <w:tc>
          <w:tcPr>
            <w:tcW w:w="1410" w:type="dxa"/>
          </w:tcPr>
          <w:p w14:paraId="354FE9B7" w14:textId="261D1CE6" w:rsidR="00DB5205" w:rsidRDefault="004032A2" w:rsidP="00AF1E02">
            <w:pPr>
              <w:pStyle w:val="BodyText"/>
              <w:jc w:val="center"/>
              <w:rPr>
                <w:noProof/>
              </w:rPr>
            </w:pPr>
            <w:r w:rsidRPr="004032A2">
              <w:rPr>
                <w:noProof/>
              </w:rPr>
              <w:t>0.00609</w:t>
            </w:r>
          </w:p>
        </w:tc>
        <w:tc>
          <w:tcPr>
            <w:tcW w:w="1475" w:type="dxa"/>
          </w:tcPr>
          <w:p w14:paraId="55C5DB5C" w14:textId="736C8AFE" w:rsidR="00DB5205" w:rsidRDefault="004032A2" w:rsidP="00AF1E02">
            <w:pPr>
              <w:pStyle w:val="BodyText"/>
              <w:jc w:val="center"/>
              <w:rPr>
                <w:noProof/>
              </w:rPr>
            </w:pPr>
            <w:r>
              <w:rPr>
                <w:noProof/>
              </w:rPr>
              <w:t>0</w:t>
            </w:r>
            <w:r w:rsidRPr="004032A2">
              <w:rPr>
                <w:noProof/>
              </w:rPr>
              <w:t>.01193</w:t>
            </w:r>
          </w:p>
        </w:tc>
        <w:tc>
          <w:tcPr>
            <w:tcW w:w="1345" w:type="dxa"/>
          </w:tcPr>
          <w:p w14:paraId="227D3602" w14:textId="26C2174D" w:rsidR="00DB5205" w:rsidRDefault="004032A2" w:rsidP="00AF1E02">
            <w:pPr>
              <w:pStyle w:val="BodyText"/>
              <w:jc w:val="center"/>
              <w:rPr>
                <w:noProof/>
              </w:rPr>
            </w:pPr>
            <w:r w:rsidRPr="004032A2">
              <w:rPr>
                <w:noProof/>
              </w:rPr>
              <w:t>0.639</w:t>
            </w:r>
          </w:p>
        </w:tc>
      </w:tr>
      <w:tr w:rsidR="00DB5205" w14:paraId="4DBFE883" w14:textId="77777777" w:rsidTr="00AF1E02">
        <w:tc>
          <w:tcPr>
            <w:tcW w:w="2695" w:type="dxa"/>
          </w:tcPr>
          <w:p w14:paraId="30FA2904" w14:textId="77777777" w:rsidR="00DB5205" w:rsidRDefault="00DB5205" w:rsidP="00AF1E02">
            <w:pPr>
              <w:pStyle w:val="BodyText"/>
              <w:jc w:val="center"/>
              <w:rPr>
                <w:noProof/>
              </w:rPr>
            </w:pPr>
            <w:r>
              <w:rPr>
                <w:noProof/>
              </w:rPr>
              <w:t>HR Rest1</w:t>
            </w:r>
          </w:p>
        </w:tc>
        <w:tc>
          <w:tcPr>
            <w:tcW w:w="1410" w:type="dxa"/>
          </w:tcPr>
          <w:p w14:paraId="0804390D" w14:textId="4AF0323A" w:rsidR="00DB5205" w:rsidRPr="00F5331D" w:rsidRDefault="00DB5205" w:rsidP="00AF1E02">
            <w:pPr>
              <w:pStyle w:val="BodyText"/>
              <w:jc w:val="center"/>
              <w:rPr>
                <w:noProof/>
              </w:rPr>
            </w:pPr>
            <w:r>
              <w:rPr>
                <w:noProof/>
              </w:rPr>
              <w:t>-</w:t>
            </w:r>
            <w:r w:rsidR="004032A2" w:rsidRPr="004032A2">
              <w:rPr>
                <w:noProof/>
              </w:rPr>
              <w:t>0.00441</w:t>
            </w:r>
          </w:p>
        </w:tc>
        <w:tc>
          <w:tcPr>
            <w:tcW w:w="1470" w:type="dxa"/>
          </w:tcPr>
          <w:p w14:paraId="250D5CD9" w14:textId="3F8C3509" w:rsidR="00DB5205" w:rsidRPr="00F5331D" w:rsidRDefault="004032A2" w:rsidP="00AF1E02">
            <w:pPr>
              <w:pStyle w:val="BodyText"/>
              <w:jc w:val="center"/>
              <w:rPr>
                <w:noProof/>
              </w:rPr>
            </w:pPr>
            <w:r w:rsidRPr="004032A2">
              <w:rPr>
                <w:noProof/>
              </w:rPr>
              <w:t>0.00751</w:t>
            </w:r>
          </w:p>
        </w:tc>
        <w:tc>
          <w:tcPr>
            <w:tcW w:w="1350" w:type="dxa"/>
          </w:tcPr>
          <w:p w14:paraId="0CAFC25C" w14:textId="257712D0" w:rsidR="00DB5205" w:rsidRPr="00F5331D" w:rsidRDefault="004032A2" w:rsidP="00AF1E02">
            <w:pPr>
              <w:pStyle w:val="BodyText"/>
              <w:jc w:val="center"/>
              <w:rPr>
                <w:noProof/>
              </w:rPr>
            </w:pPr>
            <w:r w:rsidRPr="004032A2">
              <w:rPr>
                <w:noProof/>
              </w:rPr>
              <w:t>-0.587</w:t>
            </w:r>
          </w:p>
        </w:tc>
      </w:tr>
      <w:tr w:rsidR="00DB5205" w14:paraId="3B0641E6" w14:textId="77777777" w:rsidTr="00AF1E02">
        <w:tc>
          <w:tcPr>
            <w:tcW w:w="2695" w:type="dxa"/>
          </w:tcPr>
          <w:p w14:paraId="5647C00E" w14:textId="77777777" w:rsidR="00DB5205" w:rsidRDefault="00DB5205" w:rsidP="00AF1E02">
            <w:pPr>
              <w:pStyle w:val="BodyText"/>
              <w:jc w:val="center"/>
              <w:rPr>
                <w:noProof/>
              </w:rPr>
            </w:pPr>
            <w:r>
              <w:rPr>
                <w:noProof/>
              </w:rPr>
              <w:t>Time In Minutes</w:t>
            </w:r>
          </w:p>
        </w:tc>
        <w:tc>
          <w:tcPr>
            <w:tcW w:w="1410" w:type="dxa"/>
          </w:tcPr>
          <w:p w14:paraId="199FCA75" w14:textId="47F90A71" w:rsidR="00DB5205" w:rsidRPr="00F5331D" w:rsidRDefault="004032A2" w:rsidP="00AF1E02">
            <w:pPr>
              <w:pStyle w:val="BodyText"/>
              <w:jc w:val="center"/>
              <w:rPr>
                <w:noProof/>
              </w:rPr>
            </w:pPr>
            <w:r w:rsidRPr="004032A2">
              <w:rPr>
                <w:noProof/>
              </w:rPr>
              <w:t>-0.07346</w:t>
            </w:r>
          </w:p>
        </w:tc>
        <w:tc>
          <w:tcPr>
            <w:tcW w:w="1470" w:type="dxa"/>
          </w:tcPr>
          <w:p w14:paraId="2226972A" w14:textId="1DAC89CC" w:rsidR="00DB5205" w:rsidRPr="00F5331D" w:rsidRDefault="004032A2" w:rsidP="00AF1E02">
            <w:pPr>
              <w:pStyle w:val="BodyText"/>
              <w:jc w:val="center"/>
              <w:rPr>
                <w:noProof/>
              </w:rPr>
            </w:pPr>
            <w:r w:rsidRPr="004032A2">
              <w:rPr>
                <w:noProof/>
              </w:rPr>
              <w:t>0.03369</w:t>
            </w:r>
          </w:p>
        </w:tc>
        <w:tc>
          <w:tcPr>
            <w:tcW w:w="1350" w:type="dxa"/>
          </w:tcPr>
          <w:p w14:paraId="3D81E3A0" w14:textId="40C25829" w:rsidR="00DB5205" w:rsidRPr="00F5331D" w:rsidRDefault="004032A2" w:rsidP="00AF1E02">
            <w:pPr>
              <w:pStyle w:val="BodyText"/>
              <w:jc w:val="center"/>
              <w:rPr>
                <w:noProof/>
              </w:rPr>
            </w:pPr>
            <w:r w:rsidRPr="004032A2">
              <w:rPr>
                <w:noProof/>
              </w:rPr>
              <w:t>-2.181</w:t>
            </w:r>
          </w:p>
        </w:tc>
      </w:tr>
      <w:tr w:rsidR="00DB5205" w14:paraId="3660C1E4" w14:textId="77777777" w:rsidTr="00AF1E02">
        <w:tc>
          <w:tcPr>
            <w:tcW w:w="2695" w:type="dxa"/>
          </w:tcPr>
          <w:p w14:paraId="7A1AE70C" w14:textId="77777777" w:rsidR="00DB5205" w:rsidRDefault="00DB5205" w:rsidP="00AF1E02">
            <w:pPr>
              <w:pStyle w:val="BodyText"/>
              <w:jc w:val="center"/>
              <w:rPr>
                <w:noProof/>
              </w:rPr>
            </w:pPr>
            <w:r>
              <w:rPr>
                <w:noProof/>
              </w:rPr>
              <w:t>Residual Standard Error</w:t>
            </w:r>
          </w:p>
        </w:tc>
        <w:tc>
          <w:tcPr>
            <w:tcW w:w="4230" w:type="dxa"/>
            <w:gridSpan w:val="3"/>
          </w:tcPr>
          <w:p w14:paraId="751EB709" w14:textId="5510FB2E" w:rsidR="00DB5205" w:rsidRDefault="00DB5205" w:rsidP="00AF1E02">
            <w:pPr>
              <w:pStyle w:val="BodyText"/>
              <w:jc w:val="center"/>
              <w:rPr>
                <w:noProof/>
              </w:rPr>
            </w:pPr>
            <w:r>
              <w:rPr>
                <w:noProof/>
              </w:rPr>
              <w:t>0.2137 on 12 df</w:t>
            </w:r>
          </w:p>
        </w:tc>
      </w:tr>
      <w:tr w:rsidR="00DB5205" w14:paraId="1423A192" w14:textId="77777777" w:rsidTr="00AF1E02">
        <w:tc>
          <w:tcPr>
            <w:tcW w:w="2695" w:type="dxa"/>
          </w:tcPr>
          <w:p w14:paraId="38FB17C7" w14:textId="77777777" w:rsidR="00DB5205" w:rsidRDefault="00DB5205" w:rsidP="00AF1E02">
            <w:pPr>
              <w:pStyle w:val="BodyText"/>
              <w:jc w:val="center"/>
              <w:rPr>
                <w:noProof/>
              </w:rPr>
            </w:pPr>
            <w:r>
              <w:rPr>
                <w:noProof/>
              </w:rPr>
              <w:t>Multiple R-squared</w:t>
            </w:r>
          </w:p>
        </w:tc>
        <w:tc>
          <w:tcPr>
            <w:tcW w:w="4230" w:type="dxa"/>
            <w:gridSpan w:val="3"/>
          </w:tcPr>
          <w:p w14:paraId="13CBFFDE" w14:textId="34E7E567" w:rsidR="00DB5205" w:rsidRDefault="00DB5205" w:rsidP="00AF1E02">
            <w:pPr>
              <w:pStyle w:val="BodyText"/>
              <w:jc w:val="center"/>
              <w:rPr>
                <w:noProof/>
              </w:rPr>
            </w:pPr>
            <w:r>
              <w:rPr>
                <w:noProof/>
              </w:rPr>
              <w:t>0.9231</w:t>
            </w:r>
          </w:p>
        </w:tc>
      </w:tr>
      <w:tr w:rsidR="00DB5205" w14:paraId="031334AB" w14:textId="77777777" w:rsidTr="00AF1E02">
        <w:tc>
          <w:tcPr>
            <w:tcW w:w="2695" w:type="dxa"/>
          </w:tcPr>
          <w:p w14:paraId="35FA212D" w14:textId="77777777" w:rsidR="00DB5205" w:rsidRDefault="00DB5205" w:rsidP="00AF1E02">
            <w:pPr>
              <w:pStyle w:val="BodyText"/>
              <w:jc w:val="center"/>
              <w:rPr>
                <w:noProof/>
              </w:rPr>
            </w:pPr>
            <w:r>
              <w:rPr>
                <w:noProof/>
              </w:rPr>
              <w:t>Adjusted</w:t>
            </w:r>
            <w:r w:rsidRPr="00F5331D">
              <w:rPr>
                <w:noProof/>
              </w:rPr>
              <w:t xml:space="preserve"> R-squared</w:t>
            </w:r>
          </w:p>
        </w:tc>
        <w:tc>
          <w:tcPr>
            <w:tcW w:w="4230" w:type="dxa"/>
            <w:gridSpan w:val="3"/>
          </w:tcPr>
          <w:p w14:paraId="57D78B98" w14:textId="13B784EF" w:rsidR="00DB5205" w:rsidRDefault="00DB5205" w:rsidP="004032A2">
            <w:pPr>
              <w:pStyle w:val="BodyText"/>
              <w:keepNext/>
              <w:jc w:val="center"/>
              <w:rPr>
                <w:noProof/>
              </w:rPr>
            </w:pPr>
            <w:r>
              <w:rPr>
                <w:noProof/>
              </w:rPr>
              <w:t>0.8846</w:t>
            </w:r>
          </w:p>
        </w:tc>
      </w:tr>
    </w:tbl>
    <w:p w14:paraId="14973772" w14:textId="65840556" w:rsidR="00021BB0" w:rsidRDefault="004032A2" w:rsidP="004032A2">
      <w:pPr>
        <w:pStyle w:val="Caption"/>
      </w:pPr>
      <w:bookmarkStart w:id="37" w:name="_Toc171070268"/>
      <w:r>
        <w:t xml:space="preserve">Table </w:t>
      </w:r>
      <w:fldSimple w:instr=" SEQ Table \* ARABIC ">
        <w:r w:rsidR="00441E47">
          <w:rPr>
            <w:noProof/>
          </w:rPr>
          <w:t>7</w:t>
        </w:r>
      </w:fldSimple>
      <w:r>
        <w:t xml:space="preserve">: </w:t>
      </w:r>
      <w:r w:rsidRPr="00AD6B51">
        <w:t>Coefficients of the stepwise model with quadratic term</w:t>
      </w:r>
      <w:bookmarkEnd w:id="37"/>
    </w:p>
    <w:p w14:paraId="51A44815" w14:textId="266E2333" w:rsidR="00F961B3" w:rsidRDefault="00F961B3" w:rsidP="00010AFF">
      <w:pPr>
        <w:pStyle w:val="BodyText"/>
        <w:jc w:val="both"/>
      </w:pPr>
      <w:r w:rsidRPr="00F961B3">
        <w:lastRenderedPageBreak/>
        <w:t xml:space="preserve">So, adding the quadratic effect in the previous model we take the results in the table </w:t>
      </w:r>
      <w:r>
        <w:t>above</w:t>
      </w:r>
      <w:r w:rsidRPr="00F961B3">
        <w:t>.</w:t>
      </w:r>
    </w:p>
    <w:p w14:paraId="55944C0A" w14:textId="26D23679" w:rsidR="00021BB0" w:rsidRDefault="00021BB0" w:rsidP="00010AFF">
      <w:pPr>
        <w:pStyle w:val="BodyText"/>
        <w:jc w:val="both"/>
      </w:pPr>
      <w:r>
        <w:t xml:space="preserve">Now we see that the coefficients of Avg HR, the quadratic effect, the intercept and also the coefficient of Time.In.Minutes are statistically significant. Also we see an increase in </w:t>
      </w:r>
      <w:r w:rsidRPr="00021BB0">
        <w:t xml:space="preserve">Multiple R-squared </w:t>
      </w:r>
      <w:r>
        <w:t xml:space="preserve">which now has a </w:t>
      </w:r>
      <w:r w:rsidRPr="00021BB0">
        <w:t>value of 0.9231</w:t>
      </w:r>
      <w:r>
        <w:t>.</w:t>
      </w:r>
      <w:r w:rsidR="00052C08">
        <w:t xml:space="preserve"> The AIC of this model is 2.55.</w:t>
      </w:r>
    </w:p>
    <w:p w14:paraId="6FA9863A" w14:textId="02B95BB7" w:rsidR="00CB4B1F" w:rsidRDefault="00021BB0" w:rsidP="00BF1103">
      <w:pPr>
        <w:pStyle w:val="BodyText"/>
        <w:jc w:val="both"/>
      </w:pPr>
      <w:r>
        <w:t>From the Anova</w:t>
      </w:r>
      <w:r w:rsidR="00CB6228">
        <w:t xml:space="preserve"> Analysis,</w:t>
      </w:r>
      <w:r>
        <w:t xml:space="preserve"> we see that the </w:t>
      </w:r>
      <w:r w:rsidR="00052C08" w:rsidRPr="00052C08">
        <w:t>Avg.HR</w:t>
      </w:r>
      <w:r w:rsidR="00052C08">
        <w:t xml:space="preserve"> h</w:t>
      </w:r>
      <w:r w:rsidR="00052C08" w:rsidRPr="00052C08">
        <w:t>as the highest F-value of 56.8837, indicating a very strong relationship with the training effect, and is highly significant</w:t>
      </w:r>
      <w:r w:rsidR="00052C08">
        <w:t>.</w:t>
      </w:r>
      <w:r w:rsidR="00FF1B56" w:rsidRPr="00FF1B56">
        <w:t xml:space="preserve"> I(Avg.HR^2)</w:t>
      </w:r>
      <w:r w:rsidR="00FF1B56">
        <w:t xml:space="preserve"> is also highly statistically significant </w:t>
      </w:r>
      <w:r w:rsidR="00FF1B56" w:rsidRPr="00FF1B56">
        <w:t>suggesting that the relationship between average heart rate and training effect is not strictly linear but includes a quadratic component.</w:t>
      </w:r>
      <w:r w:rsidR="00FF1B56">
        <w:t xml:space="preserve"> Time.In.Minutes shows a significant contribution (p = 0.0498374) with an F-value of 4.7552, indicating that the time to complete the runs has a quite significant impact on the training effect. All the others are statistically insignificant.</w:t>
      </w:r>
    </w:p>
    <w:p w14:paraId="274F27F2" w14:textId="4BCF5E27" w:rsidR="00CB4B1F" w:rsidRPr="00021BB0" w:rsidRDefault="00CB4B1F" w:rsidP="00BF1103">
      <w:pPr>
        <w:pStyle w:val="BodyText"/>
        <w:jc w:val="both"/>
      </w:pPr>
      <w:r>
        <w:t xml:space="preserve">Finally, we tried to fit one more model which as it proved it was the best one. That was this one: lm(formula = </w:t>
      </w:r>
      <w:proofErr w:type="spellStart"/>
      <w:r>
        <w:t>Training.Effect</w:t>
      </w:r>
      <w:proofErr w:type="spellEnd"/>
      <w:r>
        <w:t xml:space="preserve"> ~  Avg.HR + I(Avg.HR^2) +Time.In.Minutes , data = </w:t>
      </w:r>
      <w:proofErr w:type="spellStart"/>
      <w:r>
        <w:t>subset_data</w:t>
      </w:r>
      <w:proofErr w:type="spellEnd"/>
      <w:r>
        <w:t xml:space="preserve">) and we can see the summary of the coefficients of this model in the report in table 3. </w:t>
      </w:r>
      <w:r w:rsidR="00BA242A">
        <w:t>We compared the AIC of these 3 models and we end up choosing the last one model which had an AIC with value -2.28.</w:t>
      </w:r>
    </w:p>
    <w:sectPr w:rsidR="00CB4B1F" w:rsidRPr="00021BB0">
      <w:pgSz w:w="11910" w:h="16840"/>
      <w:pgMar w:top="1340" w:right="1660" w:bottom="580" w:left="1600" w:header="0" w:footer="39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3416AC" w14:textId="77777777" w:rsidR="006513E1" w:rsidRDefault="006513E1">
      <w:r>
        <w:separator/>
      </w:r>
    </w:p>
  </w:endnote>
  <w:endnote w:type="continuationSeparator" w:id="0">
    <w:p w14:paraId="32650B26" w14:textId="77777777" w:rsidR="006513E1" w:rsidRDefault="006513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23378" w14:textId="77777777" w:rsidR="005F5C50" w:rsidRDefault="00000000">
    <w:pPr>
      <w:pStyle w:val="BodyText"/>
      <w:spacing w:line="14" w:lineRule="auto"/>
      <w:rPr>
        <w:sz w:val="20"/>
      </w:rPr>
    </w:pPr>
    <w:r>
      <w:rPr>
        <w:noProof/>
      </w:rPr>
      <mc:AlternateContent>
        <mc:Choice Requires="wps">
          <w:drawing>
            <wp:anchor distT="0" distB="0" distL="0" distR="0" simplePos="0" relativeHeight="487292928" behindDoc="1" locked="0" layoutInCell="1" allowOverlap="1" wp14:anchorId="0130E35D" wp14:editId="4B8F1BB9">
              <wp:simplePos x="0" y="0"/>
              <wp:positionH relativeFrom="page">
                <wp:posOffset>3503803</wp:posOffset>
              </wp:positionH>
              <wp:positionV relativeFrom="page">
                <wp:posOffset>10299944</wp:posOffset>
              </wp:positionV>
              <wp:extent cx="556895" cy="234950"/>
              <wp:effectExtent l="0" t="0" r="0" b="0"/>
              <wp:wrapNone/>
              <wp:docPr id="17"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6895" cy="234950"/>
                      </a:xfrm>
                      <a:prstGeom prst="rect">
                        <a:avLst/>
                      </a:prstGeom>
                    </wps:spPr>
                    <wps:txbx>
                      <w:txbxContent>
                        <w:p w14:paraId="4C2769DD" w14:textId="77777777" w:rsidR="005F5C50" w:rsidRDefault="00000000">
                          <w:pPr>
                            <w:spacing w:before="20"/>
                            <w:ind w:left="20"/>
                            <w:rPr>
                              <w:rFonts w:ascii="Cambria"/>
                              <w:sz w:val="28"/>
                            </w:rPr>
                          </w:pPr>
                          <w:r>
                            <w:rPr>
                              <w:rFonts w:ascii="Cambria"/>
                              <w:sz w:val="28"/>
                            </w:rPr>
                            <w:t xml:space="preserve">~ </w:t>
                          </w:r>
                          <w:r>
                            <w:rPr>
                              <w:rFonts w:ascii="Cambria"/>
                              <w:sz w:val="28"/>
                            </w:rPr>
                            <w:fldChar w:fldCharType="begin"/>
                          </w:r>
                          <w:r>
                            <w:rPr>
                              <w:rFonts w:ascii="Cambria"/>
                              <w:sz w:val="28"/>
                            </w:rPr>
                            <w:instrText xml:space="preserve"> PAGE </w:instrText>
                          </w:r>
                          <w:r>
                            <w:rPr>
                              <w:rFonts w:ascii="Cambria"/>
                              <w:sz w:val="28"/>
                            </w:rPr>
                            <w:fldChar w:fldCharType="separate"/>
                          </w:r>
                          <w:r>
                            <w:rPr>
                              <w:rFonts w:ascii="Cambria"/>
                              <w:sz w:val="28"/>
                            </w:rPr>
                            <w:t>10</w:t>
                          </w:r>
                          <w:r>
                            <w:rPr>
                              <w:rFonts w:ascii="Cambria"/>
                              <w:sz w:val="28"/>
                            </w:rPr>
                            <w:fldChar w:fldCharType="end"/>
                          </w:r>
                          <w:r>
                            <w:rPr>
                              <w:rFonts w:ascii="Cambria"/>
                              <w:spacing w:val="1"/>
                              <w:sz w:val="28"/>
                            </w:rPr>
                            <w:t xml:space="preserve"> </w:t>
                          </w:r>
                          <w:r>
                            <w:rPr>
                              <w:rFonts w:ascii="Cambria"/>
                              <w:spacing w:val="-10"/>
                              <w:sz w:val="28"/>
                            </w:rPr>
                            <w:t>~</w:t>
                          </w:r>
                        </w:p>
                      </w:txbxContent>
                    </wps:txbx>
                    <wps:bodyPr wrap="square" lIns="0" tIns="0" rIns="0" bIns="0" rtlCol="0">
                      <a:noAutofit/>
                    </wps:bodyPr>
                  </wps:wsp>
                </a:graphicData>
              </a:graphic>
            </wp:anchor>
          </w:drawing>
        </mc:Choice>
        <mc:Fallback>
          <w:pict>
            <v:shapetype w14:anchorId="0130E35D" id="_x0000_t202" coordsize="21600,21600" o:spt="202" path="m,l,21600r21600,l21600,xe">
              <v:stroke joinstyle="miter"/>
              <v:path gradientshapeok="t" o:connecttype="rect"/>
            </v:shapetype>
            <v:shape id="Textbox 17" o:spid="_x0000_s1026" type="#_x0000_t202" style="position:absolute;margin-left:275.9pt;margin-top:811pt;width:43.85pt;height:18.5pt;z-index:-160235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" filled="f" stroked="f">
              <v:textbox inset="0,0,0,0">
                <w:txbxContent>
                  <w:p w14:paraId="4C2769DD" w14:textId="77777777" w:rsidR="005F5C50" w:rsidRDefault="00000000">
                    <w:pPr>
                      <w:spacing w:before="20"/>
                      <w:ind w:left="20"/>
                      <w:rPr>
                        <w:rFonts w:ascii="Cambria"/>
                        <w:sz w:val="28"/>
                      </w:rPr>
                    </w:pPr>
                    <w:r>
                      <w:rPr>
                        <w:rFonts w:ascii="Cambria"/>
                        <w:sz w:val="28"/>
                      </w:rPr>
                      <w:t xml:space="preserve">~ </w:t>
                    </w:r>
                    <w:r>
                      <w:rPr>
                        <w:rFonts w:ascii="Cambria"/>
                        <w:sz w:val="28"/>
                      </w:rPr>
                      <w:fldChar w:fldCharType="begin"/>
                    </w:r>
                    <w:r>
                      <w:rPr>
                        <w:rFonts w:ascii="Cambria"/>
                        <w:sz w:val="28"/>
                      </w:rPr>
                      <w:instrText xml:space="preserve"> PAGE </w:instrText>
                    </w:r>
                    <w:r>
                      <w:rPr>
                        <w:rFonts w:ascii="Cambria"/>
                        <w:sz w:val="28"/>
                      </w:rPr>
                      <w:fldChar w:fldCharType="separate"/>
                    </w:r>
                    <w:r>
                      <w:rPr>
                        <w:rFonts w:ascii="Cambria"/>
                        <w:sz w:val="28"/>
                      </w:rPr>
                      <w:t>10</w:t>
                    </w:r>
                    <w:r>
                      <w:rPr>
                        <w:rFonts w:ascii="Cambria"/>
                        <w:sz w:val="28"/>
                      </w:rPr>
                      <w:fldChar w:fldCharType="end"/>
                    </w:r>
                    <w:r>
                      <w:rPr>
                        <w:rFonts w:ascii="Cambria"/>
                        <w:spacing w:val="1"/>
                        <w:sz w:val="28"/>
                      </w:rPr>
                      <w:t xml:space="preserve"> </w:t>
                    </w:r>
                    <w:r>
                      <w:rPr>
                        <w:rFonts w:ascii="Cambria"/>
                        <w:spacing w:val="-10"/>
                        <w:sz w:val="28"/>
                      </w:rPr>
                      <w:t>~</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5EC8B5" w14:textId="77777777" w:rsidR="006513E1" w:rsidRDefault="006513E1">
      <w:r>
        <w:separator/>
      </w:r>
    </w:p>
  </w:footnote>
  <w:footnote w:type="continuationSeparator" w:id="0">
    <w:p w14:paraId="4686754D" w14:textId="77777777" w:rsidR="006513E1" w:rsidRDefault="006513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34ECC"/>
    <w:multiLevelType w:val="hybridMultilevel"/>
    <w:tmpl w:val="7FF08068"/>
    <w:lvl w:ilvl="0" w:tplc="AC3E393A">
      <w:start w:val="1"/>
      <w:numFmt w:val="decimal"/>
      <w:lvlText w:val="%1."/>
      <w:lvlJc w:val="left"/>
      <w:pPr>
        <w:ind w:left="92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F81859D6">
      <w:numFmt w:val="bullet"/>
      <w:lvlText w:val="•"/>
      <w:lvlJc w:val="left"/>
      <w:pPr>
        <w:ind w:left="1692" w:hanging="360"/>
      </w:pPr>
      <w:rPr>
        <w:rFonts w:hint="default"/>
        <w:lang w:val="en-US" w:eastAsia="en-US" w:bidi="ar-SA"/>
      </w:rPr>
    </w:lvl>
    <w:lvl w:ilvl="2" w:tplc="F06C258E">
      <w:numFmt w:val="bullet"/>
      <w:lvlText w:val="•"/>
      <w:lvlJc w:val="left"/>
      <w:pPr>
        <w:ind w:left="2465" w:hanging="360"/>
      </w:pPr>
      <w:rPr>
        <w:rFonts w:hint="default"/>
        <w:lang w:val="en-US" w:eastAsia="en-US" w:bidi="ar-SA"/>
      </w:rPr>
    </w:lvl>
    <w:lvl w:ilvl="3" w:tplc="0EF64742">
      <w:numFmt w:val="bullet"/>
      <w:lvlText w:val="•"/>
      <w:lvlJc w:val="left"/>
      <w:pPr>
        <w:ind w:left="3237" w:hanging="360"/>
      </w:pPr>
      <w:rPr>
        <w:rFonts w:hint="default"/>
        <w:lang w:val="en-US" w:eastAsia="en-US" w:bidi="ar-SA"/>
      </w:rPr>
    </w:lvl>
    <w:lvl w:ilvl="4" w:tplc="006477B8">
      <w:numFmt w:val="bullet"/>
      <w:lvlText w:val="•"/>
      <w:lvlJc w:val="left"/>
      <w:pPr>
        <w:ind w:left="4010" w:hanging="360"/>
      </w:pPr>
      <w:rPr>
        <w:rFonts w:hint="default"/>
        <w:lang w:val="en-US" w:eastAsia="en-US" w:bidi="ar-SA"/>
      </w:rPr>
    </w:lvl>
    <w:lvl w:ilvl="5" w:tplc="61E27942">
      <w:numFmt w:val="bullet"/>
      <w:lvlText w:val="•"/>
      <w:lvlJc w:val="left"/>
      <w:pPr>
        <w:ind w:left="4783" w:hanging="360"/>
      </w:pPr>
      <w:rPr>
        <w:rFonts w:hint="default"/>
        <w:lang w:val="en-US" w:eastAsia="en-US" w:bidi="ar-SA"/>
      </w:rPr>
    </w:lvl>
    <w:lvl w:ilvl="6" w:tplc="7A80E7F2">
      <w:numFmt w:val="bullet"/>
      <w:lvlText w:val="•"/>
      <w:lvlJc w:val="left"/>
      <w:pPr>
        <w:ind w:left="5555" w:hanging="360"/>
      </w:pPr>
      <w:rPr>
        <w:rFonts w:hint="default"/>
        <w:lang w:val="en-US" w:eastAsia="en-US" w:bidi="ar-SA"/>
      </w:rPr>
    </w:lvl>
    <w:lvl w:ilvl="7" w:tplc="F06AB908">
      <w:numFmt w:val="bullet"/>
      <w:lvlText w:val="•"/>
      <w:lvlJc w:val="left"/>
      <w:pPr>
        <w:ind w:left="6328" w:hanging="360"/>
      </w:pPr>
      <w:rPr>
        <w:rFonts w:hint="default"/>
        <w:lang w:val="en-US" w:eastAsia="en-US" w:bidi="ar-SA"/>
      </w:rPr>
    </w:lvl>
    <w:lvl w:ilvl="8" w:tplc="1C902BA0">
      <w:numFmt w:val="bullet"/>
      <w:lvlText w:val="•"/>
      <w:lvlJc w:val="left"/>
      <w:pPr>
        <w:ind w:left="7101" w:hanging="360"/>
      </w:pPr>
      <w:rPr>
        <w:rFonts w:hint="default"/>
        <w:lang w:val="en-US" w:eastAsia="en-US" w:bidi="ar-SA"/>
      </w:rPr>
    </w:lvl>
  </w:abstractNum>
  <w:abstractNum w:abstractNumId="1" w15:restartNumberingAfterBreak="0">
    <w:nsid w:val="064B2B64"/>
    <w:multiLevelType w:val="hybridMultilevel"/>
    <w:tmpl w:val="92B2496C"/>
    <w:lvl w:ilvl="0" w:tplc="47F267BC">
      <w:start w:val="1"/>
      <w:numFmt w:val="decimal"/>
      <w:lvlText w:val="%1."/>
      <w:lvlJc w:val="left"/>
      <w:pPr>
        <w:ind w:left="440"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1" w:tplc="0D2495D2">
      <w:numFmt w:val="bullet"/>
      <w:lvlText w:val="•"/>
      <w:lvlJc w:val="left"/>
      <w:pPr>
        <w:ind w:left="1260" w:hanging="240"/>
      </w:pPr>
      <w:rPr>
        <w:rFonts w:hint="default"/>
        <w:lang w:val="en-US" w:eastAsia="en-US" w:bidi="ar-SA"/>
      </w:rPr>
    </w:lvl>
    <w:lvl w:ilvl="2" w:tplc="3822020C">
      <w:numFmt w:val="bullet"/>
      <w:lvlText w:val="•"/>
      <w:lvlJc w:val="left"/>
      <w:pPr>
        <w:ind w:left="2081" w:hanging="240"/>
      </w:pPr>
      <w:rPr>
        <w:rFonts w:hint="default"/>
        <w:lang w:val="en-US" w:eastAsia="en-US" w:bidi="ar-SA"/>
      </w:rPr>
    </w:lvl>
    <w:lvl w:ilvl="3" w:tplc="E370F5A8">
      <w:numFmt w:val="bullet"/>
      <w:lvlText w:val="•"/>
      <w:lvlJc w:val="left"/>
      <w:pPr>
        <w:ind w:left="2901" w:hanging="240"/>
      </w:pPr>
      <w:rPr>
        <w:rFonts w:hint="default"/>
        <w:lang w:val="en-US" w:eastAsia="en-US" w:bidi="ar-SA"/>
      </w:rPr>
    </w:lvl>
    <w:lvl w:ilvl="4" w:tplc="F3A47586">
      <w:numFmt w:val="bullet"/>
      <w:lvlText w:val="•"/>
      <w:lvlJc w:val="left"/>
      <w:pPr>
        <w:ind w:left="3722" w:hanging="240"/>
      </w:pPr>
      <w:rPr>
        <w:rFonts w:hint="default"/>
        <w:lang w:val="en-US" w:eastAsia="en-US" w:bidi="ar-SA"/>
      </w:rPr>
    </w:lvl>
    <w:lvl w:ilvl="5" w:tplc="1B4EE958">
      <w:numFmt w:val="bullet"/>
      <w:lvlText w:val="•"/>
      <w:lvlJc w:val="left"/>
      <w:pPr>
        <w:ind w:left="4543" w:hanging="240"/>
      </w:pPr>
      <w:rPr>
        <w:rFonts w:hint="default"/>
        <w:lang w:val="en-US" w:eastAsia="en-US" w:bidi="ar-SA"/>
      </w:rPr>
    </w:lvl>
    <w:lvl w:ilvl="6" w:tplc="5AC46874">
      <w:numFmt w:val="bullet"/>
      <w:lvlText w:val="•"/>
      <w:lvlJc w:val="left"/>
      <w:pPr>
        <w:ind w:left="5363" w:hanging="240"/>
      </w:pPr>
      <w:rPr>
        <w:rFonts w:hint="default"/>
        <w:lang w:val="en-US" w:eastAsia="en-US" w:bidi="ar-SA"/>
      </w:rPr>
    </w:lvl>
    <w:lvl w:ilvl="7" w:tplc="BF4E88D2">
      <w:numFmt w:val="bullet"/>
      <w:lvlText w:val="•"/>
      <w:lvlJc w:val="left"/>
      <w:pPr>
        <w:ind w:left="6184" w:hanging="240"/>
      </w:pPr>
      <w:rPr>
        <w:rFonts w:hint="default"/>
        <w:lang w:val="en-US" w:eastAsia="en-US" w:bidi="ar-SA"/>
      </w:rPr>
    </w:lvl>
    <w:lvl w:ilvl="8" w:tplc="48544086">
      <w:numFmt w:val="bullet"/>
      <w:lvlText w:val="•"/>
      <w:lvlJc w:val="left"/>
      <w:pPr>
        <w:ind w:left="7005" w:hanging="240"/>
      </w:pPr>
      <w:rPr>
        <w:rFonts w:hint="default"/>
        <w:lang w:val="en-US" w:eastAsia="en-US" w:bidi="ar-SA"/>
      </w:rPr>
    </w:lvl>
  </w:abstractNum>
  <w:abstractNum w:abstractNumId="2" w15:restartNumberingAfterBreak="0">
    <w:nsid w:val="40622700"/>
    <w:multiLevelType w:val="hybridMultilevel"/>
    <w:tmpl w:val="DE1455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5A12A4C"/>
    <w:multiLevelType w:val="hybridMultilevel"/>
    <w:tmpl w:val="B91E66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1B21309"/>
    <w:multiLevelType w:val="hybridMultilevel"/>
    <w:tmpl w:val="CBDEAB5C"/>
    <w:lvl w:ilvl="0" w:tplc="93BAD6FE">
      <w:numFmt w:val="bullet"/>
      <w:lvlText w:val=""/>
      <w:lvlJc w:val="left"/>
      <w:pPr>
        <w:ind w:left="920" w:hanging="360"/>
      </w:pPr>
      <w:rPr>
        <w:rFonts w:ascii="Symbol" w:eastAsia="Symbol" w:hAnsi="Symbol" w:cs="Symbol" w:hint="default"/>
        <w:b w:val="0"/>
        <w:bCs w:val="0"/>
        <w:i w:val="0"/>
        <w:iCs w:val="0"/>
        <w:spacing w:val="0"/>
        <w:w w:val="100"/>
        <w:sz w:val="24"/>
        <w:szCs w:val="24"/>
        <w:lang w:val="en-US" w:eastAsia="en-US" w:bidi="ar-SA"/>
      </w:rPr>
    </w:lvl>
    <w:lvl w:ilvl="1" w:tplc="4D320306">
      <w:numFmt w:val="bullet"/>
      <w:lvlText w:val="•"/>
      <w:lvlJc w:val="left"/>
      <w:pPr>
        <w:ind w:left="1692" w:hanging="360"/>
      </w:pPr>
      <w:rPr>
        <w:rFonts w:hint="default"/>
        <w:lang w:val="en-US" w:eastAsia="en-US" w:bidi="ar-SA"/>
      </w:rPr>
    </w:lvl>
    <w:lvl w:ilvl="2" w:tplc="41363B2E">
      <w:numFmt w:val="bullet"/>
      <w:lvlText w:val="•"/>
      <w:lvlJc w:val="left"/>
      <w:pPr>
        <w:ind w:left="2465" w:hanging="360"/>
      </w:pPr>
      <w:rPr>
        <w:rFonts w:hint="default"/>
        <w:lang w:val="en-US" w:eastAsia="en-US" w:bidi="ar-SA"/>
      </w:rPr>
    </w:lvl>
    <w:lvl w:ilvl="3" w:tplc="D4D81A88">
      <w:numFmt w:val="bullet"/>
      <w:lvlText w:val="•"/>
      <w:lvlJc w:val="left"/>
      <w:pPr>
        <w:ind w:left="3237" w:hanging="360"/>
      </w:pPr>
      <w:rPr>
        <w:rFonts w:hint="default"/>
        <w:lang w:val="en-US" w:eastAsia="en-US" w:bidi="ar-SA"/>
      </w:rPr>
    </w:lvl>
    <w:lvl w:ilvl="4" w:tplc="4FEA2CB6">
      <w:numFmt w:val="bullet"/>
      <w:lvlText w:val="•"/>
      <w:lvlJc w:val="left"/>
      <w:pPr>
        <w:ind w:left="4010" w:hanging="360"/>
      </w:pPr>
      <w:rPr>
        <w:rFonts w:hint="default"/>
        <w:lang w:val="en-US" w:eastAsia="en-US" w:bidi="ar-SA"/>
      </w:rPr>
    </w:lvl>
    <w:lvl w:ilvl="5" w:tplc="86025990">
      <w:numFmt w:val="bullet"/>
      <w:lvlText w:val="•"/>
      <w:lvlJc w:val="left"/>
      <w:pPr>
        <w:ind w:left="4783" w:hanging="360"/>
      </w:pPr>
      <w:rPr>
        <w:rFonts w:hint="default"/>
        <w:lang w:val="en-US" w:eastAsia="en-US" w:bidi="ar-SA"/>
      </w:rPr>
    </w:lvl>
    <w:lvl w:ilvl="6" w:tplc="4126BF8A">
      <w:numFmt w:val="bullet"/>
      <w:lvlText w:val="•"/>
      <w:lvlJc w:val="left"/>
      <w:pPr>
        <w:ind w:left="5555" w:hanging="360"/>
      </w:pPr>
      <w:rPr>
        <w:rFonts w:hint="default"/>
        <w:lang w:val="en-US" w:eastAsia="en-US" w:bidi="ar-SA"/>
      </w:rPr>
    </w:lvl>
    <w:lvl w:ilvl="7" w:tplc="AC941880">
      <w:numFmt w:val="bullet"/>
      <w:lvlText w:val="•"/>
      <w:lvlJc w:val="left"/>
      <w:pPr>
        <w:ind w:left="6328" w:hanging="360"/>
      </w:pPr>
      <w:rPr>
        <w:rFonts w:hint="default"/>
        <w:lang w:val="en-US" w:eastAsia="en-US" w:bidi="ar-SA"/>
      </w:rPr>
    </w:lvl>
    <w:lvl w:ilvl="8" w:tplc="37A65F38">
      <w:numFmt w:val="bullet"/>
      <w:lvlText w:val="•"/>
      <w:lvlJc w:val="left"/>
      <w:pPr>
        <w:ind w:left="7101" w:hanging="360"/>
      </w:pPr>
      <w:rPr>
        <w:rFonts w:hint="default"/>
        <w:lang w:val="en-US" w:eastAsia="en-US" w:bidi="ar-SA"/>
      </w:rPr>
    </w:lvl>
  </w:abstractNum>
  <w:abstractNum w:abstractNumId="5" w15:restartNumberingAfterBreak="0">
    <w:nsid w:val="71E360F6"/>
    <w:multiLevelType w:val="hybridMultilevel"/>
    <w:tmpl w:val="32CC33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A2A7366"/>
    <w:multiLevelType w:val="hybridMultilevel"/>
    <w:tmpl w:val="D1A68636"/>
    <w:lvl w:ilvl="0" w:tplc="6A8AA218">
      <w:start w:val="1"/>
      <w:numFmt w:val="decimal"/>
      <w:lvlText w:val="%1."/>
      <w:lvlJc w:val="left"/>
      <w:pPr>
        <w:ind w:left="920" w:hanging="360"/>
        <w:jc w:val="right"/>
      </w:pPr>
      <w:rPr>
        <w:rFonts w:ascii="Georgia" w:eastAsia="Georgia" w:hAnsi="Georgia" w:cs="Georgia" w:hint="default"/>
        <w:b/>
        <w:bCs/>
        <w:i w:val="0"/>
        <w:iCs w:val="0"/>
        <w:color w:val="1F487C"/>
        <w:spacing w:val="-1"/>
        <w:w w:val="76"/>
        <w:sz w:val="32"/>
        <w:szCs w:val="32"/>
        <w:lang w:val="en-US" w:eastAsia="en-US" w:bidi="ar-SA"/>
      </w:rPr>
    </w:lvl>
    <w:lvl w:ilvl="1" w:tplc="DA8016A6">
      <w:numFmt w:val="bullet"/>
      <w:lvlText w:val="•"/>
      <w:lvlJc w:val="left"/>
      <w:pPr>
        <w:ind w:left="1692" w:hanging="360"/>
      </w:pPr>
      <w:rPr>
        <w:rFonts w:hint="default"/>
        <w:lang w:val="en-US" w:eastAsia="en-US" w:bidi="ar-SA"/>
      </w:rPr>
    </w:lvl>
    <w:lvl w:ilvl="2" w:tplc="3B00FFC0">
      <w:numFmt w:val="bullet"/>
      <w:lvlText w:val="•"/>
      <w:lvlJc w:val="left"/>
      <w:pPr>
        <w:ind w:left="2465" w:hanging="360"/>
      </w:pPr>
      <w:rPr>
        <w:rFonts w:hint="default"/>
        <w:lang w:val="en-US" w:eastAsia="en-US" w:bidi="ar-SA"/>
      </w:rPr>
    </w:lvl>
    <w:lvl w:ilvl="3" w:tplc="F796E00C">
      <w:numFmt w:val="bullet"/>
      <w:lvlText w:val="•"/>
      <w:lvlJc w:val="left"/>
      <w:pPr>
        <w:ind w:left="3237" w:hanging="360"/>
      </w:pPr>
      <w:rPr>
        <w:rFonts w:hint="default"/>
        <w:lang w:val="en-US" w:eastAsia="en-US" w:bidi="ar-SA"/>
      </w:rPr>
    </w:lvl>
    <w:lvl w:ilvl="4" w:tplc="A6A0FC4E">
      <w:numFmt w:val="bullet"/>
      <w:lvlText w:val="•"/>
      <w:lvlJc w:val="left"/>
      <w:pPr>
        <w:ind w:left="4010" w:hanging="360"/>
      </w:pPr>
      <w:rPr>
        <w:rFonts w:hint="default"/>
        <w:lang w:val="en-US" w:eastAsia="en-US" w:bidi="ar-SA"/>
      </w:rPr>
    </w:lvl>
    <w:lvl w:ilvl="5" w:tplc="CFDA92CC">
      <w:numFmt w:val="bullet"/>
      <w:lvlText w:val="•"/>
      <w:lvlJc w:val="left"/>
      <w:pPr>
        <w:ind w:left="4783" w:hanging="360"/>
      </w:pPr>
      <w:rPr>
        <w:rFonts w:hint="default"/>
        <w:lang w:val="en-US" w:eastAsia="en-US" w:bidi="ar-SA"/>
      </w:rPr>
    </w:lvl>
    <w:lvl w:ilvl="6" w:tplc="187E06C6">
      <w:numFmt w:val="bullet"/>
      <w:lvlText w:val="•"/>
      <w:lvlJc w:val="left"/>
      <w:pPr>
        <w:ind w:left="5555" w:hanging="360"/>
      </w:pPr>
      <w:rPr>
        <w:rFonts w:hint="default"/>
        <w:lang w:val="en-US" w:eastAsia="en-US" w:bidi="ar-SA"/>
      </w:rPr>
    </w:lvl>
    <w:lvl w:ilvl="7" w:tplc="58D44BCE">
      <w:numFmt w:val="bullet"/>
      <w:lvlText w:val="•"/>
      <w:lvlJc w:val="left"/>
      <w:pPr>
        <w:ind w:left="6328" w:hanging="360"/>
      </w:pPr>
      <w:rPr>
        <w:rFonts w:hint="default"/>
        <w:lang w:val="en-US" w:eastAsia="en-US" w:bidi="ar-SA"/>
      </w:rPr>
    </w:lvl>
    <w:lvl w:ilvl="8" w:tplc="AD901DFE">
      <w:numFmt w:val="bullet"/>
      <w:lvlText w:val="•"/>
      <w:lvlJc w:val="left"/>
      <w:pPr>
        <w:ind w:left="7101" w:hanging="360"/>
      </w:pPr>
      <w:rPr>
        <w:rFonts w:hint="default"/>
        <w:lang w:val="en-US" w:eastAsia="en-US" w:bidi="ar-SA"/>
      </w:rPr>
    </w:lvl>
  </w:abstractNum>
  <w:abstractNum w:abstractNumId="7" w15:restartNumberingAfterBreak="0">
    <w:nsid w:val="7BCB663F"/>
    <w:multiLevelType w:val="hybridMultilevel"/>
    <w:tmpl w:val="7FC8BC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70366311">
    <w:abstractNumId w:val="4"/>
  </w:num>
  <w:num w:numId="2" w16cid:durableId="2134329038">
    <w:abstractNumId w:val="6"/>
  </w:num>
  <w:num w:numId="3" w16cid:durableId="963072970">
    <w:abstractNumId w:val="0"/>
  </w:num>
  <w:num w:numId="4" w16cid:durableId="1762944083">
    <w:abstractNumId w:val="1"/>
  </w:num>
  <w:num w:numId="5" w16cid:durableId="1783302275">
    <w:abstractNumId w:val="2"/>
  </w:num>
  <w:num w:numId="6" w16cid:durableId="1582526958">
    <w:abstractNumId w:val="7"/>
  </w:num>
  <w:num w:numId="7" w16cid:durableId="1284966659">
    <w:abstractNumId w:val="5"/>
  </w:num>
  <w:num w:numId="8" w16cid:durableId="3773204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C50"/>
    <w:rsid w:val="00004C8D"/>
    <w:rsid w:val="000063F8"/>
    <w:rsid w:val="00010AFF"/>
    <w:rsid w:val="0001480D"/>
    <w:rsid w:val="00017065"/>
    <w:rsid w:val="00021BB0"/>
    <w:rsid w:val="00024A16"/>
    <w:rsid w:val="0002565F"/>
    <w:rsid w:val="00033CD1"/>
    <w:rsid w:val="00052546"/>
    <w:rsid w:val="0005284D"/>
    <w:rsid w:val="00052C08"/>
    <w:rsid w:val="00061596"/>
    <w:rsid w:val="00061686"/>
    <w:rsid w:val="00061D32"/>
    <w:rsid w:val="00061D97"/>
    <w:rsid w:val="0006405D"/>
    <w:rsid w:val="00066661"/>
    <w:rsid w:val="00066FB6"/>
    <w:rsid w:val="00072425"/>
    <w:rsid w:val="00074007"/>
    <w:rsid w:val="000812EB"/>
    <w:rsid w:val="00085195"/>
    <w:rsid w:val="00087A65"/>
    <w:rsid w:val="000A2719"/>
    <w:rsid w:val="000A2FA1"/>
    <w:rsid w:val="000A7C7C"/>
    <w:rsid w:val="000B20D9"/>
    <w:rsid w:val="000B25B3"/>
    <w:rsid w:val="000B2757"/>
    <w:rsid w:val="000B40AE"/>
    <w:rsid w:val="000B66FD"/>
    <w:rsid w:val="000C18BE"/>
    <w:rsid w:val="000C3075"/>
    <w:rsid w:val="000D65D1"/>
    <w:rsid w:val="000E243D"/>
    <w:rsid w:val="000E26B2"/>
    <w:rsid w:val="000E3428"/>
    <w:rsid w:val="000F2BC3"/>
    <w:rsid w:val="000F38CC"/>
    <w:rsid w:val="000F6FAF"/>
    <w:rsid w:val="00113217"/>
    <w:rsid w:val="0011486B"/>
    <w:rsid w:val="00116B12"/>
    <w:rsid w:val="00120C70"/>
    <w:rsid w:val="001216C6"/>
    <w:rsid w:val="00127F3A"/>
    <w:rsid w:val="00134439"/>
    <w:rsid w:val="0014126F"/>
    <w:rsid w:val="00141E37"/>
    <w:rsid w:val="00142E32"/>
    <w:rsid w:val="00150380"/>
    <w:rsid w:val="0015577B"/>
    <w:rsid w:val="00155D81"/>
    <w:rsid w:val="001738D0"/>
    <w:rsid w:val="00176C4E"/>
    <w:rsid w:val="00182B43"/>
    <w:rsid w:val="00193408"/>
    <w:rsid w:val="001A4A40"/>
    <w:rsid w:val="001A66AC"/>
    <w:rsid w:val="001B6CBC"/>
    <w:rsid w:val="001C22E0"/>
    <w:rsid w:val="001C643C"/>
    <w:rsid w:val="001C65D4"/>
    <w:rsid w:val="001C6DD5"/>
    <w:rsid w:val="001D0287"/>
    <w:rsid w:val="001D3A6E"/>
    <w:rsid w:val="001D4F35"/>
    <w:rsid w:val="001D5877"/>
    <w:rsid w:val="001E40F8"/>
    <w:rsid w:val="001F0B6D"/>
    <w:rsid w:val="001F2213"/>
    <w:rsid w:val="001F2870"/>
    <w:rsid w:val="001F2957"/>
    <w:rsid w:val="001F3621"/>
    <w:rsid w:val="001F7D15"/>
    <w:rsid w:val="002047C2"/>
    <w:rsid w:val="00214B6C"/>
    <w:rsid w:val="002179A4"/>
    <w:rsid w:val="002317C7"/>
    <w:rsid w:val="00233B9E"/>
    <w:rsid w:val="00237299"/>
    <w:rsid w:val="00251CEB"/>
    <w:rsid w:val="002556FB"/>
    <w:rsid w:val="00262D2A"/>
    <w:rsid w:val="00263127"/>
    <w:rsid w:val="002654D4"/>
    <w:rsid w:val="00267DB2"/>
    <w:rsid w:val="002708BD"/>
    <w:rsid w:val="00285F0C"/>
    <w:rsid w:val="00286314"/>
    <w:rsid w:val="002A37F1"/>
    <w:rsid w:val="002A6973"/>
    <w:rsid w:val="002B044F"/>
    <w:rsid w:val="002B184B"/>
    <w:rsid w:val="002C0AE8"/>
    <w:rsid w:val="002C1BF3"/>
    <w:rsid w:val="002D1FE0"/>
    <w:rsid w:val="002D2015"/>
    <w:rsid w:val="002D70FF"/>
    <w:rsid w:val="002F7F92"/>
    <w:rsid w:val="00300590"/>
    <w:rsid w:val="0030068B"/>
    <w:rsid w:val="00310568"/>
    <w:rsid w:val="00317F32"/>
    <w:rsid w:val="00322A62"/>
    <w:rsid w:val="003239A9"/>
    <w:rsid w:val="00324EBB"/>
    <w:rsid w:val="003363F8"/>
    <w:rsid w:val="00336DEA"/>
    <w:rsid w:val="00342005"/>
    <w:rsid w:val="00350045"/>
    <w:rsid w:val="00352B3B"/>
    <w:rsid w:val="00355482"/>
    <w:rsid w:val="00360975"/>
    <w:rsid w:val="0036151E"/>
    <w:rsid w:val="00366B9B"/>
    <w:rsid w:val="0037258D"/>
    <w:rsid w:val="00375033"/>
    <w:rsid w:val="00380F6E"/>
    <w:rsid w:val="0038183D"/>
    <w:rsid w:val="003831D1"/>
    <w:rsid w:val="00384A3E"/>
    <w:rsid w:val="00385A8C"/>
    <w:rsid w:val="003865ED"/>
    <w:rsid w:val="00390DFA"/>
    <w:rsid w:val="003914E2"/>
    <w:rsid w:val="00393291"/>
    <w:rsid w:val="0039544F"/>
    <w:rsid w:val="003A0933"/>
    <w:rsid w:val="003A3142"/>
    <w:rsid w:val="003A4CA4"/>
    <w:rsid w:val="003A5548"/>
    <w:rsid w:val="003B2A49"/>
    <w:rsid w:val="003B7195"/>
    <w:rsid w:val="003B773E"/>
    <w:rsid w:val="003C28F3"/>
    <w:rsid w:val="003C2E0D"/>
    <w:rsid w:val="003E25BE"/>
    <w:rsid w:val="003E3672"/>
    <w:rsid w:val="003E510E"/>
    <w:rsid w:val="003F248C"/>
    <w:rsid w:val="003F2ED4"/>
    <w:rsid w:val="003F4F22"/>
    <w:rsid w:val="003F584F"/>
    <w:rsid w:val="003F7C41"/>
    <w:rsid w:val="003F7D55"/>
    <w:rsid w:val="004032A2"/>
    <w:rsid w:val="00414D51"/>
    <w:rsid w:val="00441E47"/>
    <w:rsid w:val="00444E33"/>
    <w:rsid w:val="00454CC9"/>
    <w:rsid w:val="00455D59"/>
    <w:rsid w:val="00456893"/>
    <w:rsid w:val="004623AE"/>
    <w:rsid w:val="00466450"/>
    <w:rsid w:val="00466646"/>
    <w:rsid w:val="00481DF4"/>
    <w:rsid w:val="00483C05"/>
    <w:rsid w:val="00485E3F"/>
    <w:rsid w:val="00490BB3"/>
    <w:rsid w:val="004A4192"/>
    <w:rsid w:val="004A5D0D"/>
    <w:rsid w:val="004B0983"/>
    <w:rsid w:val="004B5BF3"/>
    <w:rsid w:val="004D0D87"/>
    <w:rsid w:val="004D6987"/>
    <w:rsid w:val="004E4FC9"/>
    <w:rsid w:val="004E5A5F"/>
    <w:rsid w:val="004E65A9"/>
    <w:rsid w:val="00504B54"/>
    <w:rsid w:val="00504E68"/>
    <w:rsid w:val="005109B1"/>
    <w:rsid w:val="005159F8"/>
    <w:rsid w:val="005172F0"/>
    <w:rsid w:val="00524053"/>
    <w:rsid w:val="00526707"/>
    <w:rsid w:val="0053004A"/>
    <w:rsid w:val="00531E6F"/>
    <w:rsid w:val="00533F58"/>
    <w:rsid w:val="005356A8"/>
    <w:rsid w:val="00535AF6"/>
    <w:rsid w:val="005417B4"/>
    <w:rsid w:val="00541BD5"/>
    <w:rsid w:val="005422B1"/>
    <w:rsid w:val="0054754F"/>
    <w:rsid w:val="0055030E"/>
    <w:rsid w:val="00555AAA"/>
    <w:rsid w:val="005614AF"/>
    <w:rsid w:val="0056270E"/>
    <w:rsid w:val="005641DA"/>
    <w:rsid w:val="00570EB0"/>
    <w:rsid w:val="005737B8"/>
    <w:rsid w:val="00574150"/>
    <w:rsid w:val="00575149"/>
    <w:rsid w:val="0057659D"/>
    <w:rsid w:val="00577D27"/>
    <w:rsid w:val="00590C55"/>
    <w:rsid w:val="005937C4"/>
    <w:rsid w:val="005A0542"/>
    <w:rsid w:val="005A0EF9"/>
    <w:rsid w:val="005A29A7"/>
    <w:rsid w:val="005B0397"/>
    <w:rsid w:val="005B191A"/>
    <w:rsid w:val="005B5207"/>
    <w:rsid w:val="005B5FE9"/>
    <w:rsid w:val="005B62CC"/>
    <w:rsid w:val="005C04E7"/>
    <w:rsid w:val="005C288B"/>
    <w:rsid w:val="005C4883"/>
    <w:rsid w:val="005C6BD1"/>
    <w:rsid w:val="005E4872"/>
    <w:rsid w:val="005F12CD"/>
    <w:rsid w:val="005F326A"/>
    <w:rsid w:val="005F5C50"/>
    <w:rsid w:val="005F5F48"/>
    <w:rsid w:val="0060778B"/>
    <w:rsid w:val="0061601B"/>
    <w:rsid w:val="00621CB8"/>
    <w:rsid w:val="00630B53"/>
    <w:rsid w:val="00630D57"/>
    <w:rsid w:val="0063108F"/>
    <w:rsid w:val="00635D77"/>
    <w:rsid w:val="006415DA"/>
    <w:rsid w:val="00644896"/>
    <w:rsid w:val="006462C6"/>
    <w:rsid w:val="00650B51"/>
    <w:rsid w:val="006513E1"/>
    <w:rsid w:val="0067295E"/>
    <w:rsid w:val="00672F1C"/>
    <w:rsid w:val="00673D13"/>
    <w:rsid w:val="00681583"/>
    <w:rsid w:val="00684010"/>
    <w:rsid w:val="00692A40"/>
    <w:rsid w:val="0069473D"/>
    <w:rsid w:val="006A0781"/>
    <w:rsid w:val="006A2F74"/>
    <w:rsid w:val="006B4374"/>
    <w:rsid w:val="006B56A9"/>
    <w:rsid w:val="006C3CE5"/>
    <w:rsid w:val="006C4E95"/>
    <w:rsid w:val="006D0434"/>
    <w:rsid w:val="006D293F"/>
    <w:rsid w:val="006D5AFF"/>
    <w:rsid w:val="006F07B1"/>
    <w:rsid w:val="006F7603"/>
    <w:rsid w:val="0071087F"/>
    <w:rsid w:val="00714838"/>
    <w:rsid w:val="00717E2D"/>
    <w:rsid w:val="0073603A"/>
    <w:rsid w:val="0074483E"/>
    <w:rsid w:val="00750AE8"/>
    <w:rsid w:val="00753F47"/>
    <w:rsid w:val="00754CA8"/>
    <w:rsid w:val="007552D3"/>
    <w:rsid w:val="00764875"/>
    <w:rsid w:val="00767311"/>
    <w:rsid w:val="007674CB"/>
    <w:rsid w:val="00772EF7"/>
    <w:rsid w:val="007746C0"/>
    <w:rsid w:val="00782BD6"/>
    <w:rsid w:val="00782CB0"/>
    <w:rsid w:val="00786229"/>
    <w:rsid w:val="007916F2"/>
    <w:rsid w:val="007A1047"/>
    <w:rsid w:val="007B7FD0"/>
    <w:rsid w:val="007C0EDE"/>
    <w:rsid w:val="007C6FAE"/>
    <w:rsid w:val="007D2484"/>
    <w:rsid w:val="007D2DE8"/>
    <w:rsid w:val="007D402C"/>
    <w:rsid w:val="007D59A9"/>
    <w:rsid w:val="007D75B7"/>
    <w:rsid w:val="007F30B8"/>
    <w:rsid w:val="007F3933"/>
    <w:rsid w:val="007F44C0"/>
    <w:rsid w:val="00802B71"/>
    <w:rsid w:val="00807777"/>
    <w:rsid w:val="0082080A"/>
    <w:rsid w:val="008231B0"/>
    <w:rsid w:val="00827510"/>
    <w:rsid w:val="00832A9C"/>
    <w:rsid w:val="0086372D"/>
    <w:rsid w:val="00871561"/>
    <w:rsid w:val="0087505D"/>
    <w:rsid w:val="0087679B"/>
    <w:rsid w:val="008805AC"/>
    <w:rsid w:val="008842A4"/>
    <w:rsid w:val="00884BED"/>
    <w:rsid w:val="00886A40"/>
    <w:rsid w:val="008914FE"/>
    <w:rsid w:val="00896C92"/>
    <w:rsid w:val="008A5472"/>
    <w:rsid w:val="008A6816"/>
    <w:rsid w:val="008A7A7D"/>
    <w:rsid w:val="008C4FB1"/>
    <w:rsid w:val="008C55FF"/>
    <w:rsid w:val="008D36D3"/>
    <w:rsid w:val="008D5D6F"/>
    <w:rsid w:val="008E38DC"/>
    <w:rsid w:val="008F16CC"/>
    <w:rsid w:val="00915F22"/>
    <w:rsid w:val="00927B8E"/>
    <w:rsid w:val="00930EE3"/>
    <w:rsid w:val="00945E05"/>
    <w:rsid w:val="00980A27"/>
    <w:rsid w:val="009867BB"/>
    <w:rsid w:val="00986FB6"/>
    <w:rsid w:val="00987686"/>
    <w:rsid w:val="00995BC0"/>
    <w:rsid w:val="00997EC6"/>
    <w:rsid w:val="00997F04"/>
    <w:rsid w:val="009B0037"/>
    <w:rsid w:val="009B40D7"/>
    <w:rsid w:val="009B4467"/>
    <w:rsid w:val="009B4CA9"/>
    <w:rsid w:val="009C3220"/>
    <w:rsid w:val="009C3D3F"/>
    <w:rsid w:val="009C58BA"/>
    <w:rsid w:val="009C6A49"/>
    <w:rsid w:val="009C73DF"/>
    <w:rsid w:val="009D124C"/>
    <w:rsid w:val="009D23FE"/>
    <w:rsid w:val="009D663F"/>
    <w:rsid w:val="009D68B1"/>
    <w:rsid w:val="009E00FB"/>
    <w:rsid w:val="009E2FC6"/>
    <w:rsid w:val="009E4979"/>
    <w:rsid w:val="009F1038"/>
    <w:rsid w:val="009F390B"/>
    <w:rsid w:val="009F4DC4"/>
    <w:rsid w:val="00A05CD9"/>
    <w:rsid w:val="00A0614C"/>
    <w:rsid w:val="00A0676C"/>
    <w:rsid w:val="00A17334"/>
    <w:rsid w:val="00A22C14"/>
    <w:rsid w:val="00A24A0F"/>
    <w:rsid w:val="00A25306"/>
    <w:rsid w:val="00A36120"/>
    <w:rsid w:val="00A43D98"/>
    <w:rsid w:val="00A5564E"/>
    <w:rsid w:val="00A56DD1"/>
    <w:rsid w:val="00A75CA1"/>
    <w:rsid w:val="00A77861"/>
    <w:rsid w:val="00A85BD9"/>
    <w:rsid w:val="00A8687F"/>
    <w:rsid w:val="00A90350"/>
    <w:rsid w:val="00A93A63"/>
    <w:rsid w:val="00A955B9"/>
    <w:rsid w:val="00AA0924"/>
    <w:rsid w:val="00AC1763"/>
    <w:rsid w:val="00AC2802"/>
    <w:rsid w:val="00B06F3C"/>
    <w:rsid w:val="00B17F06"/>
    <w:rsid w:val="00B20230"/>
    <w:rsid w:val="00B20700"/>
    <w:rsid w:val="00B2100C"/>
    <w:rsid w:val="00B34E8D"/>
    <w:rsid w:val="00B41158"/>
    <w:rsid w:val="00B43838"/>
    <w:rsid w:val="00B50E1F"/>
    <w:rsid w:val="00B61FB5"/>
    <w:rsid w:val="00B64151"/>
    <w:rsid w:val="00B643FE"/>
    <w:rsid w:val="00B66256"/>
    <w:rsid w:val="00B75916"/>
    <w:rsid w:val="00B8339E"/>
    <w:rsid w:val="00B85E5C"/>
    <w:rsid w:val="00B9161E"/>
    <w:rsid w:val="00B963BF"/>
    <w:rsid w:val="00BA242A"/>
    <w:rsid w:val="00BB01A1"/>
    <w:rsid w:val="00BB4149"/>
    <w:rsid w:val="00BC02B3"/>
    <w:rsid w:val="00BC0372"/>
    <w:rsid w:val="00BC681F"/>
    <w:rsid w:val="00BC6FF2"/>
    <w:rsid w:val="00BD09EA"/>
    <w:rsid w:val="00BD31FF"/>
    <w:rsid w:val="00BF1103"/>
    <w:rsid w:val="00BF2800"/>
    <w:rsid w:val="00BF35F0"/>
    <w:rsid w:val="00C11AAB"/>
    <w:rsid w:val="00C1361D"/>
    <w:rsid w:val="00C24B45"/>
    <w:rsid w:val="00C34BA0"/>
    <w:rsid w:val="00C41AB0"/>
    <w:rsid w:val="00C42A18"/>
    <w:rsid w:val="00C42F40"/>
    <w:rsid w:val="00C46CF6"/>
    <w:rsid w:val="00C47738"/>
    <w:rsid w:val="00C5348D"/>
    <w:rsid w:val="00C57E88"/>
    <w:rsid w:val="00C634BA"/>
    <w:rsid w:val="00C71BEB"/>
    <w:rsid w:val="00C748E7"/>
    <w:rsid w:val="00C752AD"/>
    <w:rsid w:val="00C96812"/>
    <w:rsid w:val="00CA67B9"/>
    <w:rsid w:val="00CA714B"/>
    <w:rsid w:val="00CB4B1F"/>
    <w:rsid w:val="00CB4CB5"/>
    <w:rsid w:val="00CB6228"/>
    <w:rsid w:val="00CB774E"/>
    <w:rsid w:val="00CC03CA"/>
    <w:rsid w:val="00CC3248"/>
    <w:rsid w:val="00CC34A1"/>
    <w:rsid w:val="00CC471C"/>
    <w:rsid w:val="00CD123D"/>
    <w:rsid w:val="00CF0353"/>
    <w:rsid w:val="00CF2AD5"/>
    <w:rsid w:val="00CF7AED"/>
    <w:rsid w:val="00D02BC9"/>
    <w:rsid w:val="00D02C5E"/>
    <w:rsid w:val="00D05FA0"/>
    <w:rsid w:val="00D1179A"/>
    <w:rsid w:val="00D15470"/>
    <w:rsid w:val="00D20108"/>
    <w:rsid w:val="00D23E95"/>
    <w:rsid w:val="00D34D8B"/>
    <w:rsid w:val="00D34F6F"/>
    <w:rsid w:val="00D35D55"/>
    <w:rsid w:val="00D371BD"/>
    <w:rsid w:val="00D373FF"/>
    <w:rsid w:val="00D415BD"/>
    <w:rsid w:val="00D60A41"/>
    <w:rsid w:val="00D700B4"/>
    <w:rsid w:val="00D70A30"/>
    <w:rsid w:val="00D7122C"/>
    <w:rsid w:val="00D73AE5"/>
    <w:rsid w:val="00D81038"/>
    <w:rsid w:val="00D92BBA"/>
    <w:rsid w:val="00DB2169"/>
    <w:rsid w:val="00DB280C"/>
    <w:rsid w:val="00DB2B20"/>
    <w:rsid w:val="00DB460E"/>
    <w:rsid w:val="00DB5205"/>
    <w:rsid w:val="00DB69E4"/>
    <w:rsid w:val="00DC40BC"/>
    <w:rsid w:val="00DC5324"/>
    <w:rsid w:val="00DC7C78"/>
    <w:rsid w:val="00DD0D7A"/>
    <w:rsid w:val="00DD729F"/>
    <w:rsid w:val="00DE3420"/>
    <w:rsid w:val="00DE68A1"/>
    <w:rsid w:val="00DE723B"/>
    <w:rsid w:val="00DF30BF"/>
    <w:rsid w:val="00DF41EC"/>
    <w:rsid w:val="00E058A4"/>
    <w:rsid w:val="00E06C11"/>
    <w:rsid w:val="00E102EB"/>
    <w:rsid w:val="00E13BCE"/>
    <w:rsid w:val="00E169F7"/>
    <w:rsid w:val="00E2106C"/>
    <w:rsid w:val="00E31403"/>
    <w:rsid w:val="00E317F9"/>
    <w:rsid w:val="00E35197"/>
    <w:rsid w:val="00E40951"/>
    <w:rsid w:val="00E423B6"/>
    <w:rsid w:val="00E462CE"/>
    <w:rsid w:val="00E50CE2"/>
    <w:rsid w:val="00E513A2"/>
    <w:rsid w:val="00E54CA3"/>
    <w:rsid w:val="00E54CC5"/>
    <w:rsid w:val="00E554FF"/>
    <w:rsid w:val="00E6151E"/>
    <w:rsid w:val="00E62867"/>
    <w:rsid w:val="00E7151C"/>
    <w:rsid w:val="00E74952"/>
    <w:rsid w:val="00E774D4"/>
    <w:rsid w:val="00E8408B"/>
    <w:rsid w:val="00E90EB6"/>
    <w:rsid w:val="00E96278"/>
    <w:rsid w:val="00E97FC4"/>
    <w:rsid w:val="00EA2D61"/>
    <w:rsid w:val="00EB4B7A"/>
    <w:rsid w:val="00ED0A82"/>
    <w:rsid w:val="00ED5041"/>
    <w:rsid w:val="00EE514C"/>
    <w:rsid w:val="00EE5262"/>
    <w:rsid w:val="00F0626B"/>
    <w:rsid w:val="00F076D0"/>
    <w:rsid w:val="00F16059"/>
    <w:rsid w:val="00F20995"/>
    <w:rsid w:val="00F363E5"/>
    <w:rsid w:val="00F378F9"/>
    <w:rsid w:val="00F402CD"/>
    <w:rsid w:val="00F4127F"/>
    <w:rsid w:val="00F41D69"/>
    <w:rsid w:val="00F5331D"/>
    <w:rsid w:val="00F53D25"/>
    <w:rsid w:val="00F575AB"/>
    <w:rsid w:val="00F6316C"/>
    <w:rsid w:val="00F903AB"/>
    <w:rsid w:val="00F93085"/>
    <w:rsid w:val="00F961B3"/>
    <w:rsid w:val="00FB15B4"/>
    <w:rsid w:val="00FB3D35"/>
    <w:rsid w:val="00FD68D1"/>
    <w:rsid w:val="00FD768D"/>
    <w:rsid w:val="00FE3C18"/>
    <w:rsid w:val="00FE640F"/>
    <w:rsid w:val="00FF02DC"/>
    <w:rsid w:val="00FF1B56"/>
    <w:rsid w:val="00FF3F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B6A63"/>
  <w15:docId w15:val="{76593C8C-ADAF-4B19-8C22-6DCDD7B3D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23B6"/>
    <w:rPr>
      <w:rFonts w:ascii="Times New Roman" w:eastAsia="Times New Roman" w:hAnsi="Times New Roman" w:cs="Times New Roman"/>
    </w:rPr>
  </w:style>
  <w:style w:type="paragraph" w:styleId="Heading1">
    <w:name w:val="heading 1"/>
    <w:basedOn w:val="Normal"/>
    <w:uiPriority w:val="9"/>
    <w:qFormat/>
    <w:pPr>
      <w:spacing w:before="56"/>
      <w:ind w:left="200"/>
      <w:outlineLvl w:val="0"/>
    </w:pPr>
    <w:rPr>
      <w:sz w:val="52"/>
      <w:szCs w:val="52"/>
    </w:rPr>
  </w:style>
  <w:style w:type="paragraph" w:styleId="Heading2">
    <w:name w:val="heading 2"/>
    <w:basedOn w:val="Normal"/>
    <w:link w:val="Heading2Char"/>
    <w:uiPriority w:val="9"/>
    <w:unhideWhenUsed/>
    <w:qFormat/>
    <w:pPr>
      <w:ind w:left="200"/>
      <w:outlineLvl w:val="1"/>
    </w:pPr>
    <w:rPr>
      <w:rFonts w:ascii="Georgia" w:eastAsia="Georgia" w:hAnsi="Georgia" w:cs="Georgia"/>
      <w:b/>
      <w:bCs/>
      <w:sz w:val="32"/>
      <w:szCs w:val="32"/>
    </w:rPr>
  </w:style>
  <w:style w:type="paragraph" w:styleId="Heading3">
    <w:name w:val="heading 3"/>
    <w:basedOn w:val="Normal"/>
    <w:uiPriority w:val="9"/>
    <w:unhideWhenUsed/>
    <w:qFormat/>
    <w:pPr>
      <w:ind w:left="200"/>
      <w:outlineLvl w:val="2"/>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401"/>
      <w:ind w:left="200"/>
    </w:pPr>
    <w:rPr>
      <w:sz w:val="24"/>
      <w:szCs w:val="24"/>
    </w:rPr>
  </w:style>
  <w:style w:type="paragraph" w:styleId="TOC2">
    <w:name w:val="toc 2"/>
    <w:basedOn w:val="Normal"/>
    <w:uiPriority w:val="39"/>
    <w:qFormat/>
    <w:pPr>
      <w:spacing w:before="401"/>
      <w:ind w:left="200"/>
    </w:pPr>
    <w:rPr>
      <w:sz w:val="24"/>
      <w:szCs w:val="24"/>
    </w:rPr>
  </w:style>
  <w:style w:type="paragraph" w:styleId="TOC3">
    <w:name w:val="toc 3"/>
    <w:basedOn w:val="Normal"/>
    <w:uiPriority w:val="1"/>
    <w:qFormat/>
    <w:pPr>
      <w:spacing w:before="401"/>
      <w:ind w:left="200"/>
    </w:pPr>
    <w:rPr>
      <w:sz w:val="24"/>
      <w:szCs w:val="24"/>
    </w:rPr>
  </w:style>
  <w:style w:type="paragraph" w:styleId="BodyText">
    <w:name w:val="Body Text"/>
    <w:basedOn w:val="Normal"/>
    <w:uiPriority w:val="1"/>
    <w:qFormat/>
    <w:rPr>
      <w:sz w:val="24"/>
      <w:szCs w:val="24"/>
    </w:rPr>
  </w:style>
  <w:style w:type="paragraph" w:styleId="Title">
    <w:name w:val="Title"/>
    <w:basedOn w:val="Normal"/>
    <w:uiPriority w:val="10"/>
    <w:qFormat/>
    <w:pPr>
      <w:spacing w:before="1"/>
      <w:ind w:left="2440" w:hanging="1686"/>
    </w:pPr>
    <w:rPr>
      <w:rFonts w:ascii="Georgia" w:eastAsia="Georgia" w:hAnsi="Georgia" w:cs="Georgia"/>
      <w:b/>
      <w:bCs/>
      <w:sz w:val="72"/>
      <w:szCs w:val="72"/>
    </w:rPr>
  </w:style>
  <w:style w:type="paragraph" w:styleId="ListParagraph">
    <w:name w:val="List Paragraph"/>
    <w:basedOn w:val="Normal"/>
    <w:uiPriority w:val="1"/>
    <w:qFormat/>
    <w:pPr>
      <w:spacing w:before="41"/>
      <w:ind w:left="920" w:hanging="360"/>
    </w:pPr>
  </w:style>
  <w:style w:type="paragraph" w:customStyle="1" w:styleId="TableParagraph">
    <w:name w:val="Table Paragraph"/>
    <w:basedOn w:val="Normal"/>
    <w:uiPriority w:val="1"/>
    <w:qFormat/>
    <w:pPr>
      <w:spacing w:line="223" w:lineRule="exact"/>
      <w:ind w:left="98"/>
    </w:pPr>
  </w:style>
  <w:style w:type="table" w:styleId="TableGrid">
    <w:name w:val="Table Grid"/>
    <w:basedOn w:val="TableNormal"/>
    <w:uiPriority w:val="39"/>
    <w:rsid w:val="005937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1">
    <w:name w:val="List Table 3 Accent 1"/>
    <w:basedOn w:val="TableNormal"/>
    <w:uiPriority w:val="48"/>
    <w:rsid w:val="006B4374"/>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GridTable1Light">
    <w:name w:val="Grid Table 1 Light"/>
    <w:basedOn w:val="TableNormal"/>
    <w:uiPriority w:val="46"/>
    <w:rsid w:val="00FB15B4"/>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0A2FA1"/>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0A2FA1"/>
    <w:rPr>
      <w:color w:val="0000FF" w:themeColor="hyperlink"/>
      <w:u w:val="single"/>
    </w:rPr>
  </w:style>
  <w:style w:type="paragraph" w:styleId="NormalWeb">
    <w:name w:val="Normal (Web)"/>
    <w:basedOn w:val="Normal"/>
    <w:uiPriority w:val="99"/>
    <w:unhideWhenUsed/>
    <w:rsid w:val="00A43D98"/>
    <w:pPr>
      <w:widowControl/>
      <w:autoSpaceDE/>
      <w:autoSpaceDN/>
      <w:spacing w:before="100" w:beforeAutospacing="1" w:after="100" w:afterAutospacing="1"/>
    </w:pPr>
    <w:rPr>
      <w:sz w:val="24"/>
      <w:szCs w:val="24"/>
      <w:lang w:val="en-GB" w:eastAsia="en-GB"/>
    </w:rPr>
  </w:style>
  <w:style w:type="paragraph" w:styleId="Caption">
    <w:name w:val="caption"/>
    <w:basedOn w:val="Normal"/>
    <w:next w:val="Normal"/>
    <w:uiPriority w:val="35"/>
    <w:unhideWhenUsed/>
    <w:qFormat/>
    <w:rsid w:val="005422B1"/>
    <w:pPr>
      <w:spacing w:after="200"/>
    </w:pPr>
    <w:rPr>
      <w:i/>
      <w:iCs/>
      <w:color w:val="1F497D" w:themeColor="text2"/>
      <w:sz w:val="18"/>
      <w:szCs w:val="18"/>
    </w:rPr>
  </w:style>
  <w:style w:type="paragraph" w:styleId="TableofFigures">
    <w:name w:val="table of figures"/>
    <w:basedOn w:val="Normal"/>
    <w:next w:val="Normal"/>
    <w:uiPriority w:val="99"/>
    <w:unhideWhenUsed/>
    <w:rsid w:val="005417B4"/>
    <w:rPr>
      <w:rFonts w:asciiTheme="minorHAnsi" w:hAnsiTheme="minorHAnsi" w:cstheme="minorHAnsi"/>
      <w:i/>
      <w:iCs/>
      <w:sz w:val="20"/>
      <w:szCs w:val="20"/>
    </w:rPr>
  </w:style>
  <w:style w:type="character" w:customStyle="1" w:styleId="Heading2Char">
    <w:name w:val="Heading 2 Char"/>
    <w:basedOn w:val="DefaultParagraphFont"/>
    <w:link w:val="Heading2"/>
    <w:uiPriority w:val="9"/>
    <w:rsid w:val="00577D27"/>
    <w:rPr>
      <w:rFonts w:ascii="Georgia" w:eastAsia="Georgia" w:hAnsi="Georgia" w:cs="Georgia"/>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91721">
      <w:bodyDiv w:val="1"/>
      <w:marLeft w:val="0"/>
      <w:marRight w:val="0"/>
      <w:marTop w:val="0"/>
      <w:marBottom w:val="0"/>
      <w:divBdr>
        <w:top w:val="none" w:sz="0" w:space="0" w:color="auto"/>
        <w:left w:val="none" w:sz="0" w:space="0" w:color="auto"/>
        <w:bottom w:val="none" w:sz="0" w:space="0" w:color="auto"/>
        <w:right w:val="none" w:sz="0" w:space="0" w:color="auto"/>
      </w:divBdr>
    </w:div>
    <w:div w:id="229198298">
      <w:bodyDiv w:val="1"/>
      <w:marLeft w:val="0"/>
      <w:marRight w:val="0"/>
      <w:marTop w:val="0"/>
      <w:marBottom w:val="0"/>
      <w:divBdr>
        <w:top w:val="none" w:sz="0" w:space="0" w:color="auto"/>
        <w:left w:val="none" w:sz="0" w:space="0" w:color="auto"/>
        <w:bottom w:val="none" w:sz="0" w:space="0" w:color="auto"/>
        <w:right w:val="none" w:sz="0" w:space="0" w:color="auto"/>
      </w:divBdr>
    </w:div>
    <w:div w:id="341511836">
      <w:bodyDiv w:val="1"/>
      <w:marLeft w:val="0"/>
      <w:marRight w:val="0"/>
      <w:marTop w:val="0"/>
      <w:marBottom w:val="0"/>
      <w:divBdr>
        <w:top w:val="none" w:sz="0" w:space="0" w:color="auto"/>
        <w:left w:val="none" w:sz="0" w:space="0" w:color="auto"/>
        <w:bottom w:val="none" w:sz="0" w:space="0" w:color="auto"/>
        <w:right w:val="none" w:sz="0" w:space="0" w:color="auto"/>
      </w:divBdr>
    </w:div>
    <w:div w:id="352726625">
      <w:bodyDiv w:val="1"/>
      <w:marLeft w:val="0"/>
      <w:marRight w:val="0"/>
      <w:marTop w:val="0"/>
      <w:marBottom w:val="0"/>
      <w:divBdr>
        <w:top w:val="none" w:sz="0" w:space="0" w:color="auto"/>
        <w:left w:val="none" w:sz="0" w:space="0" w:color="auto"/>
        <w:bottom w:val="none" w:sz="0" w:space="0" w:color="auto"/>
        <w:right w:val="none" w:sz="0" w:space="0" w:color="auto"/>
      </w:divBdr>
    </w:div>
    <w:div w:id="479350651">
      <w:bodyDiv w:val="1"/>
      <w:marLeft w:val="0"/>
      <w:marRight w:val="0"/>
      <w:marTop w:val="0"/>
      <w:marBottom w:val="0"/>
      <w:divBdr>
        <w:top w:val="none" w:sz="0" w:space="0" w:color="auto"/>
        <w:left w:val="none" w:sz="0" w:space="0" w:color="auto"/>
        <w:bottom w:val="none" w:sz="0" w:space="0" w:color="auto"/>
        <w:right w:val="none" w:sz="0" w:space="0" w:color="auto"/>
      </w:divBdr>
    </w:div>
    <w:div w:id="544609748">
      <w:bodyDiv w:val="1"/>
      <w:marLeft w:val="0"/>
      <w:marRight w:val="0"/>
      <w:marTop w:val="0"/>
      <w:marBottom w:val="0"/>
      <w:divBdr>
        <w:top w:val="none" w:sz="0" w:space="0" w:color="auto"/>
        <w:left w:val="none" w:sz="0" w:space="0" w:color="auto"/>
        <w:bottom w:val="none" w:sz="0" w:space="0" w:color="auto"/>
        <w:right w:val="none" w:sz="0" w:space="0" w:color="auto"/>
      </w:divBdr>
      <w:divsChild>
        <w:div w:id="92090715">
          <w:marLeft w:val="0"/>
          <w:marRight w:val="0"/>
          <w:marTop w:val="0"/>
          <w:marBottom w:val="0"/>
          <w:divBdr>
            <w:top w:val="none" w:sz="0" w:space="0" w:color="auto"/>
            <w:left w:val="none" w:sz="0" w:space="0" w:color="auto"/>
            <w:bottom w:val="none" w:sz="0" w:space="0" w:color="auto"/>
            <w:right w:val="none" w:sz="0" w:space="0" w:color="auto"/>
          </w:divBdr>
        </w:div>
        <w:div w:id="2097744484">
          <w:marLeft w:val="0"/>
          <w:marRight w:val="0"/>
          <w:marTop w:val="0"/>
          <w:marBottom w:val="0"/>
          <w:divBdr>
            <w:top w:val="none" w:sz="0" w:space="0" w:color="auto"/>
            <w:left w:val="none" w:sz="0" w:space="0" w:color="auto"/>
            <w:bottom w:val="none" w:sz="0" w:space="0" w:color="auto"/>
            <w:right w:val="none" w:sz="0" w:space="0" w:color="auto"/>
          </w:divBdr>
        </w:div>
        <w:div w:id="541943031">
          <w:marLeft w:val="0"/>
          <w:marRight w:val="0"/>
          <w:marTop w:val="0"/>
          <w:marBottom w:val="0"/>
          <w:divBdr>
            <w:top w:val="none" w:sz="0" w:space="0" w:color="auto"/>
            <w:left w:val="none" w:sz="0" w:space="0" w:color="auto"/>
            <w:bottom w:val="none" w:sz="0" w:space="0" w:color="auto"/>
            <w:right w:val="none" w:sz="0" w:space="0" w:color="auto"/>
          </w:divBdr>
        </w:div>
        <w:div w:id="142310697">
          <w:marLeft w:val="0"/>
          <w:marRight w:val="0"/>
          <w:marTop w:val="0"/>
          <w:marBottom w:val="0"/>
          <w:divBdr>
            <w:top w:val="none" w:sz="0" w:space="0" w:color="auto"/>
            <w:left w:val="none" w:sz="0" w:space="0" w:color="auto"/>
            <w:bottom w:val="none" w:sz="0" w:space="0" w:color="auto"/>
            <w:right w:val="none" w:sz="0" w:space="0" w:color="auto"/>
          </w:divBdr>
        </w:div>
        <w:div w:id="973144278">
          <w:marLeft w:val="0"/>
          <w:marRight w:val="0"/>
          <w:marTop w:val="0"/>
          <w:marBottom w:val="0"/>
          <w:divBdr>
            <w:top w:val="none" w:sz="0" w:space="0" w:color="auto"/>
            <w:left w:val="none" w:sz="0" w:space="0" w:color="auto"/>
            <w:bottom w:val="none" w:sz="0" w:space="0" w:color="auto"/>
            <w:right w:val="none" w:sz="0" w:space="0" w:color="auto"/>
          </w:divBdr>
        </w:div>
        <w:div w:id="203254478">
          <w:marLeft w:val="0"/>
          <w:marRight w:val="0"/>
          <w:marTop w:val="0"/>
          <w:marBottom w:val="0"/>
          <w:divBdr>
            <w:top w:val="none" w:sz="0" w:space="0" w:color="auto"/>
            <w:left w:val="none" w:sz="0" w:space="0" w:color="auto"/>
            <w:bottom w:val="none" w:sz="0" w:space="0" w:color="auto"/>
            <w:right w:val="none" w:sz="0" w:space="0" w:color="auto"/>
          </w:divBdr>
        </w:div>
        <w:div w:id="53285067">
          <w:marLeft w:val="0"/>
          <w:marRight w:val="0"/>
          <w:marTop w:val="0"/>
          <w:marBottom w:val="0"/>
          <w:divBdr>
            <w:top w:val="none" w:sz="0" w:space="0" w:color="auto"/>
            <w:left w:val="none" w:sz="0" w:space="0" w:color="auto"/>
            <w:bottom w:val="none" w:sz="0" w:space="0" w:color="auto"/>
            <w:right w:val="none" w:sz="0" w:space="0" w:color="auto"/>
          </w:divBdr>
        </w:div>
        <w:div w:id="1221790324">
          <w:marLeft w:val="0"/>
          <w:marRight w:val="0"/>
          <w:marTop w:val="0"/>
          <w:marBottom w:val="0"/>
          <w:divBdr>
            <w:top w:val="none" w:sz="0" w:space="0" w:color="auto"/>
            <w:left w:val="none" w:sz="0" w:space="0" w:color="auto"/>
            <w:bottom w:val="none" w:sz="0" w:space="0" w:color="auto"/>
            <w:right w:val="none" w:sz="0" w:space="0" w:color="auto"/>
          </w:divBdr>
        </w:div>
        <w:div w:id="445782213">
          <w:marLeft w:val="0"/>
          <w:marRight w:val="0"/>
          <w:marTop w:val="0"/>
          <w:marBottom w:val="0"/>
          <w:divBdr>
            <w:top w:val="none" w:sz="0" w:space="0" w:color="auto"/>
            <w:left w:val="none" w:sz="0" w:space="0" w:color="auto"/>
            <w:bottom w:val="none" w:sz="0" w:space="0" w:color="auto"/>
            <w:right w:val="none" w:sz="0" w:space="0" w:color="auto"/>
          </w:divBdr>
        </w:div>
        <w:div w:id="1194030665">
          <w:marLeft w:val="0"/>
          <w:marRight w:val="0"/>
          <w:marTop w:val="0"/>
          <w:marBottom w:val="0"/>
          <w:divBdr>
            <w:top w:val="none" w:sz="0" w:space="0" w:color="auto"/>
            <w:left w:val="none" w:sz="0" w:space="0" w:color="auto"/>
            <w:bottom w:val="none" w:sz="0" w:space="0" w:color="auto"/>
            <w:right w:val="none" w:sz="0" w:space="0" w:color="auto"/>
          </w:divBdr>
        </w:div>
        <w:div w:id="1775397932">
          <w:marLeft w:val="0"/>
          <w:marRight w:val="0"/>
          <w:marTop w:val="0"/>
          <w:marBottom w:val="0"/>
          <w:divBdr>
            <w:top w:val="none" w:sz="0" w:space="0" w:color="auto"/>
            <w:left w:val="none" w:sz="0" w:space="0" w:color="auto"/>
            <w:bottom w:val="none" w:sz="0" w:space="0" w:color="auto"/>
            <w:right w:val="none" w:sz="0" w:space="0" w:color="auto"/>
          </w:divBdr>
        </w:div>
        <w:div w:id="2067071393">
          <w:marLeft w:val="0"/>
          <w:marRight w:val="0"/>
          <w:marTop w:val="0"/>
          <w:marBottom w:val="0"/>
          <w:divBdr>
            <w:top w:val="none" w:sz="0" w:space="0" w:color="auto"/>
            <w:left w:val="none" w:sz="0" w:space="0" w:color="auto"/>
            <w:bottom w:val="none" w:sz="0" w:space="0" w:color="auto"/>
            <w:right w:val="none" w:sz="0" w:space="0" w:color="auto"/>
          </w:divBdr>
        </w:div>
        <w:div w:id="330060207">
          <w:marLeft w:val="0"/>
          <w:marRight w:val="0"/>
          <w:marTop w:val="0"/>
          <w:marBottom w:val="0"/>
          <w:divBdr>
            <w:top w:val="none" w:sz="0" w:space="0" w:color="auto"/>
            <w:left w:val="none" w:sz="0" w:space="0" w:color="auto"/>
            <w:bottom w:val="none" w:sz="0" w:space="0" w:color="auto"/>
            <w:right w:val="none" w:sz="0" w:space="0" w:color="auto"/>
          </w:divBdr>
        </w:div>
        <w:div w:id="966744077">
          <w:marLeft w:val="0"/>
          <w:marRight w:val="0"/>
          <w:marTop w:val="0"/>
          <w:marBottom w:val="0"/>
          <w:divBdr>
            <w:top w:val="none" w:sz="0" w:space="0" w:color="auto"/>
            <w:left w:val="none" w:sz="0" w:space="0" w:color="auto"/>
            <w:bottom w:val="none" w:sz="0" w:space="0" w:color="auto"/>
            <w:right w:val="none" w:sz="0" w:space="0" w:color="auto"/>
          </w:divBdr>
        </w:div>
        <w:div w:id="25840219">
          <w:marLeft w:val="0"/>
          <w:marRight w:val="0"/>
          <w:marTop w:val="0"/>
          <w:marBottom w:val="0"/>
          <w:divBdr>
            <w:top w:val="none" w:sz="0" w:space="0" w:color="auto"/>
            <w:left w:val="none" w:sz="0" w:space="0" w:color="auto"/>
            <w:bottom w:val="none" w:sz="0" w:space="0" w:color="auto"/>
            <w:right w:val="none" w:sz="0" w:space="0" w:color="auto"/>
          </w:divBdr>
        </w:div>
        <w:div w:id="515772526">
          <w:marLeft w:val="0"/>
          <w:marRight w:val="0"/>
          <w:marTop w:val="0"/>
          <w:marBottom w:val="0"/>
          <w:divBdr>
            <w:top w:val="none" w:sz="0" w:space="0" w:color="auto"/>
            <w:left w:val="none" w:sz="0" w:space="0" w:color="auto"/>
            <w:bottom w:val="none" w:sz="0" w:space="0" w:color="auto"/>
            <w:right w:val="none" w:sz="0" w:space="0" w:color="auto"/>
          </w:divBdr>
        </w:div>
      </w:divsChild>
    </w:div>
    <w:div w:id="616908825">
      <w:bodyDiv w:val="1"/>
      <w:marLeft w:val="0"/>
      <w:marRight w:val="0"/>
      <w:marTop w:val="0"/>
      <w:marBottom w:val="0"/>
      <w:divBdr>
        <w:top w:val="none" w:sz="0" w:space="0" w:color="auto"/>
        <w:left w:val="none" w:sz="0" w:space="0" w:color="auto"/>
        <w:bottom w:val="none" w:sz="0" w:space="0" w:color="auto"/>
        <w:right w:val="none" w:sz="0" w:space="0" w:color="auto"/>
      </w:divBdr>
    </w:div>
    <w:div w:id="816264759">
      <w:bodyDiv w:val="1"/>
      <w:marLeft w:val="0"/>
      <w:marRight w:val="0"/>
      <w:marTop w:val="0"/>
      <w:marBottom w:val="0"/>
      <w:divBdr>
        <w:top w:val="none" w:sz="0" w:space="0" w:color="auto"/>
        <w:left w:val="none" w:sz="0" w:space="0" w:color="auto"/>
        <w:bottom w:val="none" w:sz="0" w:space="0" w:color="auto"/>
        <w:right w:val="none" w:sz="0" w:space="0" w:color="auto"/>
      </w:divBdr>
    </w:div>
    <w:div w:id="971208502">
      <w:bodyDiv w:val="1"/>
      <w:marLeft w:val="0"/>
      <w:marRight w:val="0"/>
      <w:marTop w:val="0"/>
      <w:marBottom w:val="0"/>
      <w:divBdr>
        <w:top w:val="none" w:sz="0" w:space="0" w:color="auto"/>
        <w:left w:val="none" w:sz="0" w:space="0" w:color="auto"/>
        <w:bottom w:val="none" w:sz="0" w:space="0" w:color="auto"/>
        <w:right w:val="none" w:sz="0" w:space="0" w:color="auto"/>
      </w:divBdr>
    </w:div>
    <w:div w:id="1163662694">
      <w:bodyDiv w:val="1"/>
      <w:marLeft w:val="0"/>
      <w:marRight w:val="0"/>
      <w:marTop w:val="0"/>
      <w:marBottom w:val="0"/>
      <w:divBdr>
        <w:top w:val="none" w:sz="0" w:space="0" w:color="auto"/>
        <w:left w:val="none" w:sz="0" w:space="0" w:color="auto"/>
        <w:bottom w:val="none" w:sz="0" w:space="0" w:color="auto"/>
        <w:right w:val="none" w:sz="0" w:space="0" w:color="auto"/>
      </w:divBdr>
    </w:div>
    <w:div w:id="1192380088">
      <w:bodyDiv w:val="1"/>
      <w:marLeft w:val="0"/>
      <w:marRight w:val="0"/>
      <w:marTop w:val="0"/>
      <w:marBottom w:val="0"/>
      <w:divBdr>
        <w:top w:val="none" w:sz="0" w:space="0" w:color="auto"/>
        <w:left w:val="none" w:sz="0" w:space="0" w:color="auto"/>
        <w:bottom w:val="none" w:sz="0" w:space="0" w:color="auto"/>
        <w:right w:val="none" w:sz="0" w:space="0" w:color="auto"/>
      </w:divBdr>
    </w:div>
    <w:div w:id="1657566519">
      <w:bodyDiv w:val="1"/>
      <w:marLeft w:val="0"/>
      <w:marRight w:val="0"/>
      <w:marTop w:val="0"/>
      <w:marBottom w:val="0"/>
      <w:divBdr>
        <w:top w:val="none" w:sz="0" w:space="0" w:color="auto"/>
        <w:left w:val="none" w:sz="0" w:space="0" w:color="auto"/>
        <w:bottom w:val="none" w:sz="0" w:space="0" w:color="auto"/>
        <w:right w:val="none" w:sz="0" w:space="0" w:color="auto"/>
      </w:divBdr>
    </w:div>
    <w:div w:id="1736778827">
      <w:bodyDiv w:val="1"/>
      <w:marLeft w:val="0"/>
      <w:marRight w:val="0"/>
      <w:marTop w:val="0"/>
      <w:marBottom w:val="0"/>
      <w:divBdr>
        <w:top w:val="none" w:sz="0" w:space="0" w:color="auto"/>
        <w:left w:val="none" w:sz="0" w:space="0" w:color="auto"/>
        <w:bottom w:val="none" w:sz="0" w:space="0" w:color="auto"/>
        <w:right w:val="none" w:sz="0" w:space="0" w:color="auto"/>
      </w:divBdr>
    </w:div>
    <w:div w:id="1773745144">
      <w:bodyDiv w:val="1"/>
      <w:marLeft w:val="0"/>
      <w:marRight w:val="0"/>
      <w:marTop w:val="0"/>
      <w:marBottom w:val="0"/>
      <w:divBdr>
        <w:top w:val="none" w:sz="0" w:space="0" w:color="auto"/>
        <w:left w:val="none" w:sz="0" w:space="0" w:color="auto"/>
        <w:bottom w:val="none" w:sz="0" w:space="0" w:color="auto"/>
        <w:right w:val="none" w:sz="0" w:space="0" w:color="auto"/>
      </w:divBdr>
    </w:div>
    <w:div w:id="1861704073">
      <w:bodyDiv w:val="1"/>
      <w:marLeft w:val="0"/>
      <w:marRight w:val="0"/>
      <w:marTop w:val="0"/>
      <w:marBottom w:val="0"/>
      <w:divBdr>
        <w:top w:val="none" w:sz="0" w:space="0" w:color="auto"/>
        <w:left w:val="none" w:sz="0" w:space="0" w:color="auto"/>
        <w:bottom w:val="none" w:sz="0" w:space="0" w:color="auto"/>
        <w:right w:val="none" w:sz="0" w:space="0" w:color="auto"/>
      </w:divBdr>
      <w:divsChild>
        <w:div w:id="232084750">
          <w:marLeft w:val="0"/>
          <w:marRight w:val="0"/>
          <w:marTop w:val="0"/>
          <w:marBottom w:val="0"/>
          <w:divBdr>
            <w:top w:val="none" w:sz="0" w:space="0" w:color="auto"/>
            <w:left w:val="none" w:sz="0" w:space="0" w:color="auto"/>
            <w:bottom w:val="none" w:sz="0" w:space="0" w:color="auto"/>
            <w:right w:val="none" w:sz="0" w:space="0" w:color="auto"/>
          </w:divBdr>
        </w:div>
        <w:div w:id="642273091">
          <w:marLeft w:val="0"/>
          <w:marRight w:val="0"/>
          <w:marTop w:val="0"/>
          <w:marBottom w:val="0"/>
          <w:divBdr>
            <w:top w:val="none" w:sz="0" w:space="0" w:color="auto"/>
            <w:left w:val="none" w:sz="0" w:space="0" w:color="auto"/>
            <w:bottom w:val="none" w:sz="0" w:space="0" w:color="auto"/>
            <w:right w:val="none" w:sz="0" w:space="0" w:color="auto"/>
          </w:divBdr>
        </w:div>
        <w:div w:id="1857573945">
          <w:marLeft w:val="0"/>
          <w:marRight w:val="0"/>
          <w:marTop w:val="0"/>
          <w:marBottom w:val="0"/>
          <w:divBdr>
            <w:top w:val="none" w:sz="0" w:space="0" w:color="auto"/>
            <w:left w:val="none" w:sz="0" w:space="0" w:color="auto"/>
            <w:bottom w:val="none" w:sz="0" w:space="0" w:color="auto"/>
            <w:right w:val="none" w:sz="0" w:space="0" w:color="auto"/>
          </w:divBdr>
        </w:div>
        <w:div w:id="716203403">
          <w:marLeft w:val="0"/>
          <w:marRight w:val="0"/>
          <w:marTop w:val="0"/>
          <w:marBottom w:val="0"/>
          <w:divBdr>
            <w:top w:val="none" w:sz="0" w:space="0" w:color="auto"/>
            <w:left w:val="none" w:sz="0" w:space="0" w:color="auto"/>
            <w:bottom w:val="none" w:sz="0" w:space="0" w:color="auto"/>
            <w:right w:val="none" w:sz="0" w:space="0" w:color="auto"/>
          </w:divBdr>
        </w:div>
        <w:div w:id="546917672">
          <w:marLeft w:val="0"/>
          <w:marRight w:val="0"/>
          <w:marTop w:val="0"/>
          <w:marBottom w:val="0"/>
          <w:divBdr>
            <w:top w:val="none" w:sz="0" w:space="0" w:color="auto"/>
            <w:left w:val="none" w:sz="0" w:space="0" w:color="auto"/>
            <w:bottom w:val="none" w:sz="0" w:space="0" w:color="auto"/>
            <w:right w:val="none" w:sz="0" w:space="0" w:color="auto"/>
          </w:divBdr>
        </w:div>
        <w:div w:id="493030172">
          <w:marLeft w:val="0"/>
          <w:marRight w:val="0"/>
          <w:marTop w:val="0"/>
          <w:marBottom w:val="0"/>
          <w:divBdr>
            <w:top w:val="none" w:sz="0" w:space="0" w:color="auto"/>
            <w:left w:val="none" w:sz="0" w:space="0" w:color="auto"/>
            <w:bottom w:val="none" w:sz="0" w:space="0" w:color="auto"/>
            <w:right w:val="none" w:sz="0" w:space="0" w:color="auto"/>
          </w:divBdr>
        </w:div>
        <w:div w:id="790173452">
          <w:marLeft w:val="0"/>
          <w:marRight w:val="0"/>
          <w:marTop w:val="0"/>
          <w:marBottom w:val="0"/>
          <w:divBdr>
            <w:top w:val="none" w:sz="0" w:space="0" w:color="auto"/>
            <w:left w:val="none" w:sz="0" w:space="0" w:color="auto"/>
            <w:bottom w:val="none" w:sz="0" w:space="0" w:color="auto"/>
            <w:right w:val="none" w:sz="0" w:space="0" w:color="auto"/>
          </w:divBdr>
        </w:div>
        <w:div w:id="1113011248">
          <w:marLeft w:val="0"/>
          <w:marRight w:val="0"/>
          <w:marTop w:val="0"/>
          <w:marBottom w:val="0"/>
          <w:divBdr>
            <w:top w:val="none" w:sz="0" w:space="0" w:color="auto"/>
            <w:left w:val="none" w:sz="0" w:space="0" w:color="auto"/>
            <w:bottom w:val="none" w:sz="0" w:space="0" w:color="auto"/>
            <w:right w:val="none" w:sz="0" w:space="0" w:color="auto"/>
          </w:divBdr>
        </w:div>
        <w:div w:id="628171604">
          <w:marLeft w:val="0"/>
          <w:marRight w:val="0"/>
          <w:marTop w:val="0"/>
          <w:marBottom w:val="0"/>
          <w:divBdr>
            <w:top w:val="none" w:sz="0" w:space="0" w:color="auto"/>
            <w:left w:val="none" w:sz="0" w:space="0" w:color="auto"/>
            <w:bottom w:val="none" w:sz="0" w:space="0" w:color="auto"/>
            <w:right w:val="none" w:sz="0" w:space="0" w:color="auto"/>
          </w:divBdr>
        </w:div>
        <w:div w:id="1540510395">
          <w:marLeft w:val="0"/>
          <w:marRight w:val="0"/>
          <w:marTop w:val="0"/>
          <w:marBottom w:val="0"/>
          <w:divBdr>
            <w:top w:val="none" w:sz="0" w:space="0" w:color="auto"/>
            <w:left w:val="none" w:sz="0" w:space="0" w:color="auto"/>
            <w:bottom w:val="none" w:sz="0" w:space="0" w:color="auto"/>
            <w:right w:val="none" w:sz="0" w:space="0" w:color="auto"/>
          </w:divBdr>
        </w:div>
        <w:div w:id="1703747878">
          <w:marLeft w:val="0"/>
          <w:marRight w:val="0"/>
          <w:marTop w:val="0"/>
          <w:marBottom w:val="0"/>
          <w:divBdr>
            <w:top w:val="none" w:sz="0" w:space="0" w:color="auto"/>
            <w:left w:val="none" w:sz="0" w:space="0" w:color="auto"/>
            <w:bottom w:val="none" w:sz="0" w:space="0" w:color="auto"/>
            <w:right w:val="none" w:sz="0" w:space="0" w:color="auto"/>
          </w:divBdr>
        </w:div>
        <w:div w:id="845486743">
          <w:marLeft w:val="0"/>
          <w:marRight w:val="0"/>
          <w:marTop w:val="0"/>
          <w:marBottom w:val="0"/>
          <w:divBdr>
            <w:top w:val="none" w:sz="0" w:space="0" w:color="auto"/>
            <w:left w:val="none" w:sz="0" w:space="0" w:color="auto"/>
            <w:bottom w:val="none" w:sz="0" w:space="0" w:color="auto"/>
            <w:right w:val="none" w:sz="0" w:space="0" w:color="auto"/>
          </w:divBdr>
        </w:div>
        <w:div w:id="546913778">
          <w:marLeft w:val="0"/>
          <w:marRight w:val="0"/>
          <w:marTop w:val="0"/>
          <w:marBottom w:val="0"/>
          <w:divBdr>
            <w:top w:val="none" w:sz="0" w:space="0" w:color="auto"/>
            <w:left w:val="none" w:sz="0" w:space="0" w:color="auto"/>
            <w:bottom w:val="none" w:sz="0" w:space="0" w:color="auto"/>
            <w:right w:val="none" w:sz="0" w:space="0" w:color="auto"/>
          </w:divBdr>
        </w:div>
        <w:div w:id="50034996">
          <w:marLeft w:val="0"/>
          <w:marRight w:val="0"/>
          <w:marTop w:val="0"/>
          <w:marBottom w:val="0"/>
          <w:divBdr>
            <w:top w:val="none" w:sz="0" w:space="0" w:color="auto"/>
            <w:left w:val="none" w:sz="0" w:space="0" w:color="auto"/>
            <w:bottom w:val="none" w:sz="0" w:space="0" w:color="auto"/>
            <w:right w:val="none" w:sz="0" w:space="0" w:color="auto"/>
          </w:divBdr>
        </w:div>
        <w:div w:id="1634675480">
          <w:marLeft w:val="0"/>
          <w:marRight w:val="0"/>
          <w:marTop w:val="0"/>
          <w:marBottom w:val="0"/>
          <w:divBdr>
            <w:top w:val="none" w:sz="0" w:space="0" w:color="auto"/>
            <w:left w:val="none" w:sz="0" w:space="0" w:color="auto"/>
            <w:bottom w:val="none" w:sz="0" w:space="0" w:color="auto"/>
            <w:right w:val="none" w:sz="0" w:space="0" w:color="auto"/>
          </w:divBdr>
        </w:div>
        <w:div w:id="1489399328">
          <w:marLeft w:val="0"/>
          <w:marRight w:val="0"/>
          <w:marTop w:val="0"/>
          <w:marBottom w:val="0"/>
          <w:divBdr>
            <w:top w:val="none" w:sz="0" w:space="0" w:color="auto"/>
            <w:left w:val="none" w:sz="0" w:space="0" w:color="auto"/>
            <w:bottom w:val="none" w:sz="0" w:space="0" w:color="auto"/>
            <w:right w:val="none" w:sz="0" w:space="0" w:color="auto"/>
          </w:divBdr>
        </w:div>
      </w:divsChild>
    </w:div>
    <w:div w:id="19026414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84672A-8ADA-415E-9C03-F49602C017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1000</TotalTime>
  <Pages>1</Pages>
  <Words>6214</Words>
  <Characters>35425</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Advanced Data Analysis</vt:lpstr>
    </vt:vector>
  </TitlesOfParts>
  <Company/>
  <LinksUpToDate>false</LinksUpToDate>
  <CharactersWithSpaces>41556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Data Analysis</dc:title>
  <dc:subject>1st Assignment</dc:subject>
  <dc:creator>Grammenos, K. (Konstantinos, Student M-AM)</dc:creator>
  <cp:lastModifiedBy>KONSTANTINOS GRAMMENOS</cp:lastModifiedBy>
  <cp:revision>237</cp:revision>
  <cp:lastPrinted>2024-07-08T07:34:00Z</cp:lastPrinted>
  <dcterms:created xsi:type="dcterms:W3CDTF">2023-12-27T15:00:00Z</dcterms:created>
  <dcterms:modified xsi:type="dcterms:W3CDTF">2024-07-08T07:34:00Z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2023-01-06T00:00:00Z</vt:filetime>
  </property>
  <property fmtid="{D5CDD505-2E9C-101B-9397-08002B2CF9AE}" pid="3" name="Creator">
    <vt:lpwstr>Microsoft® Office Word 2007</vt:lpwstr>
  </property>
  <property fmtid="{D5CDD505-2E9C-101B-9397-08002B2CF9AE}" pid="4" name="LastSaved">
    <vt:filetime>2023-12-16T00:00:00Z</vt:filetime>
  </property>
  <property fmtid="{D5CDD505-2E9C-101B-9397-08002B2CF9AE}" pid="5" name="Producer">
    <vt:lpwstr>Microsoft® Office Word 2007</vt:lpwstr>
  </property>
</Properties>
</file>