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A4" w:rsidRDefault="003B62A4">
      <w:r>
        <w:t>Temat projektu : Simple class register (Prosty dziennik elektroniczny),</w:t>
      </w:r>
    </w:p>
    <w:p w:rsidR="003B62A4" w:rsidRDefault="003B62A4">
      <w:r>
        <w:t>Wykonawcy: Konrad Salamon, Adrian Rutkowski,</w:t>
      </w:r>
    </w:p>
    <w:p w:rsidR="003B62A4" w:rsidRDefault="003B62A4">
      <w:r>
        <w:t>Technologie: Asp.Net Core, Entity Framework Core, Bootstrap</w:t>
      </w:r>
    </w:p>
    <w:p w:rsidR="003B62A4" w:rsidRDefault="003B62A4">
      <w:r>
        <w:t>Opis projektu: Celem projektu jes</w:t>
      </w:r>
      <w:r w:rsidR="005D7E74">
        <w:t xml:space="preserve">t stworzenie prostego dziennika. </w:t>
      </w:r>
      <w:bookmarkStart w:id="0" w:name="_GoBack"/>
      <w:bookmarkEnd w:id="0"/>
      <w:r>
        <w:t xml:space="preserve">Każdy nauczyciel może wystawiać oceny uczniom z prowadzącego przedmiotu. Uczniowie mogą przeglądać listę przedmiotów wraz z ocenami jakie otrzymali oraz ostateczną średnią. </w:t>
      </w:r>
    </w:p>
    <w:sectPr w:rsidR="003B6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98"/>
    <w:rsid w:val="003B62A4"/>
    <w:rsid w:val="005D7E74"/>
    <w:rsid w:val="005E1098"/>
    <w:rsid w:val="0060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27F5C-C39E-4D5C-8AE5-3E4E1C7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358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</cp:revision>
  <dcterms:created xsi:type="dcterms:W3CDTF">2017-05-05T15:40:00Z</dcterms:created>
  <dcterms:modified xsi:type="dcterms:W3CDTF">2017-05-13T12:47:00Z</dcterms:modified>
</cp:coreProperties>
</file>