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B40" w:rsidRPr="003B4B40" w:rsidRDefault="003B4B40" w:rsidP="003B4B40">
      <w:pPr>
        <w:widowControl/>
        <w:shd w:val="clear" w:color="auto" w:fill="FFFFFF"/>
        <w:jc w:val="left"/>
        <w:outlineLvl w:val="0"/>
        <w:rPr>
          <w:rFonts w:ascii="Verdana" w:hAnsi="Verdana" w:cs="宋体" w:hint="eastAsia"/>
          <w:color w:val="000000"/>
          <w:kern w:val="36"/>
          <w:sz w:val="18"/>
          <w:szCs w:val="18"/>
        </w:rPr>
      </w:pPr>
      <w:hyperlink r:id="rId5" w:history="1">
        <w:r w:rsidRPr="003B4B40">
          <w:rPr>
            <w:rFonts w:ascii="Verdana" w:hAnsi="Verdana" w:cs="宋体"/>
            <w:color w:val="000000"/>
            <w:kern w:val="36"/>
            <w:sz w:val="36"/>
            <w:szCs w:val="36"/>
            <w:u w:val="single"/>
          </w:rPr>
          <w:t>opencascade</w:t>
        </w:r>
        <w:r w:rsidRPr="003B4B40">
          <w:rPr>
            <w:rFonts w:ascii="Verdana" w:hAnsi="Verdana" w:cs="宋体"/>
            <w:color w:val="000000"/>
            <w:kern w:val="36"/>
            <w:sz w:val="36"/>
            <w:szCs w:val="36"/>
            <w:u w:val="single"/>
          </w:rPr>
          <w:t>造型引擎功能介绍</w:t>
        </w:r>
      </w:hyperlink>
      <w:bookmarkStart w:id="0" w:name="_GoBack"/>
      <w:bookmarkEnd w:id="0"/>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现今的</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系统大多通常都基于</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系统提供的二次开发包，用户根据要求定制符合自己要求的功能。</w:t>
      </w:r>
      <w:r w:rsidRPr="00EC10ED">
        <w:rPr>
          <w:rFonts w:ascii="Verdana" w:hAnsi="Verdana" w:cs="宋体"/>
          <w:color w:val="000000"/>
          <w:kern w:val="0"/>
          <w:sz w:val="21"/>
          <w:szCs w:val="21"/>
        </w:rPr>
        <w:t>AutoCAD</w:t>
      </w:r>
      <w:r w:rsidRPr="00EC10ED">
        <w:rPr>
          <w:rFonts w:ascii="Verdana" w:hAnsi="Verdana" w:cs="宋体"/>
          <w:color w:val="000000"/>
          <w:kern w:val="0"/>
          <w:sz w:val="21"/>
          <w:szCs w:val="21"/>
        </w:rPr>
        <w:t>就提供了</w:t>
      </w:r>
      <w:r w:rsidRPr="00EC10ED">
        <w:rPr>
          <w:rFonts w:ascii="Verdana" w:hAnsi="Verdana" w:cs="宋体"/>
          <w:color w:val="000000"/>
          <w:kern w:val="0"/>
          <w:sz w:val="21"/>
          <w:szCs w:val="21"/>
        </w:rPr>
        <w:t>AutoLISP</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ADS </w:t>
      </w:r>
      <w:r w:rsidRPr="00EC10ED">
        <w:rPr>
          <w:rFonts w:ascii="Verdana" w:hAnsi="Verdana" w:cs="宋体"/>
          <w:color w:val="000000"/>
          <w:kern w:val="0"/>
          <w:sz w:val="21"/>
          <w:szCs w:val="21"/>
        </w:rPr>
        <w:t>等都是比较通用的开发工具包。</w:t>
      </w:r>
      <w:r w:rsidRPr="00EC10ED">
        <w:rPr>
          <w:rFonts w:ascii="Verdana" w:hAnsi="Verdana" w:cs="宋体"/>
          <w:color w:val="000000"/>
          <w:kern w:val="0"/>
          <w:sz w:val="21"/>
          <w:szCs w:val="21"/>
        </w:rPr>
        <w:t xml:space="preserve">UG </w:t>
      </w:r>
      <w:r w:rsidRPr="00EC10ED">
        <w:rPr>
          <w:rFonts w:ascii="Verdana" w:hAnsi="Verdana" w:cs="宋体"/>
          <w:color w:val="000000"/>
          <w:kern w:val="0"/>
          <w:sz w:val="21"/>
          <w:szCs w:val="21"/>
        </w:rPr>
        <w:t>也提供了多种二次开发工具：</w:t>
      </w:r>
      <w:r w:rsidRPr="00EC10ED">
        <w:rPr>
          <w:rFonts w:ascii="Verdana" w:hAnsi="Verdana" w:cs="宋体"/>
          <w:color w:val="000000"/>
          <w:kern w:val="0"/>
          <w:sz w:val="21"/>
          <w:szCs w:val="21"/>
        </w:rPr>
        <w:t>UG/Open MenuScript</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UG/Open API </w:t>
      </w:r>
      <w:r w:rsidRPr="00EC10ED">
        <w:rPr>
          <w:rFonts w:ascii="Verdana" w:hAnsi="Verdana" w:cs="宋体"/>
          <w:color w:val="000000"/>
          <w:kern w:val="0"/>
          <w:sz w:val="21"/>
          <w:szCs w:val="21"/>
        </w:rPr>
        <w:t>等。然而此类开发有着自身的缺点：</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1</w:t>
      </w:r>
      <w:r w:rsidRPr="00EC10ED">
        <w:rPr>
          <w:rFonts w:ascii="Verdana" w:hAnsi="Verdana" w:cs="宋体"/>
          <w:color w:val="000000"/>
          <w:kern w:val="0"/>
          <w:sz w:val="21"/>
          <w:szCs w:val="21"/>
        </w:rPr>
        <w:t>．各个</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系统提供的二次开发工作各不相同，他们只能提供对特定</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系统的支持，甚至不支持相同</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系统的不同版本。</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2</w:t>
      </w:r>
      <w:r w:rsidRPr="00EC10ED">
        <w:rPr>
          <w:rFonts w:ascii="Verdana" w:hAnsi="Verdana" w:cs="宋体"/>
          <w:color w:val="000000"/>
          <w:kern w:val="0"/>
          <w:sz w:val="21"/>
          <w:szCs w:val="21"/>
        </w:rPr>
        <w:t>．二次开发构建的协同设计平台，开放性能不够理想，很难充分利用企业现有的软、硬件条件，也很难利用将来增加的各类设施。因为在开发期间，很多功能已和具体的</w:t>
      </w:r>
      <w:r w:rsidRPr="00EC10ED">
        <w:rPr>
          <w:rFonts w:ascii="Verdana" w:hAnsi="Verdana" w:cs="宋体"/>
          <w:color w:val="000000"/>
          <w:kern w:val="0"/>
          <w:sz w:val="21"/>
          <w:szCs w:val="21"/>
        </w:rPr>
        <w:t>CAD</w:t>
      </w:r>
      <w:r w:rsidRPr="00EC10ED">
        <w:rPr>
          <w:rFonts w:ascii="Verdana" w:hAnsi="Verdana" w:cs="宋体"/>
          <w:color w:val="000000"/>
          <w:kern w:val="0"/>
          <w:sz w:val="21"/>
          <w:szCs w:val="21"/>
        </w:rPr>
        <w:t>系统静态绑定了。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3</w:t>
      </w:r>
      <w:r w:rsidRPr="00EC10ED">
        <w:rPr>
          <w:rFonts w:ascii="Verdana" w:hAnsi="Verdana" w:cs="宋体"/>
          <w:color w:val="000000"/>
          <w:kern w:val="0"/>
          <w:sz w:val="21"/>
          <w:szCs w:val="21"/>
        </w:rPr>
        <w:t>．一般</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系统功能强大，操作复杂，二次开发只能开发其中的一部分功能。如果要开发一个功能强大的平台，其工作量非常大，从而成本相当高。</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Open CASCADE</w:t>
      </w:r>
      <w:r w:rsidRPr="00EC10ED">
        <w:rPr>
          <w:rFonts w:ascii="Verdana" w:hAnsi="Verdana" w:cs="宋体"/>
          <w:color w:val="000000"/>
          <w:kern w:val="0"/>
          <w:sz w:val="21"/>
          <w:szCs w:val="21"/>
        </w:rPr>
        <w:t>，一个开放源码</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内核，可以定制和扩展（添加新的功能组件，类的进一步继承），面向</w:t>
      </w:r>
      <w:r w:rsidRPr="00EC10ED">
        <w:rPr>
          <w:rFonts w:ascii="Verdana" w:hAnsi="Verdana" w:cs="宋体"/>
          <w:color w:val="000000"/>
          <w:kern w:val="0"/>
          <w:sz w:val="21"/>
          <w:szCs w:val="21"/>
        </w:rPr>
        <w:t xml:space="preserve">CAD/CAM </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对主流</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数据格式提供支持（</w:t>
      </w:r>
      <w:r w:rsidRPr="00EC10ED">
        <w:rPr>
          <w:rFonts w:ascii="Verdana" w:hAnsi="Verdana" w:cs="宋体"/>
          <w:color w:val="000000"/>
          <w:kern w:val="0"/>
          <w:sz w:val="21"/>
          <w:szCs w:val="21"/>
        </w:rPr>
        <w:t xml:space="preserve">STEP/STL/IGES </w:t>
      </w:r>
      <w:r w:rsidRPr="00EC10ED">
        <w:rPr>
          <w:rFonts w:ascii="Verdana" w:hAnsi="Verdana" w:cs="宋体"/>
          <w:color w:val="000000"/>
          <w:kern w:val="0"/>
          <w:sz w:val="21"/>
          <w:szCs w:val="21"/>
        </w:rPr>
        <w:t>等，可自行开发转换程序提供特定数据格式的支持），提供高级建模函数（拟合，有理样条曲线，拉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伸、旋转、扫出、层叠拉伸、圆角、倒角、薄壳、修剪、偏移等），参数化模型，提供几何模型的特征提取，对</w:t>
      </w:r>
      <w:r w:rsidRPr="00EC10ED">
        <w:rPr>
          <w:rFonts w:ascii="Verdana" w:hAnsi="Verdana" w:cs="宋体"/>
          <w:color w:val="000000"/>
          <w:kern w:val="0"/>
          <w:sz w:val="21"/>
          <w:szCs w:val="21"/>
        </w:rPr>
        <w:t xml:space="preserve">Visual C++/MFC </w:t>
      </w:r>
      <w:r w:rsidRPr="00EC10ED">
        <w:rPr>
          <w:rFonts w:ascii="Verdana" w:hAnsi="Verdana" w:cs="宋体"/>
          <w:color w:val="000000"/>
          <w:kern w:val="0"/>
          <w:sz w:val="21"/>
          <w:szCs w:val="21"/>
        </w:rPr>
        <w:t>有很好的支持。</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Open CASCADE</w:t>
      </w:r>
      <w:r w:rsidRPr="00EC10ED">
        <w:rPr>
          <w:rFonts w:ascii="Verdana" w:hAnsi="Verdana" w:cs="宋体"/>
          <w:color w:val="000000"/>
          <w:kern w:val="0"/>
          <w:sz w:val="21"/>
          <w:szCs w:val="21"/>
        </w:rPr>
        <w:t>是一套开放源代码的</w:t>
      </w:r>
      <w:r w:rsidRPr="00EC10ED">
        <w:rPr>
          <w:rFonts w:ascii="Verdana" w:hAnsi="Verdana" w:cs="宋体"/>
          <w:color w:val="000000"/>
          <w:kern w:val="0"/>
          <w:sz w:val="21"/>
          <w:szCs w:val="21"/>
        </w:rPr>
        <w:t>CAD/CAM/CAE</w:t>
      </w:r>
      <w:r w:rsidRPr="00EC10ED">
        <w:rPr>
          <w:rFonts w:ascii="Verdana" w:hAnsi="Verdana" w:cs="宋体"/>
          <w:color w:val="000000"/>
          <w:kern w:val="0"/>
          <w:sz w:val="21"/>
          <w:szCs w:val="21"/>
        </w:rPr>
        <w:t>几何模型核心，源自于法国的</w:t>
      </w:r>
      <w:r w:rsidRPr="00EC10ED">
        <w:rPr>
          <w:rFonts w:ascii="Verdana" w:hAnsi="Verdana" w:cs="宋体"/>
          <w:color w:val="000000"/>
          <w:kern w:val="0"/>
          <w:sz w:val="21"/>
          <w:szCs w:val="21"/>
        </w:rPr>
        <w:t>Matra Datavision</w:t>
      </w:r>
      <w:r w:rsidRPr="00EC10ED">
        <w:rPr>
          <w:rFonts w:ascii="Verdana" w:hAnsi="Verdana" w:cs="宋体"/>
          <w:color w:val="000000"/>
          <w:kern w:val="0"/>
          <w:sz w:val="21"/>
          <w:szCs w:val="21"/>
        </w:rPr>
        <w:t>公司，这一套函式库系统原来是著名的</w:t>
      </w:r>
      <w:r w:rsidRPr="00EC10ED">
        <w:rPr>
          <w:rFonts w:ascii="Verdana" w:hAnsi="Verdana" w:cs="宋体"/>
          <w:color w:val="000000"/>
          <w:kern w:val="0"/>
          <w:sz w:val="21"/>
          <w:szCs w:val="21"/>
        </w:rPr>
        <w:t>CADCAM</w:t>
      </w:r>
      <w:r w:rsidRPr="00EC10ED">
        <w:rPr>
          <w:rFonts w:ascii="Verdana" w:hAnsi="Verdana" w:cs="宋体"/>
          <w:color w:val="000000"/>
          <w:kern w:val="0"/>
          <w:sz w:val="21"/>
          <w:szCs w:val="21"/>
        </w:rPr>
        <w:t>软体</w:t>
      </w:r>
      <w:r w:rsidRPr="00EC10ED">
        <w:rPr>
          <w:rFonts w:ascii="Verdana" w:hAnsi="Verdana" w:cs="宋体"/>
          <w:color w:val="000000"/>
          <w:kern w:val="0"/>
          <w:sz w:val="21"/>
          <w:szCs w:val="21"/>
        </w:rPr>
        <w:t>EUCLID</w:t>
      </w:r>
      <w:r w:rsidRPr="00EC10ED">
        <w:rPr>
          <w:rFonts w:ascii="Verdana" w:hAnsi="Verdana" w:cs="宋体"/>
          <w:color w:val="000000"/>
          <w:kern w:val="0"/>
          <w:sz w:val="21"/>
          <w:szCs w:val="21"/>
        </w:rPr>
        <w:t>的开发平台，但是在</w:t>
      </w:r>
      <w:r w:rsidRPr="00EC10ED">
        <w:rPr>
          <w:rFonts w:ascii="Verdana" w:hAnsi="Verdana" w:cs="宋体"/>
          <w:color w:val="000000"/>
          <w:kern w:val="0"/>
          <w:sz w:val="21"/>
          <w:szCs w:val="21"/>
        </w:rPr>
        <w:t>1998</w:t>
      </w:r>
      <w:r w:rsidRPr="00EC10ED">
        <w:rPr>
          <w:rFonts w:ascii="Verdana" w:hAnsi="Verdana" w:cs="宋体"/>
          <w:color w:val="000000"/>
          <w:kern w:val="0"/>
          <w:sz w:val="21"/>
          <w:szCs w:val="21"/>
        </w:rPr>
        <w:t>年，</w:t>
      </w:r>
      <w:r w:rsidRPr="00EC10ED">
        <w:rPr>
          <w:rFonts w:ascii="Verdana" w:hAnsi="Verdana" w:cs="宋体"/>
          <w:color w:val="000000"/>
          <w:kern w:val="0"/>
          <w:sz w:val="21"/>
          <w:szCs w:val="21"/>
        </w:rPr>
        <w:t xml:space="preserve"> Matra Datavision</w:t>
      </w:r>
      <w:r w:rsidRPr="00EC10ED">
        <w:rPr>
          <w:rFonts w:ascii="Verdana" w:hAnsi="Verdana" w:cs="宋体"/>
          <w:color w:val="000000"/>
          <w:kern w:val="0"/>
          <w:sz w:val="21"/>
          <w:szCs w:val="21"/>
        </w:rPr>
        <w:t>改变了经营策略，从以销售软体为主改变为提供</w:t>
      </w:r>
      <w:r w:rsidRPr="00EC10ED">
        <w:rPr>
          <w:rFonts w:ascii="Verdana" w:hAnsi="Verdana" w:cs="宋体"/>
          <w:color w:val="000000"/>
          <w:kern w:val="0"/>
          <w:sz w:val="21"/>
          <w:szCs w:val="21"/>
        </w:rPr>
        <w:t>CAD/CAM/CAE</w:t>
      </w:r>
      <w:r w:rsidRPr="00EC10ED">
        <w:rPr>
          <w:rFonts w:ascii="Verdana" w:hAnsi="Verdana" w:cs="宋体"/>
          <w:color w:val="000000"/>
          <w:kern w:val="0"/>
          <w:sz w:val="21"/>
          <w:szCs w:val="21"/>
        </w:rPr>
        <w:t>软体服务为主的获利模式，并且在</w:t>
      </w:r>
      <w:r w:rsidRPr="00EC10ED">
        <w:rPr>
          <w:rFonts w:ascii="Verdana" w:hAnsi="Verdana" w:cs="宋体"/>
          <w:color w:val="000000"/>
          <w:kern w:val="0"/>
          <w:sz w:val="21"/>
          <w:szCs w:val="21"/>
        </w:rPr>
        <w:t>1999</w:t>
      </w:r>
      <w:r w:rsidRPr="00EC10ED">
        <w:rPr>
          <w:rFonts w:ascii="Verdana" w:hAnsi="Verdana" w:cs="宋体"/>
          <w:color w:val="000000"/>
          <w:kern w:val="0"/>
          <w:sz w:val="21"/>
          <w:szCs w:val="21"/>
        </w:rPr>
        <w:t>年公布</w:t>
      </w:r>
      <w:r w:rsidRPr="00EC10ED">
        <w:rPr>
          <w:rFonts w:ascii="Verdana" w:hAnsi="Verdana" w:cs="宋体"/>
          <w:color w:val="000000"/>
          <w:kern w:val="0"/>
          <w:sz w:val="21"/>
          <w:szCs w:val="21"/>
        </w:rPr>
        <w:t>Open CASCADE</w:t>
      </w:r>
      <w:r w:rsidRPr="00EC10ED">
        <w:rPr>
          <w:rFonts w:ascii="Verdana" w:hAnsi="Verdana" w:cs="宋体"/>
          <w:color w:val="000000"/>
          <w:kern w:val="0"/>
          <w:sz w:val="21"/>
          <w:szCs w:val="21"/>
        </w:rPr>
        <w:t>的程式原始码，任何人都可以在该公司的网站上下载并且使用这些程式码，而</w:t>
      </w:r>
      <w:r w:rsidRPr="00EC10ED">
        <w:rPr>
          <w:rFonts w:ascii="Verdana" w:hAnsi="Verdana" w:cs="宋体"/>
          <w:color w:val="000000"/>
          <w:kern w:val="0"/>
          <w:sz w:val="21"/>
          <w:szCs w:val="21"/>
        </w:rPr>
        <w:t>Matra Datavision</w:t>
      </w:r>
      <w:r w:rsidRPr="00EC10ED">
        <w:rPr>
          <w:rFonts w:ascii="Verdana" w:hAnsi="Verdana" w:cs="宋体"/>
          <w:color w:val="000000"/>
          <w:kern w:val="0"/>
          <w:sz w:val="21"/>
          <w:szCs w:val="21"/>
        </w:rPr>
        <w:t>则以此函式库为基础位客户建立客制化的数值模拟软体，国内</w:t>
      </w:r>
      <w:r w:rsidRPr="00EC10ED">
        <w:rPr>
          <w:rFonts w:ascii="Verdana" w:hAnsi="Verdana" w:cs="宋体"/>
          <w:color w:val="000000"/>
          <w:kern w:val="0"/>
          <w:sz w:val="21"/>
          <w:szCs w:val="21"/>
        </w:rPr>
        <w:t>CADCAM</w:t>
      </w:r>
      <w:r w:rsidRPr="00EC10ED">
        <w:rPr>
          <w:rFonts w:ascii="Verdana" w:hAnsi="Verdana" w:cs="宋体"/>
          <w:color w:val="000000"/>
          <w:kern w:val="0"/>
          <w:sz w:val="21"/>
          <w:szCs w:val="21"/>
        </w:rPr>
        <w:t>产业所需的套装软体常常动辄数百万甚至上千万，如此高昂的软体</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费用对于中小企业来说确实是非常沉重的负担，而且套装软体中的功能有些其实根本用不到，但是软体使用者却必须花钱购买这些用不到的功能，如果能够针对中小</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企业的需求建构一个精简化的</w:t>
      </w:r>
      <w:r w:rsidRPr="00EC10ED">
        <w:rPr>
          <w:rFonts w:ascii="Verdana" w:hAnsi="Verdana" w:cs="宋体"/>
          <w:color w:val="000000"/>
          <w:kern w:val="0"/>
          <w:sz w:val="21"/>
          <w:szCs w:val="21"/>
        </w:rPr>
        <w:t>CAD/CAM</w:t>
      </w:r>
      <w:r w:rsidRPr="00EC10ED">
        <w:rPr>
          <w:rFonts w:ascii="Verdana" w:hAnsi="Verdana" w:cs="宋体"/>
          <w:color w:val="000000"/>
          <w:kern w:val="0"/>
          <w:sz w:val="21"/>
          <w:szCs w:val="21"/>
        </w:rPr>
        <w:t>软体，并且在生产需求改变的时候才增加新的功能，将可以有效节省软体成本，而</w:t>
      </w:r>
      <w:r w:rsidRPr="00EC10ED">
        <w:rPr>
          <w:rFonts w:ascii="Verdana" w:hAnsi="Verdana" w:cs="宋体"/>
          <w:color w:val="000000"/>
          <w:kern w:val="0"/>
          <w:sz w:val="21"/>
          <w:szCs w:val="21"/>
        </w:rPr>
        <w:t>Open CASCADE</w:t>
      </w:r>
      <w:r w:rsidRPr="00EC10ED">
        <w:rPr>
          <w:rFonts w:ascii="Verdana" w:hAnsi="Verdana" w:cs="宋体"/>
          <w:color w:val="000000"/>
          <w:kern w:val="0"/>
          <w:sz w:val="21"/>
          <w:szCs w:val="21"/>
        </w:rPr>
        <w:t>的成功经验或许可以提供产业界甚至学术界一些新的思考方向。</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Open CASCADE</w:t>
      </w:r>
      <w:r w:rsidRPr="00EC10ED">
        <w:rPr>
          <w:rFonts w:ascii="Verdana" w:hAnsi="Verdana" w:cs="宋体"/>
          <w:color w:val="000000"/>
          <w:kern w:val="0"/>
          <w:sz w:val="21"/>
          <w:szCs w:val="21"/>
        </w:rPr>
        <w:t>是一个功能强大的三维建模工具，提供了点、线、面、体和复杂形体的显示和交互操作，经过深度开发后可实现纹理、光照、图元填充、渲染等图形操作和放大、缩小、旋转、漫游、模拟飞行、模拟穿越等动态操作。</w:t>
      </w: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开源</w:t>
      </w:r>
      <w:r w:rsidRPr="00EC10ED">
        <w:rPr>
          <w:rFonts w:ascii="Verdana" w:hAnsi="Verdana" w:cs="宋体"/>
          <w:color w:val="000000"/>
          <w:kern w:val="0"/>
          <w:sz w:val="21"/>
          <w:szCs w:val="21"/>
        </w:rPr>
        <w:t>Open CASCADE</w:t>
      </w:r>
      <w:r w:rsidRPr="00EC10ED">
        <w:rPr>
          <w:rFonts w:ascii="Verdana" w:hAnsi="Verdana" w:cs="宋体"/>
          <w:color w:val="000000"/>
          <w:kern w:val="0"/>
          <w:sz w:val="21"/>
          <w:szCs w:val="21"/>
        </w:rPr>
        <w:t>从底层构建的</w:t>
      </w:r>
      <w:r w:rsidRPr="00EC10ED">
        <w:rPr>
          <w:rFonts w:ascii="Verdana" w:hAnsi="Verdana" w:cs="宋体"/>
          <w:color w:val="000000"/>
          <w:kern w:val="0"/>
          <w:sz w:val="21"/>
          <w:szCs w:val="21"/>
        </w:rPr>
        <w:t>CAD</w:t>
      </w:r>
      <w:r w:rsidRPr="00EC10ED">
        <w:rPr>
          <w:rFonts w:ascii="Verdana" w:hAnsi="Verdana" w:cs="宋体"/>
          <w:color w:val="000000"/>
          <w:kern w:val="0"/>
          <w:sz w:val="21"/>
          <w:szCs w:val="21"/>
        </w:rPr>
        <w:t>平台，所以在做机械仿真方面会好用很多，比如数控加工中模拟切屑的去除过程，对于干涉的检查等，使用</w:t>
      </w:r>
      <w:r w:rsidRPr="00EC10ED">
        <w:rPr>
          <w:rFonts w:ascii="Verdana" w:hAnsi="Verdana" w:cs="宋体"/>
          <w:color w:val="000000"/>
          <w:kern w:val="0"/>
          <w:sz w:val="21"/>
          <w:szCs w:val="21"/>
        </w:rPr>
        <w:t>CASCADE</w:t>
      </w:r>
      <w:r w:rsidRPr="00EC10ED">
        <w:rPr>
          <w:rFonts w:ascii="Verdana" w:hAnsi="Verdana" w:cs="宋体"/>
          <w:color w:val="000000"/>
          <w:kern w:val="0"/>
          <w:sz w:val="21"/>
          <w:szCs w:val="21"/>
        </w:rPr>
        <w:t>的实体布尔运算即可都可以实现。</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OpenCascade</w:t>
      </w:r>
      <w:r w:rsidRPr="00EC10ED">
        <w:rPr>
          <w:rFonts w:ascii="Verdana" w:hAnsi="Verdana" w:cs="宋体"/>
          <w:color w:val="000000"/>
          <w:kern w:val="0"/>
          <w:sz w:val="21"/>
          <w:szCs w:val="21"/>
        </w:rPr>
        <w:t>提供二维和三维几何体的生成、显示和分析。主要功能有：</w:t>
      </w: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1</w:t>
      </w:r>
      <w:r w:rsidRPr="00EC10ED">
        <w:rPr>
          <w:rFonts w:ascii="Verdana" w:hAnsi="Verdana" w:cs="宋体"/>
          <w:color w:val="000000"/>
          <w:kern w:val="0"/>
          <w:sz w:val="21"/>
          <w:szCs w:val="21"/>
        </w:rPr>
        <w:t>．创建锥、柱、环等基本几何体；</w:t>
      </w: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2</w:t>
      </w:r>
      <w:r w:rsidRPr="00EC10ED">
        <w:rPr>
          <w:rFonts w:ascii="Verdana" w:hAnsi="Verdana" w:cs="宋体"/>
          <w:color w:val="000000"/>
          <w:kern w:val="0"/>
          <w:sz w:val="21"/>
          <w:szCs w:val="21"/>
        </w:rPr>
        <w:t>．对几何体进行布尔操作（相加，相减，相交运算）；</w:t>
      </w: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3</w:t>
      </w:r>
      <w:r w:rsidRPr="00EC10ED">
        <w:rPr>
          <w:rFonts w:ascii="Verdana" w:hAnsi="Verdana" w:cs="宋体"/>
          <w:color w:val="000000"/>
          <w:kern w:val="0"/>
          <w:sz w:val="21"/>
          <w:szCs w:val="21"/>
        </w:rPr>
        <w:t>．倒角，斜切，镂空，偏移，扫视；</w:t>
      </w: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4</w:t>
      </w:r>
      <w:r w:rsidRPr="00EC10ED">
        <w:rPr>
          <w:rFonts w:ascii="Verdana" w:hAnsi="Verdana" w:cs="宋体"/>
          <w:color w:val="000000"/>
          <w:kern w:val="0"/>
          <w:sz w:val="21"/>
          <w:szCs w:val="21"/>
        </w:rPr>
        <w:t>．几何空间关系计算（法线，点积，叉积，投影，拟合等）；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5</w:t>
      </w:r>
      <w:r w:rsidRPr="00EC10ED">
        <w:rPr>
          <w:rFonts w:ascii="Verdana" w:hAnsi="Verdana" w:cs="宋体"/>
          <w:color w:val="000000"/>
          <w:kern w:val="0"/>
          <w:sz w:val="21"/>
          <w:szCs w:val="21"/>
        </w:rPr>
        <w:t>．几何体分析（质心，体积，曲率等）；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6</w:t>
      </w:r>
      <w:r w:rsidRPr="00EC10ED">
        <w:rPr>
          <w:rFonts w:ascii="Verdana" w:hAnsi="Verdana" w:cs="宋体"/>
          <w:color w:val="000000"/>
          <w:kern w:val="0"/>
          <w:sz w:val="21"/>
          <w:szCs w:val="21"/>
        </w:rPr>
        <w:t>．空间变换（平移，缩放，旋转）。</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高级功能：</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1</w:t>
      </w:r>
      <w:r w:rsidRPr="00EC10ED">
        <w:rPr>
          <w:rFonts w:ascii="Verdana" w:hAnsi="Verdana" w:cs="宋体"/>
          <w:color w:val="000000"/>
          <w:kern w:val="0"/>
          <w:sz w:val="21"/>
          <w:szCs w:val="21"/>
        </w:rPr>
        <w:t>．应用框架服务；</w:t>
      </w: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2</w:t>
      </w:r>
      <w:r w:rsidRPr="00EC10ED">
        <w:rPr>
          <w:rFonts w:ascii="Verdana" w:hAnsi="Verdana" w:cs="宋体"/>
          <w:color w:val="000000"/>
          <w:kern w:val="0"/>
          <w:sz w:val="21"/>
          <w:szCs w:val="21"/>
        </w:rPr>
        <w:t>．数据交换服务。</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OCC</w:t>
      </w:r>
      <w:r w:rsidRPr="00EC10ED">
        <w:rPr>
          <w:rFonts w:ascii="Verdana" w:hAnsi="Verdana" w:cs="宋体"/>
          <w:color w:val="000000"/>
          <w:kern w:val="0"/>
          <w:sz w:val="21"/>
          <w:szCs w:val="21"/>
        </w:rPr>
        <w:t>是基于</w:t>
      </w:r>
      <w:r w:rsidRPr="00EC10ED">
        <w:rPr>
          <w:rFonts w:ascii="Verdana" w:hAnsi="Verdana" w:cs="宋体"/>
          <w:color w:val="000000"/>
          <w:kern w:val="0"/>
          <w:sz w:val="21"/>
          <w:szCs w:val="21"/>
        </w:rPr>
        <w:t>OO</w:t>
      </w:r>
      <w:r w:rsidRPr="00EC10ED">
        <w:rPr>
          <w:rFonts w:ascii="Verdana" w:hAnsi="Verdana" w:cs="宋体"/>
          <w:color w:val="000000"/>
          <w:kern w:val="0"/>
          <w:sz w:val="21"/>
          <w:szCs w:val="21"/>
        </w:rPr>
        <w:t>概念的</w:t>
      </w:r>
      <w:r w:rsidRPr="00EC10ED">
        <w:rPr>
          <w:rFonts w:ascii="Verdana" w:hAnsi="Verdana" w:cs="宋体"/>
          <w:color w:val="000000"/>
          <w:kern w:val="0"/>
          <w:sz w:val="21"/>
          <w:szCs w:val="21"/>
        </w:rPr>
        <w:t>C++</w:t>
      </w:r>
      <w:r w:rsidRPr="00EC10ED">
        <w:rPr>
          <w:rFonts w:ascii="Verdana" w:hAnsi="Verdana" w:cs="宋体"/>
          <w:color w:val="000000"/>
          <w:kern w:val="0"/>
          <w:sz w:val="21"/>
          <w:szCs w:val="21"/>
        </w:rPr>
        <w:t>类库，用于精密设备等设计应用程序。典型的应用是</w:t>
      </w:r>
      <w:r w:rsidRPr="00EC10ED">
        <w:rPr>
          <w:rFonts w:ascii="Verdana" w:hAnsi="Verdana" w:cs="宋体"/>
          <w:color w:val="000000"/>
          <w:kern w:val="0"/>
          <w:sz w:val="21"/>
          <w:szCs w:val="21"/>
        </w:rPr>
        <w:t>CAD</w:t>
      </w:r>
      <w:r w:rsidRPr="00EC10ED">
        <w:rPr>
          <w:rFonts w:ascii="Verdana" w:hAnsi="Verdana" w:cs="宋体"/>
          <w:color w:val="000000"/>
          <w:kern w:val="0"/>
          <w:sz w:val="21"/>
          <w:szCs w:val="21"/>
        </w:rPr>
        <w:t>（</w:t>
      </w:r>
      <w:r w:rsidRPr="00EC10ED">
        <w:rPr>
          <w:rFonts w:ascii="Verdana" w:hAnsi="Verdana" w:cs="宋体"/>
          <w:color w:val="000000"/>
          <w:kern w:val="0"/>
          <w:sz w:val="21"/>
          <w:szCs w:val="21"/>
        </w:rPr>
        <w:t>2D/3D</w:t>
      </w:r>
      <w:r w:rsidRPr="00EC10ED">
        <w:rPr>
          <w:rFonts w:ascii="Verdana" w:hAnsi="Verdana" w:cs="宋体"/>
          <w:color w:val="000000"/>
          <w:kern w:val="0"/>
          <w:sz w:val="21"/>
          <w:szCs w:val="21"/>
        </w:rPr>
        <w:t>）应用程序的开发，制造业，仿真，或者一些其他的图形工具。</w:t>
      </w:r>
      <w:r w:rsidRPr="00EC10ED">
        <w:rPr>
          <w:rFonts w:ascii="Verdana" w:hAnsi="Verdana" w:cs="宋体"/>
          <w:color w:val="000000"/>
          <w:kern w:val="0"/>
          <w:sz w:val="21"/>
          <w:szCs w:val="21"/>
        </w:rPr>
        <w:t>OCC</w:t>
      </w:r>
      <w:r w:rsidRPr="00EC10ED">
        <w:rPr>
          <w:rFonts w:ascii="Verdana" w:hAnsi="Verdana" w:cs="宋体"/>
          <w:color w:val="000000"/>
          <w:kern w:val="0"/>
          <w:sz w:val="21"/>
          <w:szCs w:val="21"/>
        </w:rPr>
        <w:t>让你能够很快的开发这些程序。</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提供以下模块</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提供</w:t>
      </w:r>
      <w:r w:rsidRPr="00EC10ED">
        <w:rPr>
          <w:rFonts w:ascii="Verdana" w:hAnsi="Verdana" w:cs="宋体"/>
          <w:color w:val="000000"/>
          <w:kern w:val="0"/>
          <w:sz w:val="21"/>
          <w:szCs w:val="21"/>
        </w:rPr>
        <w:t>2D/3D</w:t>
      </w:r>
      <w:r w:rsidRPr="00EC10ED">
        <w:rPr>
          <w:rFonts w:ascii="Verdana" w:hAnsi="Verdana" w:cs="宋体"/>
          <w:color w:val="000000"/>
          <w:kern w:val="0"/>
          <w:sz w:val="21"/>
          <w:szCs w:val="21"/>
        </w:rPr>
        <w:t>几何模型库，用以创建任意模型</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创建基本图元包含：棱柱，圆柱，棱锥，圆环等实现了布尔运算（交并差）</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对实体进行倒角，圆角等操作</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xml:space="preserve">l   </w:t>
      </w:r>
      <w:r w:rsidRPr="00EC10ED">
        <w:rPr>
          <w:rFonts w:ascii="Verdana" w:hAnsi="Verdana" w:cs="宋体"/>
          <w:color w:val="000000"/>
          <w:kern w:val="0"/>
          <w:sz w:val="21"/>
          <w:szCs w:val="21"/>
        </w:rPr>
        <w:t>用偏移，壳，镂空等方式创建实体</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计算属性，例如：</w:t>
      </w:r>
      <w:r w:rsidRPr="00EC10ED">
        <w:rPr>
          <w:rFonts w:ascii="Verdana" w:hAnsi="Verdana" w:cs="宋体"/>
          <w:color w:val="000000"/>
          <w:kern w:val="0"/>
          <w:sz w:val="21"/>
          <w:szCs w:val="21"/>
        </w:rPr>
        <w:t>surface, volume, center of gravity, curvature</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计算几何</w:t>
      </w:r>
      <w:r w:rsidRPr="00EC10ED">
        <w:rPr>
          <w:rFonts w:ascii="Verdana" w:hAnsi="Verdana" w:cs="宋体"/>
          <w:color w:val="000000"/>
          <w:kern w:val="0"/>
          <w:sz w:val="21"/>
          <w:szCs w:val="21"/>
        </w:rPr>
        <w:t xml:space="preserve"> projection, interpolation, approximation</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模型的显示，和视图操作等这些可视化模块</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3D </w:t>
      </w:r>
      <w:r w:rsidRPr="00EC10ED">
        <w:rPr>
          <w:rFonts w:ascii="Verdana" w:hAnsi="Verdana" w:cs="宋体"/>
          <w:color w:val="000000"/>
          <w:kern w:val="0"/>
          <w:sz w:val="21"/>
          <w:szCs w:val="21"/>
        </w:rPr>
        <w:t>旋转</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缩放</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阴影</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一个应用程序框架设计</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让没有几何信息的应用程序联合几何信息</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参数化模型</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Java Application Desktop (JAD), a framework for creating your Graphical User Interfaces (GUI)</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数据交换模块提供了将</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模型导入，导出为</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和</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等这些标准格式的功能。</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Open CASCADE </w:t>
      </w:r>
      <w:r w:rsidRPr="00EC10ED">
        <w:rPr>
          <w:rFonts w:ascii="Verdana" w:hAnsi="Verdana" w:cs="宋体"/>
          <w:color w:val="000000"/>
          <w:kern w:val="0"/>
          <w:sz w:val="21"/>
          <w:szCs w:val="21"/>
        </w:rPr>
        <w:t>模型库是</w:t>
      </w:r>
      <w:r w:rsidRPr="00EC10ED">
        <w:rPr>
          <w:rFonts w:ascii="Verdana" w:hAnsi="Verdana" w:cs="宋体"/>
          <w:color w:val="000000"/>
          <w:kern w:val="0"/>
          <w:sz w:val="21"/>
          <w:szCs w:val="21"/>
        </w:rPr>
        <w:t>Open CASCADE</w:t>
      </w:r>
      <w:r w:rsidRPr="00EC10ED">
        <w:rPr>
          <w:rFonts w:ascii="Verdana" w:hAnsi="Verdana" w:cs="宋体"/>
          <w:color w:val="000000"/>
          <w:kern w:val="0"/>
          <w:sz w:val="21"/>
          <w:szCs w:val="21"/>
        </w:rPr>
        <w:t>公司基于</w:t>
      </w:r>
      <w:r w:rsidRPr="00EC10ED">
        <w:rPr>
          <w:rFonts w:ascii="Verdana" w:hAnsi="Verdana" w:cs="宋体"/>
          <w:color w:val="000000"/>
          <w:kern w:val="0"/>
          <w:sz w:val="21"/>
          <w:szCs w:val="21"/>
        </w:rPr>
        <w:t xml:space="preserve"> CAS.CADE </w:t>
      </w:r>
      <w:r w:rsidRPr="00EC10ED">
        <w:rPr>
          <w:rFonts w:ascii="Verdana" w:hAnsi="Verdana" w:cs="宋体"/>
          <w:color w:val="000000"/>
          <w:kern w:val="0"/>
          <w:sz w:val="21"/>
          <w:szCs w:val="21"/>
        </w:rPr>
        <w:t>技术</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开发和销售的。它的设计是组件化的。</w:t>
      </w:r>
      <w:r w:rsidRPr="00EC10ED">
        <w:rPr>
          <w:rFonts w:ascii="Verdana" w:hAnsi="Verdana" w:cs="宋体"/>
          <w:color w:val="000000"/>
          <w:kern w:val="0"/>
          <w:sz w:val="21"/>
          <w:szCs w:val="21"/>
        </w:rPr>
        <w:t xml:space="preserve"> As such, they separate C++ classes for:</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定义数据结构</w:t>
      </w:r>
      <w:r w:rsidRPr="00EC10ED">
        <w:rPr>
          <w:rFonts w:ascii="Verdana" w:hAnsi="Verdana" w:cs="宋体"/>
          <w:color w:val="000000"/>
          <w:kern w:val="0"/>
          <w:sz w:val="21"/>
          <w:szCs w:val="21"/>
        </w:rPr>
        <w:t xml:space="preserve"> (geometric modeling, display </w:t>
      </w:r>
      <w:r w:rsidRPr="00EC10ED">
        <w:rPr>
          <w:rFonts w:ascii="Verdana" w:hAnsi="Verdana" w:cs="宋体"/>
          <w:color w:val="000000"/>
          <w:kern w:val="0"/>
          <w:sz w:val="21"/>
          <w:szCs w:val="21"/>
        </w:rPr>
        <w:t>和</w:t>
      </w:r>
      <w:r w:rsidRPr="00EC10ED">
        <w:rPr>
          <w:rFonts w:ascii="Verdana" w:hAnsi="Verdana" w:cs="宋体"/>
          <w:color w:val="000000"/>
          <w:kern w:val="0"/>
          <w:sz w:val="21"/>
          <w:szCs w:val="21"/>
        </w:rPr>
        <w:t xml:space="preserve"> graphic selection)</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实现复杂算法</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xml:space="preserve">l   </w:t>
      </w:r>
      <w:r w:rsidRPr="00EC10ED">
        <w:rPr>
          <w:rFonts w:ascii="Verdana" w:hAnsi="Verdana" w:cs="宋体"/>
          <w:color w:val="000000"/>
          <w:kern w:val="0"/>
          <w:sz w:val="21"/>
          <w:szCs w:val="21"/>
        </w:rPr>
        <w:t>提供应用程序接口</w:t>
      </w:r>
      <w:r w:rsidRPr="00EC10ED">
        <w:rPr>
          <w:rFonts w:ascii="Verdana" w:hAnsi="Verdana" w:cs="宋体"/>
          <w:color w:val="000000"/>
          <w:kern w:val="0"/>
          <w:sz w:val="21"/>
          <w:szCs w:val="21"/>
        </w:rPr>
        <w:t xml:space="preserve"> (APIs)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让有关系的或者相似的类在同一个包内可以防止类的冲突</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C++ </w:t>
      </w:r>
      <w:r w:rsidRPr="00EC10ED">
        <w:rPr>
          <w:rFonts w:ascii="Verdana" w:hAnsi="Verdana" w:cs="宋体"/>
          <w:color w:val="000000"/>
          <w:kern w:val="0"/>
          <w:sz w:val="21"/>
          <w:szCs w:val="21"/>
        </w:rPr>
        <w:t>类名的前面加上了包的名字做前缀。比如所有用来定义</w:t>
      </w:r>
      <w:r w:rsidRPr="00EC10ED">
        <w:rPr>
          <w:rFonts w:ascii="Verdana" w:hAnsi="Verdana" w:cs="宋体"/>
          <w:color w:val="000000"/>
          <w:kern w:val="0"/>
          <w:sz w:val="21"/>
          <w:szCs w:val="21"/>
        </w:rPr>
        <w:t>3D</w:t>
      </w:r>
      <w:r w:rsidRPr="00EC10ED">
        <w:rPr>
          <w:rFonts w:ascii="Verdana" w:hAnsi="Verdana" w:cs="宋体"/>
          <w:color w:val="000000"/>
          <w:kern w:val="0"/>
          <w:sz w:val="21"/>
          <w:szCs w:val="21"/>
        </w:rPr>
        <w:t>几何对象的类都在前面加上</w:t>
      </w:r>
      <w:r w:rsidRPr="00EC10ED">
        <w:rPr>
          <w:rFonts w:ascii="Verdana" w:hAnsi="Verdana" w:cs="宋体"/>
          <w:color w:val="000000"/>
          <w:kern w:val="0"/>
          <w:sz w:val="21"/>
          <w:szCs w:val="21"/>
        </w:rPr>
        <w:t xml:space="preserve"> Geom</w:t>
      </w:r>
      <w:r w:rsidRPr="00EC10ED">
        <w:rPr>
          <w:rFonts w:ascii="Verdana" w:hAnsi="Verdana" w:cs="宋体"/>
          <w:color w:val="000000"/>
          <w:kern w:val="0"/>
          <w:sz w:val="21"/>
          <w:szCs w:val="21"/>
        </w:rPr>
        <w:t>前缀。在</w:t>
      </w:r>
      <w:r w:rsidRPr="00EC10ED">
        <w:rPr>
          <w:rFonts w:ascii="Verdana" w:hAnsi="Verdana" w:cs="宋体"/>
          <w:color w:val="000000"/>
          <w:kern w:val="0"/>
          <w:sz w:val="21"/>
          <w:szCs w:val="21"/>
        </w:rPr>
        <w:t xml:space="preserve"> Geom</w:t>
      </w:r>
      <w:r w:rsidRPr="00EC10ED">
        <w:rPr>
          <w:rFonts w:ascii="Verdana" w:hAnsi="Verdana" w:cs="宋体"/>
          <w:color w:val="000000"/>
          <w:kern w:val="0"/>
          <w:sz w:val="21"/>
          <w:szCs w:val="21"/>
        </w:rPr>
        <w:t>中</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实现</w:t>
      </w:r>
      <w:r w:rsidRPr="00EC10ED">
        <w:rPr>
          <w:rFonts w:ascii="Verdana" w:hAnsi="Verdana" w:cs="宋体"/>
          <w:color w:val="000000"/>
          <w:kern w:val="0"/>
          <w:sz w:val="21"/>
          <w:szCs w:val="21"/>
        </w:rPr>
        <w:t xml:space="preserve"> Bezier surfaces </w:t>
      </w:r>
      <w:r w:rsidRPr="00EC10ED">
        <w:rPr>
          <w:rFonts w:ascii="Verdana" w:hAnsi="Verdana" w:cs="宋体"/>
          <w:color w:val="000000"/>
          <w:kern w:val="0"/>
          <w:sz w:val="21"/>
          <w:szCs w:val="21"/>
        </w:rPr>
        <w:t>的类被命名为</w:t>
      </w:r>
      <w:r w:rsidRPr="00EC10ED">
        <w:rPr>
          <w:rFonts w:ascii="Verdana" w:hAnsi="Verdana" w:cs="宋体"/>
          <w:color w:val="000000"/>
          <w:kern w:val="0"/>
          <w:sz w:val="21"/>
          <w:szCs w:val="21"/>
        </w:rPr>
        <w:t xml:space="preserve"> BezierSurface, </w:t>
      </w:r>
      <w:r w:rsidRPr="00EC10ED">
        <w:rPr>
          <w:rFonts w:ascii="Verdana" w:hAnsi="Verdana" w:cs="宋体"/>
          <w:color w:val="000000"/>
          <w:kern w:val="0"/>
          <w:sz w:val="21"/>
          <w:szCs w:val="21"/>
        </w:rPr>
        <w:t>它的全名是</w:t>
      </w:r>
      <w:r w:rsidRPr="00EC10ED">
        <w:rPr>
          <w:rFonts w:ascii="Verdana" w:hAnsi="Verdana" w:cs="宋体"/>
          <w:color w:val="000000"/>
          <w:kern w:val="0"/>
          <w:sz w:val="21"/>
          <w:szCs w:val="21"/>
        </w:rPr>
        <w:t>Geom_BezierSurface</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大的模块划分为</w:t>
      </w:r>
      <w:r w:rsidRPr="00EC10ED">
        <w:rPr>
          <w:rFonts w:ascii="Verdana" w:hAnsi="Verdana" w:cs="宋体"/>
          <w:color w:val="000000"/>
          <w:kern w:val="0"/>
          <w:sz w:val="21"/>
          <w:szCs w:val="21"/>
        </w:rPr>
        <w:t>6</w:t>
      </w:r>
      <w:r w:rsidRPr="00EC10ED">
        <w:rPr>
          <w:rFonts w:ascii="Verdana" w:hAnsi="Verdana" w:cs="宋体"/>
          <w:color w:val="000000"/>
          <w:kern w:val="0"/>
          <w:sz w:val="21"/>
          <w:szCs w:val="21"/>
        </w:rPr>
        <w:t>个：</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基础类：</w:t>
      </w:r>
      <w:r w:rsidRPr="00EC10ED">
        <w:rPr>
          <w:rFonts w:ascii="Verdana" w:hAnsi="Verdana" w:cs="宋体"/>
          <w:color w:val="000000"/>
          <w:kern w:val="0"/>
          <w:sz w:val="21"/>
          <w:szCs w:val="21"/>
        </w:rPr>
        <w:t>Foundation Classes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模型数据：</w:t>
      </w:r>
      <w:r w:rsidRPr="00EC10ED">
        <w:rPr>
          <w:rFonts w:ascii="Verdana" w:hAnsi="Verdana" w:cs="宋体"/>
          <w:color w:val="000000"/>
          <w:kern w:val="0"/>
          <w:sz w:val="21"/>
          <w:szCs w:val="21"/>
        </w:rPr>
        <w:t>Modeling Data</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建模算法：</w:t>
      </w:r>
      <w:r w:rsidRPr="00EC10ED">
        <w:rPr>
          <w:rFonts w:ascii="Verdana" w:hAnsi="Verdana" w:cs="宋体"/>
          <w:color w:val="000000"/>
          <w:kern w:val="0"/>
          <w:sz w:val="21"/>
          <w:szCs w:val="21"/>
        </w:rPr>
        <w:t>Modeling Algorithms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可视化：</w:t>
      </w:r>
      <w:r w:rsidRPr="00EC10ED">
        <w:rPr>
          <w:rFonts w:ascii="Verdana" w:hAnsi="Verdana" w:cs="宋体"/>
          <w:color w:val="000000"/>
          <w:kern w:val="0"/>
          <w:sz w:val="21"/>
          <w:szCs w:val="21"/>
        </w:rPr>
        <w:t>Visualization</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数据交换：</w:t>
      </w:r>
      <w:r w:rsidRPr="00EC10ED">
        <w:rPr>
          <w:rFonts w:ascii="Verdana" w:hAnsi="Verdana" w:cs="宋体"/>
          <w:color w:val="000000"/>
          <w:kern w:val="0"/>
          <w:sz w:val="21"/>
          <w:szCs w:val="21"/>
        </w:rPr>
        <w:t>Data Exchange</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程序框架：</w:t>
      </w:r>
      <w:r w:rsidRPr="00EC10ED">
        <w:rPr>
          <w:rFonts w:ascii="Verdana" w:hAnsi="Verdana" w:cs="宋体"/>
          <w:color w:val="000000"/>
          <w:kern w:val="0"/>
          <w:sz w:val="21"/>
          <w:szCs w:val="21"/>
        </w:rPr>
        <w:t>Application Framework</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OpenCasCade 6.3</w:t>
      </w:r>
      <w:r w:rsidRPr="00EC10ED">
        <w:rPr>
          <w:rFonts w:ascii="Verdana" w:hAnsi="Verdana" w:cs="宋体"/>
          <w:color w:val="000000"/>
          <w:kern w:val="0"/>
          <w:sz w:val="21"/>
          <w:szCs w:val="21"/>
        </w:rPr>
        <w:t>目录结构：</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data - </w:t>
      </w:r>
      <w:r w:rsidRPr="00EC10ED">
        <w:rPr>
          <w:rFonts w:ascii="Verdana" w:hAnsi="Verdana" w:cs="宋体"/>
          <w:i/>
          <w:iCs/>
          <w:color w:val="000000"/>
          <w:kern w:val="0"/>
          <w:sz w:val="21"/>
          <w:szCs w:val="21"/>
        </w:rPr>
        <w:t>这里面包含各种不同格式的模型文件。都是</w:t>
      </w:r>
      <w:r w:rsidRPr="00EC10ED">
        <w:rPr>
          <w:rFonts w:ascii="Verdana" w:hAnsi="Verdana" w:cs="宋体"/>
          <w:i/>
          <w:iCs/>
          <w:color w:val="000000"/>
          <w:kern w:val="0"/>
          <w:sz w:val="21"/>
          <w:szCs w:val="21"/>
        </w:rPr>
        <w:t>occ</w:t>
      </w:r>
      <w:r w:rsidRPr="00EC10ED">
        <w:rPr>
          <w:rFonts w:ascii="Verdana" w:hAnsi="Verdana" w:cs="宋体"/>
          <w:i/>
          <w:iCs/>
          <w:color w:val="000000"/>
          <w:kern w:val="0"/>
          <w:sz w:val="21"/>
          <w:szCs w:val="21"/>
        </w:rPr>
        <w:t>支持的格式。</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doc –occ</w:t>
      </w:r>
      <w:r w:rsidRPr="00EC10ED">
        <w:rPr>
          <w:rFonts w:ascii="Verdana" w:hAnsi="Verdana" w:cs="宋体"/>
          <w:i/>
          <w:iCs/>
          <w:color w:val="000000"/>
          <w:kern w:val="0"/>
          <w:sz w:val="21"/>
          <w:szCs w:val="21"/>
        </w:rPr>
        <w:t>的文档。</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ros/adm - occ</w:t>
      </w:r>
      <w:r w:rsidRPr="00EC10ED">
        <w:rPr>
          <w:rFonts w:ascii="Verdana" w:hAnsi="Verdana" w:cs="宋体"/>
          <w:i/>
          <w:iCs/>
          <w:color w:val="000000"/>
          <w:kern w:val="0"/>
          <w:sz w:val="21"/>
          <w:szCs w:val="21"/>
        </w:rPr>
        <w:t>团队工具，可以用来重新生成</w:t>
      </w:r>
      <w:r w:rsidRPr="00EC10ED">
        <w:rPr>
          <w:rFonts w:ascii="Verdana" w:hAnsi="Verdana" w:cs="宋体"/>
          <w:i/>
          <w:iCs/>
          <w:color w:val="000000"/>
          <w:kern w:val="0"/>
          <w:sz w:val="21"/>
          <w:szCs w:val="21"/>
        </w:rPr>
        <w:t>occ</w:t>
      </w:r>
      <w:r w:rsidRPr="00EC10ED">
        <w:rPr>
          <w:rFonts w:ascii="Verdana" w:hAnsi="Verdana" w:cs="宋体"/>
          <w:i/>
          <w:iCs/>
          <w:color w:val="000000"/>
          <w:kern w:val="0"/>
          <w:sz w:val="21"/>
          <w:szCs w:val="21"/>
        </w:rPr>
        <w:t>。</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ros/adm/win32 - </w:t>
      </w:r>
      <w:r w:rsidRPr="00EC10ED">
        <w:rPr>
          <w:rFonts w:ascii="Verdana" w:hAnsi="Verdana" w:cs="宋体"/>
          <w:i/>
          <w:iCs/>
          <w:color w:val="000000"/>
          <w:kern w:val="0"/>
          <w:sz w:val="21"/>
          <w:szCs w:val="21"/>
        </w:rPr>
        <w:t>包含</w:t>
      </w:r>
      <w:r w:rsidRPr="00EC10ED">
        <w:rPr>
          <w:rFonts w:ascii="Verdana" w:hAnsi="Verdana" w:cs="宋体"/>
          <w:i/>
          <w:iCs/>
          <w:color w:val="000000"/>
          <w:kern w:val="0"/>
          <w:sz w:val="21"/>
          <w:szCs w:val="21"/>
        </w:rPr>
        <w:t xml:space="preserve">Visual C++ 6.0., 7.1. </w:t>
      </w:r>
      <w:r w:rsidRPr="00EC10ED">
        <w:rPr>
          <w:rFonts w:ascii="Verdana" w:hAnsi="Verdana" w:cs="宋体"/>
          <w:i/>
          <w:iCs/>
          <w:color w:val="000000"/>
          <w:kern w:val="0"/>
          <w:sz w:val="21"/>
          <w:szCs w:val="21"/>
        </w:rPr>
        <w:t>和</w:t>
      </w:r>
      <w:r w:rsidRPr="00EC10ED">
        <w:rPr>
          <w:rFonts w:ascii="Verdana" w:hAnsi="Verdana" w:cs="宋体"/>
          <w:i/>
          <w:iCs/>
          <w:color w:val="000000"/>
          <w:kern w:val="0"/>
          <w:sz w:val="21"/>
          <w:szCs w:val="21"/>
        </w:rPr>
        <w:t xml:space="preserve"> 8.0.</w:t>
      </w:r>
      <w:r w:rsidRPr="00EC10ED">
        <w:rPr>
          <w:rFonts w:ascii="Verdana" w:hAnsi="Verdana" w:cs="宋体"/>
          <w:i/>
          <w:iCs/>
          <w:color w:val="000000"/>
          <w:kern w:val="0"/>
          <w:sz w:val="21"/>
          <w:szCs w:val="21"/>
        </w:rPr>
        <w:t>的工程文件</w:t>
      </w:r>
      <w:r w:rsidRPr="00EC10ED">
        <w:rPr>
          <w:rFonts w:ascii="Verdana" w:hAnsi="Verdana" w:cs="宋体"/>
          <w:i/>
          <w:iCs/>
          <w:color w:val="000000"/>
          <w:kern w:val="0"/>
          <w:sz w:val="21"/>
          <w:szCs w:val="21"/>
        </w:rPr>
        <w:t xml:space="preserve">, </w:t>
      </w:r>
      <w:r w:rsidRPr="00EC10ED">
        <w:rPr>
          <w:rFonts w:ascii="Verdana" w:hAnsi="Verdana" w:cs="宋体"/>
          <w:i/>
          <w:iCs/>
          <w:color w:val="000000"/>
          <w:kern w:val="0"/>
          <w:sz w:val="21"/>
          <w:szCs w:val="21"/>
        </w:rPr>
        <w:t>用来生成</w:t>
      </w:r>
      <w:r w:rsidRPr="00EC10ED">
        <w:rPr>
          <w:rFonts w:ascii="Verdana" w:hAnsi="Verdana" w:cs="宋体"/>
          <w:i/>
          <w:iCs/>
          <w:color w:val="000000"/>
          <w:kern w:val="0"/>
          <w:sz w:val="21"/>
          <w:szCs w:val="21"/>
        </w:rPr>
        <w:t>occ</w:t>
      </w:r>
      <w:r w:rsidRPr="00EC10ED">
        <w:rPr>
          <w:rFonts w:ascii="Verdana" w:hAnsi="Verdana" w:cs="宋体"/>
          <w:i/>
          <w:iCs/>
          <w:color w:val="000000"/>
          <w:kern w:val="0"/>
          <w:sz w:val="21"/>
          <w:szCs w:val="21"/>
        </w:rPr>
        <w:t>的</w:t>
      </w:r>
      <w:r w:rsidRPr="00EC10ED">
        <w:rPr>
          <w:rFonts w:ascii="Verdana" w:hAnsi="Verdana" w:cs="宋体"/>
          <w:i/>
          <w:iCs/>
          <w:color w:val="000000"/>
          <w:kern w:val="0"/>
          <w:sz w:val="21"/>
          <w:szCs w:val="21"/>
        </w:rPr>
        <w:t>win32</w:t>
      </w:r>
      <w:r w:rsidRPr="00EC10ED">
        <w:rPr>
          <w:rFonts w:ascii="Verdana" w:hAnsi="Verdana" w:cs="宋体"/>
          <w:i/>
          <w:iCs/>
          <w:color w:val="000000"/>
          <w:kern w:val="0"/>
          <w:sz w:val="21"/>
          <w:szCs w:val="21"/>
        </w:rPr>
        <w:t>版本。</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ros/adm/win64 - </w:t>
      </w:r>
      <w:r w:rsidRPr="00EC10ED">
        <w:rPr>
          <w:rFonts w:ascii="Verdana" w:hAnsi="Verdana" w:cs="宋体"/>
          <w:i/>
          <w:iCs/>
          <w:color w:val="000000"/>
          <w:kern w:val="0"/>
          <w:sz w:val="21"/>
          <w:szCs w:val="21"/>
        </w:rPr>
        <w:t>包含</w:t>
      </w:r>
      <w:r w:rsidRPr="00EC10ED">
        <w:rPr>
          <w:rFonts w:ascii="Verdana" w:hAnsi="Verdana" w:cs="宋体"/>
          <w:i/>
          <w:iCs/>
          <w:color w:val="000000"/>
          <w:kern w:val="0"/>
          <w:sz w:val="21"/>
          <w:szCs w:val="21"/>
        </w:rPr>
        <w:t xml:space="preserve"> Visual C++ 8.0.</w:t>
      </w:r>
      <w:r w:rsidRPr="00EC10ED">
        <w:rPr>
          <w:rFonts w:ascii="Verdana" w:hAnsi="Verdana" w:cs="宋体"/>
          <w:i/>
          <w:iCs/>
          <w:color w:val="000000"/>
          <w:kern w:val="0"/>
          <w:sz w:val="21"/>
          <w:szCs w:val="21"/>
        </w:rPr>
        <w:t>工程</w:t>
      </w:r>
      <w:r w:rsidRPr="00EC10ED">
        <w:rPr>
          <w:rFonts w:ascii="Verdana" w:hAnsi="Verdana" w:cs="宋体"/>
          <w:i/>
          <w:iCs/>
          <w:color w:val="000000"/>
          <w:kern w:val="0"/>
          <w:sz w:val="21"/>
          <w:szCs w:val="21"/>
        </w:rPr>
        <w:t>,</w:t>
      </w:r>
      <w:r w:rsidRPr="00EC10ED">
        <w:rPr>
          <w:rFonts w:ascii="Verdana" w:hAnsi="Verdana" w:cs="宋体"/>
          <w:i/>
          <w:iCs/>
          <w:color w:val="000000"/>
          <w:kern w:val="0"/>
          <w:sz w:val="21"/>
          <w:szCs w:val="21"/>
        </w:rPr>
        <w:t>用来生成</w:t>
      </w:r>
      <w:r w:rsidRPr="00EC10ED">
        <w:rPr>
          <w:rFonts w:ascii="Verdana" w:hAnsi="Verdana" w:cs="宋体"/>
          <w:i/>
          <w:iCs/>
          <w:color w:val="000000"/>
          <w:kern w:val="0"/>
          <w:sz w:val="21"/>
          <w:szCs w:val="21"/>
        </w:rPr>
        <w:t>win</w:t>
      </w:r>
      <w:r w:rsidRPr="00EC10ED">
        <w:rPr>
          <w:rFonts w:ascii="Verdana" w:hAnsi="Verdana" w:cs="宋体"/>
          <w:i/>
          <w:iCs/>
          <w:color w:val="000000"/>
          <w:kern w:val="0"/>
          <w:sz w:val="21"/>
          <w:szCs w:val="21"/>
        </w:rPr>
        <w:t>平台</w:t>
      </w:r>
      <w:r w:rsidRPr="00EC10ED">
        <w:rPr>
          <w:rFonts w:ascii="Verdana" w:hAnsi="Verdana" w:cs="宋体"/>
          <w:i/>
          <w:iCs/>
          <w:color w:val="000000"/>
          <w:kern w:val="0"/>
          <w:sz w:val="21"/>
          <w:szCs w:val="21"/>
        </w:rPr>
        <w:t>64</w:t>
      </w:r>
      <w:r w:rsidRPr="00EC10ED">
        <w:rPr>
          <w:rFonts w:ascii="Verdana" w:hAnsi="Verdana" w:cs="宋体"/>
          <w:i/>
          <w:iCs/>
          <w:color w:val="000000"/>
          <w:kern w:val="0"/>
          <w:sz w:val="21"/>
          <w:szCs w:val="21"/>
        </w:rPr>
        <w:t>位版本。</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l   </w:t>
      </w:r>
      <w:r w:rsidRPr="00EC10ED">
        <w:rPr>
          <w:rFonts w:ascii="Verdana" w:hAnsi="Verdana" w:cs="宋体"/>
          <w:i/>
          <w:iCs/>
          <w:color w:val="000000"/>
          <w:kern w:val="0"/>
          <w:sz w:val="21"/>
          <w:szCs w:val="21"/>
        </w:rPr>
        <w:t>ros/drv - </w:t>
      </w:r>
      <w:r w:rsidRPr="00EC10ED">
        <w:rPr>
          <w:rFonts w:ascii="Verdana" w:hAnsi="Verdana" w:cs="宋体"/>
          <w:i/>
          <w:iCs/>
          <w:color w:val="000000"/>
          <w:kern w:val="0"/>
          <w:sz w:val="21"/>
          <w:szCs w:val="21"/>
        </w:rPr>
        <w:t>此文件夹包含</w:t>
      </w:r>
      <w:r w:rsidRPr="00EC10ED">
        <w:rPr>
          <w:rFonts w:ascii="Verdana" w:hAnsi="Verdana" w:cs="宋体"/>
          <w:i/>
          <w:iCs/>
          <w:color w:val="000000"/>
          <w:kern w:val="0"/>
          <w:sz w:val="21"/>
          <w:szCs w:val="21"/>
        </w:rPr>
        <w:t>WOK</w:t>
      </w:r>
      <w:r w:rsidRPr="00EC10ED">
        <w:rPr>
          <w:rFonts w:ascii="Verdana" w:hAnsi="Verdana" w:cs="宋体"/>
          <w:i/>
          <w:iCs/>
          <w:color w:val="000000"/>
          <w:kern w:val="0"/>
          <w:sz w:val="21"/>
          <w:szCs w:val="21"/>
        </w:rPr>
        <w:t>生成的源码文件。</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ros/inc - </w:t>
      </w:r>
      <w:r w:rsidRPr="00EC10ED">
        <w:rPr>
          <w:rFonts w:ascii="Verdana" w:hAnsi="Verdana" w:cs="宋体"/>
          <w:i/>
          <w:iCs/>
          <w:color w:val="000000"/>
          <w:kern w:val="0"/>
          <w:sz w:val="21"/>
          <w:szCs w:val="21"/>
        </w:rPr>
        <w:t>包含所有的</w:t>
      </w:r>
      <w:r w:rsidRPr="00EC10ED">
        <w:rPr>
          <w:rFonts w:ascii="Verdana" w:hAnsi="Verdana" w:cs="宋体"/>
          <w:i/>
          <w:iCs/>
          <w:color w:val="000000"/>
          <w:kern w:val="0"/>
          <w:sz w:val="21"/>
          <w:szCs w:val="21"/>
        </w:rPr>
        <w:t>occ</w:t>
      </w:r>
      <w:r w:rsidRPr="00EC10ED">
        <w:rPr>
          <w:rFonts w:ascii="Verdana" w:hAnsi="Verdana" w:cs="宋体"/>
          <w:i/>
          <w:iCs/>
          <w:color w:val="000000"/>
          <w:kern w:val="0"/>
          <w:sz w:val="21"/>
          <w:szCs w:val="21"/>
        </w:rPr>
        <w:t>头文件。</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ros/src - </w:t>
      </w:r>
      <w:r w:rsidRPr="00EC10ED">
        <w:rPr>
          <w:rFonts w:ascii="Verdana" w:hAnsi="Verdana" w:cs="宋体"/>
          <w:i/>
          <w:iCs/>
          <w:color w:val="000000"/>
          <w:kern w:val="0"/>
          <w:sz w:val="21"/>
          <w:szCs w:val="21"/>
        </w:rPr>
        <w:t>此文件夹包含</w:t>
      </w:r>
      <w:r w:rsidRPr="00EC10ED">
        <w:rPr>
          <w:rFonts w:ascii="Verdana" w:hAnsi="Verdana" w:cs="宋体"/>
          <w:i/>
          <w:iCs/>
          <w:color w:val="000000"/>
          <w:kern w:val="0"/>
          <w:sz w:val="21"/>
          <w:szCs w:val="21"/>
        </w:rPr>
        <w:t>occ</w:t>
      </w:r>
      <w:r w:rsidRPr="00EC10ED">
        <w:rPr>
          <w:rFonts w:ascii="Verdana" w:hAnsi="Verdana" w:cs="宋体"/>
          <w:i/>
          <w:iCs/>
          <w:color w:val="000000"/>
          <w:kern w:val="0"/>
          <w:sz w:val="21"/>
          <w:szCs w:val="21"/>
        </w:rPr>
        <w:t>源码，根据开发模块组织存放。</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ros/win32 - </w:t>
      </w:r>
      <w:r w:rsidRPr="00EC10ED">
        <w:rPr>
          <w:rFonts w:ascii="Verdana" w:hAnsi="Verdana" w:cs="宋体"/>
          <w:i/>
          <w:iCs/>
          <w:color w:val="000000"/>
          <w:kern w:val="0"/>
          <w:sz w:val="21"/>
          <w:szCs w:val="21"/>
        </w:rPr>
        <w:t>此文件夹包含了</w:t>
      </w:r>
      <w:r w:rsidRPr="00EC10ED">
        <w:rPr>
          <w:rFonts w:ascii="Verdana" w:hAnsi="Verdana" w:cs="宋体"/>
          <w:i/>
          <w:iCs/>
          <w:color w:val="000000"/>
          <w:kern w:val="0"/>
          <w:sz w:val="21"/>
          <w:szCs w:val="21"/>
        </w:rPr>
        <w:t>occ</w:t>
      </w:r>
      <w:r w:rsidRPr="00EC10ED">
        <w:rPr>
          <w:rFonts w:ascii="Verdana" w:hAnsi="Verdana" w:cs="宋体"/>
          <w:i/>
          <w:iCs/>
          <w:color w:val="000000"/>
          <w:kern w:val="0"/>
          <w:sz w:val="21"/>
          <w:szCs w:val="21"/>
        </w:rPr>
        <w:t>的可执行程序（</w:t>
      </w:r>
      <w:r w:rsidRPr="00EC10ED">
        <w:rPr>
          <w:rFonts w:ascii="Verdana" w:hAnsi="Verdana" w:cs="宋体"/>
          <w:i/>
          <w:iCs/>
          <w:color w:val="000000"/>
          <w:kern w:val="0"/>
          <w:sz w:val="21"/>
          <w:szCs w:val="21"/>
        </w:rPr>
        <w:t>dll</w:t>
      </w:r>
      <w:r w:rsidRPr="00EC10ED">
        <w:rPr>
          <w:rFonts w:ascii="Verdana" w:hAnsi="Verdana" w:cs="宋体"/>
          <w:i/>
          <w:iCs/>
          <w:color w:val="000000"/>
          <w:kern w:val="0"/>
          <w:sz w:val="21"/>
          <w:szCs w:val="21"/>
        </w:rPr>
        <w:t>）和</w:t>
      </w:r>
      <w:r w:rsidRPr="00EC10ED">
        <w:rPr>
          <w:rFonts w:ascii="Verdana" w:hAnsi="Verdana" w:cs="宋体"/>
          <w:i/>
          <w:iCs/>
          <w:color w:val="000000"/>
          <w:kern w:val="0"/>
          <w:sz w:val="21"/>
          <w:szCs w:val="21"/>
        </w:rPr>
        <w:t>lib</w:t>
      </w:r>
      <w:r w:rsidRPr="00EC10ED">
        <w:rPr>
          <w:rFonts w:ascii="Verdana" w:hAnsi="Verdana" w:cs="宋体"/>
          <w:i/>
          <w:iCs/>
          <w:color w:val="000000"/>
          <w:kern w:val="0"/>
          <w:sz w:val="21"/>
          <w:szCs w:val="21"/>
        </w:rPr>
        <w:t>，有</w:t>
      </w:r>
      <w:r w:rsidRPr="00EC10ED">
        <w:rPr>
          <w:rFonts w:ascii="Verdana" w:hAnsi="Verdana" w:cs="宋体"/>
          <w:i/>
          <w:iCs/>
          <w:color w:val="000000"/>
          <w:kern w:val="0"/>
          <w:sz w:val="21"/>
          <w:szCs w:val="21"/>
        </w:rPr>
        <w:t>debug</w:t>
      </w:r>
      <w:r w:rsidRPr="00EC10ED">
        <w:rPr>
          <w:rFonts w:ascii="Verdana" w:hAnsi="Verdana" w:cs="宋体"/>
          <w:i/>
          <w:iCs/>
          <w:color w:val="000000"/>
          <w:kern w:val="0"/>
          <w:sz w:val="21"/>
          <w:szCs w:val="21"/>
        </w:rPr>
        <w:t>，</w:t>
      </w:r>
      <w:r w:rsidRPr="00EC10ED">
        <w:rPr>
          <w:rFonts w:ascii="Verdana" w:hAnsi="Verdana" w:cs="宋体"/>
          <w:i/>
          <w:iCs/>
          <w:color w:val="000000"/>
          <w:kern w:val="0"/>
          <w:sz w:val="21"/>
          <w:szCs w:val="21"/>
        </w:rPr>
        <w:t>release</w:t>
      </w:r>
      <w:r w:rsidRPr="00EC10ED">
        <w:rPr>
          <w:rFonts w:ascii="Verdana" w:hAnsi="Verdana" w:cs="宋体"/>
          <w:i/>
          <w:iCs/>
          <w:color w:val="000000"/>
          <w:kern w:val="0"/>
          <w:sz w:val="21"/>
          <w:szCs w:val="21"/>
        </w:rPr>
        <w:t>。</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Samples - </w:t>
      </w:r>
      <w:r w:rsidRPr="00EC10ED">
        <w:rPr>
          <w:rFonts w:ascii="Verdana" w:hAnsi="Verdana" w:cs="宋体"/>
          <w:i/>
          <w:iCs/>
          <w:color w:val="000000"/>
          <w:kern w:val="0"/>
          <w:sz w:val="21"/>
          <w:szCs w:val="21"/>
        </w:rPr>
        <w:t>此文件夹包含了帮助文档中的标准例程。</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tools - </w:t>
      </w:r>
      <w:r w:rsidRPr="00EC10ED">
        <w:rPr>
          <w:rFonts w:ascii="Verdana" w:hAnsi="Verdana" w:cs="宋体"/>
          <w:i/>
          <w:iCs/>
          <w:color w:val="000000"/>
          <w:kern w:val="0"/>
          <w:sz w:val="21"/>
          <w:szCs w:val="21"/>
        </w:rPr>
        <w:t>包含</w:t>
      </w:r>
      <w:r w:rsidRPr="00EC10ED">
        <w:rPr>
          <w:rFonts w:ascii="Verdana" w:hAnsi="Verdana" w:cs="宋体"/>
          <w:i/>
          <w:iCs/>
          <w:color w:val="000000"/>
          <w:kern w:val="0"/>
          <w:sz w:val="21"/>
          <w:szCs w:val="21"/>
        </w:rPr>
        <w:t xml:space="preserve">OCAF </w:t>
      </w:r>
      <w:r w:rsidRPr="00EC10ED">
        <w:rPr>
          <w:rFonts w:ascii="Verdana" w:hAnsi="Verdana" w:cs="宋体"/>
          <w:i/>
          <w:iCs/>
          <w:color w:val="000000"/>
          <w:kern w:val="0"/>
          <w:sz w:val="21"/>
          <w:szCs w:val="21"/>
        </w:rPr>
        <w:t>浏览器</w:t>
      </w:r>
      <w:r w:rsidRPr="00EC10ED">
        <w:rPr>
          <w:rFonts w:ascii="Verdana" w:hAnsi="Verdana" w:cs="宋体"/>
          <w:i/>
          <w:iCs/>
          <w:color w:val="000000"/>
          <w:kern w:val="0"/>
          <w:sz w:val="21"/>
          <w:szCs w:val="21"/>
        </w:rPr>
        <w:t xml:space="preserve"> </w:t>
      </w:r>
      <w:r w:rsidRPr="00EC10ED">
        <w:rPr>
          <w:rFonts w:ascii="Verdana" w:hAnsi="Verdana" w:cs="宋体"/>
          <w:i/>
          <w:iCs/>
          <w:color w:val="000000"/>
          <w:kern w:val="0"/>
          <w:sz w:val="21"/>
          <w:szCs w:val="21"/>
        </w:rPr>
        <w:t>和</w:t>
      </w:r>
      <w:r w:rsidRPr="00EC10ED">
        <w:rPr>
          <w:rFonts w:ascii="Verdana" w:hAnsi="Verdana" w:cs="宋体"/>
          <w:i/>
          <w:iCs/>
          <w:color w:val="000000"/>
          <w:kern w:val="0"/>
          <w:sz w:val="21"/>
          <w:szCs w:val="21"/>
        </w:rPr>
        <w:t xml:space="preserve"> MFC </w:t>
      </w:r>
      <w:r w:rsidRPr="00EC10ED">
        <w:rPr>
          <w:rFonts w:ascii="Verdana" w:hAnsi="Verdana" w:cs="宋体"/>
          <w:i/>
          <w:iCs/>
          <w:color w:val="000000"/>
          <w:kern w:val="0"/>
          <w:sz w:val="21"/>
          <w:szCs w:val="21"/>
        </w:rPr>
        <w:t>应用程序向导工具</w:t>
      </w:r>
      <w:r w:rsidRPr="00EC10ED">
        <w:rPr>
          <w:rFonts w:ascii="Verdana" w:hAnsi="Verdana" w:cs="宋体"/>
          <w:i/>
          <w:iCs/>
          <w:color w:val="000000"/>
          <w:kern w:val="0"/>
          <w:sz w:val="21"/>
          <w:szCs w:val="21"/>
        </w:rPr>
        <w:t>;</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 xml:space="preserve">wok – </w:t>
      </w:r>
      <w:r w:rsidRPr="00EC10ED">
        <w:rPr>
          <w:rFonts w:ascii="Verdana" w:hAnsi="Verdana" w:cs="宋体"/>
          <w:i/>
          <w:iCs/>
          <w:color w:val="000000"/>
          <w:kern w:val="0"/>
          <w:sz w:val="21"/>
          <w:szCs w:val="21"/>
        </w:rPr>
        <w:t>此文件夹包含</w:t>
      </w:r>
      <w:r w:rsidRPr="00EC10ED">
        <w:rPr>
          <w:rFonts w:ascii="Verdana" w:hAnsi="Verdana" w:cs="宋体"/>
          <w:i/>
          <w:iCs/>
          <w:color w:val="000000"/>
          <w:kern w:val="0"/>
          <w:sz w:val="21"/>
          <w:szCs w:val="21"/>
        </w:rPr>
        <w:t xml:space="preserve"> WOK (Workshop Organization Kit) </w:t>
      </w:r>
      <w:r w:rsidRPr="00EC10ED">
        <w:rPr>
          <w:rFonts w:ascii="Verdana" w:hAnsi="Verdana" w:cs="宋体"/>
          <w:i/>
          <w:iCs/>
          <w:color w:val="000000"/>
          <w:kern w:val="0"/>
          <w:sz w:val="21"/>
          <w:szCs w:val="21"/>
        </w:rPr>
        <w:t>工具包，用以组织大型项目和开发团队。</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3rdparty - </w:t>
      </w:r>
      <w:r w:rsidRPr="00EC10ED">
        <w:rPr>
          <w:rFonts w:ascii="Verdana" w:hAnsi="Verdana" w:cs="宋体"/>
          <w:i/>
          <w:iCs/>
          <w:color w:val="000000"/>
          <w:kern w:val="0"/>
          <w:sz w:val="21"/>
          <w:szCs w:val="21"/>
        </w:rPr>
        <w:t>此文件夹包含用以支持</w:t>
      </w:r>
      <w:r w:rsidRPr="00EC10ED">
        <w:rPr>
          <w:rFonts w:ascii="Verdana" w:hAnsi="Verdana" w:cs="宋体"/>
          <w:i/>
          <w:iCs/>
          <w:color w:val="000000"/>
          <w:kern w:val="0"/>
          <w:sz w:val="21"/>
          <w:szCs w:val="21"/>
        </w:rPr>
        <w:t>occ</w:t>
      </w:r>
      <w:r w:rsidRPr="00EC10ED">
        <w:rPr>
          <w:rFonts w:ascii="Verdana" w:hAnsi="Verdana" w:cs="宋体"/>
          <w:i/>
          <w:iCs/>
          <w:color w:val="000000"/>
          <w:kern w:val="0"/>
          <w:sz w:val="21"/>
          <w:szCs w:val="21"/>
        </w:rPr>
        <w:t>工作的第三方库</w:t>
      </w:r>
      <w:r w:rsidRPr="00EC10ED">
        <w:rPr>
          <w:rFonts w:ascii="Verdana" w:hAnsi="Verdana" w:cs="宋体"/>
          <w:i/>
          <w:iCs/>
          <w:color w:val="000000"/>
          <w:kern w:val="0"/>
          <w:sz w:val="21"/>
          <w:szCs w:val="21"/>
        </w:rPr>
        <w:t xml:space="preserve">(Java, QT and Tcl) </w:t>
      </w:r>
      <w:r w:rsidRPr="00EC10ED">
        <w:rPr>
          <w:rFonts w:ascii="Verdana" w:hAnsi="Verdana" w:cs="宋体"/>
          <w:i/>
          <w:iCs/>
          <w:color w:val="000000"/>
          <w:kern w:val="0"/>
          <w:sz w:val="21"/>
          <w:szCs w:val="21"/>
        </w:rPr>
        <w:t>和例程。</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t>
      </w:r>
      <w:r w:rsidRPr="00EC10ED">
        <w:rPr>
          <w:rFonts w:ascii="Verdana" w:hAnsi="Verdana" w:cs="宋体"/>
          <w:i/>
          <w:iCs/>
          <w:color w:val="000000"/>
          <w:kern w:val="0"/>
          <w:sz w:val="21"/>
          <w:szCs w:val="21"/>
        </w:rPr>
        <w:t>uninstall - </w:t>
      </w:r>
      <w:r w:rsidRPr="00EC10ED">
        <w:rPr>
          <w:rFonts w:ascii="Verdana" w:hAnsi="Verdana" w:cs="宋体"/>
          <w:i/>
          <w:iCs/>
          <w:color w:val="000000"/>
          <w:kern w:val="0"/>
          <w:sz w:val="21"/>
          <w:szCs w:val="21"/>
        </w:rPr>
        <w:t>卸载要用到的文件。</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VS </w:t>
      </w:r>
      <w:r w:rsidRPr="00EC10ED">
        <w:rPr>
          <w:rFonts w:ascii="Verdana" w:hAnsi="Verdana" w:cs="宋体"/>
          <w:color w:val="000000"/>
          <w:kern w:val="0"/>
          <w:sz w:val="21"/>
          <w:szCs w:val="21"/>
        </w:rPr>
        <w:t>下</w:t>
      </w:r>
      <w:r w:rsidRPr="00EC10ED">
        <w:rPr>
          <w:rFonts w:ascii="Verdana" w:hAnsi="Verdana" w:cs="宋体"/>
          <w:color w:val="000000"/>
          <w:kern w:val="0"/>
          <w:sz w:val="21"/>
          <w:szCs w:val="21"/>
        </w:rPr>
        <w:t xml:space="preserve"> Open Cascade Source Code </w:t>
      </w:r>
      <w:r w:rsidRPr="00EC10ED">
        <w:rPr>
          <w:rFonts w:ascii="Verdana" w:hAnsi="Verdana" w:cs="宋体"/>
          <w:color w:val="000000"/>
          <w:kern w:val="0"/>
          <w:sz w:val="21"/>
          <w:szCs w:val="21"/>
        </w:rPr>
        <w:t>编译及自定义工程设置：</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源码编译</w:t>
      </w:r>
      <w:r w:rsidRPr="00EC10ED">
        <w:rPr>
          <w:rFonts w:ascii="Verdana" w:hAnsi="Verdana" w:cs="宋体"/>
          <w:color w:val="000000"/>
          <w:kern w:val="0"/>
          <w:sz w:val="21"/>
          <w:szCs w:val="21"/>
        </w:rPr>
        <w:t>--</w:t>
      </w:r>
      <w:r w:rsidRPr="00EC10ED">
        <w:rPr>
          <w:rFonts w:ascii="Verdana" w:hAnsi="Verdana" w:cs="宋体"/>
          <w:color w:val="000000"/>
          <w:kern w:val="0"/>
          <w:sz w:val="21"/>
          <w:szCs w:val="21"/>
        </w:rPr>
        <w:t>工程编译顺序：</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Foundation Classes (file FoundationClasses.*)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Modeling Data (file ModelingData.*)</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Modeling Algorithms (file ModelingAlgorithms.*)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Visualization (file Visualization.*)</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Application Framework (file ApplicationFramework.*)</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Data Exchange (file DataExchange.*)</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Draw (file Draw.*)</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l   WOK (file WOK.*)</w:t>
      </w:r>
      <w:r w:rsidRPr="00EC10ED">
        <w:rPr>
          <w:rFonts w:ascii="Verdana" w:hAnsi="Verdana" w:cs="宋体"/>
          <w:color w:val="000000"/>
          <w:kern w:val="0"/>
          <w:sz w:val="21"/>
          <w:szCs w:val="21"/>
        </w:rPr>
        <w:t>：</w:t>
      </w:r>
      <w:r w:rsidRPr="00EC10ED">
        <w:rPr>
          <w:rFonts w:ascii="Verdana" w:hAnsi="Verdana" w:cs="宋体"/>
          <w:b/>
          <w:bCs/>
          <w:i/>
          <w:iCs/>
          <w:color w:val="000000"/>
          <w:kern w:val="0"/>
          <w:sz w:val="21"/>
          <w:szCs w:val="21"/>
        </w:rPr>
        <w:t>WOK (Workshop Organization Kit) is Open CASCADE development environment</w:t>
      </w:r>
      <w:r w:rsidRPr="00EC10ED">
        <w:rPr>
          <w:rFonts w:ascii="Verdana" w:hAnsi="Verdana" w:cs="宋体"/>
          <w:b/>
          <w:bCs/>
          <w:i/>
          <w:iCs/>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Wrappers (file Wrappers.*)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noProof/>
          <w:color w:val="000000"/>
          <w:kern w:val="0"/>
          <w:sz w:val="21"/>
          <w:szCs w:val="21"/>
        </w:rPr>
        <w:drawing>
          <wp:inline distT="0" distB="0" distL="0" distR="0">
            <wp:extent cx="5286375" cy="3752850"/>
            <wp:effectExtent l="0" t="0" r="9525" b="0"/>
            <wp:docPr id="1" name="图片 1" descr="https://pic002.cnblogs.com/images/2011/349517/2011111016053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1/349517/201111101605367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6375" cy="3752850"/>
                    </a:xfrm>
                    <a:prstGeom prst="rect">
                      <a:avLst/>
                    </a:prstGeom>
                    <a:noFill/>
                    <a:ln>
                      <a:noFill/>
                    </a:ln>
                  </pic:spPr>
                </pic:pic>
              </a:graphicData>
            </a:graphic>
          </wp:inline>
        </w:drawing>
      </w:r>
    </w:p>
    <w:p w:rsidR="00EC10ED" w:rsidRPr="00EC10ED" w:rsidRDefault="00EC10ED" w:rsidP="00EC10ED">
      <w:pPr>
        <w:widowControl/>
        <w:shd w:val="clear" w:color="auto" w:fill="FFFFFF"/>
        <w:jc w:val="center"/>
        <w:rPr>
          <w:rFonts w:ascii="Verdana" w:hAnsi="Verdana" w:cs="宋体"/>
          <w:color w:val="000000"/>
          <w:kern w:val="0"/>
          <w:sz w:val="21"/>
          <w:szCs w:val="21"/>
        </w:rPr>
      </w:pPr>
      <w:r w:rsidRPr="00EC10ED">
        <w:rPr>
          <w:rFonts w:ascii="Verdana" w:hAnsi="Verdana" w:cs="宋体"/>
          <w:color w:val="000000"/>
          <w:kern w:val="0"/>
          <w:sz w:val="21"/>
          <w:szCs w:val="21"/>
        </w:rPr>
        <w:t>                                                    </w:t>
      </w:r>
      <w:r w:rsidRPr="00EC10ED">
        <w:rPr>
          <w:rFonts w:ascii="Verdana" w:hAnsi="Verdana" w:cs="宋体"/>
          <w:color w:val="000000"/>
          <w:kern w:val="0"/>
          <w:sz w:val="21"/>
          <w:szCs w:val="21"/>
        </w:rPr>
        <w:br w:type="textWrapping" w:clear="all"/>
        <w:t>OCC</w:t>
      </w:r>
      <w:r w:rsidRPr="00EC10ED">
        <w:rPr>
          <w:rFonts w:ascii="Verdana" w:hAnsi="Verdana" w:cs="宋体"/>
          <w:color w:val="000000"/>
          <w:kern w:val="0"/>
          <w:sz w:val="21"/>
          <w:szCs w:val="21"/>
        </w:rPr>
        <w:t>的结构框图</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1.1   </w:t>
      </w:r>
      <w:r w:rsidRPr="00EC10ED">
        <w:rPr>
          <w:rFonts w:ascii="Verdana" w:hAnsi="Verdana" w:cs="宋体"/>
          <w:i/>
          <w:iCs/>
          <w:color w:val="000000"/>
          <w:kern w:val="0"/>
          <w:sz w:val="21"/>
          <w:szCs w:val="21"/>
        </w:rPr>
        <w:t>Foundation Classes</w:t>
      </w:r>
      <w:r w:rsidRPr="00EC10ED">
        <w:rPr>
          <w:rFonts w:ascii="Verdana" w:hAnsi="Verdana" w:cs="宋体"/>
          <w:color w:val="000000"/>
          <w:kern w:val="0"/>
          <w:sz w:val="21"/>
          <w:szCs w:val="21"/>
        </w:rPr>
        <w:t>基础类提供了一些通用的服务：</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xml:space="preserve">n   </w:t>
      </w:r>
      <w:r w:rsidRPr="00EC10ED">
        <w:rPr>
          <w:rFonts w:ascii="Verdana" w:hAnsi="Verdana" w:cs="宋体"/>
          <w:color w:val="000000"/>
          <w:kern w:val="0"/>
          <w:sz w:val="21"/>
          <w:szCs w:val="21"/>
        </w:rPr>
        <w:t>基本数据类型，字符串等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堆内存的自动化管理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异常处理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局部支持多线程</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数据集合的处理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向量、矩阵及原始几何类型的数据计算工具</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w:t>
      </w:r>
      <w:r w:rsidRPr="00EC10ED">
        <w:rPr>
          <w:rFonts w:ascii="Verdana" w:hAnsi="Verdana" w:cs="宋体"/>
          <w:color w:val="000000"/>
          <w:kern w:val="0"/>
          <w:sz w:val="21"/>
          <w:szCs w:val="21"/>
        </w:rPr>
        <w:t>用</w:t>
      </w:r>
      <w:r w:rsidRPr="00EC10ED">
        <w:rPr>
          <w:rFonts w:ascii="Verdana" w:hAnsi="Verdana" w:cs="宋体"/>
          <w:color w:val="000000"/>
          <w:kern w:val="0"/>
          <w:sz w:val="21"/>
          <w:szCs w:val="21"/>
        </w:rPr>
        <w:t>ASCLL</w:t>
      </w:r>
      <w:r w:rsidRPr="00EC10ED">
        <w:rPr>
          <w:rFonts w:ascii="Verdana" w:hAnsi="Verdana" w:cs="宋体"/>
          <w:color w:val="000000"/>
          <w:kern w:val="0"/>
          <w:sz w:val="21"/>
          <w:szCs w:val="21"/>
        </w:rPr>
        <w:t>文件保存数据的基本服务</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以上服务组织在以下三个类库中：</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   Kernel Classes</w:t>
      </w:r>
      <w:r w:rsidRPr="00EC10ED">
        <w:rPr>
          <w:rFonts w:ascii="Verdana" w:hAnsi="Verdana" w:cs="宋体"/>
          <w:color w:val="000000"/>
          <w:kern w:val="0"/>
          <w:sz w:val="21"/>
          <w:szCs w:val="21"/>
        </w:rPr>
        <w:t>（内核</w:t>
      </w:r>
      <w:r w:rsidRPr="00EC10ED">
        <w:rPr>
          <w:rFonts w:ascii="Verdana" w:hAnsi="Verdana" w:cs="宋体"/>
          <w:color w:val="000000"/>
          <w:kern w:val="0"/>
          <w:sz w:val="21"/>
          <w:szCs w:val="21"/>
        </w:rPr>
        <w:t>- TKernel</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   Math Utilities</w:t>
      </w:r>
      <w:r w:rsidRPr="00EC10ED">
        <w:rPr>
          <w:rFonts w:ascii="Verdana" w:hAnsi="Verdana" w:cs="宋体"/>
          <w:color w:val="000000"/>
          <w:kern w:val="0"/>
          <w:sz w:val="21"/>
          <w:szCs w:val="21"/>
        </w:rPr>
        <w:t>（数据</w:t>
      </w:r>
      <w:r w:rsidRPr="00EC10ED">
        <w:rPr>
          <w:rFonts w:ascii="Verdana" w:hAnsi="Verdana" w:cs="宋体"/>
          <w:color w:val="000000"/>
          <w:kern w:val="0"/>
          <w:sz w:val="21"/>
          <w:szCs w:val="21"/>
        </w:rPr>
        <w:t>- TKMath</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   Basic Persistence</w:t>
      </w:r>
      <w:r w:rsidRPr="00EC10ED">
        <w:rPr>
          <w:rFonts w:ascii="Verdana" w:hAnsi="Verdana" w:cs="宋体"/>
          <w:color w:val="000000"/>
          <w:kern w:val="0"/>
          <w:sz w:val="21"/>
          <w:szCs w:val="21"/>
        </w:rPr>
        <w:t>（基础持久存储</w:t>
      </w:r>
      <w:r w:rsidRPr="00EC10ED">
        <w:rPr>
          <w:rFonts w:ascii="Verdana" w:hAnsi="Verdana" w:cs="宋体"/>
          <w:color w:val="000000"/>
          <w:kern w:val="0"/>
          <w:sz w:val="21"/>
          <w:szCs w:val="21"/>
        </w:rPr>
        <w:t>-TKAdvTools</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00"/>
        <w:gridCol w:w="1614"/>
        <w:gridCol w:w="6000"/>
      </w:tblGrid>
      <w:tr w:rsidR="00EC10ED" w:rsidRPr="00EC10ED" w:rsidTr="00EC10ED">
        <w:tc>
          <w:tcPr>
            <w:tcW w:w="10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项目</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目录名</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功能描述</w:t>
            </w:r>
          </w:p>
        </w:tc>
      </w:tr>
      <w:tr w:rsidR="00EC10ED" w:rsidRPr="00EC10ED" w:rsidTr="00EC10ED">
        <w:tc>
          <w:tcPr>
            <w:tcW w:w="109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TKernel</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Dico</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FSD</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Message</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MMgt</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NCollection</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OSD</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Quantity</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数据及物理数量，是一个</w:t>
            </w:r>
            <w:r w:rsidRPr="00EC10ED">
              <w:rPr>
                <w:rFonts w:ascii="Verdana" w:hAnsi="Verdana" w:cs="宋体"/>
                <w:color w:val="000000"/>
                <w:kern w:val="0"/>
                <w:sz w:val="21"/>
                <w:szCs w:val="21"/>
              </w:rPr>
              <w:t xml:space="preserve">REAL </w:t>
            </w:r>
            <w:r w:rsidRPr="00EC10ED">
              <w:rPr>
                <w:rFonts w:ascii="Verdana" w:hAnsi="Verdana" w:cs="宋体"/>
                <w:color w:val="000000"/>
                <w:kern w:val="0"/>
                <w:sz w:val="21"/>
                <w:szCs w:val="21"/>
              </w:rPr>
              <w:t>值；包括了所有您所需要的物理量。</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Resource</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SortTools</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Standard</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StdFail</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Storage</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TCollection</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TColStd</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TShort</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Units</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UnitsAPI</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09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TKMath</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Bnd</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BSplCLib</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BSplSLib</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Convert</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CSLib</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ElCLib</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ElSLib</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gp</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STEP-compliant</w:t>
            </w:r>
            <w:r w:rsidRPr="00EC10ED">
              <w:rPr>
                <w:rFonts w:ascii="Verdana" w:hAnsi="Verdana" w:cs="宋体"/>
                <w:color w:val="000000"/>
                <w:kern w:val="0"/>
                <w:sz w:val="21"/>
                <w:szCs w:val="21"/>
              </w:rPr>
              <w:t>，实现基本几何及代数实体，用于定义和处理基本数据结构。</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当在更为复杂的数据结构中时，</w:t>
            </w:r>
            <w:r w:rsidRPr="00EC10ED">
              <w:rPr>
                <w:rFonts w:ascii="Verdana" w:hAnsi="Verdana" w:cs="宋体"/>
                <w:color w:val="000000"/>
                <w:kern w:val="0"/>
                <w:sz w:val="21"/>
                <w:szCs w:val="21"/>
              </w:rPr>
              <w:t>GP</w:t>
            </w:r>
            <w:r w:rsidRPr="00EC10ED">
              <w:rPr>
                <w:rFonts w:ascii="Verdana" w:hAnsi="Verdana" w:cs="宋体"/>
                <w:color w:val="000000"/>
                <w:kern w:val="0"/>
                <w:sz w:val="21"/>
                <w:szCs w:val="21"/>
              </w:rPr>
              <w:t>实体不可以共享。</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math</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PLib</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Poly</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Precision</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TColgp</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TopLoc</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中使用的拓扑数据结构包；提供了处理三维局部坐标系的资源，</w:t>
            </w:r>
          </w:p>
        </w:tc>
      </w:tr>
      <w:tr w:rsidR="00EC10ED" w:rsidRPr="00EC10ED" w:rsidTr="00EC10ED">
        <w:tc>
          <w:tcPr>
            <w:tcW w:w="109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TKAdvTools</w:t>
            </w: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Dynamic</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Expr</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ExprIntrp</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GraphDS</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GraphTools</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Materials</w:t>
            </w:r>
          </w:p>
        </w:tc>
        <w:tc>
          <w:tcPr>
            <w:tcW w:w="600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bl>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
        </w:numPr>
        <w:shd w:val="clear" w:color="auto" w:fill="FFFFFF"/>
        <w:ind w:left="0"/>
        <w:jc w:val="left"/>
        <w:rPr>
          <w:rFonts w:ascii="Verdana" w:hAnsi="Verdana" w:cs="宋体"/>
          <w:color w:val="000000"/>
          <w:kern w:val="0"/>
          <w:sz w:val="21"/>
          <w:szCs w:val="21"/>
        </w:rPr>
      </w:pPr>
      <w:r w:rsidRPr="00EC10ED">
        <w:rPr>
          <w:rFonts w:ascii="Verdana" w:hAnsi="Verdana" w:cs="宋体"/>
          <w:b/>
          <w:bCs/>
          <w:color w:val="000000"/>
          <w:kern w:val="0"/>
          <w:sz w:val="21"/>
          <w:szCs w:val="21"/>
        </w:rPr>
        <w:t>1.      </w:t>
      </w:r>
      <w:r w:rsidRPr="00EC10ED">
        <w:rPr>
          <w:rFonts w:ascii="Verdana" w:hAnsi="Verdana" w:cs="宋体"/>
          <w:color w:val="000000"/>
          <w:kern w:val="0"/>
          <w:sz w:val="21"/>
          <w:szCs w:val="21"/>
        </w:rPr>
        <w:t>Root Classes</w:t>
      </w:r>
      <w:r w:rsidRPr="00EC10ED">
        <w:rPr>
          <w:rFonts w:ascii="Verdana" w:hAnsi="Verdana" w:cs="宋体"/>
          <w:color w:val="000000"/>
          <w:kern w:val="0"/>
          <w:sz w:val="21"/>
          <w:szCs w:val="21"/>
        </w:rPr>
        <w:t>是</w:t>
      </w:r>
      <w:r w:rsidRPr="00EC10ED">
        <w:rPr>
          <w:rFonts w:ascii="Verdana" w:hAnsi="Verdana" w:cs="宋体"/>
          <w:color w:val="000000"/>
          <w:kern w:val="0"/>
          <w:sz w:val="21"/>
          <w:szCs w:val="21"/>
        </w:rPr>
        <w:t>OCC</w:t>
      </w:r>
      <w:r w:rsidRPr="00EC10ED">
        <w:rPr>
          <w:rFonts w:ascii="Verdana" w:hAnsi="Verdana" w:cs="宋体"/>
          <w:color w:val="000000"/>
          <w:kern w:val="0"/>
          <w:sz w:val="21"/>
          <w:szCs w:val="21"/>
        </w:rPr>
        <w:t>的基本内核，是其它所有类创建的基础，包括：</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基本数据类型，如</w:t>
      </w:r>
      <w:r w:rsidRPr="00EC10ED">
        <w:rPr>
          <w:rFonts w:ascii="Verdana" w:hAnsi="Verdana" w:cs="宋体"/>
          <w:color w:val="000000"/>
          <w:kern w:val="0"/>
          <w:sz w:val="21"/>
          <w:szCs w:val="21"/>
        </w:rPr>
        <w:t>BOOLEAN</w:t>
      </w:r>
      <w:r w:rsidRPr="00EC10ED">
        <w:rPr>
          <w:rFonts w:ascii="Verdana" w:hAnsi="Verdana" w:cs="宋体"/>
          <w:color w:val="000000"/>
          <w:kern w:val="0"/>
          <w:sz w:val="21"/>
          <w:szCs w:val="21"/>
        </w:rPr>
        <w:t>、</w:t>
      </w:r>
      <w:r w:rsidRPr="00EC10ED">
        <w:rPr>
          <w:rFonts w:ascii="Verdana" w:hAnsi="Verdana" w:cs="宋体"/>
          <w:color w:val="000000"/>
          <w:kern w:val="0"/>
          <w:sz w:val="21"/>
          <w:szCs w:val="21"/>
        </w:rPr>
        <w:t>CHARACTER</w:t>
      </w:r>
      <w:r w:rsidRPr="00EC10ED">
        <w:rPr>
          <w:rFonts w:ascii="Verdana" w:hAnsi="Verdana" w:cs="宋体"/>
          <w:color w:val="000000"/>
          <w:kern w:val="0"/>
          <w:sz w:val="21"/>
          <w:szCs w:val="21"/>
        </w:rPr>
        <w:t>、</w:t>
      </w:r>
      <w:r w:rsidRPr="00EC10ED">
        <w:rPr>
          <w:rFonts w:ascii="Verdana" w:hAnsi="Verdana" w:cs="宋体"/>
          <w:color w:val="000000"/>
          <w:kern w:val="0"/>
          <w:sz w:val="21"/>
          <w:szCs w:val="21"/>
        </w:rPr>
        <w:t>INTEGER</w:t>
      </w:r>
      <w:r w:rsidRPr="00EC10ED">
        <w:rPr>
          <w:rFonts w:ascii="Verdana" w:hAnsi="Verdana" w:cs="宋体"/>
          <w:color w:val="000000"/>
          <w:kern w:val="0"/>
          <w:sz w:val="21"/>
          <w:szCs w:val="21"/>
        </w:rPr>
        <w:t>、</w:t>
      </w:r>
      <w:r w:rsidRPr="00EC10ED">
        <w:rPr>
          <w:rFonts w:ascii="Verdana" w:hAnsi="Verdana" w:cs="宋体"/>
          <w:color w:val="000000"/>
          <w:kern w:val="0"/>
          <w:sz w:val="21"/>
          <w:szCs w:val="21"/>
        </w:rPr>
        <w:t>REAL(</w:t>
      </w:r>
      <w:r w:rsidRPr="00EC10ED">
        <w:rPr>
          <w:rFonts w:ascii="Verdana" w:hAnsi="Verdana" w:cs="宋体"/>
          <w:color w:val="000000"/>
          <w:kern w:val="0"/>
          <w:sz w:val="21"/>
          <w:szCs w:val="21"/>
        </w:rPr>
        <w:t>实型</w:t>
      </w:r>
      <w:r w:rsidRPr="00EC10ED">
        <w:rPr>
          <w:rFonts w:ascii="Verdana" w:hAnsi="Verdana" w:cs="宋体"/>
          <w:color w:val="000000"/>
          <w:kern w:val="0"/>
          <w:sz w:val="21"/>
          <w:szCs w:val="21"/>
        </w:rPr>
        <w:t>)</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可优化配置和回收大量的</w:t>
      </w:r>
      <w:r w:rsidRPr="00EC10ED">
        <w:rPr>
          <w:rFonts w:ascii="Verdana" w:hAnsi="Verdana" w:cs="宋体"/>
          <w:color w:val="000000"/>
          <w:kern w:val="0"/>
          <w:sz w:val="21"/>
          <w:szCs w:val="21"/>
        </w:rPr>
        <w:t>C++</w:t>
      </w:r>
      <w:r w:rsidRPr="00EC10ED">
        <w:rPr>
          <w:rFonts w:ascii="Verdana" w:hAnsi="Verdana" w:cs="宋体"/>
          <w:color w:val="000000"/>
          <w:kern w:val="0"/>
          <w:sz w:val="21"/>
          <w:szCs w:val="21"/>
        </w:rPr>
        <w:t>对象的，基于计数的内存管理器；</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基类（</w:t>
      </w:r>
      <w:r w:rsidRPr="00EC10ED">
        <w:rPr>
          <w:rFonts w:ascii="Verdana" w:hAnsi="Verdana" w:cs="宋体"/>
          <w:color w:val="000000"/>
          <w:kern w:val="0"/>
          <w:sz w:val="21"/>
          <w:szCs w:val="21"/>
        </w:rPr>
        <w:t>Standard_Transient</w:t>
      </w:r>
      <w:r w:rsidRPr="00EC10ED">
        <w:rPr>
          <w:rFonts w:ascii="Verdana" w:hAnsi="Verdana" w:cs="宋体"/>
          <w:color w:val="000000"/>
          <w:kern w:val="0"/>
          <w:sz w:val="21"/>
          <w:szCs w:val="21"/>
        </w:rPr>
        <w:t>）</w:t>
      </w:r>
      <w:r w:rsidRPr="00EC10ED">
        <w:rPr>
          <w:rFonts w:ascii="Verdana" w:hAnsi="Verdana" w:cs="宋体"/>
          <w:color w:val="000000"/>
          <w:kern w:val="0"/>
          <w:sz w:val="21"/>
          <w:szCs w:val="21"/>
        </w:rPr>
        <w:t>,</w:t>
      </w:r>
      <w:r w:rsidRPr="00EC10ED">
        <w:rPr>
          <w:rFonts w:ascii="Verdana" w:hAnsi="Verdana" w:cs="宋体"/>
          <w:color w:val="000000"/>
          <w:kern w:val="0"/>
          <w:sz w:val="21"/>
          <w:szCs w:val="21"/>
        </w:rPr>
        <w:t>通过智能指针</w:t>
      </w:r>
      <w:r w:rsidRPr="00EC10ED">
        <w:rPr>
          <w:rFonts w:ascii="Verdana" w:hAnsi="Verdana" w:cs="宋体"/>
          <w:color w:val="000000"/>
          <w:kern w:val="0"/>
          <w:sz w:val="21"/>
          <w:szCs w:val="21"/>
        </w:rPr>
        <w:t>-OCC</w:t>
      </w:r>
      <w:r w:rsidRPr="00EC10ED">
        <w:rPr>
          <w:rFonts w:ascii="Verdana" w:hAnsi="Verdana" w:cs="宋体"/>
          <w:color w:val="000000"/>
          <w:kern w:val="0"/>
          <w:sz w:val="21"/>
          <w:szCs w:val="21"/>
        </w:rPr>
        <w:t>句柄进行自动化内存管理，大多数的</w:t>
      </w:r>
      <w:r w:rsidRPr="00EC10ED">
        <w:rPr>
          <w:rFonts w:ascii="Verdana" w:hAnsi="Verdana" w:cs="宋体"/>
          <w:color w:val="000000"/>
          <w:kern w:val="0"/>
          <w:sz w:val="21"/>
          <w:szCs w:val="21"/>
        </w:rPr>
        <w:t>OCC</w:t>
      </w:r>
      <w:r w:rsidRPr="00EC10ED">
        <w:rPr>
          <w:rFonts w:ascii="Verdana" w:hAnsi="Verdana" w:cs="宋体"/>
          <w:color w:val="000000"/>
          <w:kern w:val="0"/>
          <w:sz w:val="21"/>
          <w:szCs w:val="21"/>
        </w:rPr>
        <w:t>类从该类继承；</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2"/>
        </w:numPr>
        <w:shd w:val="clear" w:color="auto" w:fill="FFFFFF"/>
        <w:ind w:left="0"/>
        <w:jc w:val="left"/>
        <w:rPr>
          <w:rFonts w:ascii="Verdana" w:hAnsi="Verdana" w:cs="宋体"/>
          <w:color w:val="000000"/>
          <w:kern w:val="0"/>
          <w:sz w:val="21"/>
          <w:szCs w:val="21"/>
        </w:rPr>
      </w:pPr>
      <w:r w:rsidRPr="00EC10ED">
        <w:rPr>
          <w:rFonts w:ascii="Verdana" w:hAnsi="Verdana" w:cs="宋体"/>
          <w:b/>
          <w:bCs/>
          <w:color w:val="000000"/>
          <w:kern w:val="0"/>
          <w:sz w:val="21"/>
          <w:szCs w:val="21"/>
        </w:rPr>
        <w:t>2.      </w:t>
      </w:r>
      <w:r w:rsidRPr="00EC10ED">
        <w:rPr>
          <w:rFonts w:ascii="Verdana" w:hAnsi="Verdana" w:cs="宋体"/>
          <w:color w:val="000000"/>
          <w:kern w:val="0"/>
          <w:sz w:val="21"/>
          <w:szCs w:val="21"/>
        </w:rPr>
        <w:t>Quantities</w:t>
      </w:r>
      <w:r w:rsidRPr="00EC10ED">
        <w:rPr>
          <w:rFonts w:ascii="Verdana" w:hAnsi="Verdana" w:cs="宋体"/>
          <w:color w:val="000000"/>
          <w:kern w:val="0"/>
          <w:sz w:val="21"/>
          <w:szCs w:val="21"/>
        </w:rPr>
        <w:t>类库提供以下服务</w:t>
      </w:r>
      <w:r w:rsidRPr="00EC10ED">
        <w:rPr>
          <w:rFonts w:ascii="Verdana" w:hAnsi="Verdana" w:cs="宋体"/>
          <w:b/>
          <w:bCs/>
          <w:i/>
          <w:iCs/>
          <w:color w:val="000000"/>
          <w:kern w:val="0"/>
          <w:sz w:val="21"/>
          <w:szCs w:val="21"/>
        </w:rPr>
        <w:t>Standard_Real class</w:t>
      </w:r>
      <w:r w:rsidRPr="00EC10ED">
        <w:rPr>
          <w:rFonts w:ascii="Verdana" w:hAnsi="Verdana" w:cs="宋体"/>
          <w:color w:val="000000"/>
          <w:kern w:val="0"/>
          <w:sz w:val="21"/>
          <w:szCs w:val="21"/>
        </w:rPr>
        <w:t>：</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常用</w:t>
      </w:r>
      <w:r w:rsidRPr="00EC10ED">
        <w:rPr>
          <w:rFonts w:ascii="Verdana" w:hAnsi="Verdana" w:cs="宋体"/>
          <w:b/>
          <w:bCs/>
          <w:i/>
          <w:iCs/>
          <w:color w:val="000000"/>
          <w:kern w:val="0"/>
          <w:sz w:val="21"/>
          <w:szCs w:val="21"/>
        </w:rPr>
        <w:t>数学及物理量</w:t>
      </w:r>
      <w:r w:rsidRPr="00EC10ED">
        <w:rPr>
          <w:rFonts w:ascii="Verdana" w:hAnsi="Verdana" w:cs="宋体"/>
          <w:color w:val="000000"/>
          <w:kern w:val="0"/>
          <w:sz w:val="21"/>
          <w:szCs w:val="21"/>
        </w:rPr>
        <w:t>的基本类型（如长度、面积、体积、质量、密度、重量、温度和压力）；</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单位的转换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日期时间信息</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颜色的管理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w:t>
      </w:r>
    </w:p>
    <w:p w:rsidR="00EC10ED" w:rsidRPr="00EC10ED" w:rsidRDefault="00EC10ED" w:rsidP="00EC10ED">
      <w:pPr>
        <w:widowControl/>
        <w:numPr>
          <w:ilvl w:val="0"/>
          <w:numId w:val="3"/>
        </w:numPr>
        <w:shd w:val="clear" w:color="auto" w:fill="FFFFFF"/>
        <w:ind w:left="0"/>
        <w:jc w:val="left"/>
        <w:rPr>
          <w:rFonts w:ascii="Verdana" w:hAnsi="Verdana" w:cs="宋体"/>
          <w:color w:val="000000"/>
          <w:kern w:val="0"/>
          <w:sz w:val="21"/>
          <w:szCs w:val="21"/>
        </w:rPr>
      </w:pPr>
      <w:r w:rsidRPr="00EC10ED">
        <w:rPr>
          <w:rFonts w:ascii="Verdana" w:hAnsi="Verdana" w:cs="宋体"/>
          <w:b/>
          <w:bCs/>
          <w:color w:val="000000"/>
          <w:kern w:val="0"/>
          <w:sz w:val="21"/>
          <w:szCs w:val="21"/>
        </w:rPr>
        <w:t>3.      </w:t>
      </w:r>
      <w:r w:rsidRPr="00EC10ED">
        <w:rPr>
          <w:rFonts w:ascii="Verdana" w:hAnsi="Verdana" w:cs="宋体"/>
          <w:color w:val="000000"/>
          <w:kern w:val="0"/>
          <w:sz w:val="21"/>
          <w:szCs w:val="21"/>
        </w:rPr>
        <w:t>Exceptions</w:t>
      </w:r>
      <w:r w:rsidRPr="00EC10ED">
        <w:rPr>
          <w:rFonts w:ascii="Verdana" w:hAnsi="Verdana" w:cs="宋体"/>
          <w:color w:val="000000"/>
          <w:kern w:val="0"/>
          <w:sz w:val="21"/>
          <w:szCs w:val="21"/>
        </w:rPr>
        <w:t>类库能通过任何</w:t>
      </w:r>
      <w:r w:rsidRPr="00EC10ED">
        <w:rPr>
          <w:rFonts w:ascii="Verdana" w:hAnsi="Verdana" w:cs="宋体"/>
          <w:color w:val="000000"/>
          <w:kern w:val="0"/>
          <w:sz w:val="21"/>
          <w:szCs w:val="21"/>
        </w:rPr>
        <w:t>OCC</w:t>
      </w:r>
      <w:r w:rsidRPr="00EC10ED">
        <w:rPr>
          <w:rFonts w:ascii="Verdana" w:hAnsi="Verdana" w:cs="宋体"/>
          <w:color w:val="000000"/>
          <w:kern w:val="0"/>
          <w:sz w:val="21"/>
          <w:szCs w:val="21"/>
        </w:rPr>
        <w:t>功能引发，且兼容</w:t>
      </w:r>
      <w:r w:rsidRPr="00EC10ED">
        <w:rPr>
          <w:rFonts w:ascii="Verdana" w:hAnsi="Verdana" w:cs="宋体"/>
          <w:color w:val="000000"/>
          <w:kern w:val="0"/>
          <w:sz w:val="21"/>
          <w:szCs w:val="21"/>
        </w:rPr>
        <w:t>ANSI C++</w:t>
      </w:r>
      <w:r w:rsidRPr="00EC10ED">
        <w:rPr>
          <w:rFonts w:ascii="Verdana" w:hAnsi="Verdana" w:cs="宋体"/>
          <w:color w:val="000000"/>
          <w:kern w:val="0"/>
          <w:sz w:val="21"/>
          <w:szCs w:val="21"/>
        </w:rPr>
        <w:t>标准，允许你处理异常情况；</w:t>
      </w:r>
      <w:r w:rsidRPr="00EC10ED">
        <w:rPr>
          <w:rFonts w:ascii="Verdana" w:hAnsi="Verdana" w:cs="宋体"/>
          <w:color w:val="000000"/>
          <w:kern w:val="0"/>
          <w:sz w:val="21"/>
          <w:szCs w:val="21"/>
        </w:rPr>
        <w:t>OCC</w:t>
      </w:r>
      <w:r w:rsidRPr="00EC10ED">
        <w:rPr>
          <w:rFonts w:ascii="Verdana" w:hAnsi="Verdana" w:cs="宋体"/>
          <w:color w:val="000000"/>
          <w:kern w:val="0"/>
          <w:sz w:val="21"/>
          <w:szCs w:val="21"/>
        </w:rPr>
        <w:t>中的每一个异常类都直接或间接的继承于</w:t>
      </w:r>
      <w:r w:rsidRPr="00EC10ED">
        <w:rPr>
          <w:rFonts w:ascii="Verdana" w:hAnsi="Verdana" w:cs="宋体"/>
          <w:color w:val="000000"/>
          <w:kern w:val="0"/>
          <w:sz w:val="21"/>
          <w:szCs w:val="21"/>
        </w:rPr>
        <w:t>Standard_Failure</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4"/>
        </w:numPr>
        <w:shd w:val="clear" w:color="auto" w:fill="FFFFFF"/>
        <w:ind w:left="0"/>
        <w:jc w:val="left"/>
        <w:rPr>
          <w:rFonts w:ascii="Verdana" w:hAnsi="Verdana" w:cs="宋体"/>
          <w:color w:val="000000"/>
          <w:kern w:val="0"/>
          <w:sz w:val="21"/>
          <w:szCs w:val="21"/>
        </w:rPr>
      </w:pPr>
      <w:r w:rsidRPr="00EC10ED">
        <w:rPr>
          <w:rFonts w:ascii="Verdana" w:hAnsi="Verdana" w:cs="宋体"/>
          <w:b/>
          <w:bCs/>
          <w:color w:val="000000"/>
          <w:kern w:val="0"/>
          <w:sz w:val="21"/>
          <w:szCs w:val="21"/>
        </w:rPr>
        <w:t>4.      </w:t>
      </w:r>
      <w:r w:rsidRPr="00EC10ED">
        <w:rPr>
          <w:rFonts w:ascii="Verdana" w:hAnsi="Verdana" w:cs="宋体"/>
          <w:color w:val="000000"/>
          <w:kern w:val="0"/>
          <w:sz w:val="21"/>
          <w:szCs w:val="21"/>
        </w:rPr>
        <w:t>Strings</w:t>
      </w:r>
      <w:r w:rsidRPr="00EC10ED">
        <w:rPr>
          <w:rFonts w:ascii="Verdana" w:hAnsi="Verdana" w:cs="宋体"/>
          <w:color w:val="000000"/>
          <w:kern w:val="0"/>
          <w:sz w:val="21"/>
          <w:szCs w:val="21"/>
        </w:rPr>
        <w:t>类库提供以下服务处理字符串：</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用内置的</w:t>
      </w:r>
      <w:r w:rsidRPr="00EC10ED">
        <w:rPr>
          <w:rFonts w:ascii="Verdana" w:hAnsi="Verdana" w:cs="宋体"/>
          <w:color w:val="000000"/>
          <w:kern w:val="0"/>
          <w:sz w:val="21"/>
          <w:szCs w:val="21"/>
        </w:rPr>
        <w:t>String</w:t>
      </w:r>
      <w:r w:rsidRPr="00EC10ED">
        <w:rPr>
          <w:rFonts w:ascii="Verdana" w:hAnsi="Verdana" w:cs="宋体"/>
          <w:color w:val="000000"/>
          <w:kern w:val="0"/>
          <w:sz w:val="21"/>
          <w:szCs w:val="21"/>
        </w:rPr>
        <w:t>管理器，编辑操作</w:t>
      </w:r>
      <w:r w:rsidRPr="00EC10ED">
        <w:rPr>
          <w:rFonts w:ascii="Verdana" w:hAnsi="Verdana" w:cs="宋体"/>
          <w:color w:val="000000"/>
          <w:kern w:val="0"/>
          <w:sz w:val="21"/>
          <w:szCs w:val="21"/>
        </w:rPr>
        <w:t>string</w:t>
      </w:r>
      <w:r w:rsidRPr="00EC10ED">
        <w:rPr>
          <w:rFonts w:ascii="Verdana" w:hAnsi="Verdana" w:cs="宋体"/>
          <w:color w:val="000000"/>
          <w:kern w:val="0"/>
          <w:sz w:val="21"/>
          <w:szCs w:val="21"/>
        </w:rPr>
        <w:t>对象；</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处理动态的字符串序列</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支持</w:t>
      </w:r>
      <w:r w:rsidRPr="00EC10ED">
        <w:rPr>
          <w:rFonts w:ascii="Verdana" w:hAnsi="Verdana" w:cs="宋体"/>
          <w:color w:val="000000"/>
          <w:kern w:val="0"/>
          <w:sz w:val="21"/>
          <w:szCs w:val="21"/>
        </w:rPr>
        <w:t>ASCII</w:t>
      </w:r>
      <w:r w:rsidRPr="00EC10ED">
        <w:rPr>
          <w:rFonts w:ascii="Verdana" w:hAnsi="Verdana" w:cs="宋体"/>
          <w:color w:val="000000"/>
          <w:kern w:val="0"/>
          <w:sz w:val="21"/>
          <w:szCs w:val="21"/>
        </w:rPr>
        <w:t>码</w:t>
      </w:r>
      <w:r w:rsidRPr="00EC10ED">
        <w:rPr>
          <w:rFonts w:ascii="Verdana" w:hAnsi="Verdana" w:cs="宋体"/>
          <w:color w:val="000000"/>
          <w:kern w:val="0"/>
          <w:sz w:val="21"/>
          <w:szCs w:val="21"/>
        </w:rPr>
        <w:t>(8bit)</w:t>
      </w:r>
      <w:r w:rsidRPr="00EC10ED">
        <w:rPr>
          <w:rFonts w:ascii="Verdana" w:hAnsi="Verdana" w:cs="宋体"/>
          <w:color w:val="000000"/>
          <w:kern w:val="0"/>
          <w:sz w:val="21"/>
          <w:szCs w:val="21"/>
        </w:rPr>
        <w:t>、</w:t>
      </w:r>
      <w:r w:rsidRPr="00EC10ED">
        <w:rPr>
          <w:rFonts w:ascii="Verdana" w:hAnsi="Verdana" w:cs="宋体"/>
          <w:color w:val="000000"/>
          <w:kern w:val="0"/>
          <w:sz w:val="21"/>
          <w:szCs w:val="21"/>
        </w:rPr>
        <w:t>Unicode</w:t>
      </w:r>
      <w:r w:rsidRPr="00EC10ED">
        <w:rPr>
          <w:rFonts w:ascii="Verdana" w:hAnsi="Verdana" w:cs="宋体"/>
          <w:color w:val="000000"/>
          <w:kern w:val="0"/>
          <w:sz w:val="21"/>
          <w:szCs w:val="21"/>
        </w:rPr>
        <w:t>字符</w:t>
      </w:r>
      <w:r w:rsidRPr="00EC10ED">
        <w:rPr>
          <w:rFonts w:ascii="Verdana" w:hAnsi="Verdana" w:cs="宋体"/>
          <w:color w:val="000000"/>
          <w:kern w:val="0"/>
          <w:sz w:val="21"/>
          <w:szCs w:val="21"/>
        </w:rPr>
        <w:t>UTF-8(8bit)</w:t>
      </w:r>
      <w:r w:rsidRPr="00EC10ED">
        <w:rPr>
          <w:rFonts w:ascii="Verdana" w:hAnsi="Verdana" w:cs="宋体"/>
          <w:color w:val="000000"/>
          <w:kern w:val="0"/>
          <w:sz w:val="21"/>
          <w:szCs w:val="21"/>
        </w:rPr>
        <w:t>、</w:t>
      </w:r>
      <w:r w:rsidRPr="00EC10ED">
        <w:rPr>
          <w:rFonts w:ascii="Verdana" w:hAnsi="Verdana" w:cs="宋体"/>
          <w:color w:val="000000"/>
          <w:kern w:val="0"/>
          <w:sz w:val="21"/>
          <w:szCs w:val="21"/>
        </w:rPr>
        <w:t>utf-16-UCS-2 (16bit)</w:t>
      </w:r>
      <w:r w:rsidRPr="00EC10ED">
        <w:rPr>
          <w:rFonts w:ascii="Verdana" w:hAnsi="Verdana" w:cs="宋体"/>
          <w:color w:val="000000"/>
          <w:kern w:val="0"/>
          <w:sz w:val="21"/>
          <w:szCs w:val="21"/>
        </w:rPr>
        <w:t>；内存管理使字符串对象使用起来比字符数组更简单，可以通过名柄处理，可以共享的。串类在</w:t>
      </w:r>
      <w:r w:rsidRPr="00EC10ED">
        <w:rPr>
          <w:rFonts w:ascii="Verdana" w:hAnsi="Verdana" w:cs="宋体"/>
          <w:color w:val="000000"/>
          <w:kern w:val="0"/>
          <w:sz w:val="21"/>
          <w:szCs w:val="21"/>
        </w:rPr>
        <w:t>TCollection</w:t>
      </w:r>
      <w:r w:rsidRPr="00EC10ED">
        <w:rPr>
          <w:rFonts w:ascii="Verdana" w:hAnsi="Verdana" w:cs="宋体"/>
          <w:color w:val="000000"/>
          <w:kern w:val="0"/>
          <w:sz w:val="21"/>
          <w:szCs w:val="21"/>
        </w:rPr>
        <w:t>包和</w:t>
      </w:r>
      <w:r w:rsidRPr="00EC10ED">
        <w:rPr>
          <w:rFonts w:ascii="Verdana" w:hAnsi="Verdana" w:cs="宋体"/>
          <w:color w:val="000000"/>
          <w:kern w:val="0"/>
          <w:sz w:val="21"/>
          <w:szCs w:val="21"/>
        </w:rPr>
        <w:t>NCollection</w:t>
      </w:r>
      <w:r w:rsidRPr="00EC10ED">
        <w:rPr>
          <w:rFonts w:ascii="Verdana" w:hAnsi="Verdana" w:cs="宋体"/>
          <w:color w:val="000000"/>
          <w:kern w:val="0"/>
          <w:sz w:val="21"/>
          <w:szCs w:val="21"/>
        </w:rPr>
        <w:t>中实现。</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5"/>
        </w:numPr>
        <w:shd w:val="clear" w:color="auto" w:fill="FFFFFF"/>
        <w:ind w:left="0"/>
        <w:jc w:val="left"/>
        <w:rPr>
          <w:rFonts w:ascii="Verdana" w:hAnsi="Verdana" w:cs="宋体"/>
          <w:color w:val="000000"/>
          <w:kern w:val="0"/>
          <w:sz w:val="21"/>
          <w:szCs w:val="21"/>
        </w:rPr>
      </w:pPr>
      <w:r w:rsidRPr="00EC10ED">
        <w:rPr>
          <w:rFonts w:ascii="Verdana" w:hAnsi="Verdana" w:cs="宋体"/>
          <w:b/>
          <w:bCs/>
          <w:color w:val="000000"/>
          <w:kern w:val="0"/>
          <w:sz w:val="21"/>
          <w:szCs w:val="21"/>
        </w:rPr>
        <w:t>5.      </w:t>
      </w:r>
      <w:r w:rsidRPr="00EC10ED">
        <w:rPr>
          <w:rFonts w:ascii="Verdana" w:hAnsi="Verdana" w:cs="宋体"/>
          <w:color w:val="000000"/>
          <w:kern w:val="0"/>
          <w:sz w:val="21"/>
          <w:szCs w:val="21"/>
        </w:rPr>
        <w:t>Collections</w:t>
      </w:r>
      <w:r w:rsidRPr="00EC10ED">
        <w:rPr>
          <w:rFonts w:ascii="Verdana" w:hAnsi="Verdana" w:cs="宋体"/>
          <w:color w:val="000000"/>
          <w:kern w:val="0"/>
          <w:sz w:val="21"/>
          <w:szCs w:val="21"/>
        </w:rPr>
        <w:t>类库除了字符串，该包还包含动态大小数据集合类：</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i/>
          <w:iCs/>
          <w:color w:val="000000"/>
          <w:kern w:val="0"/>
          <w:sz w:val="21"/>
          <w:szCs w:val="21"/>
        </w:rPr>
        <w:t>【</w:t>
      </w:r>
      <w:r w:rsidRPr="00EC10ED">
        <w:rPr>
          <w:rFonts w:ascii="Verdana" w:hAnsi="Verdana" w:cs="宋体"/>
          <w:b/>
          <w:bCs/>
          <w:i/>
          <w:iCs/>
          <w:color w:val="000000"/>
          <w:kern w:val="0"/>
          <w:sz w:val="21"/>
          <w:szCs w:val="21"/>
        </w:rPr>
        <w:t>TCollection</w:t>
      </w:r>
      <w:r w:rsidRPr="00EC10ED">
        <w:rPr>
          <w:rFonts w:ascii="Verdana" w:hAnsi="Verdana" w:cs="宋体"/>
          <w:i/>
          <w:iCs/>
          <w:color w:val="000000"/>
          <w:kern w:val="0"/>
          <w:sz w:val="21"/>
          <w:szCs w:val="21"/>
        </w:rPr>
        <w:t>】、【</w:t>
      </w:r>
      <w:r w:rsidRPr="00EC10ED">
        <w:rPr>
          <w:rFonts w:ascii="Verdana" w:hAnsi="Verdana" w:cs="宋体"/>
          <w:b/>
          <w:bCs/>
          <w:i/>
          <w:iCs/>
          <w:color w:val="000000"/>
          <w:kern w:val="0"/>
          <w:sz w:val="21"/>
          <w:szCs w:val="21"/>
        </w:rPr>
        <w:t>TColStd package (Collections of Standard Objects component)</w:t>
      </w:r>
      <w:r w:rsidRPr="00EC10ED">
        <w:rPr>
          <w:rFonts w:ascii="Verdana" w:hAnsi="Verdana" w:cs="宋体"/>
          <w:i/>
          <w:iCs/>
          <w:color w:val="000000"/>
          <w:kern w:val="0"/>
          <w:sz w:val="21"/>
          <w:szCs w:val="21"/>
        </w:rPr>
        <w:t>】</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i/>
          <w:iCs/>
          <w:color w:val="000000"/>
          <w:kern w:val="0"/>
          <w:sz w:val="21"/>
          <w:szCs w:val="21"/>
        </w:rPr>
        <w:t>【</w:t>
      </w:r>
      <w:r w:rsidRPr="00EC10ED">
        <w:rPr>
          <w:rFonts w:ascii="Verdana" w:hAnsi="Verdana" w:cs="宋体"/>
          <w:b/>
          <w:bCs/>
          <w:i/>
          <w:iCs/>
          <w:color w:val="000000"/>
          <w:kern w:val="0"/>
          <w:sz w:val="21"/>
          <w:szCs w:val="21"/>
        </w:rPr>
        <w:t>The TColStd and TShort packages provide frequently used instantiations of generic classes</w:t>
      </w:r>
      <w:r w:rsidRPr="00EC10ED">
        <w:rPr>
          <w:rFonts w:ascii="Verdana" w:hAnsi="Verdana" w:cs="宋体"/>
          <w:i/>
          <w:iCs/>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阵列：一维和纯二维，一般用于快速访问的一个项目，且是固定大小的数组；</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序列及列表可排序的非唯一对象集合；</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散列图：提供对成员项的快速存取；</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队列、堆栈；</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该类库也提供特定的针对序列、散列、堆栈的迭代器；</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集合容器是通用的，即每一种集合容器定义了一种结构和一些算法，可持有许多对象</w:t>
      </w:r>
      <w:r w:rsidRPr="00EC10ED">
        <w:rPr>
          <w:rFonts w:ascii="Verdana" w:hAnsi="Verdana" w:cs="宋体"/>
          <w:color w:val="000000"/>
          <w:kern w:val="0"/>
          <w:sz w:val="21"/>
          <w:szCs w:val="21"/>
        </w:rPr>
        <w:t>——</w:t>
      </w:r>
      <w:r w:rsidRPr="00EC10ED">
        <w:rPr>
          <w:rFonts w:ascii="Verdana" w:hAnsi="Verdana" w:cs="宋体"/>
          <w:color w:val="000000"/>
          <w:kern w:val="0"/>
          <w:sz w:val="21"/>
          <w:szCs w:val="21"/>
        </w:rPr>
        <w:t>通常这些对象不必从根类继承。这与</w:t>
      </w:r>
      <w:r w:rsidRPr="00EC10ED">
        <w:rPr>
          <w:rFonts w:ascii="Verdana" w:hAnsi="Verdana" w:cs="宋体"/>
          <w:color w:val="000000"/>
          <w:kern w:val="0"/>
          <w:sz w:val="21"/>
          <w:szCs w:val="21"/>
        </w:rPr>
        <w:t>C++</w:t>
      </w:r>
      <w:r w:rsidRPr="00EC10ED">
        <w:rPr>
          <w:rFonts w:ascii="Verdana" w:hAnsi="Verdana" w:cs="宋体"/>
          <w:color w:val="000000"/>
          <w:kern w:val="0"/>
          <w:sz w:val="21"/>
          <w:szCs w:val="21"/>
        </w:rPr>
        <w:t>模板相似。如果需要使用一个给定对象类型的集合容器，则必须对这个元素的指定类型进行实例化。一旦这个实例声明被编译，所有基于这个通用集合容器的函数都可以在集合容器对象中实现。</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如果在工程项目中你不需要</w:t>
      </w:r>
      <w:r w:rsidRPr="00EC10ED">
        <w:rPr>
          <w:rFonts w:ascii="Verdana" w:hAnsi="Verdana" w:cs="宋体"/>
          <w:color w:val="000000"/>
          <w:kern w:val="0"/>
          <w:sz w:val="21"/>
          <w:szCs w:val="21"/>
        </w:rPr>
        <w:t>CDL</w:t>
      </w:r>
      <w:r w:rsidRPr="00EC10ED">
        <w:rPr>
          <w:rFonts w:ascii="Verdana" w:hAnsi="Verdana" w:cs="宋体"/>
          <w:color w:val="000000"/>
          <w:kern w:val="0"/>
          <w:sz w:val="21"/>
          <w:szCs w:val="21"/>
        </w:rPr>
        <w:t>（在</w:t>
      </w:r>
      <w:r w:rsidRPr="00EC10ED">
        <w:rPr>
          <w:rFonts w:ascii="Verdana" w:hAnsi="Verdana" w:cs="宋体"/>
          <w:color w:val="000000"/>
          <w:kern w:val="0"/>
          <w:sz w:val="21"/>
          <w:szCs w:val="21"/>
        </w:rPr>
        <w:t>WOK</w:t>
      </w:r>
      <w:r w:rsidRPr="00EC10ED">
        <w:rPr>
          <w:rFonts w:ascii="Verdana" w:hAnsi="Verdana" w:cs="宋体"/>
          <w:color w:val="000000"/>
          <w:kern w:val="0"/>
          <w:sz w:val="21"/>
          <w:szCs w:val="21"/>
        </w:rPr>
        <w:t>下编辑</w:t>
      </w:r>
      <w:r w:rsidRPr="00EC10ED">
        <w:rPr>
          <w:rFonts w:ascii="Verdana" w:hAnsi="Verdana" w:cs="宋体"/>
          <w:color w:val="000000"/>
          <w:kern w:val="0"/>
          <w:sz w:val="21"/>
          <w:szCs w:val="21"/>
        </w:rPr>
        <w:t>CDL</w:t>
      </w:r>
      <w:r w:rsidRPr="00EC10ED">
        <w:rPr>
          <w:rFonts w:ascii="Verdana" w:hAnsi="Verdana" w:cs="宋体"/>
          <w:color w:val="000000"/>
          <w:kern w:val="0"/>
          <w:sz w:val="21"/>
          <w:szCs w:val="21"/>
        </w:rPr>
        <w:t>需要实例化所有通用集合（</w:t>
      </w:r>
      <w:r w:rsidRPr="00EC10ED">
        <w:rPr>
          <w:rFonts w:ascii="Verdana" w:hAnsi="Verdana" w:cs="宋体"/>
          <w:color w:val="000000"/>
          <w:kern w:val="0"/>
          <w:sz w:val="21"/>
          <w:szCs w:val="21"/>
        </w:rPr>
        <w:t>TCollection</w:t>
      </w:r>
      <w:r w:rsidRPr="00EC10ED">
        <w:rPr>
          <w:rFonts w:ascii="Verdana" w:hAnsi="Verdana" w:cs="宋体"/>
          <w:color w:val="000000"/>
          <w:kern w:val="0"/>
          <w:sz w:val="21"/>
          <w:szCs w:val="21"/>
        </w:rPr>
        <w:t>包）），应该好好利用</w:t>
      </w:r>
      <w:r w:rsidRPr="00EC10ED">
        <w:rPr>
          <w:rFonts w:ascii="Verdana" w:hAnsi="Verdana" w:cs="宋体"/>
          <w:color w:val="000000"/>
          <w:kern w:val="0"/>
          <w:sz w:val="21"/>
          <w:szCs w:val="21"/>
        </w:rPr>
        <w:t>NCollection</w:t>
      </w:r>
      <w:r w:rsidRPr="00EC10ED">
        <w:rPr>
          <w:rFonts w:ascii="Verdana" w:hAnsi="Verdana" w:cs="宋体"/>
          <w:color w:val="000000"/>
          <w:kern w:val="0"/>
          <w:sz w:val="21"/>
          <w:szCs w:val="21"/>
        </w:rPr>
        <w:t>中定义的集合，它包含以上描述的同样通用的集合定义，队在其种形式的</w:t>
      </w:r>
      <w:r w:rsidRPr="00EC10ED">
        <w:rPr>
          <w:rFonts w:ascii="Verdana" w:hAnsi="Verdana" w:cs="宋体"/>
          <w:color w:val="000000"/>
          <w:kern w:val="0"/>
          <w:sz w:val="21"/>
          <w:szCs w:val="21"/>
        </w:rPr>
        <w:t>C++</w:t>
      </w:r>
      <w:r w:rsidRPr="00EC10ED">
        <w:rPr>
          <w:rFonts w:ascii="Verdana" w:hAnsi="Verdana" w:cs="宋体"/>
          <w:color w:val="000000"/>
          <w:kern w:val="0"/>
          <w:sz w:val="21"/>
          <w:szCs w:val="21"/>
        </w:rPr>
        <w:t>模板中；因此实例化所有无额外支持的集合类型需要越过</w:t>
      </w:r>
      <w:r w:rsidRPr="00EC10ED">
        <w:rPr>
          <w:rFonts w:ascii="Verdana" w:hAnsi="Verdana" w:cs="宋体"/>
          <w:color w:val="000000"/>
          <w:kern w:val="0"/>
          <w:sz w:val="21"/>
          <w:szCs w:val="21"/>
        </w:rPr>
        <w:t>ANSI C++</w:t>
      </w:r>
      <w:r w:rsidRPr="00EC10ED">
        <w:rPr>
          <w:rFonts w:ascii="Verdana" w:hAnsi="Verdana" w:cs="宋体"/>
          <w:color w:val="000000"/>
          <w:kern w:val="0"/>
          <w:sz w:val="21"/>
          <w:szCs w:val="21"/>
        </w:rPr>
        <w:t>编译器。</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大多数集合是值语义的，意味着实例化一个集合后，它是真实存在的，并不是对它的一个句柄。</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标准对象的集合容器：</w:t>
      </w:r>
      <w:r w:rsidRPr="00EC10ED">
        <w:rPr>
          <w:rFonts w:ascii="Verdana" w:hAnsi="Verdana" w:cs="宋体"/>
          <w:color w:val="000000"/>
          <w:kern w:val="0"/>
          <w:sz w:val="21"/>
          <w:szCs w:val="21"/>
        </w:rPr>
        <w:t>TCollection:</w:t>
      </w:r>
      <w:r w:rsidRPr="00EC10ED">
        <w:rPr>
          <w:rFonts w:ascii="Verdana" w:hAnsi="Verdana" w:cs="宋体"/>
          <w:color w:val="000000"/>
          <w:kern w:val="0"/>
          <w:sz w:val="21"/>
          <w:szCs w:val="21"/>
        </w:rPr>
        <w:t>标准对象集合类库提供频繁使用的来自</w:t>
      </w:r>
      <w:r w:rsidRPr="00EC10ED">
        <w:rPr>
          <w:rFonts w:ascii="Verdana" w:hAnsi="Verdana" w:cs="宋体"/>
          <w:color w:val="000000"/>
          <w:kern w:val="0"/>
          <w:sz w:val="21"/>
          <w:szCs w:val="21"/>
        </w:rPr>
        <w:t>TCollection</w:t>
      </w:r>
      <w:r w:rsidRPr="00EC10ED">
        <w:rPr>
          <w:rFonts w:ascii="Verdana" w:hAnsi="Verdana" w:cs="宋体"/>
          <w:color w:val="000000"/>
          <w:kern w:val="0"/>
          <w:sz w:val="21"/>
          <w:szCs w:val="21"/>
        </w:rPr>
        <w:t>包的通用类的实例，字符串来自于</w:t>
      </w:r>
      <w:r w:rsidRPr="00EC10ED">
        <w:rPr>
          <w:rFonts w:ascii="Verdana" w:hAnsi="Verdana" w:cs="宋体"/>
          <w:color w:val="000000"/>
          <w:kern w:val="0"/>
          <w:sz w:val="21"/>
          <w:szCs w:val="21"/>
        </w:rPr>
        <w:t>TCollection</w:t>
      </w:r>
      <w:r w:rsidRPr="00EC10ED">
        <w:rPr>
          <w:rFonts w:ascii="Verdana" w:hAnsi="Verdana" w:cs="宋体"/>
          <w:color w:val="000000"/>
          <w:kern w:val="0"/>
          <w:sz w:val="21"/>
          <w:szCs w:val="21"/>
        </w:rPr>
        <w:t>包和基本几何；存在一些局限性：</w:t>
      </w:r>
      <w:r w:rsidRPr="00EC10ED">
        <w:rPr>
          <w:rFonts w:ascii="Verdana" w:hAnsi="Verdana" w:cs="宋体"/>
          <w:color w:val="000000"/>
          <w:kern w:val="0"/>
          <w:sz w:val="21"/>
          <w:szCs w:val="21"/>
        </w:rPr>
        <w:t>OCC</w:t>
      </w:r>
      <w:r w:rsidRPr="00EC10ED">
        <w:rPr>
          <w:rFonts w:ascii="Verdana" w:hAnsi="Verdana" w:cs="宋体"/>
          <w:color w:val="000000"/>
          <w:kern w:val="0"/>
          <w:sz w:val="21"/>
          <w:szCs w:val="21"/>
        </w:rPr>
        <w:t>通用类需要在</w:t>
      </w:r>
      <w:r w:rsidRPr="00EC10ED">
        <w:rPr>
          <w:rFonts w:ascii="Verdana" w:hAnsi="Verdana" w:cs="宋体"/>
          <w:color w:val="000000"/>
          <w:kern w:val="0"/>
          <w:sz w:val="21"/>
          <w:szCs w:val="21"/>
        </w:rPr>
        <w:t>CDL</w:t>
      </w:r>
      <w:r w:rsidRPr="00EC10ED">
        <w:rPr>
          <w:rFonts w:ascii="Verdana" w:hAnsi="Verdana" w:cs="宋体"/>
          <w:color w:val="000000"/>
          <w:kern w:val="0"/>
          <w:sz w:val="21"/>
          <w:szCs w:val="21"/>
        </w:rPr>
        <w:t>语言中编译，因此仅能在</w:t>
      </w:r>
      <w:r w:rsidRPr="00EC10ED">
        <w:rPr>
          <w:rFonts w:ascii="Verdana" w:hAnsi="Verdana" w:cs="宋体"/>
          <w:color w:val="000000"/>
          <w:kern w:val="0"/>
          <w:sz w:val="21"/>
          <w:szCs w:val="21"/>
        </w:rPr>
        <w:t>WOK</w:t>
      </w:r>
      <w:r w:rsidRPr="00EC10ED">
        <w:rPr>
          <w:rFonts w:ascii="Verdana" w:hAnsi="Verdana" w:cs="宋体"/>
          <w:color w:val="000000"/>
          <w:kern w:val="0"/>
          <w:sz w:val="21"/>
          <w:szCs w:val="21"/>
        </w:rPr>
        <w:t>中实例化。</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NCollection</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6"/>
        </w:numPr>
        <w:shd w:val="clear" w:color="auto" w:fill="FFFFFF"/>
        <w:ind w:left="0"/>
        <w:jc w:val="left"/>
        <w:rPr>
          <w:rFonts w:ascii="Verdana" w:hAnsi="Verdana" w:cs="宋体"/>
          <w:color w:val="000000"/>
          <w:kern w:val="0"/>
          <w:sz w:val="21"/>
          <w:szCs w:val="21"/>
        </w:rPr>
      </w:pPr>
      <w:r w:rsidRPr="00EC10ED">
        <w:rPr>
          <w:rFonts w:ascii="Verdana" w:hAnsi="Verdana" w:cs="宋体"/>
          <w:b/>
          <w:bCs/>
          <w:color w:val="000000"/>
          <w:kern w:val="0"/>
          <w:sz w:val="21"/>
          <w:szCs w:val="21"/>
        </w:rPr>
        <w:t>6.      </w:t>
      </w:r>
      <w:r w:rsidRPr="00EC10ED">
        <w:rPr>
          <w:rFonts w:ascii="Verdana" w:hAnsi="Verdana" w:cs="宋体"/>
          <w:color w:val="000000"/>
          <w:kern w:val="0"/>
          <w:sz w:val="21"/>
          <w:szCs w:val="21"/>
        </w:rPr>
        <w:t>Math Utilities</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Vectors and Matrices </w:t>
      </w:r>
      <w:r w:rsidRPr="00EC10ED">
        <w:rPr>
          <w:rFonts w:ascii="Verdana" w:hAnsi="Verdana" w:cs="宋体"/>
          <w:color w:val="000000"/>
          <w:kern w:val="0"/>
          <w:sz w:val="21"/>
          <w:szCs w:val="21"/>
        </w:rPr>
        <w:t>向量与矩阵类库提供常用的数据算法【</w:t>
      </w:r>
      <w:r w:rsidRPr="00EC10ED">
        <w:rPr>
          <w:rFonts w:ascii="Verdana" w:hAnsi="Verdana" w:cs="宋体"/>
          <w:b/>
          <w:bCs/>
          <w:i/>
          <w:iCs/>
          <w:color w:val="000000"/>
          <w:kern w:val="0"/>
          <w:sz w:val="21"/>
          <w:szCs w:val="21"/>
        </w:rPr>
        <w:t>既有大小又有方向的量叫做向量</w:t>
      </w:r>
      <w:r w:rsidRPr="00EC10ED">
        <w:rPr>
          <w:rFonts w:ascii="Verdana" w:hAnsi="Verdana" w:cs="宋体"/>
          <w:color w:val="000000"/>
          <w:kern w:val="0"/>
          <w:sz w:val="21"/>
          <w:szCs w:val="21"/>
        </w:rPr>
        <w:t>】，如下：</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向量与矩阵的基本运算；</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计算特征值与特征向量的方矩阵；</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线性代数方程组的求解器；</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找到一个非线性方程组的根；</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找到一个或多个自变量函数的最小值算法；</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同时也提供相应的数据结构，以表示任何表达式、关系或函数用于数学计算，包括变量的分配。</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7"/>
        </w:numPr>
        <w:shd w:val="clear" w:color="auto" w:fill="FFFFFF"/>
        <w:ind w:left="0"/>
        <w:jc w:val="left"/>
        <w:rPr>
          <w:rFonts w:ascii="Verdana" w:hAnsi="Verdana" w:cs="宋体"/>
          <w:color w:val="000000"/>
          <w:kern w:val="0"/>
          <w:sz w:val="21"/>
          <w:szCs w:val="21"/>
        </w:rPr>
      </w:pPr>
      <w:r w:rsidRPr="00EC10ED">
        <w:rPr>
          <w:rFonts w:ascii="Verdana" w:hAnsi="Verdana" w:cs="宋体"/>
          <w:b/>
          <w:bCs/>
          <w:color w:val="000000"/>
          <w:kern w:val="0"/>
          <w:sz w:val="21"/>
          <w:szCs w:val="21"/>
        </w:rPr>
        <w:t>7.      </w:t>
      </w:r>
      <w:r w:rsidRPr="00EC10ED">
        <w:rPr>
          <w:rFonts w:ascii="Verdana" w:hAnsi="Verdana" w:cs="宋体"/>
          <w:color w:val="000000"/>
          <w:kern w:val="0"/>
          <w:sz w:val="21"/>
          <w:szCs w:val="21"/>
        </w:rPr>
        <w:t>Primitive Geometric Types</w:t>
      </w:r>
      <w:r w:rsidRPr="00EC10ED">
        <w:rPr>
          <w:rFonts w:ascii="Verdana" w:hAnsi="Verdana" w:cs="宋体"/>
          <w:color w:val="000000"/>
          <w:kern w:val="0"/>
          <w:sz w:val="21"/>
          <w:szCs w:val="21"/>
        </w:rPr>
        <w:t>，【</w:t>
      </w:r>
      <w:r w:rsidRPr="00EC10ED">
        <w:rPr>
          <w:rFonts w:ascii="Verdana" w:hAnsi="Verdana" w:cs="宋体"/>
          <w:b/>
          <w:bCs/>
          <w:i/>
          <w:iCs/>
          <w:color w:val="000000"/>
          <w:kern w:val="0"/>
          <w:sz w:val="21"/>
          <w:szCs w:val="21"/>
        </w:rPr>
        <w:t>gp package is a STEP-compliant implementation of basic geometric and algebraic entities---gp</w:t>
      </w:r>
      <w:r w:rsidRPr="00EC10ED">
        <w:rPr>
          <w:rFonts w:ascii="Verdana" w:hAnsi="Verdana" w:cs="宋体"/>
          <w:b/>
          <w:bCs/>
          <w:i/>
          <w:iCs/>
          <w:color w:val="000000"/>
          <w:kern w:val="0"/>
          <w:sz w:val="21"/>
          <w:szCs w:val="21"/>
        </w:rPr>
        <w:t>包是基于</w:t>
      </w:r>
      <w:r w:rsidRPr="00EC10ED">
        <w:rPr>
          <w:rFonts w:ascii="Verdana" w:hAnsi="Verdana" w:cs="宋体"/>
          <w:b/>
          <w:bCs/>
          <w:i/>
          <w:iCs/>
          <w:color w:val="000000"/>
          <w:kern w:val="0"/>
          <w:sz w:val="21"/>
          <w:szCs w:val="21"/>
        </w:rPr>
        <w:t>STEP</w:t>
      </w:r>
      <w:r w:rsidRPr="00EC10ED">
        <w:rPr>
          <w:rFonts w:ascii="Verdana" w:hAnsi="Verdana" w:cs="宋体"/>
          <w:b/>
          <w:bCs/>
          <w:i/>
          <w:iCs/>
          <w:color w:val="000000"/>
          <w:kern w:val="0"/>
          <w:sz w:val="21"/>
          <w:szCs w:val="21"/>
        </w:rPr>
        <w:t>实现的一个基础几何和代数实体</w:t>
      </w:r>
      <w:r w:rsidRPr="00EC10ED">
        <w:rPr>
          <w:rFonts w:ascii="Verdana" w:hAnsi="Verdana" w:cs="宋体"/>
          <w:color w:val="000000"/>
          <w:kern w:val="0"/>
          <w:sz w:val="21"/>
          <w:szCs w:val="21"/>
        </w:rPr>
        <w:t>】这基本几何类型定义在基础</w:t>
      </w:r>
      <w:r w:rsidRPr="00EC10ED">
        <w:rPr>
          <w:rFonts w:ascii="Verdana" w:hAnsi="Verdana" w:cs="宋体"/>
          <w:color w:val="000000"/>
          <w:kern w:val="0"/>
          <w:sz w:val="21"/>
          <w:szCs w:val="21"/>
        </w:rPr>
        <w:t>Geometry</w:t>
      </w:r>
      <w:r w:rsidRPr="00EC10ED">
        <w:rPr>
          <w:rFonts w:ascii="Verdana" w:hAnsi="Verdana" w:cs="宋体"/>
          <w:color w:val="000000"/>
          <w:kern w:val="0"/>
          <w:sz w:val="21"/>
          <w:szCs w:val="21"/>
        </w:rPr>
        <w:t>包中，提供基本几何形状的描述如：点，向量、直线、圆、圆锥、平面及基本曲面；这些类型都是通过值来处理，非引用；通过坐标轴或坐标系，使几何图形在空间或者平面中进行定位以及几何变换的定义、应用（平移、旋转、对称、缩放、复合变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1.2   </w:t>
      </w:r>
      <w:r w:rsidRPr="00EC10ED">
        <w:rPr>
          <w:rFonts w:ascii="Verdana" w:hAnsi="Verdana" w:cs="宋体"/>
          <w:i/>
          <w:iCs/>
          <w:color w:val="000000"/>
          <w:kern w:val="0"/>
          <w:sz w:val="21"/>
          <w:szCs w:val="21"/>
        </w:rPr>
        <w:t>Modeling Data</w:t>
      </w:r>
      <w:r w:rsidRPr="00EC10ED">
        <w:rPr>
          <w:rFonts w:ascii="Verdana" w:hAnsi="Verdana" w:cs="宋体"/>
          <w:i/>
          <w:iCs/>
          <w:color w:val="000000"/>
          <w:kern w:val="0"/>
          <w:sz w:val="21"/>
          <w:szCs w:val="21"/>
        </w:rPr>
        <w:t>模型数据</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表现</w:t>
      </w:r>
      <w:r w:rsidRPr="00EC10ED">
        <w:rPr>
          <w:rFonts w:ascii="Verdana" w:hAnsi="Verdana" w:cs="宋体"/>
          <w:color w:val="000000"/>
          <w:kern w:val="0"/>
          <w:sz w:val="21"/>
          <w:szCs w:val="21"/>
        </w:rPr>
        <w:t>2D</w:t>
      </w:r>
      <w:r w:rsidRPr="00EC10ED">
        <w:rPr>
          <w:rFonts w:ascii="Verdana" w:hAnsi="Verdana" w:cs="宋体"/>
          <w:color w:val="000000"/>
          <w:kern w:val="0"/>
          <w:sz w:val="21"/>
          <w:szCs w:val="21"/>
        </w:rPr>
        <w:t>、</w:t>
      </w:r>
      <w:r w:rsidRPr="00EC10ED">
        <w:rPr>
          <w:rFonts w:ascii="Verdana" w:hAnsi="Verdana" w:cs="宋体"/>
          <w:color w:val="000000"/>
          <w:kern w:val="0"/>
          <w:sz w:val="21"/>
          <w:szCs w:val="21"/>
        </w:rPr>
        <w:t>3D</w:t>
      </w:r>
      <w:r w:rsidRPr="00EC10ED">
        <w:rPr>
          <w:rFonts w:ascii="Verdana" w:hAnsi="Verdana" w:cs="宋体"/>
          <w:color w:val="000000"/>
          <w:kern w:val="0"/>
          <w:sz w:val="21"/>
          <w:szCs w:val="21"/>
        </w:rPr>
        <w:t>几何模型的数据结构主要包含在四个类库中：</w:t>
      </w:r>
      <w:r w:rsidRPr="00EC10ED">
        <w:rPr>
          <w:rFonts w:ascii="Verdana" w:hAnsi="Verdana" w:cs="宋体"/>
          <w:color w:val="000000"/>
          <w:kern w:val="0"/>
          <w:sz w:val="21"/>
          <w:szCs w:val="21"/>
        </w:rPr>
        <w:t>2D</w:t>
      </w:r>
      <w:r w:rsidRPr="00EC10ED">
        <w:rPr>
          <w:rFonts w:ascii="Verdana" w:hAnsi="Verdana" w:cs="宋体"/>
          <w:color w:val="000000"/>
          <w:kern w:val="0"/>
          <w:sz w:val="21"/>
          <w:szCs w:val="21"/>
        </w:rPr>
        <w:t>几何（</w:t>
      </w:r>
      <w:r w:rsidRPr="00EC10ED">
        <w:rPr>
          <w:rFonts w:ascii="Verdana" w:hAnsi="Verdana" w:cs="宋体"/>
          <w:color w:val="000000"/>
          <w:kern w:val="0"/>
          <w:sz w:val="21"/>
          <w:szCs w:val="21"/>
        </w:rPr>
        <w:t>2D Geometry</w:t>
      </w:r>
      <w:r w:rsidRPr="00EC10ED">
        <w:rPr>
          <w:rFonts w:ascii="Verdana" w:hAnsi="Verdana" w:cs="宋体"/>
          <w:color w:val="000000"/>
          <w:kern w:val="0"/>
          <w:sz w:val="21"/>
          <w:szCs w:val="21"/>
        </w:rPr>
        <w:t>）、</w:t>
      </w:r>
      <w:r w:rsidRPr="00EC10ED">
        <w:rPr>
          <w:rFonts w:ascii="Verdana" w:hAnsi="Verdana" w:cs="宋体"/>
          <w:color w:val="000000"/>
          <w:kern w:val="0"/>
          <w:sz w:val="21"/>
          <w:szCs w:val="21"/>
        </w:rPr>
        <w:t>3D</w:t>
      </w:r>
      <w:r w:rsidRPr="00EC10ED">
        <w:rPr>
          <w:rFonts w:ascii="Verdana" w:hAnsi="Verdana" w:cs="宋体"/>
          <w:color w:val="000000"/>
          <w:kern w:val="0"/>
          <w:sz w:val="21"/>
          <w:szCs w:val="21"/>
        </w:rPr>
        <w:t>几何（</w:t>
      </w:r>
      <w:r w:rsidRPr="00EC10ED">
        <w:rPr>
          <w:rFonts w:ascii="Verdana" w:hAnsi="Verdana" w:cs="宋体"/>
          <w:color w:val="000000"/>
          <w:kern w:val="0"/>
          <w:sz w:val="21"/>
          <w:szCs w:val="21"/>
        </w:rPr>
        <w:t>3D Geometry</w:t>
      </w:r>
      <w:r w:rsidRPr="00EC10ED">
        <w:rPr>
          <w:rFonts w:ascii="Verdana" w:hAnsi="Verdana" w:cs="宋体"/>
          <w:color w:val="000000"/>
          <w:kern w:val="0"/>
          <w:sz w:val="21"/>
          <w:szCs w:val="21"/>
        </w:rPr>
        <w:t>）、几何工具（</w:t>
      </w:r>
      <w:r w:rsidRPr="00EC10ED">
        <w:rPr>
          <w:rFonts w:ascii="Verdana" w:hAnsi="Verdana" w:cs="宋体"/>
          <w:color w:val="000000"/>
          <w:kern w:val="0"/>
          <w:sz w:val="21"/>
          <w:szCs w:val="21"/>
        </w:rPr>
        <w:t>Geometry Utilities</w:t>
      </w:r>
      <w:r w:rsidRPr="00EC10ED">
        <w:rPr>
          <w:rFonts w:ascii="Verdana" w:hAnsi="Verdana" w:cs="宋体"/>
          <w:color w:val="000000"/>
          <w:kern w:val="0"/>
          <w:sz w:val="21"/>
          <w:szCs w:val="21"/>
        </w:rPr>
        <w:t>）、几何拓扑（</w:t>
      </w:r>
      <w:r w:rsidRPr="00EC10ED">
        <w:rPr>
          <w:rFonts w:ascii="Verdana" w:hAnsi="Verdana" w:cs="宋体"/>
          <w:color w:val="000000"/>
          <w:kern w:val="0"/>
          <w:sz w:val="21"/>
          <w:szCs w:val="21"/>
        </w:rPr>
        <w:t>Topology</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966"/>
        <w:gridCol w:w="2136"/>
        <w:gridCol w:w="5880"/>
      </w:tblGrid>
      <w:tr w:rsidR="00EC10ED" w:rsidRPr="00EC10ED" w:rsidTr="00EC10ED">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项目</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目录名</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功能描述</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TKBRep</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BRepAdaptor</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BRepLprop</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BRepTools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访问与处理抽像</w:t>
            </w:r>
            <w:r w:rsidRPr="00EC10ED">
              <w:rPr>
                <w:rFonts w:ascii="Verdana" w:hAnsi="Verdana" w:cs="宋体"/>
                <w:b/>
                <w:bCs/>
                <w:color w:val="000000"/>
                <w:kern w:val="0"/>
                <w:sz w:val="21"/>
                <w:szCs w:val="21"/>
                <w:u w:val="single"/>
              </w:rPr>
              <w:t>拓扑</w:t>
            </w:r>
            <w:r w:rsidRPr="00EC10ED">
              <w:rPr>
                <w:rFonts w:ascii="Verdana" w:hAnsi="Verdana" w:cs="宋体"/>
                <w:color w:val="000000"/>
                <w:kern w:val="0"/>
                <w:sz w:val="21"/>
                <w:szCs w:val="21"/>
              </w:rPr>
              <w:t>数据结构的方法；</w:t>
            </w:r>
            <w:r w:rsidRPr="00EC10ED">
              <w:rPr>
                <w:rFonts w:ascii="Verdana" w:hAnsi="Verdana" w:cs="宋体"/>
                <w:color w:val="000000"/>
                <w:kern w:val="0"/>
                <w:sz w:val="21"/>
                <w:szCs w:val="21"/>
              </w:rPr>
              <w:t xml:space="preserve">explore,   manipulate, </w:t>
            </w:r>
            <w:r w:rsidRPr="00EC10ED">
              <w:rPr>
                <w:rFonts w:ascii="Verdana" w:hAnsi="Verdana" w:cs="宋体"/>
                <w:color w:val="000000"/>
                <w:kern w:val="0"/>
                <w:sz w:val="21"/>
                <w:szCs w:val="21"/>
              </w:rPr>
              <w:t>读、写</w:t>
            </w:r>
            <w:r w:rsidRPr="00EC10ED">
              <w:rPr>
                <w:rFonts w:ascii="Verdana" w:hAnsi="Verdana" w:cs="宋体"/>
                <w:color w:val="000000"/>
                <w:kern w:val="0"/>
                <w:sz w:val="21"/>
                <w:szCs w:val="21"/>
              </w:rPr>
              <w:t>BRep</w:t>
            </w:r>
            <w:r w:rsidRPr="00EC10ED">
              <w:rPr>
                <w:rFonts w:ascii="Verdana" w:hAnsi="Verdana" w:cs="宋体"/>
                <w:color w:val="000000"/>
                <w:kern w:val="0"/>
                <w:sz w:val="21"/>
                <w:szCs w:val="21"/>
              </w:rPr>
              <w:t>数据结构；</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TopExp</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访问与处理抽像</w:t>
            </w:r>
            <w:r w:rsidRPr="00EC10ED">
              <w:rPr>
                <w:rFonts w:ascii="Verdana" w:hAnsi="Verdana" w:cs="宋体"/>
                <w:b/>
                <w:bCs/>
                <w:color w:val="000000"/>
                <w:kern w:val="0"/>
                <w:sz w:val="21"/>
                <w:szCs w:val="21"/>
                <w:u w:val="single"/>
              </w:rPr>
              <w:t>拓扑</w:t>
            </w:r>
            <w:r w:rsidRPr="00EC10ED">
              <w:rPr>
                <w:rFonts w:ascii="Verdana" w:hAnsi="Verdana" w:cs="宋体"/>
                <w:color w:val="000000"/>
                <w:kern w:val="0"/>
                <w:sz w:val="21"/>
                <w:szCs w:val="21"/>
              </w:rPr>
              <w:t>数据结构的方法；</w:t>
            </w:r>
            <w:r w:rsidRPr="00EC10ED">
              <w:rPr>
                <w:rFonts w:ascii="Verdana" w:hAnsi="Verdana" w:cs="宋体"/>
                <w:color w:val="000000"/>
                <w:kern w:val="0"/>
                <w:sz w:val="21"/>
                <w:szCs w:val="21"/>
              </w:rPr>
              <w:t>explore   and manipulate</w:t>
            </w:r>
            <w:r w:rsidRPr="00EC10ED">
              <w:rPr>
                <w:rFonts w:ascii="Verdana" w:hAnsi="Verdana" w:cs="宋体"/>
                <w:color w:val="000000"/>
                <w:kern w:val="0"/>
                <w:sz w:val="21"/>
                <w:szCs w:val="21"/>
              </w:rPr>
              <w:t>（操作）</w:t>
            </w:r>
            <w:r w:rsidRPr="00EC10ED">
              <w:rPr>
                <w:rFonts w:ascii="Verdana" w:hAnsi="Verdana" w:cs="宋体"/>
                <w:color w:val="000000"/>
                <w:kern w:val="0"/>
                <w:sz w:val="21"/>
                <w:szCs w:val="21"/>
              </w:rPr>
              <w:t>TopoDS</w:t>
            </w:r>
            <w:r w:rsidRPr="00EC10ED">
              <w:rPr>
                <w:rFonts w:ascii="Verdana" w:hAnsi="Verdana" w:cs="宋体"/>
                <w:color w:val="000000"/>
                <w:kern w:val="0"/>
                <w:sz w:val="21"/>
                <w:szCs w:val="21"/>
              </w:rPr>
              <w:t>中所描述的拓扑数据结构。</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TopoDS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中使用的</w:t>
            </w:r>
            <w:r w:rsidRPr="00EC10ED">
              <w:rPr>
                <w:rFonts w:ascii="Verdana" w:hAnsi="Verdana" w:cs="宋体"/>
                <w:b/>
                <w:bCs/>
                <w:color w:val="000000"/>
                <w:kern w:val="0"/>
                <w:sz w:val="21"/>
                <w:szCs w:val="21"/>
                <w:u w:val="single"/>
              </w:rPr>
              <w:t>拓扑</w:t>
            </w:r>
            <w:r w:rsidRPr="00EC10ED">
              <w:rPr>
                <w:rFonts w:ascii="Verdana" w:hAnsi="Verdana" w:cs="宋体"/>
                <w:color w:val="000000"/>
                <w:kern w:val="0"/>
                <w:sz w:val="21"/>
                <w:szCs w:val="21"/>
              </w:rPr>
              <w:t>数据结构包；描述模型的类集合，建立纯拓扑的数据结构。</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TopTools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访问与处理抽像</w:t>
            </w:r>
            <w:r w:rsidRPr="00EC10ED">
              <w:rPr>
                <w:rFonts w:ascii="Verdana" w:hAnsi="Verdana" w:cs="宋体"/>
                <w:b/>
                <w:bCs/>
                <w:color w:val="000000"/>
                <w:kern w:val="0"/>
                <w:sz w:val="21"/>
                <w:szCs w:val="21"/>
                <w:u w:val="single"/>
              </w:rPr>
              <w:t>拓扑</w:t>
            </w:r>
            <w:r w:rsidRPr="00EC10ED">
              <w:rPr>
                <w:rFonts w:ascii="Verdana" w:hAnsi="Verdana" w:cs="宋体"/>
                <w:color w:val="000000"/>
                <w:kern w:val="0"/>
                <w:sz w:val="21"/>
                <w:szCs w:val="21"/>
              </w:rPr>
              <w:t>数据结构的方法；用在拓扑数据结构上的工具库</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TKG2d</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Adaptor2d</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描述简单几何对象的基本数据结构。用</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实现二维几何对象；依据继承关系来组织类库；如：</w:t>
            </w:r>
            <w:r w:rsidRPr="00EC10ED">
              <w:rPr>
                <w:rFonts w:ascii="Verdana" w:hAnsi="Verdana" w:cs="宋体"/>
                <w:color w:val="000000"/>
                <w:kern w:val="0"/>
                <w:sz w:val="21"/>
                <w:szCs w:val="21"/>
              </w:rPr>
              <w:t>Geom2d_Ellipse inherit Geom2d_Conic</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Geom2d_BezierCurve inherit Geom2d_BoundedCurve</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Curve inherit Geom2d_Curve</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Curves, points and vectors inherit Geom2d_Geometry</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Geom2dAdaptor</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Geom2dLProp</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二维曲线的本地属性；</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GProp</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LProp</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提供一个枚举用于标记二维曲线上的特征点</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TColGeom2d</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TopAbs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中使用的</w:t>
            </w:r>
            <w:r w:rsidRPr="00EC10ED">
              <w:rPr>
                <w:rFonts w:ascii="Verdana" w:hAnsi="Verdana" w:cs="宋体"/>
                <w:b/>
                <w:bCs/>
                <w:color w:val="000000"/>
                <w:kern w:val="0"/>
                <w:sz w:val="21"/>
                <w:szCs w:val="21"/>
                <w:u w:val="single"/>
              </w:rPr>
              <w:t>拓扑</w:t>
            </w:r>
            <w:r w:rsidRPr="00EC10ED">
              <w:rPr>
                <w:rFonts w:ascii="Verdana" w:hAnsi="Verdana" w:cs="宋体"/>
                <w:color w:val="000000"/>
                <w:kern w:val="0"/>
                <w:sz w:val="21"/>
                <w:szCs w:val="21"/>
              </w:rPr>
              <w:t>数据结构包；为拓扑驱动程序提供一些资源，包含描述基本拓扑概念的枚举，如形状、方向、状态等；同时也提供方法，管理这些枚举。</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lastRenderedPageBreak/>
              <w:t>TKG3d</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Adaptor3d</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AdvApprox</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描述简单几何对象的基本数据结构。用</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实现三维几何对象；依据继承关系来组织类库；如：</w:t>
            </w:r>
            <w:r w:rsidRPr="00EC10ED">
              <w:rPr>
                <w:rFonts w:ascii="Verdana" w:hAnsi="Verdana" w:cs="宋体"/>
                <w:color w:val="000000"/>
                <w:kern w:val="0"/>
                <w:sz w:val="21"/>
                <w:szCs w:val="21"/>
              </w:rPr>
              <w:t>Geom2d_Geometry inherit Geom_ElementarySurface</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Geom_BezierSurface inherit Geom_BoundedSurface</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surfaces inherit Geom_Surface</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Curves, points and vectors inherit Geom_Geometry</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GeomAdaptor</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GeomLProp</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三维曲线及曲面的本地属性；</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LProp3d</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TColGeom</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lastRenderedPageBreak/>
              <w:t>TKGeomBase</w:t>
            </w: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AdvApp2Var</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AppCont</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AppDef</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AppParCurves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Approx</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BndLib</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CPnts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Extrema</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两个二维曲线、两个三维曲线、一个三维曲线与一个曲面以及两个曲面的极值计算；</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FEmtool</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w:t>
            </w:r>
          </w:p>
        </w:tc>
        <w:tc>
          <w:tcPr>
            <w:tcW w:w="5880"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通过</w:t>
            </w:r>
            <w:r w:rsidRPr="00EC10ED">
              <w:rPr>
                <w:rFonts w:ascii="Verdana" w:hAnsi="Verdana" w:cs="宋体"/>
                <w:color w:val="000000"/>
                <w:kern w:val="0"/>
                <w:sz w:val="21"/>
                <w:szCs w:val="21"/>
              </w:rPr>
              <w:t>Direct Construction</w:t>
            </w:r>
            <w:r w:rsidRPr="00EC10ED">
              <w:rPr>
                <w:rFonts w:ascii="Verdana" w:hAnsi="Verdana" w:cs="宋体"/>
                <w:color w:val="000000"/>
                <w:kern w:val="0"/>
                <w:sz w:val="21"/>
                <w:szCs w:val="21"/>
              </w:rPr>
              <w:t>组件构造诸如（</w:t>
            </w:r>
            <w:r w:rsidRPr="00EC10ED">
              <w:rPr>
                <w:rFonts w:ascii="Verdana" w:hAnsi="Verdana" w:cs="宋体"/>
                <w:color w:val="000000"/>
                <w:kern w:val="0"/>
                <w:sz w:val="21"/>
                <w:szCs w:val="21"/>
              </w:rPr>
              <w:t>gp\Geom2d\Geom</w:t>
            </w:r>
            <w:r w:rsidRPr="00EC10ED">
              <w:rPr>
                <w:rFonts w:ascii="Verdana" w:hAnsi="Verdana" w:cs="宋体"/>
                <w:color w:val="000000"/>
                <w:kern w:val="0"/>
                <w:sz w:val="21"/>
                <w:szCs w:val="21"/>
              </w:rPr>
              <w:t>）的对象类型。但是前者实现了几何构造算法，用于转换构造器参数到每个对象的特殊数据结构。</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它们提供了一组构造算法类；</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gce_MakeCire:</w:t>
            </w:r>
            <w:r w:rsidRPr="00EC10ED">
              <w:rPr>
                <w:rFonts w:ascii="Verdana" w:hAnsi="Verdana" w:cs="宋体"/>
                <w:color w:val="000000"/>
                <w:kern w:val="0"/>
                <w:sz w:val="21"/>
                <w:szCs w:val="21"/>
              </w:rPr>
              <w:t>定义了八个，在圆的几何构造中遇到的问题。实现了八个相关的构造算法；</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gce</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GCE2d</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GCPnts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Geom2dConvert</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w:t>
            </w:r>
            <w:r w:rsidRPr="00EC10ED">
              <w:rPr>
                <w:rFonts w:ascii="Verdana" w:hAnsi="Verdana" w:cs="宋体"/>
                <w:color w:val="000000"/>
                <w:kern w:val="0"/>
                <w:sz w:val="21"/>
                <w:szCs w:val="21"/>
              </w:rPr>
              <w:t>包相关；</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transformation Bezier-&gt;BSpline</w:t>
            </w:r>
            <w:r w:rsidRPr="00EC10ED">
              <w:rPr>
                <w:rFonts w:ascii="Verdana" w:hAnsi="Verdana" w:cs="宋体"/>
                <w:color w:val="000000"/>
                <w:kern w:val="0"/>
                <w:sz w:val="21"/>
                <w:szCs w:val="21"/>
              </w:rPr>
              <w:t>；</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transformation BSpline -&gt;Bezier</w:t>
            </w:r>
            <w:r w:rsidRPr="00EC10ED">
              <w:rPr>
                <w:rFonts w:ascii="Verdana" w:hAnsi="Verdana" w:cs="宋体"/>
                <w:color w:val="000000"/>
                <w:kern w:val="0"/>
                <w:sz w:val="21"/>
                <w:szCs w:val="21"/>
              </w:rPr>
              <w:t>；</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GeomConvert</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w:t>
            </w:r>
            <w:r w:rsidRPr="00EC10ED">
              <w:rPr>
                <w:rFonts w:ascii="Verdana" w:hAnsi="Verdana" w:cs="宋体"/>
                <w:color w:val="000000"/>
                <w:kern w:val="0"/>
                <w:sz w:val="21"/>
                <w:szCs w:val="21"/>
              </w:rPr>
              <w:t>包相关；</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BSpline</w:t>
            </w:r>
            <w:r w:rsidRPr="00EC10ED">
              <w:rPr>
                <w:rFonts w:ascii="Verdana" w:hAnsi="Verdana" w:cs="宋体"/>
                <w:color w:val="000000"/>
                <w:kern w:val="0"/>
                <w:sz w:val="21"/>
                <w:szCs w:val="21"/>
              </w:rPr>
              <w:t>、</w:t>
            </w:r>
            <w:r w:rsidRPr="00EC10ED">
              <w:rPr>
                <w:rFonts w:ascii="Verdana" w:hAnsi="Verdana" w:cs="宋体"/>
                <w:color w:val="000000"/>
                <w:kern w:val="0"/>
                <w:sz w:val="21"/>
                <w:szCs w:val="21"/>
              </w:rPr>
              <w:t>Bezier</w:t>
            </w:r>
            <w:r w:rsidRPr="00EC10ED">
              <w:rPr>
                <w:rFonts w:ascii="Verdana" w:hAnsi="Verdana" w:cs="宋体"/>
                <w:color w:val="000000"/>
                <w:kern w:val="0"/>
                <w:sz w:val="21"/>
                <w:szCs w:val="21"/>
              </w:rPr>
              <w:t>曲线，曲面的构造、转换等与之相关的算法；</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GeomLid</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GeomProjLib</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GeomTools</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Hermit</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IntAna</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IntAna2d</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4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ProjLib</w:t>
            </w:r>
          </w:p>
        </w:tc>
        <w:tc>
          <w:tcPr>
            <w:tcW w:w="58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bl>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8"/>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2D Gemoetry</w:t>
      </w:r>
      <w:r w:rsidRPr="00EC10ED">
        <w:rPr>
          <w:rFonts w:ascii="Verdana" w:hAnsi="Verdana" w:cs="宋体"/>
          <w:color w:val="000000"/>
          <w:kern w:val="0"/>
          <w:sz w:val="21"/>
          <w:szCs w:val="21"/>
        </w:rPr>
        <w:t>类库提供</w:t>
      </w:r>
      <w:r w:rsidRPr="00EC10ED">
        <w:rPr>
          <w:rFonts w:ascii="Verdana" w:hAnsi="Verdana" w:cs="宋体"/>
          <w:color w:val="000000"/>
          <w:kern w:val="0"/>
          <w:sz w:val="21"/>
          <w:szCs w:val="21"/>
        </w:rPr>
        <w:t>2D</w:t>
      </w:r>
      <w:r w:rsidRPr="00EC10ED">
        <w:rPr>
          <w:rFonts w:ascii="Verdana" w:hAnsi="Verdana" w:cs="宋体"/>
          <w:color w:val="000000"/>
          <w:kern w:val="0"/>
          <w:sz w:val="21"/>
          <w:szCs w:val="21"/>
        </w:rPr>
        <w:t>几何数据结构及拓扑方向。</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Gemo2D</w:t>
      </w:r>
      <w:r w:rsidRPr="00EC10ED">
        <w:rPr>
          <w:rFonts w:ascii="Verdana" w:hAnsi="Verdana" w:cs="宋体"/>
          <w:color w:val="000000"/>
          <w:kern w:val="0"/>
          <w:sz w:val="21"/>
          <w:szCs w:val="21"/>
        </w:rPr>
        <w:t>几何包提供通过引用及遵循</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标准处理</w:t>
      </w:r>
      <w:r w:rsidRPr="00EC10ED">
        <w:rPr>
          <w:rFonts w:ascii="Verdana" w:hAnsi="Verdana" w:cs="宋体"/>
          <w:color w:val="000000"/>
          <w:kern w:val="0"/>
          <w:sz w:val="21"/>
          <w:szCs w:val="21"/>
        </w:rPr>
        <w:t>2D</w:t>
      </w:r>
      <w:r w:rsidRPr="00EC10ED">
        <w:rPr>
          <w:rFonts w:ascii="Verdana" w:hAnsi="Verdana" w:cs="宋体"/>
          <w:color w:val="000000"/>
          <w:kern w:val="0"/>
          <w:sz w:val="21"/>
          <w:szCs w:val="21"/>
        </w:rPr>
        <w:t>几何数据结构处理，这些对象被参数化，面向对象的，包括</w:t>
      </w:r>
      <w:r w:rsidRPr="00EC10ED">
        <w:rPr>
          <w:rFonts w:ascii="Verdana" w:hAnsi="Verdana" w:cs="宋体"/>
          <w:color w:val="000000"/>
          <w:kern w:val="0"/>
          <w:sz w:val="21"/>
          <w:szCs w:val="21"/>
        </w:rPr>
        <w:t>Bezier</w:t>
      </w:r>
      <w:r w:rsidRPr="00EC10ED">
        <w:rPr>
          <w:rFonts w:ascii="Verdana" w:hAnsi="Verdana" w:cs="宋体"/>
          <w:color w:val="000000"/>
          <w:kern w:val="0"/>
          <w:sz w:val="21"/>
          <w:szCs w:val="21"/>
        </w:rPr>
        <w:t>贝塞尔曲线、</w:t>
      </w:r>
      <w:r w:rsidRPr="00EC10ED">
        <w:rPr>
          <w:rFonts w:ascii="Verdana" w:hAnsi="Verdana" w:cs="宋体"/>
          <w:color w:val="000000"/>
          <w:kern w:val="0"/>
          <w:sz w:val="21"/>
          <w:szCs w:val="21"/>
        </w:rPr>
        <w:t>B</w:t>
      </w:r>
      <w:r w:rsidRPr="00EC10ED">
        <w:rPr>
          <w:rFonts w:ascii="Verdana" w:hAnsi="Verdana" w:cs="宋体"/>
          <w:color w:val="000000"/>
          <w:kern w:val="0"/>
          <w:sz w:val="21"/>
          <w:szCs w:val="21"/>
        </w:rPr>
        <w:t>样条曲线、</w:t>
      </w:r>
      <w:r w:rsidRPr="00EC10ED">
        <w:rPr>
          <w:rFonts w:ascii="Verdana" w:hAnsi="Verdana" w:cs="宋体"/>
          <w:color w:val="000000"/>
          <w:kern w:val="0"/>
          <w:sz w:val="21"/>
          <w:szCs w:val="21"/>
        </w:rPr>
        <w:t>offset curves</w:t>
      </w:r>
      <w:r w:rsidRPr="00EC10ED">
        <w:rPr>
          <w:rFonts w:ascii="Verdana" w:hAnsi="Verdana" w:cs="宋体"/>
          <w:color w:val="000000"/>
          <w:kern w:val="0"/>
          <w:sz w:val="21"/>
          <w:szCs w:val="21"/>
        </w:rPr>
        <w:t>偏移曲线，提供从基本几何类型（非面向对象，非参数化）与</w:t>
      </w:r>
      <w:r w:rsidRPr="00EC10ED">
        <w:rPr>
          <w:rFonts w:ascii="Verdana" w:hAnsi="Verdana" w:cs="宋体"/>
          <w:color w:val="000000"/>
          <w:kern w:val="0"/>
          <w:sz w:val="21"/>
          <w:szCs w:val="21"/>
        </w:rPr>
        <w:t xml:space="preserve">Gemo 2D </w:t>
      </w:r>
      <w:r w:rsidRPr="00EC10ED">
        <w:rPr>
          <w:rFonts w:ascii="Verdana" w:hAnsi="Verdana" w:cs="宋体"/>
          <w:color w:val="000000"/>
          <w:kern w:val="0"/>
          <w:sz w:val="21"/>
          <w:szCs w:val="21"/>
        </w:rPr>
        <w:t>对象的转换功能。</w:t>
      </w:r>
      <w:r w:rsidRPr="00EC10ED">
        <w:rPr>
          <w:rFonts w:ascii="Verdana" w:hAnsi="Verdana" w:cs="宋体"/>
          <w:color w:val="000000"/>
          <w:kern w:val="0"/>
          <w:sz w:val="21"/>
          <w:szCs w:val="21"/>
        </w:rPr>
        <w:t>Geom2dLProp</w:t>
      </w:r>
      <w:r w:rsidRPr="00EC10ED">
        <w:rPr>
          <w:rFonts w:ascii="Verdana" w:hAnsi="Verdana" w:cs="宋体"/>
          <w:color w:val="000000"/>
          <w:kern w:val="0"/>
          <w:sz w:val="21"/>
          <w:szCs w:val="21"/>
        </w:rPr>
        <w:t>几何属性包允许诸如此的计算：二维曲线基于一个参数点的</w:t>
      </w:r>
      <w:r w:rsidRPr="00EC10ED">
        <w:rPr>
          <w:rFonts w:ascii="Verdana" w:hAnsi="Verdana" w:cs="宋体"/>
          <w:color w:val="000000"/>
          <w:kern w:val="0"/>
          <w:sz w:val="21"/>
          <w:szCs w:val="21"/>
        </w:rPr>
        <w:t>Derivative</w:t>
      </w:r>
      <w:r w:rsidRPr="00EC10ED">
        <w:rPr>
          <w:rFonts w:ascii="Verdana" w:hAnsi="Verdana" w:cs="宋体"/>
          <w:color w:val="000000"/>
          <w:kern w:val="0"/>
          <w:sz w:val="21"/>
          <w:szCs w:val="21"/>
        </w:rPr>
        <w:t>向量、二维曲线（正常或曲率）上基于一个参数点的切向量</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9"/>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3D Gemoetry</w:t>
      </w:r>
      <w:r w:rsidRPr="00EC10ED">
        <w:rPr>
          <w:rFonts w:ascii="Verdana" w:hAnsi="Verdana" w:cs="宋体"/>
          <w:color w:val="000000"/>
          <w:kern w:val="0"/>
          <w:sz w:val="21"/>
          <w:szCs w:val="21"/>
        </w:rPr>
        <w:t>类库提供</w:t>
      </w:r>
      <w:r w:rsidRPr="00EC10ED">
        <w:rPr>
          <w:rFonts w:ascii="Verdana" w:hAnsi="Verdana" w:cs="宋体"/>
          <w:color w:val="000000"/>
          <w:kern w:val="0"/>
          <w:sz w:val="21"/>
          <w:szCs w:val="21"/>
        </w:rPr>
        <w:t>3D</w:t>
      </w:r>
      <w:r w:rsidRPr="00EC10ED">
        <w:rPr>
          <w:rFonts w:ascii="Verdana" w:hAnsi="Verdana" w:cs="宋体"/>
          <w:color w:val="000000"/>
          <w:kern w:val="0"/>
          <w:sz w:val="21"/>
          <w:szCs w:val="21"/>
        </w:rPr>
        <w:t>几何数据结构及拓扑方向。</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Gemo</w:t>
      </w:r>
      <w:r w:rsidRPr="00EC10ED">
        <w:rPr>
          <w:rFonts w:ascii="Verdana" w:hAnsi="Verdana" w:cs="宋体"/>
          <w:color w:val="000000"/>
          <w:kern w:val="0"/>
          <w:sz w:val="21"/>
          <w:szCs w:val="21"/>
        </w:rPr>
        <w:t>几何包提供通过引用及遵循</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标准处理</w:t>
      </w:r>
      <w:r w:rsidRPr="00EC10ED">
        <w:rPr>
          <w:rFonts w:ascii="Verdana" w:hAnsi="Verdana" w:cs="宋体"/>
          <w:color w:val="000000"/>
          <w:kern w:val="0"/>
          <w:sz w:val="21"/>
          <w:szCs w:val="21"/>
        </w:rPr>
        <w:t>3D</w:t>
      </w:r>
      <w:r w:rsidRPr="00EC10ED">
        <w:rPr>
          <w:rFonts w:ascii="Verdana" w:hAnsi="Verdana" w:cs="宋体"/>
          <w:color w:val="000000"/>
          <w:kern w:val="0"/>
          <w:sz w:val="21"/>
          <w:szCs w:val="21"/>
        </w:rPr>
        <w:t>几何数据结构处理，这些对象被参数化，面向对象的，包括</w:t>
      </w:r>
      <w:r w:rsidRPr="00EC10ED">
        <w:rPr>
          <w:rFonts w:ascii="Verdana" w:hAnsi="Verdana" w:cs="宋体"/>
          <w:color w:val="000000"/>
          <w:kern w:val="0"/>
          <w:sz w:val="21"/>
          <w:szCs w:val="21"/>
        </w:rPr>
        <w:t>Bezier</w:t>
      </w:r>
      <w:r w:rsidRPr="00EC10ED">
        <w:rPr>
          <w:rFonts w:ascii="Verdana" w:hAnsi="Verdana" w:cs="宋体"/>
          <w:color w:val="000000"/>
          <w:kern w:val="0"/>
          <w:sz w:val="21"/>
          <w:szCs w:val="21"/>
        </w:rPr>
        <w:t>贝塞尔曲线、</w:t>
      </w:r>
      <w:r w:rsidRPr="00EC10ED">
        <w:rPr>
          <w:rFonts w:ascii="Verdana" w:hAnsi="Verdana" w:cs="宋体"/>
          <w:color w:val="000000"/>
          <w:kern w:val="0"/>
          <w:sz w:val="21"/>
          <w:szCs w:val="21"/>
        </w:rPr>
        <w:t>B</w:t>
      </w:r>
      <w:r w:rsidRPr="00EC10ED">
        <w:rPr>
          <w:rFonts w:ascii="Verdana" w:hAnsi="Verdana" w:cs="宋体"/>
          <w:color w:val="000000"/>
          <w:kern w:val="0"/>
          <w:sz w:val="21"/>
          <w:szCs w:val="21"/>
        </w:rPr>
        <w:t>样条曲面、</w:t>
      </w:r>
      <w:r w:rsidRPr="00EC10ED">
        <w:rPr>
          <w:rFonts w:ascii="Verdana" w:hAnsi="Verdana" w:cs="宋体"/>
          <w:color w:val="000000"/>
          <w:kern w:val="0"/>
          <w:sz w:val="21"/>
          <w:szCs w:val="21"/>
        </w:rPr>
        <w:t>offset curves</w:t>
      </w:r>
      <w:r w:rsidRPr="00EC10ED">
        <w:rPr>
          <w:rFonts w:ascii="Verdana" w:hAnsi="Verdana" w:cs="宋体"/>
          <w:color w:val="000000"/>
          <w:kern w:val="0"/>
          <w:sz w:val="21"/>
          <w:szCs w:val="21"/>
        </w:rPr>
        <w:t>偏移曲线及曲面，提供从基本几何类型（非面向对象，非参数化）与</w:t>
      </w:r>
      <w:r w:rsidRPr="00EC10ED">
        <w:rPr>
          <w:rFonts w:ascii="Verdana" w:hAnsi="Verdana" w:cs="宋体"/>
          <w:color w:val="000000"/>
          <w:kern w:val="0"/>
          <w:sz w:val="21"/>
          <w:szCs w:val="21"/>
        </w:rPr>
        <w:t>Gemo</w:t>
      </w:r>
      <w:r w:rsidRPr="00EC10ED">
        <w:rPr>
          <w:rFonts w:ascii="Verdana" w:hAnsi="Verdana" w:cs="宋体"/>
          <w:color w:val="000000"/>
          <w:kern w:val="0"/>
          <w:sz w:val="21"/>
          <w:szCs w:val="21"/>
        </w:rPr>
        <w:t>对象的转换功能。</w:t>
      </w:r>
      <w:r w:rsidRPr="00EC10ED">
        <w:rPr>
          <w:rFonts w:ascii="Verdana" w:hAnsi="Verdana" w:cs="宋体"/>
          <w:color w:val="000000"/>
          <w:kern w:val="0"/>
          <w:sz w:val="21"/>
          <w:szCs w:val="21"/>
        </w:rPr>
        <w:t>GeomLProp</w:t>
      </w:r>
      <w:r w:rsidRPr="00EC10ED">
        <w:rPr>
          <w:rFonts w:ascii="Verdana" w:hAnsi="Verdana" w:cs="宋体"/>
          <w:color w:val="000000"/>
          <w:kern w:val="0"/>
          <w:sz w:val="21"/>
          <w:szCs w:val="21"/>
        </w:rPr>
        <w:t>几何属性包允许诸如此的计算：二维曲线或曲面基于一个参数点的</w:t>
      </w:r>
      <w:r w:rsidRPr="00EC10ED">
        <w:rPr>
          <w:rFonts w:ascii="Verdana" w:hAnsi="Verdana" w:cs="宋体"/>
          <w:color w:val="000000"/>
          <w:kern w:val="0"/>
          <w:sz w:val="21"/>
          <w:szCs w:val="21"/>
        </w:rPr>
        <w:t>Derivative</w:t>
      </w:r>
      <w:r w:rsidRPr="00EC10ED">
        <w:rPr>
          <w:rFonts w:ascii="Verdana" w:hAnsi="Verdana" w:cs="宋体"/>
          <w:color w:val="000000"/>
          <w:kern w:val="0"/>
          <w:sz w:val="21"/>
          <w:szCs w:val="21"/>
        </w:rPr>
        <w:t>向量、二维曲线或曲面（正常或曲率）上基于一个参数点的切向量。</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w:t>
      </w:r>
    </w:p>
    <w:p w:rsidR="00EC10ED" w:rsidRPr="00EC10ED" w:rsidRDefault="00EC10ED" w:rsidP="00EC10ED">
      <w:pPr>
        <w:widowControl/>
        <w:numPr>
          <w:ilvl w:val="0"/>
          <w:numId w:val="10"/>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 xml:space="preserve">Geometry Utilities  </w:t>
      </w:r>
      <w:r w:rsidRPr="00EC10ED">
        <w:rPr>
          <w:rFonts w:ascii="Verdana" w:hAnsi="Verdana" w:cs="宋体"/>
          <w:color w:val="000000"/>
          <w:kern w:val="0"/>
          <w:sz w:val="21"/>
          <w:szCs w:val="21"/>
        </w:rPr>
        <w:t>该类库提供标准的在二维及三维几何上的高级功能：</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几何算法的直接构造；</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一组点插值形成一条曲线；</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初等几何转换</w:t>
      </w:r>
      <w:r w:rsidRPr="00EC10ED">
        <w:rPr>
          <w:rFonts w:ascii="Verdana" w:hAnsi="Verdana" w:cs="宋体"/>
          <w:color w:val="000000"/>
          <w:kern w:val="0"/>
          <w:sz w:val="21"/>
          <w:szCs w:val="21"/>
        </w:rPr>
        <w:t>B</w:t>
      </w:r>
      <w:r w:rsidRPr="00EC10ED">
        <w:rPr>
          <w:rFonts w:ascii="Verdana" w:hAnsi="Verdana" w:cs="宋体"/>
          <w:color w:val="000000"/>
          <w:kern w:val="0"/>
          <w:sz w:val="21"/>
          <w:szCs w:val="21"/>
        </w:rPr>
        <w:t>样条曲线及曲面；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   2D</w:t>
      </w:r>
      <w:r w:rsidRPr="00EC10ED">
        <w:rPr>
          <w:rFonts w:ascii="Verdana" w:hAnsi="Verdana" w:cs="宋体"/>
          <w:color w:val="000000"/>
          <w:kern w:val="0"/>
          <w:sz w:val="21"/>
          <w:szCs w:val="21"/>
        </w:rPr>
        <w:t>或</w:t>
      </w:r>
      <w:r w:rsidRPr="00EC10ED">
        <w:rPr>
          <w:rFonts w:ascii="Verdana" w:hAnsi="Verdana" w:cs="宋体"/>
          <w:color w:val="000000"/>
          <w:kern w:val="0"/>
          <w:sz w:val="21"/>
          <w:szCs w:val="21"/>
        </w:rPr>
        <w:t>3D</w:t>
      </w:r>
      <w:r w:rsidRPr="00EC10ED">
        <w:rPr>
          <w:rFonts w:ascii="Verdana" w:hAnsi="Verdana" w:cs="宋体"/>
          <w:color w:val="000000"/>
          <w:kern w:val="0"/>
          <w:sz w:val="21"/>
          <w:szCs w:val="21"/>
        </w:rPr>
        <w:t>曲线上点的计算；</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两种几何的极值计算；</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1"/>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Topology</w:t>
      </w:r>
      <w:r w:rsidRPr="00EC10ED">
        <w:rPr>
          <w:rFonts w:ascii="Verdana" w:hAnsi="Verdana" w:cs="宋体"/>
          <w:color w:val="000000"/>
          <w:kern w:val="0"/>
          <w:sz w:val="21"/>
          <w:szCs w:val="21"/>
        </w:rPr>
        <w:t>库可以建立抽象拓扑的数据结构。</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它定义了简单几何实体之间的关系，通过该方法可以利用简单实体的装配形成复杂的几何模型。由于一个内置的</w:t>
      </w:r>
      <w:r w:rsidRPr="00EC10ED">
        <w:rPr>
          <w:rFonts w:ascii="Verdana" w:hAnsi="Verdana" w:cs="宋体"/>
          <w:i/>
          <w:iCs/>
          <w:color w:val="000000"/>
          <w:kern w:val="0"/>
          <w:sz w:val="21"/>
          <w:szCs w:val="21"/>
        </w:rPr>
        <w:t>非流形</w:t>
      </w:r>
      <w:r w:rsidRPr="00EC10ED">
        <w:rPr>
          <w:rFonts w:ascii="Verdana" w:hAnsi="Verdana" w:cs="宋体"/>
          <w:color w:val="000000"/>
          <w:kern w:val="0"/>
          <w:sz w:val="21"/>
          <w:szCs w:val="21"/>
        </w:rPr>
        <w:t>non-manifold (or mixed-dimensional)</w:t>
      </w:r>
      <w:r w:rsidRPr="00EC10ED">
        <w:rPr>
          <w:rFonts w:ascii="Verdana" w:hAnsi="Verdana" w:cs="宋体"/>
          <w:i/>
          <w:iCs/>
          <w:color w:val="000000"/>
          <w:kern w:val="0"/>
          <w:sz w:val="21"/>
          <w:szCs w:val="21"/>
        </w:rPr>
        <w:t>（混合维）</w:t>
      </w:r>
      <w:r w:rsidRPr="00EC10ED">
        <w:rPr>
          <w:rFonts w:ascii="Verdana" w:hAnsi="Verdana" w:cs="宋体"/>
          <w:color w:val="000000"/>
          <w:kern w:val="0"/>
          <w:sz w:val="21"/>
          <w:szCs w:val="21"/>
        </w:rPr>
        <w:t>特性，可以建立混合模型（</w:t>
      </w:r>
      <w:r w:rsidRPr="00EC10ED">
        <w:rPr>
          <w:rFonts w:ascii="Verdana" w:hAnsi="Verdana" w:cs="宋体"/>
          <w:color w:val="000000"/>
          <w:kern w:val="0"/>
          <w:sz w:val="21"/>
          <w:szCs w:val="21"/>
        </w:rPr>
        <w:t>0</w:t>
      </w:r>
      <w:r w:rsidRPr="00EC10ED">
        <w:rPr>
          <w:rFonts w:ascii="Verdana" w:hAnsi="Verdana" w:cs="宋体"/>
          <w:color w:val="000000"/>
          <w:kern w:val="0"/>
          <w:sz w:val="21"/>
          <w:szCs w:val="21"/>
        </w:rPr>
        <w:t>维实体如点、</w:t>
      </w:r>
      <w:r w:rsidRPr="00EC10ED">
        <w:rPr>
          <w:rFonts w:ascii="Verdana" w:hAnsi="Verdana" w:cs="宋体"/>
          <w:color w:val="000000"/>
          <w:kern w:val="0"/>
          <w:sz w:val="21"/>
          <w:szCs w:val="21"/>
        </w:rPr>
        <w:t>1</w:t>
      </w:r>
      <w:r w:rsidRPr="00EC10ED">
        <w:rPr>
          <w:rFonts w:ascii="Verdana" w:hAnsi="Verdana" w:cs="宋体"/>
          <w:color w:val="000000"/>
          <w:kern w:val="0"/>
          <w:sz w:val="21"/>
          <w:szCs w:val="21"/>
        </w:rPr>
        <w:t>维实体如线、</w:t>
      </w:r>
      <w:r w:rsidRPr="00EC10ED">
        <w:rPr>
          <w:rFonts w:ascii="Verdana" w:hAnsi="Verdana" w:cs="宋体"/>
          <w:color w:val="000000"/>
          <w:kern w:val="0"/>
          <w:sz w:val="21"/>
          <w:szCs w:val="21"/>
        </w:rPr>
        <w:t>2</w:t>
      </w:r>
      <w:r w:rsidRPr="00EC10ED">
        <w:rPr>
          <w:rFonts w:ascii="Verdana" w:hAnsi="Verdana" w:cs="宋体"/>
          <w:color w:val="000000"/>
          <w:kern w:val="0"/>
          <w:sz w:val="21"/>
          <w:szCs w:val="21"/>
        </w:rPr>
        <w:t>维实体如面，</w:t>
      </w:r>
      <w:r w:rsidRPr="00EC10ED">
        <w:rPr>
          <w:rFonts w:ascii="Verdana" w:hAnsi="Verdana" w:cs="宋体"/>
          <w:color w:val="000000"/>
          <w:kern w:val="0"/>
          <w:sz w:val="21"/>
          <w:szCs w:val="21"/>
        </w:rPr>
        <w:t>3</w:t>
      </w:r>
      <w:r w:rsidRPr="00EC10ED">
        <w:rPr>
          <w:rFonts w:ascii="Verdana" w:hAnsi="Verdana" w:cs="宋体"/>
          <w:color w:val="000000"/>
          <w:kern w:val="0"/>
          <w:sz w:val="21"/>
          <w:szCs w:val="21"/>
        </w:rPr>
        <w:t>维实体如体积）。</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抽象的拓扑数据结构描述了一个基本的实体</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一个形状，可分为以下组件拓扑结构：</w:t>
      </w:r>
    </w:p>
    <w:p w:rsidR="00EC10ED" w:rsidRPr="00EC10ED" w:rsidRDefault="00EC10ED" w:rsidP="00EC10ED">
      <w:pPr>
        <w:widowControl/>
        <w:numPr>
          <w:ilvl w:val="0"/>
          <w:numId w:val="12"/>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Vertex</w:t>
      </w:r>
      <w:r w:rsidRPr="00EC10ED">
        <w:rPr>
          <w:rFonts w:ascii="Verdana" w:hAnsi="Verdana" w:cs="宋体"/>
          <w:color w:val="000000"/>
          <w:kern w:val="0"/>
          <w:sz w:val="21"/>
          <w:szCs w:val="21"/>
        </w:rPr>
        <w:t>顶点：</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一种</w:t>
      </w:r>
      <w:r w:rsidRPr="00EC10ED">
        <w:rPr>
          <w:rFonts w:ascii="Verdana" w:hAnsi="Verdana" w:cs="宋体"/>
          <w:color w:val="000000"/>
          <w:kern w:val="0"/>
          <w:sz w:val="21"/>
          <w:szCs w:val="21"/>
        </w:rPr>
        <w:t>0</w:t>
      </w:r>
      <w:r w:rsidRPr="00EC10ED">
        <w:rPr>
          <w:rFonts w:ascii="Verdana" w:hAnsi="Verdana" w:cs="宋体"/>
          <w:color w:val="000000"/>
          <w:kern w:val="0"/>
          <w:sz w:val="21"/>
          <w:szCs w:val="21"/>
        </w:rPr>
        <w:t>维形状对应于几何中的点；</w:t>
      </w:r>
    </w:p>
    <w:p w:rsidR="00EC10ED" w:rsidRPr="00EC10ED" w:rsidRDefault="00EC10ED" w:rsidP="00EC10ED">
      <w:pPr>
        <w:widowControl/>
        <w:numPr>
          <w:ilvl w:val="0"/>
          <w:numId w:val="12"/>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edge</w:t>
      </w:r>
      <w:r w:rsidRPr="00EC10ED">
        <w:rPr>
          <w:rFonts w:ascii="Verdana" w:hAnsi="Verdana" w:cs="宋体"/>
          <w:color w:val="000000"/>
          <w:kern w:val="0"/>
          <w:sz w:val="21"/>
          <w:szCs w:val="21"/>
        </w:rPr>
        <w:t>边：</w:t>
      </w:r>
      <w:r w:rsidRPr="00EC10ED">
        <w:rPr>
          <w:rFonts w:ascii="Verdana" w:hAnsi="Verdana" w:cs="宋体"/>
          <w:color w:val="000000"/>
          <w:kern w:val="0"/>
          <w:sz w:val="21"/>
          <w:szCs w:val="21"/>
        </w:rPr>
        <w:t xml:space="preserve"> </w:t>
      </w:r>
      <w:r w:rsidRPr="00EC10ED">
        <w:rPr>
          <w:rFonts w:ascii="Verdana" w:hAnsi="Verdana" w:cs="宋体"/>
          <w:color w:val="000000"/>
          <w:kern w:val="0"/>
          <w:sz w:val="21"/>
          <w:szCs w:val="21"/>
        </w:rPr>
        <w:t>一种形状对应一条曲线</w:t>
      </w:r>
      <w:r w:rsidRPr="00EC10ED">
        <w:rPr>
          <w:rFonts w:ascii="Verdana" w:hAnsi="Verdana" w:cs="宋体"/>
          <w:color w:val="000000"/>
          <w:kern w:val="0"/>
          <w:sz w:val="21"/>
          <w:szCs w:val="21"/>
        </w:rPr>
        <w:t>,</w:t>
      </w:r>
      <w:r w:rsidRPr="00EC10ED">
        <w:rPr>
          <w:rFonts w:ascii="Verdana" w:hAnsi="Verdana" w:cs="宋体"/>
          <w:color w:val="000000"/>
          <w:kern w:val="0"/>
          <w:sz w:val="21"/>
          <w:szCs w:val="21"/>
        </w:rPr>
        <w:t>并在每个末端通过一个顶点来约束；</w:t>
      </w:r>
    </w:p>
    <w:p w:rsidR="00EC10ED" w:rsidRPr="00EC10ED" w:rsidRDefault="00EC10ED" w:rsidP="00EC10ED">
      <w:pPr>
        <w:widowControl/>
        <w:numPr>
          <w:ilvl w:val="0"/>
          <w:numId w:val="12"/>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wire</w:t>
      </w:r>
      <w:r w:rsidRPr="00EC10ED">
        <w:rPr>
          <w:rFonts w:ascii="Verdana" w:hAnsi="Verdana" w:cs="宋体"/>
          <w:color w:val="000000"/>
          <w:kern w:val="0"/>
          <w:sz w:val="21"/>
          <w:szCs w:val="21"/>
        </w:rPr>
        <w:t>线框：一个通过顶点互连的边的序列；</w:t>
      </w:r>
    </w:p>
    <w:p w:rsidR="00EC10ED" w:rsidRPr="00EC10ED" w:rsidRDefault="00EC10ED" w:rsidP="00EC10ED">
      <w:pPr>
        <w:widowControl/>
        <w:numPr>
          <w:ilvl w:val="0"/>
          <w:numId w:val="12"/>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face</w:t>
      </w:r>
      <w:r w:rsidRPr="00EC10ED">
        <w:rPr>
          <w:rFonts w:ascii="Verdana" w:hAnsi="Verdana" w:cs="宋体"/>
          <w:color w:val="000000"/>
          <w:kern w:val="0"/>
          <w:sz w:val="21"/>
          <w:szCs w:val="21"/>
        </w:rPr>
        <w:t>面：部分（二维）平面或者（三维）表面，被一个闭合线框约束；</w:t>
      </w:r>
    </w:p>
    <w:p w:rsidR="00EC10ED" w:rsidRPr="00EC10ED" w:rsidRDefault="00EC10ED" w:rsidP="00EC10ED">
      <w:pPr>
        <w:widowControl/>
        <w:numPr>
          <w:ilvl w:val="0"/>
          <w:numId w:val="12"/>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shell</w:t>
      </w:r>
      <w:r w:rsidRPr="00EC10ED">
        <w:rPr>
          <w:rFonts w:ascii="Verdana" w:hAnsi="Verdana" w:cs="宋体"/>
          <w:color w:val="000000"/>
          <w:kern w:val="0"/>
          <w:sz w:val="21"/>
          <w:szCs w:val="21"/>
        </w:rPr>
        <w:t>壳</w:t>
      </w:r>
      <w:r w:rsidRPr="00EC10ED">
        <w:rPr>
          <w:rFonts w:ascii="Verdana" w:hAnsi="Verdana" w:cs="宋体"/>
          <w:color w:val="000000"/>
          <w:kern w:val="0"/>
          <w:sz w:val="21"/>
          <w:szCs w:val="21"/>
        </w:rPr>
        <w:t>(qiao)</w:t>
      </w:r>
      <w:r w:rsidRPr="00EC10ED">
        <w:rPr>
          <w:rFonts w:ascii="Verdana" w:hAnsi="Verdana" w:cs="宋体"/>
          <w:color w:val="000000"/>
          <w:kern w:val="0"/>
          <w:sz w:val="21"/>
          <w:szCs w:val="21"/>
        </w:rPr>
        <w:t>：线框边界线的边连接的面的集合；</w:t>
      </w:r>
    </w:p>
    <w:p w:rsidR="00EC10ED" w:rsidRPr="00EC10ED" w:rsidRDefault="00EC10ED" w:rsidP="00EC10ED">
      <w:pPr>
        <w:widowControl/>
        <w:numPr>
          <w:ilvl w:val="0"/>
          <w:numId w:val="12"/>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solid</w:t>
      </w:r>
      <w:r w:rsidRPr="00EC10ED">
        <w:rPr>
          <w:rFonts w:ascii="Verdana" w:hAnsi="Verdana" w:cs="宋体"/>
          <w:color w:val="000000"/>
          <w:kern w:val="0"/>
          <w:sz w:val="21"/>
          <w:szCs w:val="21"/>
        </w:rPr>
        <w:t>实体：与一个壳绑定的三维空间的一部分；</w:t>
      </w:r>
    </w:p>
    <w:p w:rsidR="00EC10ED" w:rsidRPr="00EC10ED" w:rsidRDefault="00EC10ED" w:rsidP="00EC10ED">
      <w:pPr>
        <w:widowControl/>
        <w:numPr>
          <w:ilvl w:val="0"/>
          <w:numId w:val="12"/>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Compound solid</w:t>
      </w:r>
      <w:r w:rsidRPr="00EC10ED">
        <w:rPr>
          <w:rFonts w:ascii="Verdana" w:hAnsi="Verdana" w:cs="宋体"/>
          <w:color w:val="000000"/>
          <w:kern w:val="0"/>
          <w:sz w:val="21"/>
          <w:szCs w:val="21"/>
        </w:rPr>
        <w:t>复合实体：实体的集合；</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线框与实体可以是无限的也可以是关闭的；</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三角网格模型（</w:t>
      </w:r>
      <w:r w:rsidRPr="00EC10ED">
        <w:rPr>
          <w:rFonts w:ascii="Verdana" w:hAnsi="Verdana" w:cs="宋体"/>
          <w:i/>
          <w:iCs/>
          <w:color w:val="000000"/>
          <w:kern w:val="0"/>
          <w:sz w:val="21"/>
          <w:szCs w:val="21"/>
        </w:rPr>
        <w:t>STL</w:t>
      </w:r>
      <w:r w:rsidRPr="00EC10ED">
        <w:rPr>
          <w:rFonts w:ascii="Verdana" w:hAnsi="Verdana" w:cs="宋体"/>
          <w:i/>
          <w:iCs/>
          <w:color w:val="000000"/>
          <w:kern w:val="0"/>
          <w:sz w:val="21"/>
          <w:szCs w:val="21"/>
        </w:rPr>
        <w:t>文件格式模型</w:t>
      </w:r>
      <w:r w:rsidRPr="00EC10ED">
        <w:rPr>
          <w:rFonts w:ascii="Verdana" w:hAnsi="Verdana" w:cs="宋体"/>
          <w:color w:val="000000"/>
          <w:kern w:val="0"/>
          <w:sz w:val="21"/>
          <w:szCs w:val="21"/>
        </w:rPr>
        <w:t>）就是用一系列的小三角形平面来逼近原来的模型，该模型就类似于一个多面体。</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t>STL(stereolithography)</w:t>
      </w:r>
      <w:r w:rsidRPr="00EC10ED">
        <w:rPr>
          <w:rFonts w:ascii="Verdana" w:hAnsi="Verdana" w:cs="宋体"/>
          <w:color w:val="000000"/>
          <w:kern w:val="0"/>
          <w:sz w:val="21"/>
          <w:szCs w:val="21"/>
          <w:u w:val="single"/>
        </w:rPr>
        <w:t>文件格式是由美国</w:t>
      </w:r>
      <w:r w:rsidRPr="00EC10ED">
        <w:rPr>
          <w:rFonts w:ascii="Verdana" w:hAnsi="Verdana" w:cs="宋体"/>
          <w:color w:val="000000"/>
          <w:kern w:val="0"/>
          <w:sz w:val="21"/>
          <w:szCs w:val="21"/>
          <w:u w:val="single"/>
        </w:rPr>
        <w:t>3D Systems</w:t>
      </w:r>
      <w:r w:rsidRPr="00EC10ED">
        <w:rPr>
          <w:rFonts w:ascii="Verdana" w:hAnsi="Verdana" w:cs="宋体"/>
          <w:color w:val="000000"/>
          <w:kern w:val="0"/>
          <w:sz w:val="21"/>
          <w:szCs w:val="21"/>
          <w:u w:val="single"/>
        </w:rPr>
        <w:t>公司于</w:t>
      </w:r>
      <w:r w:rsidRPr="00EC10ED">
        <w:rPr>
          <w:rFonts w:ascii="Verdana" w:hAnsi="Verdana" w:cs="宋体"/>
          <w:color w:val="000000"/>
          <w:kern w:val="0"/>
          <w:sz w:val="21"/>
          <w:szCs w:val="21"/>
          <w:u w:val="single"/>
        </w:rPr>
        <w:t>1988</w:t>
      </w:r>
      <w:r w:rsidRPr="00EC10ED">
        <w:rPr>
          <w:rFonts w:ascii="Verdana" w:hAnsi="Verdana" w:cs="宋体"/>
          <w:color w:val="000000"/>
          <w:kern w:val="0"/>
          <w:sz w:val="21"/>
          <w:szCs w:val="21"/>
          <w:u w:val="single"/>
        </w:rPr>
        <w:t>年开发的，目前各类商用</w:t>
      </w:r>
      <w:r w:rsidRPr="00EC10ED">
        <w:rPr>
          <w:rFonts w:ascii="Verdana" w:hAnsi="Verdana" w:cs="宋体"/>
          <w:color w:val="000000"/>
          <w:kern w:val="0"/>
          <w:sz w:val="21"/>
          <w:szCs w:val="21"/>
          <w:u w:val="single"/>
        </w:rPr>
        <w:t>CAD</w:t>
      </w:r>
      <w:r w:rsidRPr="00EC10ED">
        <w:rPr>
          <w:rFonts w:ascii="Verdana" w:hAnsi="Verdana" w:cs="宋体"/>
          <w:color w:val="000000"/>
          <w:kern w:val="0"/>
          <w:sz w:val="21"/>
          <w:szCs w:val="21"/>
          <w:u w:val="single"/>
        </w:rPr>
        <w:t>软件均带有</w:t>
      </w:r>
      <w:r w:rsidRPr="00EC10ED">
        <w:rPr>
          <w:rFonts w:ascii="Verdana" w:hAnsi="Verdana" w:cs="宋体"/>
          <w:color w:val="000000"/>
          <w:kern w:val="0"/>
          <w:sz w:val="21"/>
          <w:szCs w:val="21"/>
          <w:u w:val="single"/>
        </w:rPr>
        <w:t>STL</w:t>
      </w:r>
      <w:r w:rsidRPr="00EC10ED">
        <w:rPr>
          <w:rFonts w:ascii="Verdana" w:hAnsi="Verdana" w:cs="宋体"/>
          <w:color w:val="000000"/>
          <w:kern w:val="0"/>
          <w:sz w:val="21"/>
          <w:szCs w:val="21"/>
          <w:u w:val="single"/>
        </w:rPr>
        <w:t>文件的输出功能，</w:t>
      </w:r>
      <w:r w:rsidRPr="00EC10ED">
        <w:rPr>
          <w:rFonts w:ascii="Verdana" w:hAnsi="Verdana" w:cs="宋体"/>
          <w:color w:val="000000"/>
          <w:kern w:val="0"/>
          <w:sz w:val="21"/>
          <w:szCs w:val="21"/>
          <w:u w:val="single"/>
        </w:rPr>
        <w:t>STL</w:t>
      </w:r>
      <w:r w:rsidRPr="00EC10ED">
        <w:rPr>
          <w:rFonts w:ascii="Verdana" w:hAnsi="Verdana" w:cs="宋体"/>
          <w:color w:val="000000"/>
          <w:kern w:val="0"/>
          <w:sz w:val="21"/>
          <w:szCs w:val="21"/>
          <w:u w:val="single"/>
        </w:rPr>
        <w:t>模型就是</w:t>
      </w:r>
      <w:r w:rsidRPr="00EC10ED">
        <w:rPr>
          <w:rFonts w:ascii="Verdana" w:hAnsi="Verdana" w:cs="宋体"/>
          <w:color w:val="000000"/>
          <w:kern w:val="0"/>
          <w:sz w:val="21"/>
          <w:szCs w:val="21"/>
          <w:u w:val="single"/>
        </w:rPr>
        <w:t>CAD</w:t>
      </w:r>
      <w:r w:rsidRPr="00EC10ED">
        <w:rPr>
          <w:rFonts w:ascii="Verdana" w:hAnsi="Verdana" w:cs="宋体"/>
          <w:color w:val="000000"/>
          <w:kern w:val="0"/>
          <w:sz w:val="21"/>
          <w:szCs w:val="21"/>
          <w:u w:val="single"/>
        </w:rPr>
        <w:t>模型进行三角网格化处理的结果。</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1.3   </w:t>
      </w:r>
      <w:r w:rsidRPr="00EC10ED">
        <w:rPr>
          <w:rFonts w:ascii="Verdana" w:hAnsi="Verdana" w:cs="宋体"/>
          <w:i/>
          <w:iCs/>
          <w:color w:val="000000"/>
          <w:kern w:val="0"/>
          <w:sz w:val="21"/>
          <w:szCs w:val="21"/>
        </w:rPr>
        <w:t>Modeling Algorithms </w:t>
      </w:r>
      <w:r w:rsidRPr="00EC10ED">
        <w:rPr>
          <w:rFonts w:ascii="Verdana" w:hAnsi="Verdana" w:cs="宋体"/>
          <w:i/>
          <w:iCs/>
          <w:color w:val="000000"/>
          <w:kern w:val="0"/>
          <w:sz w:val="21"/>
          <w:szCs w:val="21"/>
        </w:rPr>
        <w:t>一系列在模型中使用拓扑算法形成建模算法模块组，通过这些，可以找到几何算法，服务封装在以下类库中：</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Geometric Tools </w:t>
      </w:r>
      <w:r w:rsidRPr="00EC10ED">
        <w:rPr>
          <w:rFonts w:ascii="Verdana" w:hAnsi="Verdana" w:cs="宋体"/>
          <w:color w:val="000000"/>
          <w:kern w:val="0"/>
          <w:sz w:val="21"/>
          <w:szCs w:val="21"/>
        </w:rPr>
        <w:t>：几何工具</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Topological Tools </w:t>
      </w:r>
      <w:r w:rsidRPr="00EC10ED">
        <w:rPr>
          <w:rFonts w:ascii="Verdana" w:hAnsi="Verdana" w:cs="宋体"/>
          <w:color w:val="000000"/>
          <w:kern w:val="0"/>
          <w:sz w:val="21"/>
          <w:szCs w:val="21"/>
        </w:rPr>
        <w:t>：拓扑工具</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Construction of Primitives </w:t>
      </w:r>
      <w:r w:rsidRPr="00EC10ED">
        <w:rPr>
          <w:rFonts w:ascii="Verdana" w:hAnsi="Verdana" w:cs="宋体"/>
          <w:color w:val="000000"/>
          <w:kern w:val="0"/>
          <w:sz w:val="21"/>
          <w:szCs w:val="21"/>
        </w:rPr>
        <w:t>：图元构造</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Boolean Operations </w:t>
      </w:r>
      <w:r w:rsidRPr="00EC10ED">
        <w:rPr>
          <w:rFonts w:ascii="Verdana" w:hAnsi="Verdana" w:cs="宋体"/>
          <w:color w:val="000000"/>
          <w:kern w:val="0"/>
          <w:sz w:val="21"/>
          <w:szCs w:val="21"/>
        </w:rPr>
        <w:t>：布尔运算</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Fillets and Chamfers </w:t>
      </w:r>
      <w:r w:rsidRPr="00EC10ED">
        <w:rPr>
          <w:rFonts w:ascii="Verdana" w:hAnsi="Verdana" w:cs="宋体"/>
          <w:color w:val="000000"/>
          <w:kern w:val="0"/>
          <w:sz w:val="21"/>
          <w:szCs w:val="21"/>
        </w:rPr>
        <w:t>：倒圆与倒角</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Offsets and Drafts </w:t>
      </w:r>
      <w:r w:rsidRPr="00EC10ED">
        <w:rPr>
          <w:rFonts w:ascii="Verdana" w:hAnsi="Verdana" w:cs="宋体"/>
          <w:color w:val="000000"/>
          <w:kern w:val="0"/>
          <w:sz w:val="21"/>
          <w:szCs w:val="21"/>
        </w:rPr>
        <w:t>：偏移与拔模</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n   Features </w:t>
      </w:r>
      <w:r w:rsidRPr="00EC10ED">
        <w:rPr>
          <w:rFonts w:ascii="Verdana" w:hAnsi="Verdana" w:cs="宋体"/>
          <w:color w:val="000000"/>
          <w:kern w:val="0"/>
          <w:sz w:val="21"/>
          <w:szCs w:val="21"/>
        </w:rPr>
        <w:t>：特征</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   Hidden Line Removal</w:t>
      </w:r>
      <w:r w:rsidRPr="00EC10ED">
        <w:rPr>
          <w:rFonts w:ascii="Verdana" w:hAnsi="Verdana" w:cs="宋体"/>
          <w:color w:val="000000"/>
          <w:kern w:val="0"/>
          <w:sz w:val="21"/>
          <w:szCs w:val="21"/>
        </w:rPr>
        <w:t>：隐藏线去除</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775"/>
        <w:gridCol w:w="2689"/>
        <w:gridCol w:w="5580"/>
      </w:tblGrid>
      <w:tr w:rsidR="00EC10ED" w:rsidRPr="00EC10ED" w:rsidTr="00EC10ED">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项目</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目录名</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功能描述</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TKBO</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BooleanOperations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BOP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BOPTColStd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BOPTools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BRepAlgoAPI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IntTools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TKBool</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BRepAlgo</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BRepFill</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BRepProj</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TopOpeBRep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TopOpeBRepBuild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TopOpeBRepDS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TopOpeBRepTool</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TKFeat</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BRepFeat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LocOpe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TKFillet</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Blend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BlendFunc</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BRepBlend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BRepFilletAPI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ChFi2d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ChFi3d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ChFiDS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ChFiKPart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FilletSurf</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TKGeomAlgo</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AppBlend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ApproxInt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FairCurve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GccAna</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GccEnt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GccInt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GccIter</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Geom2dGcc</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Geom2dHatch</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Geom2dInt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GeomFill</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GeomInt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GeomPlate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Hatch</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HatchGen</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IntCurve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IntCurveSurface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Intf</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IntImp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IntImpParGen</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IntPatch</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IntPolyh</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IntRes2d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IntStart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IntSurf</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Law</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LocalAnalysis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NLPlate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Plate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TopClass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TopTrans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TKHLR</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Contap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HLRAlgo</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HLRBRep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HLRTopoBRep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Intrv</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TopBas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TopCnx</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TKMesh</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BRepMesh</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IntPoly</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MeshAlgo</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MeshDS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MeshShape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TKOffset</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BiTgte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BRepOffset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BRepOffsetAPI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Draft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TKPrim</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BRepPrim</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BRepPrimAPI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BRepSweep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Sweep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TKShHealing</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ShapeAlgo</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ShapeAnalysis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ShapeBuild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ShapeConstruct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ShapeCustom</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ShapeExtend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ShapeFix</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ShapeProcess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ShapeProcessAPI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ShapeUpgrade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TKTopAlgo</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Bisector</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BRepApprox</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BRepBndLib</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BRepBuilderAPI</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BRepCheck</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BRepClass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BRepClass3d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BRepExtrema</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BRepGProp</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BRepIntCurveSurface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BRepLib</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BRepMAT2d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BRepTopAdaptor</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IntCurvesFace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MAT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MAT2d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TKXMesh</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XBRepMesh</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bl>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3"/>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Geometric Tools</w:t>
      </w:r>
      <w:r w:rsidRPr="00EC10ED">
        <w:rPr>
          <w:rFonts w:ascii="Verdana" w:hAnsi="Verdana" w:cs="宋体"/>
          <w:color w:val="000000"/>
          <w:kern w:val="0"/>
          <w:sz w:val="21"/>
          <w:szCs w:val="21"/>
        </w:rPr>
        <w:t>提供算法有：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计算两个交叉的二维曲线、曲面或三维的曲线、曲面；该组件用来计算</w:t>
      </w:r>
      <w:r w:rsidRPr="00EC10ED">
        <w:rPr>
          <w:rFonts w:ascii="Verdana" w:hAnsi="Verdana" w:cs="宋体"/>
          <w:color w:val="000000"/>
          <w:kern w:val="0"/>
          <w:sz w:val="21"/>
          <w:szCs w:val="21"/>
        </w:rPr>
        <w:t>2D</w:t>
      </w:r>
      <w:r w:rsidRPr="00EC10ED">
        <w:rPr>
          <w:rFonts w:ascii="Verdana" w:hAnsi="Verdana" w:cs="宋体"/>
          <w:color w:val="000000"/>
          <w:kern w:val="0"/>
          <w:sz w:val="21"/>
          <w:szCs w:val="21"/>
        </w:rPr>
        <w:t>或</w:t>
      </w:r>
      <w:r w:rsidRPr="00EC10ED">
        <w:rPr>
          <w:rFonts w:ascii="Verdana" w:hAnsi="Verdana" w:cs="宋体"/>
          <w:color w:val="000000"/>
          <w:kern w:val="0"/>
          <w:sz w:val="21"/>
          <w:szCs w:val="21"/>
        </w:rPr>
        <w:t>3D</w:t>
      </w:r>
      <w:r w:rsidRPr="00EC10ED">
        <w:rPr>
          <w:rFonts w:ascii="Verdana" w:hAnsi="Verdana" w:cs="宋体"/>
          <w:color w:val="000000"/>
          <w:kern w:val="0"/>
          <w:sz w:val="21"/>
          <w:szCs w:val="21"/>
        </w:rPr>
        <w:t>几何对象的交叉（二维曲线的交叉、二维曲线的自交叉、三维曲线与曲面的交叉、两个面个交叉）；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二维和三维曲线的投影，表面和表面上的三维曲线的投影（二维曲线上的二维点的投影、三维曲线或曲面上的三维点的投影、曲面上的三维曲线的投影、从三维到二维参数空间的平面曲线变换、二维几何对象在三维几何空间中的位置）；</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众多二维圆弧或数值型直线或者与其它曲线的几何约束的构造算法（圆的半径、直线与直线的角度、直线或圆与一个曲线相切、点是否在一条直线或一个圆弧上等）；众多曲线与曲面的构造算法；</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通过插值拟合构建曲线和曲面；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也提供一项服务被叫做</w:t>
      </w:r>
      <w:r w:rsidRPr="00EC10ED">
        <w:rPr>
          <w:rFonts w:ascii="Verdana" w:hAnsi="Verdana" w:cs="宋体"/>
          <w:color w:val="000000"/>
          <w:kern w:val="0"/>
          <w:sz w:val="21"/>
          <w:szCs w:val="21"/>
        </w:rPr>
        <w:t>SSP</w:t>
      </w:r>
      <w:r w:rsidRPr="00EC10ED">
        <w:rPr>
          <w:rFonts w:ascii="Verdana" w:hAnsi="Verdana" w:cs="宋体"/>
          <w:color w:val="000000"/>
          <w:kern w:val="0"/>
          <w:sz w:val="21"/>
          <w:szCs w:val="21"/>
        </w:rPr>
        <w:t>（基于离散点的曲面重构）</w:t>
      </w:r>
      <w:r w:rsidRPr="00EC10ED">
        <w:rPr>
          <w:rFonts w:ascii="Verdana" w:hAnsi="Verdana" w:cs="宋体"/>
          <w:color w:val="000000"/>
          <w:kern w:val="0"/>
          <w:sz w:val="21"/>
          <w:szCs w:val="21"/>
        </w:rPr>
        <w:t xml:space="preserve"> Surfaces from Scattered Points (SSP)..</w:t>
      </w:r>
      <w:r w:rsidRPr="00EC10ED">
        <w:rPr>
          <w:rFonts w:ascii="Verdana" w:hAnsi="Verdana" w:cs="宋体"/>
          <w:color w:val="000000"/>
          <w:kern w:val="0"/>
          <w:sz w:val="21"/>
          <w:szCs w:val="21"/>
        </w:rPr>
        <w:t>，算法首先构造一个初始的</w:t>
      </w:r>
      <w:r w:rsidRPr="00EC10ED">
        <w:rPr>
          <w:rFonts w:ascii="Verdana" w:hAnsi="Verdana" w:cs="宋体"/>
          <w:color w:val="000000"/>
          <w:kern w:val="0"/>
          <w:sz w:val="21"/>
          <w:szCs w:val="21"/>
        </w:rPr>
        <w:t>B</w:t>
      </w:r>
      <w:r w:rsidRPr="00EC10ED">
        <w:rPr>
          <w:rFonts w:ascii="Verdana" w:hAnsi="Verdana" w:cs="宋体"/>
          <w:color w:val="000000"/>
          <w:kern w:val="0"/>
          <w:sz w:val="21"/>
          <w:szCs w:val="21"/>
        </w:rPr>
        <w:t>样曲面，再查找其满足条件的变形（有限元法）；利用优化的算法，可以利用</w:t>
      </w:r>
      <w:r w:rsidRPr="00EC10ED">
        <w:rPr>
          <w:rFonts w:ascii="Verdana" w:hAnsi="Verdana" w:cs="宋体"/>
          <w:color w:val="000000"/>
          <w:kern w:val="0"/>
          <w:sz w:val="21"/>
          <w:szCs w:val="21"/>
        </w:rPr>
        <w:t>500000</w:t>
      </w:r>
      <w:r w:rsidRPr="00EC10ED">
        <w:rPr>
          <w:rFonts w:ascii="Verdana" w:hAnsi="Verdana" w:cs="宋体"/>
          <w:color w:val="000000"/>
          <w:kern w:val="0"/>
          <w:sz w:val="21"/>
          <w:szCs w:val="21"/>
        </w:rPr>
        <w:t>点来构造出一个曲面；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4"/>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 xml:space="preserve">Topological Tools </w:t>
      </w:r>
      <w:r w:rsidRPr="00EC10ED">
        <w:rPr>
          <w:rFonts w:ascii="Verdana" w:hAnsi="Verdana" w:cs="宋体"/>
          <w:color w:val="000000"/>
          <w:kern w:val="0"/>
          <w:sz w:val="21"/>
          <w:szCs w:val="21"/>
        </w:rPr>
        <w:t>拓扑工具包，该类库提供以下算法：</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几何形状的细化；</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形状验证；</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确定形状的局部属性；</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xml:space="preserve">l   </w:t>
      </w:r>
      <w:r w:rsidRPr="00EC10ED">
        <w:rPr>
          <w:rFonts w:ascii="Verdana" w:hAnsi="Verdana" w:cs="宋体"/>
          <w:color w:val="000000"/>
          <w:kern w:val="0"/>
          <w:sz w:val="21"/>
          <w:szCs w:val="21"/>
        </w:rPr>
        <w:t>确定形状的全局属性；</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进行几何变换；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查找平面的边界；</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转换形状到</w:t>
      </w:r>
      <w:r w:rsidRPr="00EC10ED">
        <w:rPr>
          <w:rFonts w:ascii="Verdana" w:hAnsi="Verdana" w:cs="宋体"/>
          <w:color w:val="000000"/>
          <w:kern w:val="0"/>
          <w:sz w:val="21"/>
          <w:szCs w:val="21"/>
        </w:rPr>
        <w:t>NURBS</w:t>
      </w:r>
      <w:r w:rsidRPr="00EC10ED">
        <w:rPr>
          <w:rFonts w:ascii="Verdana" w:hAnsi="Verdana" w:cs="宋体"/>
          <w:color w:val="000000"/>
          <w:kern w:val="0"/>
          <w:sz w:val="21"/>
          <w:szCs w:val="21"/>
        </w:rPr>
        <w:t>（</w:t>
      </w:r>
      <w:r w:rsidRPr="00EC10ED">
        <w:rPr>
          <w:rFonts w:ascii="Verdana" w:hAnsi="Verdana" w:cs="宋体"/>
          <w:color w:val="000000"/>
          <w:kern w:val="0"/>
          <w:sz w:val="21"/>
          <w:szCs w:val="21"/>
          <w:u w:val="single"/>
        </w:rPr>
        <w:t>NURBS</w:t>
      </w:r>
      <w:r w:rsidRPr="00EC10ED">
        <w:rPr>
          <w:rFonts w:ascii="Verdana" w:hAnsi="Verdana" w:cs="宋体"/>
          <w:color w:val="000000"/>
          <w:kern w:val="0"/>
          <w:sz w:val="21"/>
          <w:szCs w:val="21"/>
          <w:u w:val="single"/>
        </w:rPr>
        <w:t>是非均匀有理样条曲线：</w:t>
      </w:r>
      <w:r w:rsidRPr="00EC10ED">
        <w:rPr>
          <w:rFonts w:ascii="Verdana" w:hAnsi="Verdana" w:cs="宋体"/>
          <w:color w:val="000000"/>
          <w:kern w:val="0"/>
          <w:sz w:val="21"/>
          <w:szCs w:val="21"/>
          <w:u w:val="single"/>
        </w:rPr>
        <w:t>NURBS</w:t>
      </w:r>
      <w:r w:rsidRPr="00EC10ED">
        <w:rPr>
          <w:rFonts w:ascii="Verdana" w:hAnsi="Verdana" w:cs="宋体"/>
          <w:color w:val="000000"/>
          <w:kern w:val="0"/>
          <w:sz w:val="21"/>
          <w:szCs w:val="21"/>
          <w:u w:val="single"/>
        </w:rPr>
        <w:t>是一种非常优秀的建模方式，在高级三维软件当中都支持这种建模方式。</w:t>
      </w:r>
      <w:r w:rsidRPr="00EC10ED">
        <w:rPr>
          <w:rFonts w:ascii="Verdana" w:hAnsi="Verdana" w:cs="宋体"/>
          <w:color w:val="000000"/>
          <w:kern w:val="0"/>
          <w:sz w:val="21"/>
          <w:szCs w:val="21"/>
          <w:u w:val="single"/>
        </w:rPr>
        <w:t>NURBS</w:t>
      </w:r>
      <w:r w:rsidRPr="00EC10ED">
        <w:rPr>
          <w:rFonts w:ascii="Verdana" w:hAnsi="Verdana" w:cs="宋体"/>
          <w:color w:val="000000"/>
          <w:kern w:val="0"/>
          <w:sz w:val="21"/>
          <w:szCs w:val="21"/>
          <w:u w:val="single"/>
        </w:rPr>
        <w:t>能够比传统的网格建模方式更好地控制物体表面的曲线度，从而能够创建出更逼真、生动的造型。</w:t>
      </w:r>
      <w:r w:rsidRPr="00EC10ED">
        <w:rPr>
          <w:rFonts w:ascii="Verdana" w:hAnsi="Verdana" w:cs="宋体"/>
          <w:color w:val="000000"/>
          <w:kern w:val="0"/>
          <w:sz w:val="21"/>
          <w:szCs w:val="21"/>
        </w:rPr>
        <w:t>）几何；</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为了在模型数据模块的拓扑库上定义拓扑数据结构，还提供一个完整的</w:t>
      </w:r>
      <w:r w:rsidRPr="00EC10ED">
        <w:rPr>
          <w:rFonts w:ascii="Verdana" w:hAnsi="Verdana" w:cs="宋体"/>
          <w:color w:val="000000"/>
          <w:kern w:val="0"/>
          <w:sz w:val="21"/>
          <w:szCs w:val="21"/>
        </w:rPr>
        <w:t>BREP</w:t>
      </w:r>
      <w:r w:rsidRPr="00EC10ED">
        <w:rPr>
          <w:rFonts w:ascii="Verdana" w:hAnsi="Verdana" w:cs="宋体"/>
          <w:color w:val="000000"/>
          <w:kern w:val="0"/>
          <w:sz w:val="21"/>
          <w:szCs w:val="21"/>
        </w:rPr>
        <w:t>数据结构（</w:t>
      </w:r>
      <w:r w:rsidRPr="00EC10ED">
        <w:rPr>
          <w:rFonts w:ascii="Verdana" w:hAnsi="Verdana" w:cs="宋体"/>
          <w:color w:val="000000"/>
          <w:kern w:val="0"/>
          <w:sz w:val="21"/>
          <w:szCs w:val="21"/>
          <w:u w:val="single"/>
        </w:rPr>
        <w:t>边界表示</w:t>
      </w:r>
      <w:r w:rsidRPr="00EC10ED">
        <w:rPr>
          <w:rFonts w:ascii="Verdana" w:hAnsi="Verdana" w:cs="宋体"/>
          <w:color w:val="000000"/>
          <w:kern w:val="0"/>
          <w:sz w:val="21"/>
          <w:szCs w:val="21"/>
          <w:u w:val="single"/>
        </w:rPr>
        <w:t>[ Boundary Representation]</w:t>
      </w:r>
      <w:r w:rsidRPr="00EC10ED">
        <w:rPr>
          <w:rFonts w:ascii="Verdana" w:hAnsi="Verdana" w:cs="宋体"/>
          <w:color w:val="000000"/>
          <w:kern w:val="0"/>
          <w:sz w:val="21"/>
          <w:szCs w:val="21"/>
          <w:u w:val="single"/>
        </w:rPr>
        <w:t>也称为</w:t>
      </w:r>
      <w:r w:rsidRPr="00EC10ED">
        <w:rPr>
          <w:rFonts w:ascii="Verdana" w:hAnsi="Verdana" w:cs="宋体"/>
          <w:color w:val="000000"/>
          <w:kern w:val="0"/>
          <w:sz w:val="21"/>
          <w:szCs w:val="21"/>
          <w:u w:val="single"/>
        </w:rPr>
        <w:t>BR</w:t>
      </w:r>
      <w:r w:rsidRPr="00EC10ED">
        <w:rPr>
          <w:rFonts w:ascii="Verdana" w:hAnsi="Verdana" w:cs="宋体"/>
          <w:color w:val="000000"/>
          <w:kern w:val="0"/>
          <w:sz w:val="21"/>
          <w:szCs w:val="21"/>
          <w:u w:val="single"/>
        </w:rPr>
        <w:t>表示或者</w:t>
      </w:r>
      <w:r w:rsidRPr="00EC10ED">
        <w:rPr>
          <w:rFonts w:ascii="Verdana" w:hAnsi="Verdana" w:cs="宋体"/>
          <w:color w:val="000000"/>
          <w:kern w:val="0"/>
          <w:sz w:val="21"/>
          <w:szCs w:val="21"/>
          <w:u w:val="single"/>
        </w:rPr>
        <w:t>BREP</w:t>
      </w:r>
      <w:r w:rsidRPr="00EC10ED">
        <w:rPr>
          <w:rFonts w:ascii="Verdana" w:hAnsi="Verdana" w:cs="宋体"/>
          <w:color w:val="000000"/>
          <w:kern w:val="0"/>
          <w:sz w:val="21"/>
          <w:szCs w:val="21"/>
          <w:u w:val="single"/>
        </w:rPr>
        <w:t>表示，它是几何造型中最成熟、无二义的表示法</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5"/>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Construction of Primitives</w:t>
      </w:r>
      <w:r w:rsidRPr="00EC10ED">
        <w:rPr>
          <w:rFonts w:ascii="Verdana" w:hAnsi="Verdana" w:cs="宋体"/>
          <w:color w:val="000000"/>
          <w:kern w:val="0"/>
          <w:sz w:val="21"/>
          <w:szCs w:val="21"/>
        </w:rPr>
        <w:t>，该类库提供建立基本图元的算法（棱、柱、锥、球）；</w:t>
      </w:r>
    </w:p>
    <w:p w:rsidR="00EC10ED" w:rsidRPr="00EC10ED" w:rsidRDefault="00EC10ED" w:rsidP="00EC10ED">
      <w:pPr>
        <w:widowControl/>
        <w:numPr>
          <w:ilvl w:val="0"/>
          <w:numId w:val="15"/>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Boolean Operations</w:t>
      </w:r>
      <w:r w:rsidRPr="00EC10ED">
        <w:rPr>
          <w:rFonts w:ascii="Verdana" w:hAnsi="Verdana" w:cs="宋体"/>
          <w:color w:val="000000"/>
          <w:kern w:val="0"/>
          <w:sz w:val="21"/>
          <w:szCs w:val="21"/>
        </w:rPr>
        <w:t>，该类库提供高质量的算法进行布尔运算，利用交、差、并、补计算来演示布尔操作创建新的实体；</w:t>
      </w:r>
    </w:p>
    <w:p w:rsidR="00EC10ED" w:rsidRPr="00EC10ED" w:rsidRDefault="00EC10ED" w:rsidP="00EC10ED">
      <w:pPr>
        <w:widowControl/>
        <w:numPr>
          <w:ilvl w:val="0"/>
          <w:numId w:val="15"/>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Fillets and Chamfers</w:t>
      </w:r>
      <w:r w:rsidRPr="00EC10ED">
        <w:rPr>
          <w:rFonts w:ascii="Verdana" w:hAnsi="Verdana" w:cs="宋体"/>
          <w:color w:val="000000"/>
          <w:kern w:val="0"/>
          <w:sz w:val="21"/>
          <w:szCs w:val="21"/>
        </w:rPr>
        <w:t>过渡特征的构建</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倒圆角特征</w:t>
      </w:r>
      <w:r w:rsidRPr="00EC10ED">
        <w:rPr>
          <w:rFonts w:ascii="Verdana" w:hAnsi="Verdana" w:cs="宋体"/>
          <w:color w:val="000000"/>
          <w:kern w:val="0"/>
          <w:sz w:val="21"/>
          <w:szCs w:val="21"/>
        </w:rPr>
        <w:t>(Fillets)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倒平角特征</w:t>
      </w:r>
      <w:r w:rsidRPr="00EC10ED">
        <w:rPr>
          <w:rFonts w:ascii="Verdana" w:hAnsi="Verdana" w:cs="宋体"/>
          <w:color w:val="000000"/>
          <w:kern w:val="0"/>
          <w:sz w:val="21"/>
          <w:szCs w:val="21"/>
        </w:rPr>
        <w:t>(Chamfers)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倒圆角特征和倒平角特征</w:t>
      </w:r>
      <w:r w:rsidRPr="00EC10ED">
        <w:rPr>
          <w:rFonts w:ascii="Verdana" w:hAnsi="Verdana" w:cs="宋体"/>
          <w:color w:val="000000"/>
          <w:kern w:val="0"/>
          <w:sz w:val="21"/>
          <w:szCs w:val="21"/>
        </w:rPr>
        <w:t>,</w:t>
      </w:r>
      <w:r w:rsidRPr="00EC10ED">
        <w:rPr>
          <w:rFonts w:ascii="Verdana" w:hAnsi="Verdana" w:cs="宋体"/>
          <w:color w:val="000000"/>
          <w:kern w:val="0"/>
          <w:sz w:val="21"/>
          <w:szCs w:val="21"/>
        </w:rPr>
        <w:t>习惯上被称为</w:t>
      </w:r>
      <w:r w:rsidRPr="00EC10ED">
        <w:rPr>
          <w:rFonts w:ascii="Verdana" w:hAnsi="Verdana" w:cs="宋体"/>
          <w:color w:val="000000"/>
          <w:kern w:val="0"/>
          <w:sz w:val="21"/>
          <w:szCs w:val="21"/>
        </w:rPr>
        <w:t>"</w:t>
      </w:r>
      <w:r w:rsidRPr="00EC10ED">
        <w:rPr>
          <w:rFonts w:ascii="Verdana" w:hAnsi="Verdana" w:cs="宋体"/>
          <w:color w:val="000000"/>
          <w:kern w:val="0"/>
          <w:sz w:val="21"/>
          <w:szCs w:val="21"/>
        </w:rPr>
        <w:t>倒圆</w:t>
      </w:r>
      <w:r w:rsidRPr="00EC10ED">
        <w:rPr>
          <w:rFonts w:ascii="Verdana" w:hAnsi="Verdana" w:cs="宋体"/>
          <w:color w:val="000000"/>
          <w:kern w:val="0"/>
          <w:sz w:val="21"/>
          <w:szCs w:val="21"/>
        </w:rPr>
        <w:t>"</w:t>
      </w:r>
      <w:r w:rsidRPr="00EC10ED">
        <w:rPr>
          <w:rFonts w:ascii="Verdana" w:hAnsi="Verdana" w:cs="宋体"/>
          <w:color w:val="000000"/>
          <w:kern w:val="0"/>
          <w:sz w:val="21"/>
          <w:szCs w:val="21"/>
        </w:rPr>
        <w:t>和</w:t>
      </w:r>
      <w:r w:rsidRPr="00EC10ED">
        <w:rPr>
          <w:rFonts w:ascii="Verdana" w:hAnsi="Verdana" w:cs="宋体"/>
          <w:color w:val="000000"/>
          <w:kern w:val="0"/>
          <w:sz w:val="21"/>
          <w:szCs w:val="21"/>
        </w:rPr>
        <w:t>"</w:t>
      </w:r>
      <w:r w:rsidRPr="00EC10ED">
        <w:rPr>
          <w:rFonts w:ascii="Verdana" w:hAnsi="Verdana" w:cs="宋体"/>
          <w:color w:val="000000"/>
          <w:kern w:val="0"/>
          <w:sz w:val="21"/>
          <w:szCs w:val="21"/>
        </w:rPr>
        <w:t>倒角</w:t>
      </w:r>
      <w:r w:rsidRPr="00EC10ED">
        <w:rPr>
          <w:rFonts w:ascii="Verdana" w:hAnsi="Verdana" w:cs="宋体"/>
          <w:color w:val="000000"/>
          <w:kern w:val="0"/>
          <w:sz w:val="21"/>
          <w:szCs w:val="21"/>
        </w:rPr>
        <w:t>"</w:t>
      </w:r>
      <w:r w:rsidRPr="00EC10ED">
        <w:rPr>
          <w:rFonts w:ascii="Verdana" w:hAnsi="Verdana" w:cs="宋体"/>
          <w:color w:val="000000"/>
          <w:kern w:val="0"/>
          <w:sz w:val="21"/>
          <w:szCs w:val="21"/>
        </w:rPr>
        <w:t>，它们建于两个面相交形成的棱边上</w:t>
      </w:r>
      <w:r w:rsidRPr="00EC10ED">
        <w:rPr>
          <w:rFonts w:ascii="Verdana" w:hAnsi="Verdana" w:cs="宋体"/>
          <w:color w:val="000000"/>
          <w:kern w:val="0"/>
          <w:sz w:val="21"/>
          <w:szCs w:val="21"/>
        </w:rPr>
        <w:t>,</w:t>
      </w:r>
      <w:r w:rsidRPr="00EC10ED">
        <w:rPr>
          <w:rFonts w:ascii="Verdana" w:hAnsi="Verdana" w:cs="宋体"/>
          <w:color w:val="000000"/>
          <w:kern w:val="0"/>
          <w:sz w:val="21"/>
          <w:szCs w:val="21"/>
        </w:rPr>
        <w:t>或多个面相交形成的顶点上，以修剪的形式而生成特征</w:t>
      </w:r>
      <w:r w:rsidRPr="00EC10ED">
        <w:rPr>
          <w:rFonts w:ascii="Verdana" w:hAnsi="Verdana" w:cs="宋体"/>
          <w:color w:val="000000"/>
          <w:kern w:val="0"/>
          <w:sz w:val="21"/>
          <w:szCs w:val="21"/>
        </w:rPr>
        <w:t>,</w:t>
      </w:r>
      <w:r w:rsidRPr="00EC10ED">
        <w:rPr>
          <w:rFonts w:ascii="Verdana" w:hAnsi="Verdana" w:cs="宋体"/>
          <w:color w:val="000000"/>
          <w:kern w:val="0"/>
          <w:sz w:val="21"/>
          <w:szCs w:val="21"/>
        </w:rPr>
        <w:t>即最终要将其参照棱线或顶点删除掉。在创建倒圆和倒角特征时</w:t>
      </w:r>
      <w:r w:rsidRPr="00EC10ED">
        <w:rPr>
          <w:rFonts w:ascii="Verdana" w:hAnsi="Verdana" w:cs="宋体"/>
          <w:color w:val="000000"/>
          <w:kern w:val="0"/>
          <w:sz w:val="21"/>
          <w:szCs w:val="21"/>
        </w:rPr>
        <w:t>,CAD</w:t>
      </w:r>
      <w:r w:rsidRPr="00EC10ED">
        <w:rPr>
          <w:rFonts w:ascii="Verdana" w:hAnsi="Verdana" w:cs="宋体"/>
          <w:color w:val="000000"/>
          <w:kern w:val="0"/>
          <w:sz w:val="21"/>
          <w:szCs w:val="21"/>
        </w:rPr>
        <w:t>系统会根据选择的棱线或顶点</w:t>
      </w:r>
      <w:r w:rsidRPr="00EC10ED">
        <w:rPr>
          <w:rFonts w:ascii="Verdana" w:hAnsi="Verdana" w:cs="宋体"/>
          <w:color w:val="000000"/>
          <w:kern w:val="0"/>
          <w:sz w:val="21"/>
          <w:szCs w:val="21"/>
        </w:rPr>
        <w:t>,</w:t>
      </w:r>
      <w:r w:rsidRPr="00EC10ED">
        <w:rPr>
          <w:rFonts w:ascii="Verdana" w:hAnsi="Verdana" w:cs="宋体"/>
          <w:color w:val="000000"/>
          <w:kern w:val="0"/>
          <w:sz w:val="21"/>
          <w:szCs w:val="21"/>
        </w:rPr>
        <w:t>在面集合中找出其包含面</w:t>
      </w:r>
      <w:r w:rsidRPr="00EC10ED">
        <w:rPr>
          <w:rFonts w:ascii="Verdana" w:hAnsi="Verdana" w:cs="宋体"/>
          <w:color w:val="000000"/>
          <w:kern w:val="0"/>
          <w:sz w:val="21"/>
          <w:szCs w:val="21"/>
        </w:rPr>
        <w:t>,</w:t>
      </w:r>
      <w:r w:rsidRPr="00EC10ED">
        <w:rPr>
          <w:rFonts w:ascii="Verdana" w:hAnsi="Verdana" w:cs="宋体"/>
          <w:color w:val="000000"/>
          <w:kern w:val="0"/>
          <w:sz w:val="21"/>
          <w:szCs w:val="21"/>
        </w:rPr>
        <w:t>在面的线集合或点集合中</w:t>
      </w:r>
      <w:r w:rsidRPr="00EC10ED">
        <w:rPr>
          <w:rFonts w:ascii="Verdana" w:hAnsi="Verdana" w:cs="宋体"/>
          <w:color w:val="000000"/>
          <w:kern w:val="0"/>
          <w:sz w:val="21"/>
          <w:szCs w:val="21"/>
        </w:rPr>
        <w:t>,</w:t>
      </w:r>
      <w:r w:rsidRPr="00EC10ED">
        <w:rPr>
          <w:rFonts w:ascii="Verdana" w:hAnsi="Verdana" w:cs="宋体"/>
          <w:color w:val="000000"/>
          <w:kern w:val="0"/>
          <w:sz w:val="21"/>
          <w:szCs w:val="21"/>
        </w:rPr>
        <w:t>找出相应的参照线或顶点</w:t>
      </w:r>
      <w:r w:rsidRPr="00EC10ED">
        <w:rPr>
          <w:rFonts w:ascii="Verdana" w:hAnsi="Verdana" w:cs="宋体"/>
          <w:color w:val="000000"/>
          <w:kern w:val="0"/>
          <w:sz w:val="21"/>
          <w:szCs w:val="21"/>
        </w:rPr>
        <w:t>,</w:t>
      </w:r>
      <w:r w:rsidRPr="00EC10ED">
        <w:rPr>
          <w:rFonts w:ascii="Verdana" w:hAnsi="Verdana" w:cs="宋体"/>
          <w:color w:val="000000"/>
          <w:kern w:val="0"/>
          <w:sz w:val="21"/>
          <w:szCs w:val="21"/>
        </w:rPr>
        <w:t>而表面隶属于哪些特征可由系统确定。</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6"/>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Offsets</w:t>
      </w:r>
      <w:r w:rsidRPr="00EC10ED">
        <w:rPr>
          <w:rFonts w:ascii="Verdana" w:hAnsi="Verdana" w:cs="宋体"/>
          <w:color w:val="000000"/>
          <w:kern w:val="0"/>
          <w:sz w:val="21"/>
          <w:szCs w:val="21"/>
        </w:rPr>
        <w:t>，</w:t>
      </w:r>
      <w:r w:rsidRPr="00EC10ED">
        <w:rPr>
          <w:rFonts w:ascii="Verdana" w:hAnsi="Verdana" w:cs="宋体"/>
          <w:color w:val="000000"/>
          <w:kern w:val="0"/>
          <w:sz w:val="21"/>
          <w:szCs w:val="21"/>
        </w:rPr>
        <w:t>Drafts</w:t>
      </w:r>
      <w:r w:rsidRPr="00EC10ED">
        <w:rPr>
          <w:rFonts w:ascii="Verdana" w:hAnsi="Verdana" w:cs="宋体"/>
          <w:color w:val="000000"/>
          <w:kern w:val="0"/>
          <w:sz w:val="21"/>
          <w:szCs w:val="21"/>
        </w:rPr>
        <w:t>，</w:t>
      </w:r>
      <w:r w:rsidRPr="00EC10ED">
        <w:rPr>
          <w:rFonts w:ascii="Verdana" w:hAnsi="Verdana" w:cs="宋体"/>
          <w:color w:val="000000"/>
          <w:kern w:val="0"/>
          <w:sz w:val="21"/>
          <w:szCs w:val="21"/>
        </w:rPr>
        <w:t>Sewing and Sweeps (</w:t>
      </w:r>
      <w:r w:rsidRPr="00EC10ED">
        <w:rPr>
          <w:rFonts w:ascii="Verdana" w:hAnsi="Verdana" w:cs="宋体"/>
          <w:color w:val="000000"/>
          <w:kern w:val="0"/>
          <w:sz w:val="21"/>
          <w:szCs w:val="21"/>
        </w:rPr>
        <w:t>偏移、拔模、缝合、扫掠</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创建偏移形状和他们的变体例如：</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Hollowing</w:t>
      </w:r>
      <w:r w:rsidRPr="00EC10ED">
        <w:rPr>
          <w:rFonts w:ascii="Verdana" w:hAnsi="Verdana" w:cs="宋体"/>
          <w:color w:val="000000"/>
          <w:kern w:val="0"/>
          <w:sz w:val="21"/>
          <w:szCs w:val="21"/>
        </w:rPr>
        <w:t>镂空、</w:t>
      </w:r>
      <w:r w:rsidRPr="00EC10ED">
        <w:rPr>
          <w:rFonts w:ascii="Verdana" w:hAnsi="Verdana" w:cs="宋体"/>
          <w:color w:val="000000"/>
          <w:kern w:val="0"/>
          <w:sz w:val="21"/>
          <w:szCs w:val="21"/>
        </w:rPr>
        <w:t>Shelling</w:t>
      </w:r>
      <w:r w:rsidRPr="00EC10ED">
        <w:rPr>
          <w:rFonts w:ascii="Verdana" w:hAnsi="Verdana" w:cs="宋体"/>
          <w:color w:val="000000"/>
          <w:kern w:val="0"/>
          <w:sz w:val="21"/>
          <w:szCs w:val="21"/>
        </w:rPr>
        <w:t>抽空、</w:t>
      </w:r>
      <w:r w:rsidRPr="00EC10ED">
        <w:rPr>
          <w:rFonts w:ascii="Verdana" w:hAnsi="Verdana" w:cs="宋体"/>
          <w:color w:val="000000"/>
          <w:kern w:val="0"/>
          <w:sz w:val="21"/>
          <w:szCs w:val="21"/>
        </w:rPr>
        <w:t>Lofting</w:t>
      </w:r>
      <w:r w:rsidRPr="00EC10ED">
        <w:rPr>
          <w:rFonts w:ascii="Verdana" w:hAnsi="Verdana" w:cs="宋体"/>
          <w:color w:val="000000"/>
          <w:kern w:val="0"/>
          <w:sz w:val="21"/>
          <w:szCs w:val="21"/>
        </w:rPr>
        <w:t>放样；</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利用拔模角来创建锥形；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缝合；</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 xml:space="preserve">l   </w:t>
      </w:r>
      <w:r w:rsidRPr="00EC10ED">
        <w:rPr>
          <w:rFonts w:ascii="Verdana" w:hAnsi="Verdana" w:cs="宋体"/>
          <w:color w:val="000000"/>
          <w:kern w:val="0"/>
          <w:sz w:val="21"/>
          <w:szCs w:val="21"/>
        </w:rPr>
        <w:t>扫掠；</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t>扫掠：是</w:t>
      </w:r>
      <w:r w:rsidRPr="00EC10ED">
        <w:rPr>
          <w:rFonts w:ascii="Verdana" w:hAnsi="Verdana" w:cs="宋体"/>
          <w:color w:val="000000"/>
          <w:kern w:val="0"/>
          <w:sz w:val="21"/>
          <w:szCs w:val="21"/>
          <w:u w:val="single"/>
        </w:rPr>
        <w:t>CAD</w:t>
      </w:r>
      <w:r w:rsidRPr="00EC10ED">
        <w:rPr>
          <w:rFonts w:ascii="Verdana" w:hAnsi="Verdana" w:cs="宋体"/>
          <w:color w:val="000000"/>
          <w:kern w:val="0"/>
          <w:sz w:val="21"/>
          <w:szCs w:val="21"/>
          <w:u w:val="single"/>
        </w:rPr>
        <w:t>中的一项建模工具</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是将二维图形转为三维图形的建模方法，是将一个二维形体对象作为沿某个路径的剖面，而形成的三维图形。</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t>拔模：顾名思义</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就是模具做好之后</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把它拔出来，如果拔出的作用力面</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与力的方向是平行的，因为摩擦力大而难以拔出，同时会对模具表面造成损伤，所以机械直壁一般都不是垂直的，俗称拔模角度。拔模特征的创建功能</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可方便地使体特征的任一表面绕其一棱边</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顺时针或逆时针转动某一角度</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同时保持拓扑关系不变。</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7"/>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Features</w:t>
      </w:r>
      <w:r w:rsidRPr="00EC10ED">
        <w:rPr>
          <w:rFonts w:ascii="Verdana" w:hAnsi="Verdana" w:cs="宋体"/>
          <w:color w:val="000000"/>
          <w:kern w:val="0"/>
          <w:sz w:val="21"/>
          <w:szCs w:val="21"/>
        </w:rPr>
        <w:t>（</w:t>
      </w:r>
      <w:r w:rsidRPr="00EC10ED">
        <w:rPr>
          <w:rFonts w:ascii="Verdana" w:hAnsi="Verdana" w:cs="宋体"/>
          <w:i/>
          <w:iCs/>
          <w:color w:val="000000"/>
          <w:kern w:val="0"/>
          <w:sz w:val="21"/>
          <w:szCs w:val="21"/>
        </w:rPr>
        <w:t>特征建模？</w:t>
      </w:r>
      <w:r w:rsidRPr="00EC10ED">
        <w:rPr>
          <w:rFonts w:ascii="Verdana" w:hAnsi="Verdana" w:cs="宋体"/>
          <w:color w:val="000000"/>
          <w:kern w:val="0"/>
          <w:sz w:val="21"/>
          <w:szCs w:val="21"/>
        </w:rPr>
        <w:t>）类库提供算法用于建立形状上的形态（</w:t>
      </w:r>
      <w:r w:rsidRPr="00EC10ED">
        <w:rPr>
          <w:rFonts w:ascii="Verdana" w:hAnsi="Verdana" w:cs="宋体"/>
          <w:color w:val="000000"/>
          <w:kern w:val="0"/>
          <w:sz w:val="21"/>
          <w:szCs w:val="21"/>
        </w:rPr>
        <w:t>Form</w:t>
      </w:r>
      <w:r w:rsidRPr="00EC10ED">
        <w:rPr>
          <w:rFonts w:ascii="Verdana" w:hAnsi="Verdana" w:cs="宋体"/>
          <w:color w:val="000000"/>
          <w:kern w:val="0"/>
          <w:sz w:val="21"/>
          <w:szCs w:val="21"/>
        </w:rPr>
        <w:t>）及机械</w:t>
      </w:r>
      <w:r w:rsidRPr="00EC10ED">
        <w:rPr>
          <w:rFonts w:ascii="Verdana" w:hAnsi="Verdana" w:cs="宋体"/>
          <w:color w:val="000000"/>
          <w:kern w:val="0"/>
          <w:sz w:val="21"/>
          <w:szCs w:val="21"/>
        </w:rPr>
        <w:t>(Mechanical)</w:t>
      </w:r>
      <w:r w:rsidRPr="00EC10ED">
        <w:rPr>
          <w:rFonts w:ascii="Verdana" w:hAnsi="Verdana" w:cs="宋体"/>
          <w:color w:val="000000"/>
          <w:kern w:val="0"/>
          <w:sz w:val="21"/>
          <w:szCs w:val="21"/>
        </w:rPr>
        <w:t>特征：</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形态特征：柱形、棱形、旋转特征（</w:t>
      </w:r>
      <w:r w:rsidRPr="00EC10ED">
        <w:rPr>
          <w:rFonts w:ascii="Verdana" w:hAnsi="Verdana" w:cs="宋体"/>
          <w:color w:val="000000"/>
          <w:kern w:val="0"/>
          <w:sz w:val="21"/>
          <w:szCs w:val="21"/>
        </w:rPr>
        <w:t xml:space="preserve">Cylinders </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Draft prisms </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Prisms </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Revolved features </w:t>
      </w:r>
      <w:r w:rsidRPr="00EC10ED">
        <w:rPr>
          <w:rFonts w:ascii="Verdana" w:hAnsi="Verdana" w:cs="宋体"/>
          <w:color w:val="000000"/>
          <w:kern w:val="0"/>
          <w:sz w:val="21"/>
          <w:szCs w:val="21"/>
        </w:rPr>
        <w:t>、</w:t>
      </w:r>
      <w:r w:rsidRPr="00EC10ED">
        <w:rPr>
          <w:rFonts w:ascii="Verdana" w:hAnsi="Verdana" w:cs="宋体"/>
          <w:color w:val="000000"/>
          <w:kern w:val="0"/>
          <w:sz w:val="21"/>
          <w:szCs w:val="21"/>
        </w:rPr>
        <w:t xml:space="preserve">Pipes </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机械特征：筋（肋骨）（</w:t>
      </w:r>
      <w:r w:rsidRPr="00EC10ED">
        <w:rPr>
          <w:rFonts w:ascii="Verdana" w:hAnsi="Verdana" w:cs="宋体"/>
          <w:color w:val="000000"/>
          <w:kern w:val="0"/>
          <w:sz w:val="21"/>
          <w:szCs w:val="21"/>
        </w:rPr>
        <w:t>Ribs</w:t>
      </w:r>
      <w:r w:rsidRPr="00EC10ED">
        <w:rPr>
          <w:rFonts w:ascii="Verdana" w:hAnsi="Verdana" w:cs="宋体"/>
          <w:color w:val="000000"/>
          <w:kern w:val="0"/>
          <w:sz w:val="21"/>
          <w:szCs w:val="21"/>
        </w:rPr>
        <w:t>、</w:t>
      </w:r>
      <w:r w:rsidRPr="00EC10ED">
        <w:rPr>
          <w:rFonts w:ascii="Verdana" w:hAnsi="Verdana" w:cs="宋体"/>
          <w:color w:val="000000"/>
          <w:kern w:val="0"/>
          <w:sz w:val="21"/>
          <w:szCs w:val="21"/>
        </w:rPr>
        <w:t>Grooves</w:t>
      </w:r>
      <w:r w:rsidRPr="00EC10ED">
        <w:rPr>
          <w:rFonts w:ascii="Verdana" w:hAnsi="Verdana" w:cs="宋体"/>
          <w:color w:val="000000"/>
          <w:kern w:val="0"/>
          <w:sz w:val="21"/>
          <w:szCs w:val="21"/>
        </w:rPr>
        <w:t>）</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8"/>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Hidden Line Removal</w:t>
      </w:r>
      <w:r w:rsidRPr="00EC10ED">
        <w:rPr>
          <w:rFonts w:ascii="Verdana" w:hAnsi="Verdana" w:cs="宋体"/>
          <w:color w:val="000000"/>
          <w:kern w:val="0"/>
          <w:sz w:val="21"/>
          <w:szCs w:val="21"/>
        </w:rPr>
        <w:t>：提供算法来定义线条构成的形状隐藏在一个给定的投射中。这些线可显示或隐藏的。服务对形状自身或者它的简化多面体起作用。</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i/>
          <w:iCs/>
          <w:color w:val="000000"/>
          <w:kern w:val="0"/>
          <w:sz w:val="21"/>
          <w:szCs w:val="21"/>
        </w:rPr>
        <w:t>1.4   Visualization</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平台中，可视化是建立在建模数据及描述图形的数据结构之上的</w:t>
      </w:r>
      <w:r w:rsidRPr="00EC10ED">
        <w:rPr>
          <w:rFonts w:ascii="Verdana" w:hAnsi="Verdana" w:cs="宋体"/>
          <w:color w:val="000000"/>
          <w:kern w:val="0"/>
          <w:sz w:val="21"/>
          <w:szCs w:val="21"/>
        </w:rPr>
        <w:t>,</w:t>
      </w:r>
      <w:r w:rsidRPr="00EC10ED">
        <w:rPr>
          <w:rFonts w:ascii="Verdana" w:hAnsi="Verdana" w:cs="宋体"/>
          <w:color w:val="000000"/>
          <w:kern w:val="0"/>
          <w:sz w:val="21"/>
          <w:szCs w:val="21"/>
        </w:rPr>
        <w:t>主要实现对实体对象的显示和选取操作。显示服务是独立于数据结构的，显示服务的表示由合适的算法产生。</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648"/>
        <w:gridCol w:w="2183"/>
        <w:gridCol w:w="5580"/>
      </w:tblGrid>
      <w:tr w:rsidR="00EC10ED" w:rsidRPr="00EC10ED" w:rsidTr="00EC10ED">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项目</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目录名</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功能描述</w:t>
            </w:r>
          </w:p>
        </w:tc>
      </w:tr>
      <w:tr w:rsidR="00EC10ED" w:rsidRPr="00EC10ED" w:rsidTr="00EC10ED">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lastRenderedPageBreak/>
              <w:t>TKMeshVS</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MeshVS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网格显示服务，对</w:t>
            </w:r>
            <w:r w:rsidRPr="00EC10ED">
              <w:rPr>
                <w:rFonts w:ascii="Verdana" w:hAnsi="Verdana" w:cs="宋体"/>
                <w:color w:val="000000"/>
                <w:kern w:val="0"/>
                <w:sz w:val="21"/>
                <w:szCs w:val="21"/>
              </w:rPr>
              <w:t>OCC</w:t>
            </w:r>
            <w:r w:rsidRPr="00EC10ED">
              <w:rPr>
                <w:rFonts w:ascii="Verdana" w:hAnsi="Verdana" w:cs="宋体"/>
                <w:color w:val="000000"/>
                <w:kern w:val="0"/>
                <w:sz w:val="21"/>
                <w:szCs w:val="21"/>
              </w:rPr>
              <w:t>三维显示能力的扩展</w:t>
            </w:r>
          </w:p>
        </w:tc>
      </w:tr>
      <w:tr w:rsidR="00EC10ED" w:rsidRPr="00EC10ED" w:rsidTr="00EC10ED">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TKNIS</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NIS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新的交互服务（</w:t>
            </w:r>
            <w:r w:rsidRPr="00EC10ED">
              <w:rPr>
                <w:rFonts w:ascii="Verdana" w:hAnsi="Verdana" w:cs="宋体"/>
                <w:color w:val="000000"/>
                <w:kern w:val="0"/>
                <w:sz w:val="21"/>
                <w:szCs w:val="21"/>
              </w:rPr>
              <w:t>New Interactive Services</w:t>
            </w:r>
            <w:r w:rsidRPr="00EC10ED">
              <w:rPr>
                <w:rFonts w:ascii="Verdana" w:hAnsi="Verdana" w:cs="宋体"/>
                <w:color w:val="000000"/>
                <w:kern w:val="0"/>
                <w:sz w:val="21"/>
                <w:szCs w:val="21"/>
              </w:rPr>
              <w:t>），它提供的</w:t>
            </w:r>
            <w:r w:rsidRPr="00EC10ED">
              <w:rPr>
                <w:rFonts w:ascii="Verdana" w:hAnsi="Verdana" w:cs="宋体"/>
                <w:color w:val="000000"/>
                <w:kern w:val="0"/>
                <w:sz w:val="21"/>
                <w:szCs w:val="21"/>
              </w:rPr>
              <w:t>API</w:t>
            </w:r>
            <w:r w:rsidRPr="00EC10ED">
              <w:rPr>
                <w:rFonts w:ascii="Verdana" w:hAnsi="Verdana" w:cs="宋体"/>
                <w:color w:val="000000"/>
                <w:kern w:val="0"/>
                <w:sz w:val="21"/>
                <w:szCs w:val="21"/>
              </w:rPr>
              <w:t>与</w:t>
            </w:r>
            <w:r w:rsidRPr="00EC10ED">
              <w:rPr>
                <w:rFonts w:ascii="Verdana" w:hAnsi="Verdana" w:cs="宋体"/>
                <w:color w:val="000000"/>
                <w:kern w:val="0"/>
                <w:sz w:val="21"/>
                <w:szCs w:val="21"/>
              </w:rPr>
              <w:t>AIS</w:t>
            </w:r>
            <w:r w:rsidRPr="00EC10ED">
              <w:rPr>
                <w:rFonts w:ascii="Verdana" w:hAnsi="Verdana" w:cs="宋体"/>
                <w:color w:val="000000"/>
                <w:kern w:val="0"/>
                <w:sz w:val="21"/>
                <w:szCs w:val="21"/>
              </w:rPr>
              <w:t>类似，但有一些重要的不同或改进；</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该包是一个实验性的，有很多</w:t>
            </w:r>
            <w:r w:rsidRPr="00EC10ED">
              <w:rPr>
                <w:rFonts w:ascii="Verdana" w:hAnsi="Verdana" w:cs="宋体"/>
                <w:color w:val="000000"/>
                <w:kern w:val="0"/>
                <w:sz w:val="21"/>
                <w:szCs w:val="21"/>
              </w:rPr>
              <w:t>AIS</w:t>
            </w:r>
            <w:r w:rsidRPr="00EC10ED">
              <w:rPr>
                <w:rFonts w:ascii="Verdana" w:hAnsi="Verdana" w:cs="宋体"/>
                <w:color w:val="000000"/>
                <w:kern w:val="0"/>
                <w:sz w:val="21"/>
                <w:szCs w:val="21"/>
              </w:rPr>
              <w:t>的特性，它并不支持，比如：拓扑显示，本地环境（上下文）等。可用于创建高效的基于</w:t>
            </w:r>
            <w:r w:rsidRPr="00EC10ED">
              <w:rPr>
                <w:rFonts w:ascii="Verdana" w:hAnsi="Verdana" w:cs="宋体"/>
                <w:color w:val="000000"/>
                <w:kern w:val="0"/>
                <w:sz w:val="21"/>
                <w:szCs w:val="21"/>
              </w:rPr>
              <w:t>OPENGL</w:t>
            </w:r>
            <w:r w:rsidRPr="00EC10ED">
              <w:rPr>
                <w:rFonts w:ascii="Verdana" w:hAnsi="Verdana" w:cs="宋体"/>
                <w:color w:val="000000"/>
                <w:kern w:val="0"/>
                <w:sz w:val="21"/>
                <w:szCs w:val="21"/>
              </w:rPr>
              <w:t>的显示组件，但并不能取代</w:t>
            </w:r>
            <w:r w:rsidRPr="00EC10ED">
              <w:rPr>
                <w:rFonts w:ascii="Verdana" w:hAnsi="Verdana" w:cs="宋体"/>
                <w:color w:val="000000"/>
                <w:kern w:val="0"/>
                <w:sz w:val="21"/>
                <w:szCs w:val="21"/>
              </w:rPr>
              <w:t>AIS</w:t>
            </w:r>
            <w:r w:rsidRPr="00EC10ED">
              <w:rPr>
                <w:rFonts w:ascii="Verdana" w:hAnsi="Verdana" w:cs="宋体"/>
                <w:color w:val="000000"/>
                <w:kern w:val="0"/>
                <w:sz w:val="21"/>
                <w:szCs w:val="21"/>
              </w:rPr>
              <w:t>。可以认为它是对传统</w:t>
            </w:r>
            <w:r w:rsidRPr="00EC10ED">
              <w:rPr>
                <w:rFonts w:ascii="Verdana" w:hAnsi="Verdana" w:cs="宋体"/>
                <w:color w:val="000000"/>
                <w:kern w:val="0"/>
                <w:sz w:val="21"/>
                <w:szCs w:val="21"/>
              </w:rPr>
              <w:t>AIS</w:t>
            </w:r>
            <w:r w:rsidRPr="00EC10ED">
              <w:rPr>
                <w:rFonts w:ascii="Verdana" w:hAnsi="Verdana" w:cs="宋体"/>
                <w:color w:val="000000"/>
                <w:kern w:val="0"/>
                <w:sz w:val="21"/>
                <w:szCs w:val="21"/>
              </w:rPr>
              <w:t>的一个补充，更好的适合某些特殊任务。</w:t>
            </w:r>
          </w:p>
        </w:tc>
      </w:tr>
      <w:tr w:rsidR="00EC10ED" w:rsidRPr="00EC10ED" w:rsidTr="00EC10ED">
        <w:tc>
          <w:tcPr>
            <w:tcW w:w="12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TKOpenGL</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OpenGL</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TKService</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AlienImage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导入图片，从其它格式到</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所支持的格式。</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Aspect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CGM</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Image</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提供伪彩色与彩色图像的定义，图像的一组关键功能；</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InterfaceGraphic</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MFT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PlotMgt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SelectBasics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sensitive primitive</w:t>
            </w:r>
            <w:r w:rsidRPr="00EC10ED">
              <w:rPr>
                <w:rFonts w:ascii="Verdana" w:hAnsi="Verdana" w:cs="宋体"/>
                <w:color w:val="000000"/>
                <w:kern w:val="0"/>
                <w:sz w:val="21"/>
                <w:szCs w:val="21"/>
              </w:rPr>
              <w:t>原型的定义；在视窗中一个可选择的实体；</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sensitive primitive</w:t>
            </w:r>
            <w:r w:rsidRPr="00EC10ED">
              <w:rPr>
                <w:rFonts w:ascii="Verdana" w:hAnsi="Verdana" w:cs="宋体"/>
                <w:color w:val="000000"/>
                <w:kern w:val="0"/>
                <w:sz w:val="21"/>
                <w:szCs w:val="21"/>
              </w:rPr>
              <w:t>原型所有者的定义；这个实体所原始实体与在视窗中可选择的应用程序实体相关系</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TColQuantity</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Viewer</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WNT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提供通用的</w:t>
            </w:r>
            <w:r w:rsidRPr="00EC10ED">
              <w:rPr>
                <w:rFonts w:ascii="Verdana" w:hAnsi="Verdana" w:cs="宋体"/>
                <w:color w:val="000000"/>
                <w:kern w:val="0"/>
                <w:sz w:val="21"/>
                <w:szCs w:val="21"/>
              </w:rPr>
              <w:t>WINDOWS NT</w:t>
            </w:r>
            <w:r w:rsidRPr="00EC10ED">
              <w:rPr>
                <w:rFonts w:ascii="Verdana" w:hAnsi="Verdana" w:cs="宋体"/>
                <w:color w:val="000000"/>
                <w:kern w:val="0"/>
                <w:sz w:val="21"/>
                <w:szCs w:val="21"/>
              </w:rPr>
              <w:t>的图像接口</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TKV2d</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AIS2D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提供一些交互服务用于二维显示；提供选择与计算尺寸的方法；管理可视化的属性、提供方法加强可视化及可选择机制；交互对象依赖于可视化与可选择机制，在二维的</w:t>
            </w:r>
            <w:r w:rsidRPr="00EC10ED">
              <w:rPr>
                <w:rFonts w:ascii="Verdana" w:hAnsi="Verdana" w:cs="宋体"/>
                <w:color w:val="000000"/>
                <w:kern w:val="0"/>
                <w:sz w:val="21"/>
                <w:szCs w:val="21"/>
              </w:rPr>
              <w:t>VIEWER</w:t>
            </w:r>
            <w:r w:rsidRPr="00EC10ED">
              <w:rPr>
                <w:rFonts w:ascii="Verdana" w:hAnsi="Verdana" w:cs="宋体"/>
                <w:color w:val="000000"/>
                <w:kern w:val="0"/>
                <w:sz w:val="21"/>
                <w:szCs w:val="21"/>
              </w:rPr>
              <w:t>中来显示对象；控制显示及临时属性；</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GGraphic2d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Graphic2d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在视窗中创建二维图像对象；每一个对象称为一个图像对象，是由一些基本原件组成并在视窗中创建。每一个基本原件是一个类而且包含属性。每一个基本原件有自己的绘制方法。视窗负责管理一组图像对象。绘图器负责构造。</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Pre2d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Select2D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定义二维原件的基本类库，如：点，线、圆，继承于</w:t>
            </w:r>
            <w:r w:rsidRPr="00EC10ED">
              <w:rPr>
                <w:rFonts w:ascii="Verdana" w:hAnsi="Verdana" w:cs="宋体"/>
                <w:color w:val="000000"/>
                <w:kern w:val="0"/>
                <w:sz w:val="21"/>
                <w:szCs w:val="21"/>
              </w:rPr>
              <w:t>SensitiveEntity   from SelectBasics</w:t>
            </w:r>
            <w:r w:rsidRPr="00EC10ED">
              <w:rPr>
                <w:rFonts w:ascii="Verdana" w:hAnsi="Verdana" w:cs="宋体"/>
                <w:color w:val="000000"/>
                <w:kern w:val="0"/>
                <w:sz w:val="21"/>
                <w:szCs w:val="21"/>
              </w:rPr>
              <w:t>，且用于表现二维可选对象。</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V2D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提供了一些服务，需要在窗口系统中建立一个二维的</w:t>
            </w:r>
            <w:r w:rsidRPr="00EC10ED">
              <w:rPr>
                <w:rFonts w:ascii="Verdana" w:hAnsi="Verdana" w:cs="宋体"/>
                <w:color w:val="000000"/>
                <w:kern w:val="0"/>
                <w:sz w:val="21"/>
                <w:szCs w:val="21"/>
              </w:rPr>
              <w:t>mono-view   viewer</w:t>
            </w:r>
            <w:r w:rsidRPr="00EC10ED">
              <w:rPr>
                <w:rFonts w:ascii="Verdana" w:hAnsi="Verdana" w:cs="宋体"/>
                <w:color w:val="000000"/>
                <w:kern w:val="0"/>
                <w:sz w:val="21"/>
                <w:szCs w:val="21"/>
              </w:rPr>
              <w:t>视窗</w:t>
            </w:r>
          </w:p>
        </w:tc>
      </w:tr>
      <w:tr w:rsidR="00EC10ED" w:rsidRPr="00EC10ED" w:rsidTr="00EC10ED">
        <w:tc>
          <w:tcPr>
            <w:tcW w:w="12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TKV3d</w:t>
            </w: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AIS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应用交互服务（</w:t>
            </w:r>
            <w:r w:rsidRPr="00EC10ED">
              <w:rPr>
                <w:rFonts w:ascii="Verdana" w:hAnsi="Verdana" w:cs="宋体"/>
                <w:color w:val="000000"/>
                <w:kern w:val="0"/>
                <w:sz w:val="21"/>
                <w:szCs w:val="21"/>
              </w:rPr>
              <w:t>Application Interactive   Services (AIS)</w:t>
            </w:r>
            <w:r w:rsidRPr="00EC10ED">
              <w:rPr>
                <w:rFonts w:ascii="Verdana" w:hAnsi="Verdana" w:cs="宋体"/>
                <w:color w:val="000000"/>
                <w:kern w:val="0"/>
                <w:sz w:val="21"/>
                <w:szCs w:val="21"/>
              </w:rPr>
              <w:t>），提供方法创建应用程序</w:t>
            </w:r>
            <w:r w:rsidRPr="00EC10ED">
              <w:rPr>
                <w:rFonts w:ascii="Verdana" w:hAnsi="Verdana" w:cs="宋体"/>
                <w:color w:val="000000"/>
                <w:kern w:val="0"/>
                <w:sz w:val="21"/>
                <w:szCs w:val="21"/>
              </w:rPr>
              <w:t>GUI VIEWER</w:t>
            </w:r>
            <w:r w:rsidRPr="00EC10ED">
              <w:rPr>
                <w:rFonts w:ascii="Verdana" w:hAnsi="Verdana" w:cs="宋体"/>
                <w:color w:val="000000"/>
                <w:kern w:val="0"/>
                <w:sz w:val="21"/>
                <w:szCs w:val="21"/>
              </w:rPr>
              <w:t>之间的连接，用于管理选择与显示。定位于建模环境、</w:t>
            </w:r>
            <w:r w:rsidRPr="00EC10ED">
              <w:rPr>
                <w:rFonts w:ascii="Verdana" w:hAnsi="Verdana" w:cs="宋体"/>
                <w:color w:val="000000"/>
                <w:kern w:val="0"/>
                <w:sz w:val="21"/>
                <w:szCs w:val="21"/>
              </w:rPr>
              <w:t>VIEW</w:t>
            </w:r>
            <w:r w:rsidRPr="00EC10ED">
              <w:rPr>
                <w:rFonts w:ascii="Verdana" w:hAnsi="Verdana" w:cs="宋体"/>
                <w:color w:val="000000"/>
                <w:kern w:val="0"/>
                <w:sz w:val="21"/>
                <w:szCs w:val="21"/>
              </w:rPr>
              <w:t>以及选择。必须有几种定义的不同的可选择、可显示的对象。必须也是可交互的，也就是说，连接基本参考几何与图像显示；这些实体被称为交互对象，被分成以下</w:t>
            </w:r>
            <w:r w:rsidRPr="00EC10ED">
              <w:rPr>
                <w:rFonts w:ascii="Verdana" w:hAnsi="Verdana" w:cs="宋体"/>
                <w:color w:val="000000"/>
                <w:kern w:val="0"/>
                <w:sz w:val="21"/>
                <w:szCs w:val="21"/>
              </w:rPr>
              <w:lastRenderedPageBreak/>
              <w:t>四种类型：</w:t>
            </w:r>
            <w:r w:rsidRPr="00EC10ED">
              <w:rPr>
                <w:rFonts w:ascii="Verdana" w:hAnsi="Verdana" w:cs="宋体"/>
                <w:color w:val="000000"/>
                <w:kern w:val="0"/>
                <w:sz w:val="21"/>
                <w:szCs w:val="21"/>
              </w:rPr>
              <w:t>the Datum\the Relation\ the Object\ None</w:t>
            </w:r>
            <w:r w:rsidRPr="00EC10ED">
              <w:rPr>
                <w:rFonts w:ascii="Verdana" w:hAnsi="Verdana" w:cs="宋体"/>
                <w:color w:val="000000"/>
                <w:kern w:val="0"/>
                <w:sz w:val="21"/>
                <w:szCs w:val="21"/>
              </w:rPr>
              <w:t>。</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the Datum:</w:t>
            </w:r>
            <w:r w:rsidRPr="00EC10ED">
              <w:rPr>
                <w:rFonts w:ascii="Verdana" w:hAnsi="Verdana" w:cs="宋体"/>
                <w:color w:val="000000"/>
                <w:kern w:val="0"/>
                <w:sz w:val="21"/>
                <w:szCs w:val="21"/>
              </w:rPr>
              <w:t>元素的构造如：线，圆、点、</w:t>
            </w:r>
            <w:r w:rsidRPr="00EC10ED">
              <w:rPr>
                <w:rFonts w:ascii="Verdana" w:hAnsi="Verdana" w:cs="宋体"/>
                <w:color w:val="000000"/>
                <w:kern w:val="0"/>
                <w:sz w:val="21"/>
                <w:szCs w:val="21"/>
              </w:rPr>
              <w:t>trihedra, plane trihedra</w:t>
            </w:r>
            <w:r w:rsidRPr="00EC10ED">
              <w:rPr>
                <w:rFonts w:ascii="Verdana" w:hAnsi="Verdana" w:cs="宋体"/>
                <w:color w:val="000000"/>
                <w:kern w:val="0"/>
                <w:sz w:val="21"/>
                <w:szCs w:val="21"/>
              </w:rPr>
              <w:t>、平面、轴线等（</w:t>
            </w:r>
            <w:r w:rsidRPr="00EC10ED">
              <w:rPr>
                <w:rFonts w:ascii="Verdana" w:hAnsi="Verdana" w:cs="宋体"/>
                <w:color w:val="000000"/>
                <w:kern w:val="0"/>
                <w:sz w:val="21"/>
                <w:szCs w:val="21"/>
              </w:rPr>
              <w:t>tri---</w:t>
            </w:r>
            <w:r w:rsidRPr="00EC10ED">
              <w:rPr>
                <w:rFonts w:ascii="Verdana" w:hAnsi="Verdana" w:cs="宋体"/>
                <w:color w:val="000000"/>
                <w:kern w:val="0"/>
                <w:sz w:val="21"/>
                <w:szCs w:val="21"/>
              </w:rPr>
              <w:t>三，</w:t>
            </w:r>
            <w:r w:rsidRPr="00EC10ED">
              <w:rPr>
                <w:rFonts w:ascii="Verdana" w:hAnsi="Verdana" w:cs="宋体"/>
                <w:color w:val="000000"/>
                <w:kern w:val="0"/>
                <w:sz w:val="21"/>
                <w:szCs w:val="21"/>
              </w:rPr>
              <w:t>hedra—</w:t>
            </w:r>
            <w:r w:rsidRPr="00EC10ED">
              <w:rPr>
                <w:rFonts w:ascii="Verdana" w:hAnsi="Verdana" w:cs="宋体"/>
                <w:color w:val="000000"/>
                <w:kern w:val="0"/>
                <w:sz w:val="21"/>
                <w:szCs w:val="21"/>
              </w:rPr>
              <w:t>多面体，异面体）。</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the Relation</w:t>
            </w:r>
            <w:r w:rsidRPr="00EC10ED">
              <w:rPr>
                <w:rFonts w:ascii="Verdana" w:hAnsi="Verdana" w:cs="宋体"/>
                <w:color w:val="000000"/>
                <w:kern w:val="0"/>
                <w:sz w:val="21"/>
                <w:szCs w:val="21"/>
              </w:rPr>
              <w:t>：由一个或者多个交互形状与相应的几何关系的约束构成；</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the Object</w:t>
            </w:r>
            <w:r w:rsidRPr="00EC10ED">
              <w:rPr>
                <w:rFonts w:ascii="Verdana" w:hAnsi="Verdana" w:cs="宋体"/>
                <w:color w:val="000000"/>
                <w:kern w:val="0"/>
                <w:sz w:val="21"/>
                <w:szCs w:val="21"/>
              </w:rPr>
              <w:t>：包括拓扑形状以及几何之间的连接</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None</w:t>
            </w:r>
            <w:r w:rsidRPr="00EC10ED">
              <w:rPr>
                <w:rFonts w:ascii="Verdana" w:hAnsi="Verdana" w:cs="宋体"/>
                <w:color w:val="000000"/>
                <w:kern w:val="0"/>
                <w:sz w:val="21"/>
                <w:szCs w:val="21"/>
              </w:rPr>
              <w:t>：为了不排除对象，告诉应用程序，更深入分析，直到在其产生的对象（</w:t>
            </w:r>
            <w:r w:rsidRPr="00EC10ED">
              <w:rPr>
                <w:rFonts w:ascii="Verdana" w:hAnsi="Verdana" w:cs="宋体"/>
                <w:color w:val="000000"/>
                <w:kern w:val="0"/>
                <w:sz w:val="21"/>
                <w:szCs w:val="21"/>
              </w:rPr>
              <w:t>in its generation</w:t>
            </w:r>
            <w:r w:rsidRPr="00EC10ED">
              <w:rPr>
                <w:rFonts w:ascii="Verdana" w:hAnsi="Verdana" w:cs="宋体"/>
                <w:color w:val="000000"/>
                <w:kern w:val="0"/>
                <w:sz w:val="21"/>
                <w:szCs w:val="21"/>
              </w:rPr>
              <w:t>）中找到一个可接受的对象定义</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DsgPrs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尺寸、关系及三面体的显示工具。</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Graphic3d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在视窗中创建三维图像对象；这些对象称为结构，由一组原件及属性组成。这个组是一个最小的可编辑的结构元素。这个结构可被显示、擦出、高亮。可以对它应用变换。结构通过变换来构成，并连接形成一个继承体系。</w:t>
            </w:r>
            <w:r w:rsidRPr="00EC10ED">
              <w:rPr>
                <w:rFonts w:ascii="Verdana" w:hAnsi="Verdana" w:cs="宋体"/>
                <w:color w:val="000000"/>
                <w:kern w:val="0"/>
                <w:sz w:val="21"/>
                <w:szCs w:val="21"/>
              </w:rPr>
              <w:t>VIEWER</w:t>
            </w:r>
            <w:r w:rsidRPr="00EC10ED">
              <w:rPr>
                <w:rFonts w:ascii="Verdana" w:hAnsi="Verdana" w:cs="宋体"/>
                <w:color w:val="000000"/>
                <w:kern w:val="0"/>
                <w:sz w:val="21"/>
                <w:szCs w:val="21"/>
              </w:rPr>
              <w:t>可执行全局的结构操作处理。</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Prs3d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提供通用几何及拓扑的标准显示工具；</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显示对象；</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属性管理员控制如何显示对象，如颜色、宽度、线的类型（</w:t>
            </w:r>
            <w:r w:rsidRPr="00EC10ED">
              <w:rPr>
                <w:rFonts w:ascii="Verdana" w:hAnsi="Verdana" w:cs="宋体"/>
                <w:color w:val="000000"/>
                <w:kern w:val="0"/>
                <w:sz w:val="21"/>
                <w:szCs w:val="21"/>
              </w:rPr>
              <w:t>generic   objects</w:t>
            </w:r>
            <w:r w:rsidRPr="00EC10ED">
              <w:rPr>
                <w:rFonts w:ascii="Verdana" w:hAnsi="Verdana" w:cs="宋体"/>
                <w:color w:val="000000"/>
                <w:kern w:val="0"/>
                <w:sz w:val="21"/>
                <w:szCs w:val="21"/>
              </w:rPr>
              <w:t>）；</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通用算法提供默认对象的基本设置如：点，曲线、曲面、形状等</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一个根对象提供抽象的框架，对于</w:t>
            </w:r>
            <w:r w:rsidRPr="00EC10ED">
              <w:rPr>
                <w:rFonts w:ascii="Verdana" w:hAnsi="Verdana" w:cs="宋体"/>
                <w:color w:val="000000"/>
                <w:kern w:val="0"/>
                <w:sz w:val="21"/>
                <w:szCs w:val="21"/>
              </w:rPr>
              <w:t>DsgPrs</w:t>
            </w:r>
            <w:r w:rsidRPr="00EC10ED">
              <w:rPr>
                <w:rFonts w:ascii="Verdana" w:hAnsi="Verdana" w:cs="宋体"/>
                <w:color w:val="000000"/>
                <w:kern w:val="0"/>
                <w:sz w:val="21"/>
                <w:szCs w:val="21"/>
              </w:rPr>
              <w:t>包中定义的工作；</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PrsMgr</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提供一个低级别的服务，仅当您不使用</w:t>
            </w:r>
            <w:r w:rsidRPr="00EC10ED">
              <w:rPr>
                <w:rFonts w:ascii="Verdana" w:hAnsi="Verdana" w:cs="宋体"/>
                <w:color w:val="000000"/>
                <w:kern w:val="0"/>
                <w:sz w:val="21"/>
                <w:szCs w:val="21"/>
              </w:rPr>
              <w:t>AIS</w:t>
            </w:r>
            <w:r w:rsidRPr="00EC10ED">
              <w:rPr>
                <w:rFonts w:ascii="Verdana" w:hAnsi="Verdana" w:cs="宋体"/>
                <w:color w:val="000000"/>
                <w:kern w:val="0"/>
                <w:sz w:val="21"/>
                <w:szCs w:val="21"/>
              </w:rPr>
              <w:t>提供的服务时，才使用它。</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支持一个显示对象的图像结构；当需要时进行重新计算（移动、改变颜色等）；</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定义显示对象的显示模式；就</w:t>
            </w:r>
            <w:r w:rsidRPr="00EC10ED">
              <w:rPr>
                <w:rFonts w:ascii="Verdana" w:hAnsi="Verdana" w:cs="宋体"/>
                <w:color w:val="000000"/>
                <w:kern w:val="0"/>
                <w:sz w:val="21"/>
                <w:szCs w:val="21"/>
              </w:rPr>
              <w:t>AIS_Shape</w:t>
            </w:r>
            <w:r w:rsidRPr="00EC10ED">
              <w:rPr>
                <w:rFonts w:ascii="Verdana" w:hAnsi="Verdana" w:cs="宋体"/>
                <w:color w:val="000000"/>
                <w:kern w:val="0"/>
                <w:sz w:val="21"/>
                <w:szCs w:val="21"/>
              </w:rPr>
              <w:t>而言，确定是否对象以（线框</w:t>
            </w:r>
            <w:r w:rsidRPr="00EC10ED">
              <w:rPr>
                <w:rFonts w:ascii="Verdana" w:hAnsi="Verdana" w:cs="宋体"/>
                <w:color w:val="000000"/>
                <w:kern w:val="0"/>
                <w:sz w:val="21"/>
                <w:szCs w:val="21"/>
              </w:rPr>
              <w:t>0</w:t>
            </w:r>
            <w:r w:rsidRPr="00EC10ED">
              <w:rPr>
                <w:rFonts w:ascii="Verdana" w:hAnsi="Verdana" w:cs="宋体"/>
                <w:color w:val="000000"/>
                <w:kern w:val="0"/>
                <w:sz w:val="21"/>
                <w:szCs w:val="21"/>
              </w:rPr>
              <w:t>、阴影</w:t>
            </w:r>
            <w:r w:rsidRPr="00EC10ED">
              <w:rPr>
                <w:rFonts w:ascii="Verdana" w:hAnsi="Verdana" w:cs="宋体"/>
                <w:color w:val="000000"/>
                <w:kern w:val="0"/>
                <w:sz w:val="21"/>
                <w:szCs w:val="21"/>
              </w:rPr>
              <w:t>1</w:t>
            </w:r>
            <w:r w:rsidRPr="00EC10ED">
              <w:rPr>
                <w:rFonts w:ascii="Verdana" w:hAnsi="Verdana" w:cs="宋体"/>
                <w:color w:val="000000"/>
                <w:kern w:val="0"/>
                <w:sz w:val="21"/>
                <w:szCs w:val="21"/>
              </w:rPr>
              <w:t>）来显示。</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每一个新的交互对象必须由它定义自己的显示模式。</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Select3D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定义标准的三维原件如：点，曲线，面</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在二维图像选择空间中</w:t>
            </w:r>
            <w:r w:rsidRPr="00EC10ED">
              <w:rPr>
                <w:rFonts w:ascii="Verdana" w:hAnsi="Verdana" w:cs="宋体"/>
                <w:color w:val="000000"/>
                <w:kern w:val="0"/>
                <w:sz w:val="21"/>
                <w:szCs w:val="21"/>
              </w:rPr>
              <w:t>the bounding boxes</w:t>
            </w:r>
            <w:r w:rsidRPr="00EC10ED">
              <w:rPr>
                <w:rFonts w:ascii="Verdana" w:hAnsi="Verdana" w:cs="宋体"/>
                <w:color w:val="000000"/>
                <w:kern w:val="0"/>
                <w:sz w:val="21"/>
                <w:szCs w:val="21"/>
              </w:rPr>
              <w:t>的复原。</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三维</w:t>
            </w:r>
            <w:r w:rsidRPr="00EC10ED">
              <w:rPr>
                <w:rFonts w:ascii="Verdana" w:hAnsi="Verdana" w:cs="宋体"/>
                <w:color w:val="000000"/>
                <w:kern w:val="0"/>
                <w:sz w:val="21"/>
                <w:szCs w:val="21"/>
              </w:rPr>
              <w:t>-</w:t>
            </w:r>
            <w:r w:rsidRPr="00EC10ED">
              <w:rPr>
                <w:rFonts w:ascii="Verdana" w:hAnsi="Verdana" w:cs="宋体"/>
                <w:color w:val="000000"/>
                <w:kern w:val="0"/>
                <w:sz w:val="21"/>
                <w:szCs w:val="21"/>
              </w:rPr>
              <w:t>二维的投影器</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SelectMgr</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提供一个低级服务，仅当您不使用</w:t>
            </w:r>
            <w:r w:rsidRPr="00EC10ED">
              <w:rPr>
                <w:rFonts w:ascii="Verdana" w:hAnsi="Verdana" w:cs="宋体"/>
                <w:color w:val="000000"/>
                <w:kern w:val="0"/>
                <w:sz w:val="21"/>
                <w:szCs w:val="21"/>
              </w:rPr>
              <w:t>AIS</w:t>
            </w:r>
            <w:r w:rsidRPr="00EC10ED">
              <w:rPr>
                <w:rFonts w:ascii="Verdana" w:hAnsi="Verdana" w:cs="宋体"/>
                <w:color w:val="000000"/>
                <w:kern w:val="0"/>
                <w:sz w:val="21"/>
                <w:szCs w:val="21"/>
              </w:rPr>
              <w:t>提供的服务时，才使用（</w:t>
            </w:r>
            <w:r w:rsidRPr="00EC10ED">
              <w:rPr>
                <w:rFonts w:ascii="Verdana" w:hAnsi="Verdana" w:cs="宋体"/>
                <w:color w:val="000000"/>
                <w:kern w:val="0"/>
                <w:sz w:val="21"/>
                <w:szCs w:val="21"/>
              </w:rPr>
              <w:t>SelectMgr_SelectionManager and SelectMgr_ViewerSelector</w:t>
            </w:r>
            <w:r w:rsidRPr="00EC10ED">
              <w:rPr>
                <w:rFonts w:ascii="Verdana" w:hAnsi="Verdana" w:cs="宋体"/>
                <w:color w:val="000000"/>
                <w:kern w:val="0"/>
                <w:sz w:val="21"/>
                <w:szCs w:val="21"/>
              </w:rPr>
              <w:t>）。</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它通过以下服务来管理进程的动态选择：</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激活与关闭交互对象选择模式；</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添加与移除视察选择器；</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定义抽象的过滤类；</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StdPrs</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提供对特殊几何及拓扑的标准显示工具；这些类是特殊几何及拓扑，在务种显示模式下显示的定义，如：线框、阴影、去隐藏线等；</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StdSelect</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定义拓扑几何的选择方式；定义几种过滤类；二维与三维的视窗选择器（</w:t>
            </w:r>
            <w:r w:rsidRPr="00EC10ED">
              <w:rPr>
                <w:rFonts w:ascii="Verdana" w:hAnsi="Verdana" w:cs="宋体"/>
                <w:color w:val="000000"/>
                <w:kern w:val="0"/>
                <w:sz w:val="21"/>
                <w:szCs w:val="21"/>
              </w:rPr>
              <w:t>viewer   selectors</w:t>
            </w:r>
            <w:r w:rsidRPr="00EC10ED">
              <w:rPr>
                <w:rFonts w:ascii="Verdana" w:hAnsi="Verdana" w:cs="宋体"/>
                <w:color w:val="000000"/>
                <w:kern w:val="0"/>
                <w:sz w:val="21"/>
                <w:szCs w:val="21"/>
              </w:rPr>
              <w:t>）。</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V3d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包含了一组三维显示（</w:t>
            </w:r>
            <w:r w:rsidRPr="00EC10ED">
              <w:rPr>
                <w:rFonts w:ascii="Verdana" w:hAnsi="Verdana" w:cs="宋体"/>
                <w:color w:val="000000"/>
                <w:kern w:val="0"/>
                <w:sz w:val="21"/>
                <w:szCs w:val="21"/>
              </w:rPr>
              <w:t>3D Viewer</w:t>
            </w:r>
            <w:r w:rsidRPr="00EC10ED">
              <w:rPr>
                <w:rFonts w:ascii="Verdana" w:hAnsi="Verdana" w:cs="宋体"/>
                <w:color w:val="000000"/>
                <w:kern w:val="0"/>
                <w:sz w:val="21"/>
                <w:szCs w:val="21"/>
              </w:rPr>
              <w:t>）的命令与服务。控制场景及显示模式。这个包与</w:t>
            </w:r>
            <w:r w:rsidRPr="00EC10ED">
              <w:rPr>
                <w:rFonts w:ascii="Verdana" w:hAnsi="Verdana" w:cs="宋体"/>
                <w:color w:val="000000"/>
                <w:kern w:val="0"/>
                <w:sz w:val="21"/>
                <w:szCs w:val="21"/>
              </w:rPr>
              <w:t>Visual3D</w:t>
            </w:r>
            <w:r w:rsidRPr="00EC10ED">
              <w:rPr>
                <w:rFonts w:ascii="Verdana" w:hAnsi="Verdana" w:cs="宋体"/>
                <w:color w:val="000000"/>
                <w:kern w:val="0"/>
                <w:sz w:val="21"/>
                <w:szCs w:val="21"/>
              </w:rPr>
              <w:t>是互补的。</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Visual3d</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提供一组对三维视窗需要实现指令的类，视窗来管理场景和光源。</w:t>
            </w:r>
          </w:p>
        </w:tc>
      </w:tr>
      <w:tr w:rsidR="00EC10ED" w:rsidRPr="00EC10ED" w:rsidTr="00EC10ED">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c>
          <w:tcPr>
            <w:tcW w:w="172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Voxel</w:t>
            </w:r>
          </w:p>
        </w:tc>
        <w:tc>
          <w:tcPr>
            <w:tcW w:w="558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bl>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19"/>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Services Common to 2D and 3D</w:t>
      </w:r>
      <w:r w:rsidRPr="00EC10ED">
        <w:rPr>
          <w:rFonts w:ascii="Verdana" w:hAnsi="Verdana" w:cs="宋体"/>
          <w:color w:val="000000"/>
          <w:kern w:val="0"/>
          <w:sz w:val="21"/>
          <w:szCs w:val="21"/>
        </w:rPr>
        <w:t>通用二维与三维服务：该库提供了通用的二维与三维数据结构并分别通过不同的</w:t>
      </w:r>
      <w:r w:rsidRPr="00EC10ED">
        <w:rPr>
          <w:rFonts w:ascii="Verdana" w:hAnsi="Verdana" w:cs="宋体"/>
          <w:color w:val="000000"/>
          <w:kern w:val="0"/>
          <w:sz w:val="21"/>
          <w:szCs w:val="21"/>
        </w:rPr>
        <w:t>Viewer</w:t>
      </w:r>
      <w:r w:rsidRPr="00EC10ED">
        <w:rPr>
          <w:rFonts w:ascii="Verdana" w:hAnsi="Verdana" w:cs="宋体"/>
          <w:color w:val="000000"/>
          <w:kern w:val="0"/>
          <w:sz w:val="21"/>
          <w:szCs w:val="21"/>
        </w:rPr>
        <w:t>去处理。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3D Graphics: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运行在</w:t>
      </w:r>
      <w:r w:rsidRPr="00EC10ED">
        <w:rPr>
          <w:rFonts w:ascii="Verdana" w:hAnsi="Verdana" w:cs="宋体"/>
          <w:color w:val="000000"/>
          <w:kern w:val="0"/>
          <w:sz w:val="21"/>
          <w:szCs w:val="21"/>
        </w:rPr>
        <w:t>OPENGL</w:t>
      </w:r>
      <w:r w:rsidRPr="00EC10ED">
        <w:rPr>
          <w:rFonts w:ascii="Verdana" w:hAnsi="Verdana" w:cs="宋体"/>
          <w:color w:val="000000"/>
          <w:kern w:val="0"/>
          <w:sz w:val="21"/>
          <w:szCs w:val="21"/>
        </w:rPr>
        <w:t>图像平台的基础上；</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支持对图元（折线、带孔或无孔的平面多边形、文本以及标志控制属性：颜色、透明度、反射、线型、线宽、字体等）进行三维操作，这些图元可以在三维视图中进行显示、绽放、旋转等操作；</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2D Graphics:</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支持对图元（直线、线段、折线、文本以及标志控制属性：颜色、线型、线宽、字体等）进行二维操作，这些图元可以在二维视图中进行显示、绽放、旋转等操作；</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以</w:t>
      </w:r>
      <w:r w:rsidRPr="00EC10ED">
        <w:rPr>
          <w:rFonts w:ascii="Verdana" w:hAnsi="Verdana" w:cs="宋体"/>
          <w:color w:val="000000"/>
          <w:kern w:val="0"/>
          <w:sz w:val="21"/>
          <w:szCs w:val="21"/>
        </w:rPr>
        <w:t>PostScript, HPGL2, and CGM</w:t>
      </w:r>
      <w:r w:rsidRPr="00EC10ED">
        <w:rPr>
          <w:rFonts w:ascii="Verdana" w:hAnsi="Verdana" w:cs="宋体"/>
          <w:color w:val="000000"/>
          <w:kern w:val="0"/>
          <w:sz w:val="21"/>
          <w:szCs w:val="21"/>
        </w:rPr>
        <w:t>格式输出，同时也支持</w:t>
      </w:r>
      <w:r w:rsidRPr="00EC10ED">
        <w:rPr>
          <w:rFonts w:ascii="Verdana" w:hAnsi="Verdana" w:cs="宋体"/>
          <w:color w:val="000000"/>
          <w:kern w:val="0"/>
          <w:sz w:val="21"/>
          <w:szCs w:val="21"/>
        </w:rPr>
        <w:t>xwd,gif,bmp</w:t>
      </w:r>
      <w:r w:rsidRPr="00EC10ED">
        <w:rPr>
          <w:rFonts w:ascii="Verdana" w:hAnsi="Verdana" w:cs="宋体"/>
          <w:color w:val="000000"/>
          <w:kern w:val="0"/>
          <w:sz w:val="21"/>
          <w:szCs w:val="21"/>
        </w:rPr>
        <w:t>格式的图片。</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在二维，</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提供了完整的国际化，中文与日文的字符文本均可以在绘图仪上输入输出打印。</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20"/>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 xml:space="preserve">3D Visualization </w:t>
      </w:r>
      <w:r w:rsidRPr="00EC10ED">
        <w:rPr>
          <w:rFonts w:ascii="Verdana" w:hAnsi="Verdana" w:cs="宋体"/>
          <w:color w:val="000000"/>
          <w:kern w:val="0"/>
          <w:sz w:val="21"/>
          <w:szCs w:val="21"/>
        </w:rPr>
        <w:t>三维可视化类库提供了</w:t>
      </w:r>
      <w:r w:rsidRPr="00EC10ED">
        <w:rPr>
          <w:rFonts w:ascii="Verdana" w:hAnsi="Verdana" w:cs="宋体"/>
          <w:color w:val="000000"/>
          <w:kern w:val="0"/>
          <w:sz w:val="21"/>
          <w:szCs w:val="21"/>
        </w:rPr>
        <w:t>3D</w:t>
      </w:r>
      <w:r w:rsidRPr="00EC10ED">
        <w:rPr>
          <w:rFonts w:ascii="Verdana" w:hAnsi="Verdana" w:cs="宋体"/>
          <w:color w:val="000000"/>
          <w:kern w:val="0"/>
          <w:sz w:val="21"/>
          <w:szCs w:val="21"/>
        </w:rPr>
        <w:t>选择的数据结构及</w:t>
      </w:r>
      <w:r w:rsidRPr="00EC10ED">
        <w:rPr>
          <w:rFonts w:ascii="Verdana" w:hAnsi="Verdana" w:cs="宋体"/>
          <w:color w:val="000000"/>
          <w:kern w:val="0"/>
          <w:sz w:val="21"/>
          <w:szCs w:val="21"/>
        </w:rPr>
        <w:t>3D</w:t>
      </w:r>
      <w:r w:rsidRPr="00EC10ED">
        <w:rPr>
          <w:rFonts w:ascii="Verdana" w:hAnsi="Verdana" w:cs="宋体"/>
          <w:color w:val="000000"/>
          <w:kern w:val="0"/>
          <w:sz w:val="21"/>
          <w:szCs w:val="21"/>
        </w:rPr>
        <w:t>显示的数据结构；通过</w:t>
      </w:r>
      <w:r w:rsidRPr="00EC10ED">
        <w:rPr>
          <w:rFonts w:ascii="Verdana" w:hAnsi="Verdana" w:cs="宋体"/>
          <w:color w:val="000000"/>
          <w:kern w:val="0"/>
          <w:sz w:val="21"/>
          <w:szCs w:val="21"/>
        </w:rPr>
        <w:t>AIS</w:t>
      </w:r>
      <w:r w:rsidRPr="00EC10ED">
        <w:rPr>
          <w:rFonts w:ascii="Verdana" w:hAnsi="Verdana" w:cs="宋体"/>
          <w:color w:val="000000"/>
          <w:kern w:val="0"/>
          <w:sz w:val="21"/>
          <w:szCs w:val="21"/>
        </w:rPr>
        <w:t>（</w:t>
      </w:r>
      <w:r w:rsidRPr="00EC10ED">
        <w:rPr>
          <w:rFonts w:ascii="Verdana" w:hAnsi="Verdana" w:cs="宋体"/>
          <w:color w:val="000000"/>
          <w:kern w:val="0"/>
          <w:sz w:val="21"/>
          <w:szCs w:val="21"/>
        </w:rPr>
        <w:t>Application Interactive Services</w:t>
      </w:r>
      <w:r w:rsidRPr="00EC10ED">
        <w:rPr>
          <w:rFonts w:ascii="Verdana" w:hAnsi="Verdana" w:cs="宋体"/>
          <w:color w:val="000000"/>
          <w:kern w:val="0"/>
          <w:sz w:val="21"/>
          <w:szCs w:val="21"/>
        </w:rPr>
        <w:t>）提供三维的显示与选择；该包是一个高级接口，封装了底层的显示选择服务；</w:t>
      </w:r>
      <w:r w:rsidRPr="00EC10ED">
        <w:rPr>
          <w:rFonts w:ascii="Verdana" w:hAnsi="Verdana" w:cs="宋体"/>
          <w:color w:val="000000"/>
          <w:kern w:val="0"/>
          <w:sz w:val="21"/>
          <w:szCs w:val="21"/>
        </w:rPr>
        <w:t>AIS</w:t>
      </w:r>
      <w:r w:rsidRPr="00EC10ED">
        <w:rPr>
          <w:rFonts w:ascii="Verdana" w:hAnsi="Verdana" w:cs="宋体"/>
          <w:color w:val="000000"/>
          <w:kern w:val="0"/>
          <w:sz w:val="21"/>
          <w:szCs w:val="21"/>
        </w:rPr>
        <w:t>扩展了标准</w:t>
      </w:r>
      <w:r w:rsidRPr="00EC10ED">
        <w:rPr>
          <w:rFonts w:ascii="Verdana" w:hAnsi="Verdana" w:cs="宋体"/>
          <w:color w:val="000000"/>
          <w:kern w:val="0"/>
          <w:sz w:val="21"/>
          <w:szCs w:val="21"/>
        </w:rPr>
        <w:t>3D</w:t>
      </w:r>
      <w:r w:rsidRPr="00EC10ED">
        <w:rPr>
          <w:rFonts w:ascii="Verdana" w:hAnsi="Verdana" w:cs="宋体"/>
          <w:color w:val="000000"/>
          <w:kern w:val="0"/>
          <w:sz w:val="21"/>
          <w:szCs w:val="21"/>
        </w:rPr>
        <w:t>选择属性、显示管理以及显示属性的基础功能，并在</w:t>
      </w:r>
      <w:r w:rsidRPr="00EC10ED">
        <w:rPr>
          <w:rFonts w:ascii="Verdana" w:hAnsi="Verdana" w:cs="宋体"/>
          <w:color w:val="000000"/>
          <w:kern w:val="0"/>
          <w:sz w:val="21"/>
          <w:szCs w:val="21"/>
        </w:rPr>
        <w:t>GUI Viewer</w:t>
      </w:r>
      <w:r w:rsidRPr="00EC10ED">
        <w:rPr>
          <w:rFonts w:ascii="Verdana" w:hAnsi="Verdana" w:cs="宋体"/>
          <w:color w:val="000000"/>
          <w:kern w:val="0"/>
          <w:sz w:val="21"/>
          <w:szCs w:val="21"/>
        </w:rPr>
        <w:t>中进行管理；主要包括有：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交互上下文：</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引导实体的选取和可视化的中央控制单元就是交互环境；</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AIS</w:t>
      </w:r>
      <w:r w:rsidRPr="00EC10ED">
        <w:rPr>
          <w:rFonts w:ascii="Verdana" w:hAnsi="Verdana" w:cs="宋体"/>
          <w:color w:val="000000"/>
          <w:kern w:val="0"/>
          <w:sz w:val="21"/>
          <w:szCs w:val="21"/>
        </w:rPr>
        <w:t>有两种可操作环境模式；默认中性点（</w:t>
      </w:r>
      <w:r w:rsidRPr="00EC10ED">
        <w:rPr>
          <w:rFonts w:ascii="Verdana" w:hAnsi="Verdana" w:cs="宋体"/>
          <w:color w:val="000000"/>
          <w:kern w:val="0"/>
          <w:sz w:val="21"/>
          <w:szCs w:val="21"/>
        </w:rPr>
        <w:t>neutral point</w:t>
      </w:r>
      <w:r w:rsidRPr="00EC10ED">
        <w:rPr>
          <w:rFonts w:ascii="Verdana" w:hAnsi="Verdana" w:cs="宋体"/>
          <w:color w:val="000000"/>
          <w:kern w:val="0"/>
          <w:sz w:val="21"/>
          <w:szCs w:val="21"/>
        </w:rPr>
        <w:t>）类型很容易可视化及选择实体交互对象，这些对象都装载在</w:t>
      </w:r>
      <w:r w:rsidRPr="00EC10ED">
        <w:rPr>
          <w:rFonts w:ascii="Verdana" w:hAnsi="Verdana" w:cs="宋体"/>
          <w:color w:val="000000"/>
          <w:kern w:val="0"/>
          <w:sz w:val="21"/>
          <w:szCs w:val="21"/>
        </w:rPr>
        <w:t>AIS</w:t>
      </w:r>
      <w:r w:rsidRPr="00EC10ED">
        <w:rPr>
          <w:rFonts w:ascii="Verdana" w:hAnsi="Verdana" w:cs="宋体"/>
          <w:color w:val="000000"/>
          <w:kern w:val="0"/>
          <w:sz w:val="21"/>
          <w:szCs w:val="21"/>
        </w:rPr>
        <w:t>的上下文中；打开当前环境的方式是为临时选取作准备的，这样做就不会干扰在</w:t>
      </w:r>
      <w:r w:rsidRPr="00EC10ED">
        <w:rPr>
          <w:rFonts w:ascii="Verdana" w:hAnsi="Verdana" w:cs="宋体"/>
          <w:color w:val="000000"/>
          <w:kern w:val="0"/>
          <w:sz w:val="21"/>
          <w:szCs w:val="21"/>
        </w:rPr>
        <w:t>Neutral Point</w:t>
      </w:r>
      <w:r w:rsidRPr="00EC10ED">
        <w:rPr>
          <w:rFonts w:ascii="Verdana" w:hAnsi="Verdana" w:cs="宋体"/>
          <w:color w:val="000000"/>
          <w:kern w:val="0"/>
          <w:sz w:val="21"/>
          <w:szCs w:val="21"/>
        </w:rPr>
        <w:t>中的选取了。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交互对象：</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在</w:t>
      </w:r>
      <w:r w:rsidRPr="00EC10ED">
        <w:rPr>
          <w:rFonts w:ascii="Verdana" w:hAnsi="Verdana" w:cs="宋体"/>
          <w:color w:val="000000"/>
          <w:kern w:val="0"/>
          <w:sz w:val="21"/>
          <w:szCs w:val="21"/>
        </w:rPr>
        <w:t>AIS Viewer</w:t>
      </w:r>
      <w:r w:rsidRPr="00EC10ED">
        <w:rPr>
          <w:rFonts w:ascii="Verdana" w:hAnsi="Verdana" w:cs="宋体"/>
          <w:color w:val="000000"/>
          <w:kern w:val="0"/>
          <w:sz w:val="21"/>
          <w:szCs w:val="21"/>
        </w:rPr>
        <w:t>中可显示、可选择的对象称之为实体对象，是基本几何模型与</w:t>
      </w:r>
      <w:r w:rsidRPr="00EC10ED">
        <w:rPr>
          <w:rFonts w:ascii="Verdana" w:hAnsi="Verdana" w:cs="宋体"/>
          <w:color w:val="000000"/>
          <w:kern w:val="0"/>
          <w:sz w:val="21"/>
          <w:szCs w:val="21"/>
        </w:rPr>
        <w:t>AIS</w:t>
      </w:r>
      <w:r w:rsidRPr="00EC10ED">
        <w:rPr>
          <w:rFonts w:ascii="Verdana" w:hAnsi="Verdana" w:cs="宋体"/>
          <w:color w:val="000000"/>
          <w:kern w:val="0"/>
          <w:sz w:val="21"/>
          <w:szCs w:val="21"/>
        </w:rPr>
        <w:t>图形显示的桥梁，可以使用</w:t>
      </w:r>
      <w:r w:rsidRPr="00EC10ED">
        <w:rPr>
          <w:rFonts w:ascii="Verdana" w:hAnsi="Verdana" w:cs="宋体"/>
          <w:color w:val="000000"/>
          <w:kern w:val="0"/>
          <w:sz w:val="21"/>
          <w:szCs w:val="21"/>
        </w:rPr>
        <w:t>OCC</w:t>
      </w:r>
      <w:r w:rsidRPr="00EC10ED">
        <w:rPr>
          <w:rFonts w:ascii="Verdana" w:hAnsi="Verdana" w:cs="宋体"/>
          <w:color w:val="000000"/>
          <w:kern w:val="0"/>
          <w:sz w:val="21"/>
          <w:szCs w:val="21"/>
        </w:rPr>
        <w:t>已经实现的预定义的标准交互对象的功能函数，也可以自己实现一套交互对象，我们只需要遵守一定的规定和协议就可以利用它来执行自定义的交互对象类。</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图形属性管理器：</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图形属性管理器，或</w:t>
      </w:r>
      <w:r w:rsidRPr="00EC10ED">
        <w:rPr>
          <w:rFonts w:ascii="Verdana" w:hAnsi="Verdana" w:cs="宋体"/>
          <w:color w:val="000000"/>
          <w:kern w:val="0"/>
          <w:sz w:val="21"/>
          <w:szCs w:val="21"/>
        </w:rPr>
        <w:t>AIS</w:t>
      </w:r>
      <w:r w:rsidRPr="00EC10ED">
        <w:rPr>
          <w:rFonts w:ascii="Verdana" w:hAnsi="Verdana" w:cs="宋体"/>
          <w:color w:val="000000"/>
          <w:kern w:val="0"/>
          <w:sz w:val="21"/>
          <w:szCs w:val="21"/>
        </w:rPr>
        <w:t>画图引擎，存储具体交互对象或受交互环境控制的交互对象的图形属性。</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交互对象本身来说好像就是具体的图形属性（如可视化模式、色彩、材质等），交互环境中有一个绘图器</w:t>
      </w:r>
      <w:r w:rsidRPr="00EC10ED">
        <w:rPr>
          <w:rFonts w:ascii="Verdana" w:hAnsi="Verdana" w:cs="宋体"/>
          <w:color w:val="000000"/>
          <w:kern w:val="0"/>
          <w:sz w:val="21"/>
          <w:szCs w:val="21"/>
        </w:rPr>
        <w:t>drawer</w:t>
      </w:r>
      <w:r w:rsidRPr="00EC10ED">
        <w:rPr>
          <w:rFonts w:ascii="Verdana" w:hAnsi="Verdana" w:cs="宋体"/>
          <w:color w:val="000000"/>
          <w:kern w:val="0"/>
          <w:sz w:val="21"/>
          <w:szCs w:val="21"/>
        </w:rPr>
        <w:t>在默认状态下是有效的，用它来对对象的进行控制。当交互对象被可视化时，图形属性就会要求自身的绘图器来检查在当前环境下是否有效。</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l   </w:t>
      </w:r>
      <w:r w:rsidRPr="00EC10ED">
        <w:rPr>
          <w:rFonts w:ascii="Verdana" w:hAnsi="Verdana" w:cs="宋体"/>
          <w:color w:val="000000"/>
          <w:kern w:val="0"/>
          <w:sz w:val="21"/>
          <w:szCs w:val="21"/>
        </w:rPr>
        <w:t>选择过滤器：</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在选取操作时对需要选取的实体进行过滤是非常必要的，可以对选择过滤器的动态检测环境进行扩展、完善，以达到想要实现的效果。也可以自己编写过滤器并装载到交互环境中。</w:t>
      </w:r>
    </w:p>
    <w:p w:rsidR="00EC10ED" w:rsidRPr="00EC10ED" w:rsidRDefault="00EC10ED" w:rsidP="00EC10ED">
      <w:pPr>
        <w:widowControl/>
        <w:numPr>
          <w:ilvl w:val="0"/>
          <w:numId w:val="21"/>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 xml:space="preserve">2D Visualization </w:t>
      </w:r>
      <w:r w:rsidRPr="00EC10ED">
        <w:rPr>
          <w:rFonts w:ascii="Verdana" w:hAnsi="Verdana" w:cs="宋体"/>
          <w:color w:val="000000"/>
          <w:kern w:val="0"/>
          <w:sz w:val="21"/>
          <w:szCs w:val="21"/>
        </w:rPr>
        <w:t>提供二维显示数据结构及二维选择数据结构。</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i/>
          <w:iCs/>
          <w:color w:val="000000"/>
          <w:kern w:val="0"/>
          <w:sz w:val="21"/>
          <w:szCs w:val="21"/>
        </w:rPr>
        <w:t>1.5   Data Exchange</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使用</w:t>
      </w:r>
      <w:r w:rsidRPr="00EC10ED">
        <w:rPr>
          <w:rFonts w:ascii="Verdana" w:hAnsi="Verdana" w:cs="宋体"/>
          <w:color w:val="000000"/>
          <w:kern w:val="0"/>
          <w:sz w:val="21"/>
          <w:szCs w:val="21"/>
        </w:rPr>
        <w:t>OCC</w:t>
      </w:r>
      <w:r w:rsidRPr="00EC10ED">
        <w:rPr>
          <w:rFonts w:ascii="Verdana" w:hAnsi="Verdana" w:cs="宋体"/>
          <w:color w:val="000000"/>
          <w:kern w:val="0"/>
          <w:sz w:val="21"/>
          <w:szCs w:val="21"/>
        </w:rPr>
        <w:t>作为应用程序的基础，同时使用其它的</w:t>
      </w:r>
      <w:r w:rsidRPr="00EC10ED">
        <w:rPr>
          <w:rFonts w:ascii="Verdana" w:hAnsi="Verdana" w:cs="宋体"/>
          <w:color w:val="000000"/>
          <w:kern w:val="0"/>
          <w:sz w:val="21"/>
          <w:szCs w:val="21"/>
        </w:rPr>
        <w:t>CAD</w:t>
      </w:r>
      <w:r w:rsidRPr="00EC10ED">
        <w:rPr>
          <w:rFonts w:ascii="Verdana" w:hAnsi="Verdana" w:cs="宋体"/>
          <w:color w:val="000000"/>
          <w:kern w:val="0"/>
          <w:sz w:val="21"/>
          <w:szCs w:val="21"/>
        </w:rPr>
        <w:t>系统，数据交换在其中扮演重要角色。它是具有多层软件环境的开源技术，处理外部数据并有良好的集成。它涵盖了基于</w:t>
      </w:r>
      <w:r w:rsidRPr="00EC10ED">
        <w:rPr>
          <w:rFonts w:ascii="Verdana" w:hAnsi="Verdana" w:cs="宋体"/>
          <w:color w:val="000000"/>
          <w:kern w:val="0"/>
          <w:sz w:val="21"/>
          <w:szCs w:val="21"/>
        </w:rPr>
        <w:t>OCC</w:t>
      </w:r>
      <w:r w:rsidRPr="00EC10ED">
        <w:rPr>
          <w:rFonts w:ascii="Verdana" w:hAnsi="Verdana" w:cs="宋体"/>
          <w:color w:val="000000"/>
          <w:kern w:val="0"/>
          <w:sz w:val="21"/>
          <w:szCs w:val="21"/>
        </w:rPr>
        <w:t>应用程序的交换的需要，并不拘于外部数据质量或要求。数据交换是以模块化的方式组织的，如下所述：</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OCC</w:t>
      </w:r>
      <w:r w:rsidRPr="00EC10ED">
        <w:rPr>
          <w:rFonts w:ascii="Verdana" w:hAnsi="Verdana" w:cs="宋体"/>
          <w:color w:val="000000"/>
          <w:kern w:val="0"/>
          <w:sz w:val="21"/>
          <w:szCs w:val="21"/>
        </w:rPr>
        <w:t>提供连接器（工具），在基于</w:t>
      </w:r>
      <w:r w:rsidRPr="00EC10ED">
        <w:rPr>
          <w:rFonts w:ascii="Verdana" w:hAnsi="Verdana" w:cs="宋体"/>
          <w:color w:val="000000"/>
          <w:kern w:val="0"/>
          <w:sz w:val="21"/>
          <w:szCs w:val="21"/>
        </w:rPr>
        <w:t>OCC</w:t>
      </w:r>
      <w:r w:rsidRPr="00EC10ED">
        <w:rPr>
          <w:rFonts w:ascii="Verdana" w:hAnsi="Verdana" w:cs="宋体"/>
          <w:color w:val="000000"/>
          <w:kern w:val="0"/>
          <w:sz w:val="21"/>
          <w:szCs w:val="21"/>
        </w:rPr>
        <w:t>的应用软件数据转换成其它各种</w:t>
      </w:r>
      <w:r w:rsidRPr="00EC10ED">
        <w:rPr>
          <w:rFonts w:ascii="Verdana" w:hAnsi="Verdana" w:cs="宋体"/>
          <w:color w:val="000000"/>
          <w:kern w:val="0"/>
          <w:sz w:val="21"/>
          <w:szCs w:val="21"/>
        </w:rPr>
        <w:t>CAD</w:t>
      </w:r>
      <w:r w:rsidRPr="00EC10ED">
        <w:rPr>
          <w:rFonts w:ascii="Verdana" w:hAnsi="Verdana" w:cs="宋体"/>
          <w:color w:val="000000"/>
          <w:kern w:val="0"/>
          <w:sz w:val="21"/>
          <w:szCs w:val="21"/>
        </w:rPr>
        <w:t>软件的数据，保持数据有良好的互通性。</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交换功能是依据各种不同的</w:t>
      </w:r>
      <w:r w:rsidRPr="00EC10ED">
        <w:rPr>
          <w:rFonts w:ascii="Verdana" w:hAnsi="Verdana" w:cs="宋体"/>
          <w:color w:val="000000"/>
          <w:kern w:val="0"/>
          <w:sz w:val="21"/>
          <w:szCs w:val="21"/>
        </w:rPr>
        <w:t>CAD</w:t>
      </w:r>
      <w:r w:rsidRPr="00EC10ED">
        <w:rPr>
          <w:rFonts w:ascii="Verdana" w:hAnsi="Verdana" w:cs="宋体"/>
          <w:color w:val="000000"/>
          <w:kern w:val="0"/>
          <w:sz w:val="21"/>
          <w:szCs w:val="21"/>
        </w:rPr>
        <w:t>或</w:t>
      </w:r>
      <w:r w:rsidRPr="00EC10ED">
        <w:rPr>
          <w:rFonts w:ascii="Verdana" w:hAnsi="Verdana" w:cs="宋体"/>
          <w:color w:val="000000"/>
          <w:kern w:val="0"/>
          <w:sz w:val="21"/>
          <w:szCs w:val="21"/>
        </w:rPr>
        <w:t>PDM</w:t>
      </w:r>
      <w:r w:rsidRPr="00EC10ED">
        <w:rPr>
          <w:rFonts w:ascii="Verdana" w:hAnsi="Verdana" w:cs="宋体"/>
          <w:color w:val="000000"/>
          <w:kern w:val="0"/>
          <w:sz w:val="21"/>
          <w:szCs w:val="21"/>
        </w:rPr>
        <w:t>等软件包所使用的标准</w:t>
      </w:r>
      <w:r w:rsidRPr="00EC10ED">
        <w:rPr>
          <w:rFonts w:ascii="Verdana" w:hAnsi="Verdana" w:cs="宋体"/>
          <w:color w:val="000000"/>
          <w:kern w:val="0"/>
          <w:sz w:val="21"/>
          <w:szCs w:val="21"/>
        </w:rPr>
        <w:t>(IGES, STEP)</w:t>
      </w:r>
      <w:r w:rsidRPr="00EC10ED">
        <w:rPr>
          <w:rFonts w:ascii="Verdana" w:hAnsi="Verdana" w:cs="宋体"/>
          <w:color w:val="000000"/>
          <w:kern w:val="0"/>
          <w:sz w:val="21"/>
          <w:szCs w:val="21"/>
        </w:rPr>
        <w:t>，或通过专有格式直接连接处理，或调用</w:t>
      </w:r>
      <w:r w:rsidRPr="00EC10ED">
        <w:rPr>
          <w:rFonts w:ascii="Verdana" w:hAnsi="Verdana" w:cs="宋体"/>
          <w:color w:val="000000"/>
          <w:kern w:val="0"/>
          <w:sz w:val="21"/>
          <w:szCs w:val="21"/>
        </w:rPr>
        <w:t xml:space="preserve">run-time </w:t>
      </w:r>
      <w:r w:rsidRPr="00EC10ED">
        <w:rPr>
          <w:rFonts w:ascii="Verdana" w:hAnsi="Verdana" w:cs="宋体"/>
          <w:color w:val="000000"/>
          <w:kern w:val="0"/>
          <w:sz w:val="21"/>
          <w:szCs w:val="21"/>
        </w:rPr>
        <w:t>库访问外部数据。</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利用国际标准，把</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系统中的模型通过各自的数据转换接口将其内部的模型数据信息转换为符合所选标准的中性文档描述文件，然后通过系统的数据转换接口把这些中性文档的数据读入系统。因此只要异构的</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系统支持同一种数据交换标准，就可以实现异构</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系统之间通过本平台进行协同。</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      </w:t>
      </w:r>
      <w:r w:rsidRPr="00EC10ED">
        <w:rPr>
          <w:rFonts w:ascii="Verdana" w:hAnsi="Verdana" w:cs="宋体"/>
          <w:color w:val="000000"/>
          <w:kern w:val="0"/>
          <w:sz w:val="21"/>
          <w:szCs w:val="21"/>
        </w:rPr>
        <w:br w:type="textWrapping" w:clear="all"/>
        <w:t>                            </w:t>
      </w:r>
      <w:r w:rsidRPr="00EC10ED">
        <w:rPr>
          <w:rFonts w:ascii="Verdana" w:hAnsi="Verdana" w:cs="宋体"/>
          <w:color w:val="000000"/>
          <w:kern w:val="0"/>
          <w:sz w:val="21"/>
          <w:szCs w:val="21"/>
          <w:u w:val="single"/>
        </w:rPr>
        <w:t>数据交换模型</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xml:space="preserve">Open CASCADE </w:t>
      </w:r>
      <w:r w:rsidRPr="00EC10ED">
        <w:rPr>
          <w:rFonts w:ascii="Verdana" w:hAnsi="Verdana" w:cs="宋体"/>
          <w:color w:val="000000"/>
          <w:kern w:val="0"/>
          <w:sz w:val="21"/>
          <w:szCs w:val="21"/>
        </w:rPr>
        <w:t>数据交换模块提供了大多数标准三维</w:t>
      </w:r>
      <w:r w:rsidRPr="00EC10ED">
        <w:rPr>
          <w:rFonts w:ascii="Verdana" w:hAnsi="Verdana" w:cs="宋体"/>
          <w:color w:val="000000"/>
          <w:kern w:val="0"/>
          <w:sz w:val="21"/>
          <w:szCs w:val="21"/>
        </w:rPr>
        <w:t xml:space="preserve">CAD </w:t>
      </w:r>
      <w:r w:rsidRPr="00EC10ED">
        <w:rPr>
          <w:rFonts w:ascii="Verdana" w:hAnsi="Verdana" w:cs="宋体"/>
          <w:color w:val="000000"/>
          <w:kern w:val="0"/>
          <w:sz w:val="21"/>
          <w:szCs w:val="21"/>
        </w:rPr>
        <w:t>模型格式的读写工具类，包括</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w:t>
      </w:r>
      <w:r w:rsidRPr="00EC10ED">
        <w:rPr>
          <w:rFonts w:ascii="Verdana" w:hAnsi="Verdana" w:cs="宋体"/>
          <w:color w:val="000000"/>
          <w:kern w:val="0"/>
          <w:sz w:val="21"/>
          <w:szCs w:val="21"/>
        </w:rPr>
        <w:t>BREP</w:t>
      </w:r>
      <w:r w:rsidRPr="00EC10ED">
        <w:rPr>
          <w:rFonts w:ascii="Verdana" w:hAnsi="Verdana" w:cs="宋体"/>
          <w:color w:val="000000"/>
          <w:kern w:val="0"/>
          <w:sz w:val="21"/>
          <w:szCs w:val="21"/>
        </w:rPr>
        <w:t>等。</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2262"/>
        <w:gridCol w:w="1395"/>
        <w:gridCol w:w="5715"/>
      </w:tblGrid>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项目</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目录名</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功能描述</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BinXCAFPlugin</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lastRenderedPageBreak/>
              <w:t>TKBinXCAF</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TKIGES</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IGES</w:t>
            </w:r>
            <w:r w:rsidRPr="00EC10ED">
              <w:rPr>
                <w:rFonts w:ascii="Verdana" w:hAnsi="Verdana" w:cs="宋体"/>
                <w:color w:val="000000"/>
                <w:kern w:val="0"/>
                <w:sz w:val="21"/>
                <w:szCs w:val="21"/>
              </w:rPr>
              <w:t>组件读取</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文件并转换到</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模型。目前支</w:t>
            </w:r>
            <w:r w:rsidRPr="00EC10ED">
              <w:rPr>
                <w:rFonts w:ascii="Verdana" w:hAnsi="Verdana" w:cs="宋体"/>
                <w:color w:val="000000"/>
                <w:kern w:val="0"/>
                <w:sz w:val="21"/>
                <w:szCs w:val="21"/>
              </w:rPr>
              <w:t>IGES 5.3</w:t>
            </w:r>
            <w:r w:rsidRPr="00EC10ED">
              <w:rPr>
                <w:rFonts w:ascii="Verdana" w:hAnsi="Verdana" w:cs="宋体"/>
                <w:color w:val="000000"/>
                <w:kern w:val="0"/>
                <w:sz w:val="21"/>
                <w:szCs w:val="21"/>
              </w:rPr>
              <w:t>版本，</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转换涉及到一个实体、一组实体或整个文件。</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转换之前，需要设置一组参数去管理转换进程。</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也可以在转换之前，检查文件的一致性。</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同时也支持把</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模型转换到</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文件。其它的数据类型如：颜色与名称可以通过独立的工具（</w:t>
            </w:r>
            <w:r w:rsidRPr="00EC10ED">
              <w:rPr>
                <w:rFonts w:ascii="Verdana" w:hAnsi="Verdana" w:cs="宋体"/>
                <w:color w:val="000000"/>
                <w:kern w:val="0"/>
                <w:sz w:val="21"/>
                <w:szCs w:val="21"/>
              </w:rPr>
              <w:t>IGESCAFControl_Reader   and IGESCAFControl_Writer</w:t>
            </w:r>
            <w:r w:rsidRPr="00EC10ED">
              <w:rPr>
                <w:rFonts w:ascii="Verdana" w:hAnsi="Verdana" w:cs="宋体"/>
                <w:color w:val="000000"/>
                <w:kern w:val="0"/>
                <w:sz w:val="21"/>
                <w:szCs w:val="21"/>
              </w:rPr>
              <w:t>）来进行读写。</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一个</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模型是已经被加载到内存的</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文件；</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一个</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实体就是在</w:t>
            </w:r>
            <w:r w:rsidRPr="00EC10ED">
              <w:rPr>
                <w:rFonts w:ascii="Verdana" w:hAnsi="Verdana" w:cs="宋体"/>
                <w:color w:val="000000"/>
                <w:kern w:val="0"/>
                <w:sz w:val="21"/>
                <w:szCs w:val="21"/>
              </w:rPr>
              <w:t xml:space="preserve">IGES </w:t>
            </w:r>
            <w:r w:rsidRPr="00EC10ED">
              <w:rPr>
                <w:rFonts w:ascii="Verdana" w:hAnsi="Verdana" w:cs="宋体"/>
                <w:color w:val="000000"/>
                <w:kern w:val="0"/>
                <w:sz w:val="21"/>
                <w:szCs w:val="21"/>
              </w:rPr>
              <w:t>（</w:t>
            </w:r>
            <w:r w:rsidRPr="00EC10ED">
              <w:rPr>
                <w:rFonts w:ascii="Verdana" w:hAnsi="Verdana" w:cs="宋体"/>
                <w:color w:val="000000"/>
                <w:kern w:val="0"/>
                <w:sz w:val="21"/>
                <w:szCs w:val="21"/>
              </w:rPr>
              <w:t>IGES normal sense</w:t>
            </w:r>
            <w:r w:rsidRPr="00EC10ED">
              <w:rPr>
                <w:rFonts w:ascii="Verdana" w:hAnsi="Verdana" w:cs="宋体"/>
                <w:color w:val="000000"/>
                <w:kern w:val="0"/>
                <w:sz w:val="21"/>
                <w:szCs w:val="21"/>
              </w:rPr>
              <w:t>）中的一个实体；</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一个根实体就是任何已给出类型的最高级别实体（如：</w:t>
            </w:r>
            <w:r w:rsidRPr="00EC10ED">
              <w:rPr>
                <w:rFonts w:ascii="Verdana" w:hAnsi="Verdana" w:cs="宋体"/>
                <w:color w:val="000000"/>
                <w:kern w:val="0"/>
                <w:sz w:val="21"/>
                <w:szCs w:val="21"/>
              </w:rPr>
              <w:t>type 144   for surfaces and type 186 for solids. Roots are not referenced by other   entities</w:t>
            </w:r>
            <w:r w:rsidRPr="00EC10ED">
              <w:rPr>
                <w:rFonts w:ascii="Verdana" w:hAnsi="Verdana" w:cs="宋体"/>
                <w:color w:val="000000"/>
                <w:kern w:val="0"/>
                <w:sz w:val="21"/>
                <w:szCs w:val="21"/>
              </w:rPr>
              <w:t>）</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TKSTEP</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STEP</w:t>
            </w:r>
            <w:r w:rsidRPr="00EC10ED">
              <w:rPr>
                <w:rFonts w:ascii="Verdana" w:hAnsi="Verdana" w:cs="宋体"/>
                <w:color w:val="000000"/>
                <w:kern w:val="0"/>
                <w:sz w:val="21"/>
                <w:szCs w:val="21"/>
              </w:rPr>
              <w:t>组件可以通过</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应用协议</w:t>
            </w:r>
            <w:r w:rsidRPr="00EC10ED">
              <w:rPr>
                <w:rFonts w:ascii="Verdana" w:hAnsi="Verdana" w:cs="宋体"/>
                <w:color w:val="000000"/>
                <w:kern w:val="0"/>
                <w:sz w:val="21"/>
                <w:szCs w:val="21"/>
              </w:rPr>
              <w:t>214</w:t>
            </w:r>
            <w:r w:rsidRPr="00EC10ED">
              <w:rPr>
                <w:rFonts w:ascii="Verdana" w:hAnsi="Verdana" w:cs="宋体"/>
                <w:color w:val="000000"/>
                <w:kern w:val="0"/>
                <w:sz w:val="21"/>
                <w:szCs w:val="21"/>
              </w:rPr>
              <w:t>（类似与版本）读取</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文件，转换到</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模型。同时也支持</w:t>
            </w:r>
            <w:r w:rsidRPr="00EC10ED">
              <w:rPr>
                <w:rFonts w:ascii="Verdana" w:hAnsi="Verdana" w:cs="宋体"/>
                <w:color w:val="000000"/>
                <w:kern w:val="0"/>
                <w:sz w:val="21"/>
                <w:szCs w:val="21"/>
              </w:rPr>
              <w:t>STEP203</w:t>
            </w:r>
            <w:r w:rsidRPr="00EC10ED">
              <w:rPr>
                <w:rFonts w:ascii="Verdana" w:hAnsi="Verdana" w:cs="宋体"/>
                <w:color w:val="000000"/>
                <w:kern w:val="0"/>
                <w:sz w:val="21"/>
                <w:szCs w:val="21"/>
              </w:rPr>
              <w:t>。</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基础转换器可读写几何、拓扑</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数据以及组配结构。</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转换涉及到一个实体、一组实体或整个文件；</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其它数据类型如：颜色、验证属性、层、名称以及结构的组配可通过独立的工具（</w:t>
            </w:r>
            <w:r w:rsidRPr="00EC10ED">
              <w:rPr>
                <w:rFonts w:ascii="Verdana" w:hAnsi="Verdana" w:cs="宋体"/>
                <w:color w:val="000000"/>
                <w:kern w:val="0"/>
                <w:sz w:val="21"/>
                <w:szCs w:val="21"/>
              </w:rPr>
              <w:t>STEPCAFControl_Reader and STEPCAFControl_Writer</w:t>
            </w:r>
            <w:r w:rsidRPr="00EC10ED">
              <w:rPr>
                <w:rFonts w:ascii="Verdana" w:hAnsi="Verdana" w:cs="宋体"/>
                <w:color w:val="000000"/>
                <w:kern w:val="0"/>
                <w:sz w:val="21"/>
                <w:szCs w:val="21"/>
              </w:rPr>
              <w:t>）进行读写。</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STEP</w:t>
            </w:r>
            <w:r w:rsidRPr="00EC10ED">
              <w:rPr>
                <w:rFonts w:ascii="Verdana" w:hAnsi="Verdana" w:cs="宋体"/>
                <w:color w:val="000000"/>
                <w:kern w:val="0"/>
                <w:sz w:val="21"/>
                <w:szCs w:val="21"/>
              </w:rPr>
              <w:t>组件也可以转换</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模型到</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文件。</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该组件遵循</w:t>
            </w:r>
            <w:r w:rsidRPr="00EC10ED">
              <w:rPr>
                <w:rFonts w:ascii="Verdana" w:hAnsi="Verdana" w:cs="宋体"/>
                <w:color w:val="000000"/>
                <w:kern w:val="0"/>
                <w:sz w:val="21"/>
                <w:szCs w:val="21"/>
              </w:rPr>
              <w:t xml:space="preserve">STEP </w:t>
            </w:r>
            <w:r w:rsidRPr="00EC10ED">
              <w:rPr>
                <w:rFonts w:ascii="Verdana" w:hAnsi="Verdana" w:cs="宋体"/>
                <w:color w:val="000000"/>
                <w:kern w:val="0"/>
                <w:sz w:val="21"/>
                <w:szCs w:val="21"/>
              </w:rPr>
              <w:t>应用协议</w:t>
            </w:r>
            <w:r w:rsidRPr="00EC10ED">
              <w:rPr>
                <w:rFonts w:ascii="Verdana" w:hAnsi="Verdana" w:cs="宋体"/>
                <w:color w:val="000000"/>
                <w:kern w:val="0"/>
                <w:sz w:val="21"/>
                <w:szCs w:val="21"/>
              </w:rPr>
              <w:t>214-2</w:t>
            </w:r>
            <w:r w:rsidRPr="00EC10ED">
              <w:rPr>
                <w:rFonts w:ascii="Verdana" w:hAnsi="Verdana" w:cs="宋体"/>
                <w:color w:val="000000"/>
                <w:kern w:val="0"/>
                <w:sz w:val="21"/>
                <w:szCs w:val="21"/>
              </w:rPr>
              <w:t>级生成</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文件。当输出一个</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格式时，需要选择转换模式，可通过</w:t>
            </w:r>
            <w:r w:rsidRPr="00EC10ED">
              <w:rPr>
                <w:rFonts w:ascii="Verdana" w:hAnsi="Verdana" w:cs="宋体"/>
                <w:color w:val="000000"/>
                <w:kern w:val="0"/>
                <w:sz w:val="21"/>
                <w:szCs w:val="21"/>
              </w:rPr>
              <w:t>STEPControl_STEPModelType</w:t>
            </w:r>
            <w:r w:rsidRPr="00EC10ED">
              <w:rPr>
                <w:rFonts w:ascii="Verdana" w:hAnsi="Verdana" w:cs="宋体"/>
                <w:color w:val="000000"/>
                <w:kern w:val="0"/>
                <w:sz w:val="21"/>
                <w:szCs w:val="21"/>
              </w:rPr>
              <w:t>来实现。</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一个</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模型是已经被加载到内存的</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文件；</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所有对形状的引用都指</w:t>
            </w:r>
            <w:r w:rsidRPr="00EC10ED">
              <w:rPr>
                <w:rFonts w:ascii="Verdana" w:hAnsi="Verdana" w:cs="宋体"/>
                <w:color w:val="000000"/>
                <w:kern w:val="0"/>
                <w:sz w:val="21"/>
                <w:szCs w:val="21"/>
              </w:rPr>
              <w:t>OCC</w:t>
            </w:r>
            <w:r w:rsidRPr="00EC10ED">
              <w:rPr>
                <w:rFonts w:ascii="Verdana" w:hAnsi="Verdana" w:cs="宋体"/>
                <w:color w:val="000000"/>
                <w:kern w:val="0"/>
                <w:sz w:val="21"/>
                <w:szCs w:val="21"/>
              </w:rPr>
              <w:t>形状，除非有其它明确的说明；</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一个根实体就是任何已给出类型的最高级别实体</w:t>
            </w:r>
            <w:r w:rsidRPr="00EC10ED">
              <w:rPr>
                <w:rFonts w:ascii="Verdana" w:hAnsi="Verdana" w:cs="宋体"/>
                <w:color w:val="000000"/>
                <w:kern w:val="0"/>
                <w:sz w:val="21"/>
                <w:szCs w:val="21"/>
              </w:rPr>
              <w:t>(</w:t>
            </w:r>
            <w:r w:rsidRPr="00EC10ED">
              <w:rPr>
                <w:rFonts w:ascii="Verdana" w:hAnsi="Verdana" w:cs="宋体"/>
                <w:color w:val="000000"/>
                <w:kern w:val="0"/>
                <w:sz w:val="21"/>
                <w:szCs w:val="21"/>
              </w:rPr>
              <w:t>如：</w:t>
            </w:r>
            <w:r w:rsidRPr="00EC10ED">
              <w:rPr>
                <w:rFonts w:ascii="Verdana" w:hAnsi="Verdana" w:cs="宋体"/>
                <w:color w:val="000000"/>
                <w:kern w:val="0"/>
                <w:sz w:val="21"/>
                <w:szCs w:val="21"/>
              </w:rPr>
              <w:t>an entity that is not referenced by any other one)</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lastRenderedPageBreak/>
              <w:t>TKSTEP209</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TKSTEPAttr</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TKSTEPBase</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lastRenderedPageBreak/>
              <w:t>TKSTL</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STL</w:t>
            </w:r>
            <w:r w:rsidRPr="00EC10ED">
              <w:rPr>
                <w:rFonts w:ascii="Verdana" w:hAnsi="Verdana" w:cs="宋体"/>
                <w:color w:val="000000"/>
                <w:kern w:val="0"/>
                <w:sz w:val="21"/>
                <w:szCs w:val="21"/>
              </w:rPr>
              <w:t>组件转换</w:t>
            </w:r>
            <w:r w:rsidRPr="00EC10ED">
              <w:rPr>
                <w:rFonts w:ascii="Verdana" w:hAnsi="Verdana" w:cs="宋体"/>
                <w:color w:val="000000"/>
                <w:kern w:val="0"/>
                <w:sz w:val="21"/>
                <w:szCs w:val="21"/>
              </w:rPr>
              <w:t>OCC</w:t>
            </w:r>
            <w:r w:rsidRPr="00EC10ED">
              <w:rPr>
                <w:rFonts w:ascii="Verdana" w:hAnsi="Verdana" w:cs="宋体"/>
                <w:color w:val="000000"/>
                <w:kern w:val="0"/>
                <w:sz w:val="21"/>
                <w:szCs w:val="21"/>
              </w:rPr>
              <w:t>形状到</w:t>
            </w:r>
            <w:r w:rsidRPr="00EC10ED">
              <w:rPr>
                <w:rFonts w:ascii="Verdana" w:hAnsi="Verdana" w:cs="宋体"/>
                <w:color w:val="000000"/>
                <w:kern w:val="0"/>
                <w:sz w:val="21"/>
                <w:szCs w:val="21"/>
              </w:rPr>
              <w:t>STL</w:t>
            </w:r>
            <w:r w:rsidRPr="00EC10ED">
              <w:rPr>
                <w:rFonts w:ascii="Verdana" w:hAnsi="Verdana" w:cs="宋体"/>
                <w:color w:val="000000"/>
                <w:kern w:val="0"/>
                <w:sz w:val="21"/>
                <w:szCs w:val="21"/>
              </w:rPr>
              <w:t>文件，</w:t>
            </w:r>
            <w:r w:rsidRPr="00EC10ED">
              <w:rPr>
                <w:rFonts w:ascii="Verdana" w:hAnsi="Verdana" w:cs="宋体"/>
                <w:color w:val="000000"/>
                <w:kern w:val="0"/>
                <w:sz w:val="21"/>
                <w:szCs w:val="21"/>
              </w:rPr>
              <w:t>STL</w:t>
            </w:r>
            <w:r w:rsidRPr="00EC10ED">
              <w:rPr>
                <w:rFonts w:ascii="Verdana" w:hAnsi="Verdana" w:cs="宋体"/>
                <w:color w:val="000000"/>
                <w:kern w:val="0"/>
                <w:sz w:val="21"/>
                <w:szCs w:val="21"/>
              </w:rPr>
              <w:t>广泛使用于快速原型。</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STL</w:t>
            </w:r>
            <w:r w:rsidRPr="00EC10ED">
              <w:rPr>
                <w:rFonts w:ascii="Verdana" w:hAnsi="Verdana" w:cs="宋体"/>
                <w:color w:val="000000"/>
                <w:kern w:val="0"/>
                <w:sz w:val="21"/>
                <w:szCs w:val="21"/>
              </w:rPr>
              <w:t>文件仅包括：通过网格结构描述实体（</w:t>
            </w:r>
            <w:r w:rsidRPr="00EC10ED">
              <w:rPr>
                <w:rFonts w:ascii="Verdana" w:hAnsi="Verdana" w:cs="宋体"/>
                <w:color w:val="000000"/>
                <w:kern w:val="0"/>
                <w:sz w:val="21"/>
                <w:szCs w:val="21"/>
              </w:rPr>
              <w:t>Solids</w:t>
            </w:r>
            <w:r w:rsidRPr="00EC10ED">
              <w:rPr>
                <w:rFonts w:ascii="Verdana" w:hAnsi="Verdana" w:cs="宋体"/>
                <w:color w:val="000000"/>
                <w:kern w:val="0"/>
                <w:sz w:val="21"/>
                <w:szCs w:val="21"/>
              </w:rPr>
              <w:t>）、写</w:t>
            </w:r>
            <w:r w:rsidRPr="00EC10ED">
              <w:rPr>
                <w:rFonts w:ascii="Verdana" w:hAnsi="Verdana" w:cs="宋体"/>
                <w:color w:val="000000"/>
                <w:kern w:val="0"/>
                <w:sz w:val="21"/>
                <w:szCs w:val="21"/>
              </w:rPr>
              <w:t>OCC</w:t>
            </w:r>
            <w:r w:rsidRPr="00EC10ED">
              <w:rPr>
                <w:rFonts w:ascii="Verdana" w:hAnsi="Verdana" w:cs="宋体"/>
                <w:color w:val="000000"/>
                <w:kern w:val="0"/>
                <w:sz w:val="21"/>
                <w:szCs w:val="21"/>
              </w:rPr>
              <w:t>形状必须是实体（</w:t>
            </w:r>
            <w:r w:rsidRPr="00EC10ED">
              <w:rPr>
                <w:rFonts w:ascii="Verdana" w:hAnsi="Verdana" w:cs="宋体"/>
                <w:color w:val="000000"/>
                <w:kern w:val="0"/>
                <w:sz w:val="21"/>
                <w:szCs w:val="21"/>
              </w:rPr>
              <w:t>Solids</w:t>
            </w:r>
            <w:r w:rsidRPr="00EC10ED">
              <w:rPr>
                <w:rFonts w:ascii="Verdana" w:hAnsi="Verdana" w:cs="宋体"/>
                <w:color w:val="000000"/>
                <w:kern w:val="0"/>
                <w:sz w:val="21"/>
                <w:szCs w:val="21"/>
              </w:rPr>
              <w:t>），实体的部分或者一个正确定位的封闭的壳。</w:t>
            </w:r>
          </w:p>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面集合或者未封闭的壳可能也可以转换成</w:t>
            </w:r>
            <w:r w:rsidRPr="00EC10ED">
              <w:rPr>
                <w:rFonts w:ascii="Verdana" w:hAnsi="Verdana" w:cs="宋体"/>
                <w:color w:val="000000"/>
                <w:kern w:val="0"/>
                <w:sz w:val="21"/>
                <w:szCs w:val="21"/>
              </w:rPr>
              <w:t>STL</w:t>
            </w:r>
            <w:r w:rsidRPr="00EC10ED">
              <w:rPr>
                <w:rFonts w:ascii="Verdana" w:hAnsi="Verdana" w:cs="宋体"/>
                <w:color w:val="000000"/>
                <w:kern w:val="0"/>
                <w:sz w:val="21"/>
                <w:szCs w:val="21"/>
              </w:rPr>
              <w:t>格式，但可视化时或许会有错误的！</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TKVRML</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TKXCAF</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TKXCAFSchema</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TKXDEIGES</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vMerge w:val="restart"/>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Extended data exchange (xde)</w:t>
            </w:r>
            <w:r w:rsidRPr="00EC10ED">
              <w:rPr>
                <w:rFonts w:ascii="Verdana" w:hAnsi="Verdana" w:cs="宋体"/>
                <w:color w:val="000000"/>
                <w:kern w:val="0"/>
                <w:sz w:val="21"/>
                <w:szCs w:val="21"/>
              </w:rPr>
              <w:t>：扩展数据交换：它允许你修改交换的范围，作为增加了几何（</w:t>
            </w:r>
            <w:r w:rsidRPr="00EC10ED">
              <w:rPr>
                <w:rFonts w:ascii="Verdana" w:hAnsi="Verdana" w:cs="宋体"/>
                <w:color w:val="000000"/>
                <w:kern w:val="0"/>
                <w:sz w:val="21"/>
                <w:szCs w:val="21"/>
              </w:rPr>
              <w:t>“BREP”</w:t>
            </w:r>
            <w:r w:rsidRPr="00EC10ED">
              <w:rPr>
                <w:rFonts w:ascii="Verdana" w:hAnsi="Verdana" w:cs="宋体"/>
                <w:color w:val="000000"/>
                <w:kern w:val="0"/>
                <w:sz w:val="21"/>
                <w:szCs w:val="21"/>
              </w:rPr>
              <w:t>）数据，从而提高了与外部软件的互通性。</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TKXDESTEP</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rsidR="00EC10ED" w:rsidRPr="00EC10ED" w:rsidRDefault="00EC10ED" w:rsidP="00EC10ED">
            <w:pPr>
              <w:widowControl/>
              <w:jc w:val="left"/>
              <w:rPr>
                <w:rFonts w:ascii="Verdana" w:hAnsi="Verdana" w:cs="宋体"/>
                <w:color w:val="000000"/>
                <w:kern w:val="0"/>
                <w:sz w:val="21"/>
                <w:szCs w:val="21"/>
              </w:rPr>
            </w:pP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TKXmlXCAF</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TKXSBase</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XCAFPlugin</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r w:rsidR="00EC10ED" w:rsidRPr="00EC10ED" w:rsidTr="00EC10ED">
        <w:tc>
          <w:tcPr>
            <w:tcW w:w="1410"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b/>
                <w:bCs/>
                <w:color w:val="000000"/>
                <w:kern w:val="0"/>
                <w:sz w:val="21"/>
                <w:szCs w:val="21"/>
              </w:rPr>
              <w:t>XmlXCAFPlugin</w:t>
            </w:r>
          </w:p>
        </w:tc>
        <w:tc>
          <w:tcPr>
            <w:tcW w:w="139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c>
          <w:tcPr>
            <w:tcW w:w="5715" w:type="dxa"/>
            <w:tcBorders>
              <w:top w:val="single" w:sz="6" w:space="0" w:color="C0C0C0"/>
              <w:left w:val="single" w:sz="6" w:space="0" w:color="C0C0C0"/>
              <w:bottom w:val="single" w:sz="6" w:space="0" w:color="C0C0C0"/>
              <w:right w:val="single" w:sz="6" w:space="0" w:color="C0C0C0"/>
            </w:tcBorders>
            <w:shd w:val="clear" w:color="auto" w:fill="FFFFFF"/>
            <w:tcMar>
              <w:top w:w="120" w:type="dxa"/>
              <w:left w:w="210" w:type="dxa"/>
              <w:bottom w:w="120" w:type="dxa"/>
              <w:right w:w="210" w:type="dxa"/>
            </w:tcMar>
            <w:hideMark/>
          </w:tcPr>
          <w:p w:rsidR="00EC10ED" w:rsidRPr="00EC10ED" w:rsidRDefault="00EC10ED" w:rsidP="00EC10ED">
            <w:pPr>
              <w:widowControl/>
              <w:jc w:val="left"/>
              <w:rPr>
                <w:rFonts w:ascii="Verdana" w:hAnsi="Verdana" w:cs="宋体"/>
                <w:color w:val="000000"/>
                <w:kern w:val="0"/>
                <w:sz w:val="21"/>
                <w:szCs w:val="21"/>
              </w:rPr>
            </w:pPr>
            <w:r w:rsidRPr="00EC10ED">
              <w:rPr>
                <w:rFonts w:ascii="Verdana" w:hAnsi="Verdana" w:cs="宋体"/>
                <w:color w:val="000000"/>
                <w:kern w:val="0"/>
                <w:sz w:val="21"/>
                <w:szCs w:val="21"/>
              </w:rPr>
              <w:t> </w:t>
            </w:r>
          </w:p>
        </w:tc>
      </w:tr>
    </w:tbl>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22"/>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Standardized Data Exchange:</w:t>
      </w:r>
      <w:r w:rsidRPr="00EC10ED">
        <w:rPr>
          <w:rFonts w:ascii="Verdana" w:hAnsi="Verdana" w:cs="宋体"/>
          <w:color w:val="000000"/>
          <w:kern w:val="0"/>
          <w:sz w:val="21"/>
          <w:szCs w:val="21"/>
        </w:rPr>
        <w:t>标准化的数据交换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标准化的数据包括：</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w:t>
      </w:r>
      <w:r w:rsidRPr="00EC10ED">
        <w:rPr>
          <w:rFonts w:ascii="Verdana" w:hAnsi="Verdana" w:cs="宋体"/>
          <w:color w:val="000000"/>
          <w:kern w:val="0"/>
          <w:sz w:val="21"/>
          <w:szCs w:val="21"/>
        </w:rPr>
        <w:t>STL</w:t>
      </w:r>
      <w:r w:rsidRPr="00EC10ED">
        <w:rPr>
          <w:rFonts w:ascii="Verdana" w:hAnsi="Verdana" w:cs="宋体"/>
          <w:color w:val="000000"/>
          <w:kern w:val="0"/>
          <w:sz w:val="21"/>
          <w:szCs w:val="21"/>
        </w:rPr>
        <w:t>、</w:t>
      </w:r>
      <w:r w:rsidRPr="00EC10ED">
        <w:rPr>
          <w:rFonts w:ascii="Verdana" w:hAnsi="Verdana" w:cs="宋体"/>
          <w:color w:val="000000"/>
          <w:kern w:val="0"/>
          <w:sz w:val="21"/>
          <w:szCs w:val="21"/>
        </w:rPr>
        <w:t>VRML</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numPr>
          <w:ilvl w:val="0"/>
          <w:numId w:val="23"/>
        </w:numPr>
        <w:shd w:val="clear" w:color="auto" w:fill="FFFFFF"/>
        <w:ind w:left="0"/>
        <w:jc w:val="left"/>
        <w:rPr>
          <w:rFonts w:ascii="Verdana" w:hAnsi="Verdana" w:cs="宋体"/>
          <w:color w:val="000000"/>
          <w:kern w:val="0"/>
          <w:sz w:val="21"/>
          <w:szCs w:val="21"/>
        </w:rPr>
      </w:pPr>
      <w:r w:rsidRPr="00EC10ED">
        <w:rPr>
          <w:rFonts w:ascii="Verdana" w:hAnsi="Verdana" w:cs="宋体"/>
          <w:color w:val="000000"/>
          <w:kern w:val="0"/>
          <w:sz w:val="21"/>
          <w:szCs w:val="21"/>
        </w:rPr>
        <w:t>Proprietary Data Exchange</w:t>
      </w:r>
      <w:r w:rsidRPr="00EC10ED">
        <w:rPr>
          <w:rFonts w:ascii="Verdana" w:hAnsi="Verdana" w:cs="宋体"/>
          <w:color w:val="000000"/>
          <w:kern w:val="0"/>
          <w:sz w:val="21"/>
          <w:szCs w:val="21"/>
        </w:rPr>
        <w:t>：专用的数据交换</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连接器（可选作为独立的组件）提供与其它的</w:t>
      </w:r>
      <w:r w:rsidRPr="00EC10ED">
        <w:rPr>
          <w:rFonts w:ascii="Verdana" w:hAnsi="Verdana" w:cs="宋体"/>
          <w:color w:val="000000"/>
          <w:kern w:val="0"/>
          <w:sz w:val="21"/>
          <w:szCs w:val="21"/>
        </w:rPr>
        <w:t>CAD</w:t>
      </w:r>
      <w:r w:rsidRPr="00EC10ED">
        <w:rPr>
          <w:rFonts w:ascii="Verdana" w:hAnsi="Verdana" w:cs="宋体"/>
          <w:color w:val="000000"/>
          <w:kern w:val="0"/>
          <w:sz w:val="21"/>
          <w:szCs w:val="21"/>
        </w:rPr>
        <w:t>软件数据进行直接映射和数据适配（利用几何复原）：</w:t>
      </w:r>
    </w:p>
    <w:p w:rsidR="00EC10ED" w:rsidRPr="00EC10ED" w:rsidRDefault="00EC10ED" w:rsidP="00EC10ED">
      <w:pPr>
        <w:widowControl/>
        <w:numPr>
          <w:ilvl w:val="0"/>
          <w:numId w:val="24"/>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Euclid-3</w:t>
      </w:r>
    </w:p>
    <w:p w:rsidR="00EC10ED" w:rsidRPr="00EC10ED" w:rsidRDefault="00EC10ED" w:rsidP="00EC10ED">
      <w:pPr>
        <w:widowControl/>
        <w:numPr>
          <w:ilvl w:val="0"/>
          <w:numId w:val="24"/>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Catia</w:t>
      </w:r>
    </w:p>
    <w:p w:rsidR="00EC10ED" w:rsidRPr="00EC10ED" w:rsidRDefault="00EC10ED" w:rsidP="00EC10ED">
      <w:pPr>
        <w:widowControl/>
        <w:numPr>
          <w:ilvl w:val="0"/>
          <w:numId w:val="24"/>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ACIS</w:t>
      </w:r>
    </w:p>
    <w:p w:rsidR="00EC10ED" w:rsidRPr="00EC10ED" w:rsidRDefault="00EC10ED" w:rsidP="00EC10ED">
      <w:pPr>
        <w:widowControl/>
        <w:numPr>
          <w:ilvl w:val="0"/>
          <w:numId w:val="24"/>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Parasolid</w:t>
      </w:r>
    </w:p>
    <w:p w:rsidR="00EC10ED" w:rsidRPr="00EC10ED" w:rsidRDefault="00EC10ED" w:rsidP="00EC10ED">
      <w:pPr>
        <w:widowControl/>
        <w:numPr>
          <w:ilvl w:val="0"/>
          <w:numId w:val="24"/>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l   DXF</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此连接器同</w:t>
      </w:r>
      <w:r w:rsidRPr="00EC10ED">
        <w:rPr>
          <w:rFonts w:ascii="Verdana" w:hAnsi="Verdana" w:cs="宋体"/>
          <w:color w:val="000000"/>
          <w:kern w:val="0"/>
          <w:sz w:val="21"/>
          <w:szCs w:val="21"/>
        </w:rPr>
        <w:t>STEP</w:t>
      </w:r>
      <w:r w:rsidRPr="00EC10ED">
        <w:rPr>
          <w:rFonts w:ascii="Verdana" w:hAnsi="Verdana" w:cs="宋体"/>
          <w:color w:val="000000"/>
          <w:kern w:val="0"/>
          <w:sz w:val="21"/>
          <w:szCs w:val="21"/>
        </w:rPr>
        <w:t>及</w:t>
      </w:r>
      <w:r w:rsidRPr="00EC10ED">
        <w:rPr>
          <w:rFonts w:ascii="Verdana" w:hAnsi="Verdana" w:cs="宋体"/>
          <w:color w:val="000000"/>
          <w:kern w:val="0"/>
          <w:sz w:val="21"/>
          <w:szCs w:val="21"/>
        </w:rPr>
        <w:t>IGES</w:t>
      </w:r>
      <w:r w:rsidRPr="00EC10ED">
        <w:rPr>
          <w:rFonts w:ascii="Verdana" w:hAnsi="Verdana" w:cs="宋体"/>
          <w:color w:val="000000"/>
          <w:kern w:val="0"/>
          <w:sz w:val="21"/>
          <w:szCs w:val="21"/>
        </w:rPr>
        <w:t>的数据交换具有相同的架构。</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center"/>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t>IGES</w:t>
      </w:r>
      <w:r w:rsidRPr="00EC10ED">
        <w:rPr>
          <w:rFonts w:ascii="Verdana" w:hAnsi="Verdana" w:cs="宋体"/>
          <w:color w:val="000000"/>
          <w:kern w:val="0"/>
          <w:sz w:val="21"/>
          <w:szCs w:val="21"/>
          <w:u w:val="single"/>
        </w:rPr>
        <w:t>：基本图形交换规范（</w:t>
      </w:r>
      <w:r w:rsidRPr="00EC10ED">
        <w:rPr>
          <w:rFonts w:ascii="Verdana" w:hAnsi="Verdana" w:cs="宋体"/>
          <w:color w:val="000000"/>
          <w:kern w:val="0"/>
          <w:sz w:val="21"/>
          <w:szCs w:val="21"/>
          <w:u w:val="single"/>
        </w:rPr>
        <w:t>The Initial Graphics Exchange Specification</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1980</w:t>
      </w:r>
      <w:r w:rsidRPr="00EC10ED">
        <w:rPr>
          <w:rFonts w:ascii="Verdana" w:hAnsi="Verdana" w:cs="宋体"/>
          <w:color w:val="000000"/>
          <w:kern w:val="0"/>
          <w:sz w:val="21"/>
          <w:szCs w:val="21"/>
          <w:u w:val="single"/>
        </w:rPr>
        <w:t>年美国国家标准局（</w:t>
      </w:r>
      <w:r w:rsidRPr="00EC10ED">
        <w:rPr>
          <w:rFonts w:ascii="Verdana" w:hAnsi="Verdana" w:cs="宋体"/>
          <w:color w:val="000000"/>
          <w:kern w:val="0"/>
          <w:sz w:val="21"/>
          <w:szCs w:val="21"/>
          <w:u w:val="single"/>
        </w:rPr>
        <w:t>NBS</w:t>
      </w:r>
      <w:r w:rsidRPr="00EC10ED">
        <w:rPr>
          <w:rFonts w:ascii="Verdana" w:hAnsi="Verdana" w:cs="宋体"/>
          <w:color w:val="000000"/>
          <w:kern w:val="0"/>
          <w:sz w:val="21"/>
          <w:szCs w:val="21"/>
          <w:u w:val="single"/>
        </w:rPr>
        <w:t>）主持成立了由波音公司和通用电气公司参加的技术委员会，制订了基本图形交换规范</w:t>
      </w:r>
      <w:r w:rsidRPr="00EC10ED">
        <w:rPr>
          <w:rFonts w:ascii="Verdana" w:hAnsi="Verdana" w:cs="宋体"/>
          <w:color w:val="000000"/>
          <w:kern w:val="0"/>
          <w:sz w:val="21"/>
          <w:szCs w:val="21"/>
          <w:u w:val="single"/>
        </w:rPr>
        <w:t>IGES</w:t>
      </w:r>
      <w:r w:rsidRPr="00EC10ED">
        <w:rPr>
          <w:rFonts w:ascii="Verdana" w:hAnsi="Verdana" w:cs="宋体"/>
          <w:color w:val="000000"/>
          <w:kern w:val="0"/>
          <w:sz w:val="21"/>
          <w:szCs w:val="21"/>
          <w:u w:val="single"/>
        </w:rPr>
        <w:t>，并于</w:t>
      </w:r>
      <w:r w:rsidRPr="00EC10ED">
        <w:rPr>
          <w:rFonts w:ascii="Verdana" w:hAnsi="Verdana" w:cs="宋体"/>
          <w:color w:val="000000"/>
          <w:kern w:val="0"/>
          <w:sz w:val="21"/>
          <w:szCs w:val="21"/>
          <w:u w:val="single"/>
        </w:rPr>
        <w:t>1981</w:t>
      </w:r>
      <w:r w:rsidRPr="00EC10ED">
        <w:rPr>
          <w:rFonts w:ascii="Verdana" w:hAnsi="Verdana" w:cs="宋体"/>
          <w:color w:val="000000"/>
          <w:kern w:val="0"/>
          <w:sz w:val="21"/>
          <w:szCs w:val="21"/>
          <w:u w:val="single"/>
        </w:rPr>
        <w:t>年正式成为美国国家标准。作为较早颁布的标准，</w:t>
      </w:r>
      <w:r w:rsidRPr="00EC10ED">
        <w:rPr>
          <w:rFonts w:ascii="Verdana" w:hAnsi="Verdana" w:cs="宋体"/>
          <w:color w:val="000000"/>
          <w:kern w:val="0"/>
          <w:sz w:val="21"/>
          <w:szCs w:val="21"/>
          <w:u w:val="single"/>
        </w:rPr>
        <w:t>IGES</w:t>
      </w:r>
      <w:r w:rsidRPr="00EC10ED">
        <w:rPr>
          <w:rFonts w:ascii="Verdana" w:hAnsi="Verdana" w:cs="宋体"/>
          <w:color w:val="000000"/>
          <w:kern w:val="0"/>
          <w:sz w:val="21"/>
          <w:szCs w:val="21"/>
          <w:u w:val="single"/>
        </w:rPr>
        <w:t>被许多</w:t>
      </w:r>
      <w:r w:rsidRPr="00EC10ED">
        <w:rPr>
          <w:rFonts w:ascii="Verdana" w:hAnsi="Verdana" w:cs="宋体"/>
          <w:color w:val="000000"/>
          <w:kern w:val="0"/>
          <w:sz w:val="21"/>
          <w:szCs w:val="21"/>
          <w:u w:val="single"/>
        </w:rPr>
        <w:t>CAD/CAM</w:t>
      </w:r>
      <w:r w:rsidRPr="00EC10ED">
        <w:rPr>
          <w:rFonts w:ascii="Verdana" w:hAnsi="Verdana" w:cs="宋体"/>
          <w:color w:val="000000"/>
          <w:kern w:val="0"/>
          <w:sz w:val="21"/>
          <w:szCs w:val="21"/>
          <w:u w:val="single"/>
        </w:rPr>
        <w:t>系统接受，成为应用最广泛的数据交换标准。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t>STEP</w:t>
      </w:r>
      <w:r w:rsidRPr="00EC10ED">
        <w:rPr>
          <w:rFonts w:ascii="Verdana" w:hAnsi="Verdana" w:cs="宋体"/>
          <w:color w:val="000000"/>
          <w:kern w:val="0"/>
          <w:sz w:val="21"/>
          <w:szCs w:val="21"/>
          <w:u w:val="single"/>
        </w:rPr>
        <w:t>：产品模型数据交换标准（</w:t>
      </w:r>
      <w:r w:rsidRPr="00EC10ED">
        <w:rPr>
          <w:rFonts w:ascii="Verdana" w:hAnsi="Verdana" w:cs="宋体"/>
          <w:color w:val="000000"/>
          <w:kern w:val="0"/>
          <w:sz w:val="21"/>
          <w:szCs w:val="21"/>
          <w:u w:val="single"/>
        </w:rPr>
        <w:t>STandard Exchange of Product data model</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1988</w:t>
      </w:r>
      <w:r w:rsidRPr="00EC10ED">
        <w:rPr>
          <w:rFonts w:ascii="Verdana" w:hAnsi="Verdana" w:cs="宋体"/>
          <w:color w:val="000000"/>
          <w:kern w:val="0"/>
          <w:sz w:val="21"/>
          <w:szCs w:val="21"/>
          <w:u w:val="single"/>
        </w:rPr>
        <w:t>年</w:t>
      </w:r>
      <w:r w:rsidRPr="00EC10ED">
        <w:rPr>
          <w:rFonts w:ascii="Verdana" w:hAnsi="Verdana" w:cs="宋体"/>
          <w:color w:val="000000"/>
          <w:kern w:val="0"/>
          <w:sz w:val="21"/>
          <w:szCs w:val="21"/>
          <w:u w:val="single"/>
        </w:rPr>
        <w:t>ISO</w:t>
      </w:r>
      <w:r w:rsidRPr="00EC10ED">
        <w:rPr>
          <w:rFonts w:ascii="Verdana" w:hAnsi="Verdana" w:cs="宋体"/>
          <w:color w:val="000000"/>
          <w:kern w:val="0"/>
          <w:sz w:val="21"/>
          <w:szCs w:val="21"/>
          <w:u w:val="single"/>
        </w:rPr>
        <w:t>制定的描述整个产品生命周期内产品信息的标准，它提供了一种不依赖具体系统的中性机制，旨在实现产品数据的交换和共享。这种描述的性质使得它不仅适合于交换文件，也适合于作为执行和分享产品数据库和存档的基础。发达国家已经把</w:t>
      </w:r>
      <w:r w:rsidRPr="00EC10ED">
        <w:rPr>
          <w:rFonts w:ascii="Verdana" w:hAnsi="Verdana" w:cs="宋体"/>
          <w:color w:val="000000"/>
          <w:kern w:val="0"/>
          <w:sz w:val="21"/>
          <w:szCs w:val="21"/>
          <w:u w:val="single"/>
        </w:rPr>
        <w:t>STEP</w:t>
      </w:r>
      <w:r w:rsidRPr="00EC10ED">
        <w:rPr>
          <w:rFonts w:ascii="Verdana" w:hAnsi="Verdana" w:cs="宋体"/>
          <w:color w:val="000000"/>
          <w:kern w:val="0"/>
          <w:sz w:val="21"/>
          <w:szCs w:val="21"/>
          <w:u w:val="single"/>
        </w:rPr>
        <w:t>标准推向了工业应用。它的应用显著降低了产品生命周期内的信息交换成本，提高了产品研发效率，成为制造业进行国际合作、参与国际竞争的重要基础标准，是保持企业竞争力的重要工具。</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t>STL </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 STL</w:t>
      </w:r>
      <w:r w:rsidRPr="00EC10ED">
        <w:rPr>
          <w:rFonts w:ascii="Verdana" w:hAnsi="Verdana" w:cs="宋体"/>
          <w:color w:val="000000"/>
          <w:kern w:val="0"/>
          <w:sz w:val="21"/>
          <w:szCs w:val="21"/>
          <w:u w:val="single"/>
        </w:rPr>
        <w:t>文件，一种</w:t>
      </w:r>
      <w:r w:rsidRPr="00EC10ED">
        <w:rPr>
          <w:rFonts w:ascii="Verdana" w:hAnsi="Verdana" w:cs="宋体"/>
          <w:color w:val="000000"/>
          <w:kern w:val="0"/>
          <w:sz w:val="21"/>
          <w:szCs w:val="21"/>
          <w:u w:val="single"/>
        </w:rPr>
        <w:t>3D</w:t>
      </w:r>
      <w:r w:rsidRPr="00EC10ED">
        <w:rPr>
          <w:rFonts w:ascii="Verdana" w:hAnsi="Verdana" w:cs="宋体"/>
          <w:color w:val="000000"/>
          <w:kern w:val="0"/>
          <w:sz w:val="21"/>
          <w:szCs w:val="21"/>
          <w:u w:val="single"/>
        </w:rPr>
        <w:t>模型文件格式</w:t>
      </w:r>
      <w:r w:rsidRPr="00EC10ED">
        <w:rPr>
          <w:rFonts w:ascii="Verdana" w:hAnsi="Verdana" w:cs="宋体"/>
          <w:color w:val="000000"/>
          <w:kern w:val="0"/>
          <w:sz w:val="21"/>
          <w:szCs w:val="21"/>
          <w:u w:val="single"/>
        </w:rPr>
        <w:t>STL</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STereo Lithography</w:t>
      </w:r>
      <w:r w:rsidRPr="00EC10ED">
        <w:rPr>
          <w:rFonts w:ascii="Verdana" w:hAnsi="Verdana" w:cs="宋体"/>
          <w:color w:val="000000"/>
          <w:kern w:val="0"/>
          <w:sz w:val="21"/>
          <w:szCs w:val="21"/>
          <w:u w:val="single"/>
        </w:rPr>
        <w:t>的缩写）</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lastRenderedPageBreak/>
        <w:t>STL </w:t>
      </w:r>
      <w:r w:rsidRPr="00EC10ED">
        <w:rPr>
          <w:rFonts w:ascii="Verdana" w:hAnsi="Verdana" w:cs="宋体"/>
          <w:color w:val="000000"/>
          <w:kern w:val="0"/>
          <w:sz w:val="21"/>
          <w:szCs w:val="21"/>
          <w:u w:val="single"/>
        </w:rPr>
        <w:t>文件格式是由</w:t>
      </w:r>
      <w:r w:rsidRPr="00EC10ED">
        <w:rPr>
          <w:rFonts w:ascii="Verdana" w:hAnsi="Verdana" w:cs="宋体"/>
          <w:color w:val="000000"/>
          <w:kern w:val="0"/>
          <w:sz w:val="21"/>
          <w:szCs w:val="21"/>
          <w:u w:val="single"/>
        </w:rPr>
        <w:t xml:space="preserve">3D SYSTEM </w:t>
      </w:r>
      <w:r w:rsidRPr="00EC10ED">
        <w:rPr>
          <w:rFonts w:ascii="Verdana" w:hAnsi="Verdana" w:cs="宋体"/>
          <w:color w:val="000000"/>
          <w:kern w:val="0"/>
          <w:sz w:val="21"/>
          <w:szCs w:val="21"/>
          <w:u w:val="single"/>
        </w:rPr>
        <w:t>公司于</w:t>
      </w:r>
      <w:r w:rsidRPr="00EC10ED">
        <w:rPr>
          <w:rFonts w:ascii="Verdana" w:hAnsi="Verdana" w:cs="宋体"/>
          <w:color w:val="000000"/>
          <w:kern w:val="0"/>
          <w:sz w:val="21"/>
          <w:szCs w:val="21"/>
          <w:u w:val="single"/>
        </w:rPr>
        <w:t xml:space="preserve">1988 </w:t>
      </w:r>
      <w:r w:rsidRPr="00EC10ED">
        <w:rPr>
          <w:rFonts w:ascii="Verdana" w:hAnsi="Verdana" w:cs="宋体"/>
          <w:color w:val="000000"/>
          <w:kern w:val="0"/>
          <w:sz w:val="21"/>
          <w:szCs w:val="21"/>
          <w:u w:val="single"/>
        </w:rPr>
        <w:t>年制定的一个接口协议，是一种为快速原型制造技术服务的三维图形文件格式。</w:t>
      </w:r>
      <w:r w:rsidRPr="00EC10ED">
        <w:rPr>
          <w:rFonts w:ascii="Verdana" w:hAnsi="Verdana" w:cs="宋体"/>
          <w:color w:val="000000"/>
          <w:kern w:val="0"/>
          <w:sz w:val="21"/>
          <w:szCs w:val="21"/>
          <w:u w:val="single"/>
        </w:rPr>
        <w:t xml:space="preserve">STL </w:t>
      </w:r>
      <w:r w:rsidRPr="00EC10ED">
        <w:rPr>
          <w:rFonts w:ascii="Verdana" w:hAnsi="Verdana" w:cs="宋体"/>
          <w:color w:val="000000"/>
          <w:kern w:val="0"/>
          <w:sz w:val="21"/>
          <w:szCs w:val="21"/>
          <w:u w:val="single"/>
        </w:rPr>
        <w:t>文件由多个三角形面片的定义组成，每个三角形面片的定义包括三角形各个定点的三维坐标及三角形面片的法矢量。三角形顶点的排列顺序遵循右手法则。</w:t>
      </w:r>
      <w:r w:rsidRPr="00EC10ED">
        <w:rPr>
          <w:rFonts w:ascii="Verdana" w:hAnsi="Verdana" w:cs="宋体"/>
          <w:color w:val="000000"/>
          <w:kern w:val="0"/>
          <w:sz w:val="21"/>
          <w:szCs w:val="21"/>
          <w:u w:val="single"/>
        </w:rPr>
        <w:t xml:space="preserve"> STL </w:t>
      </w:r>
      <w:r w:rsidRPr="00EC10ED">
        <w:rPr>
          <w:rFonts w:ascii="Verdana" w:hAnsi="Verdana" w:cs="宋体"/>
          <w:color w:val="000000"/>
          <w:kern w:val="0"/>
          <w:sz w:val="21"/>
          <w:szCs w:val="21"/>
          <w:u w:val="single"/>
        </w:rPr>
        <w:t>文件有</w:t>
      </w:r>
      <w:r w:rsidRPr="00EC10ED">
        <w:rPr>
          <w:rFonts w:ascii="Verdana" w:hAnsi="Verdana" w:cs="宋体"/>
          <w:color w:val="000000"/>
          <w:kern w:val="0"/>
          <w:sz w:val="21"/>
          <w:szCs w:val="21"/>
          <w:u w:val="single"/>
        </w:rPr>
        <w:t xml:space="preserve">2 </w:t>
      </w:r>
      <w:r w:rsidRPr="00EC10ED">
        <w:rPr>
          <w:rFonts w:ascii="Verdana" w:hAnsi="Verdana" w:cs="宋体"/>
          <w:color w:val="000000"/>
          <w:kern w:val="0"/>
          <w:sz w:val="21"/>
          <w:szCs w:val="21"/>
          <w:u w:val="single"/>
        </w:rPr>
        <w:t>种类型：</w:t>
      </w:r>
      <w:r w:rsidRPr="00EC10ED">
        <w:rPr>
          <w:rFonts w:ascii="Verdana" w:hAnsi="Verdana" w:cs="宋体"/>
          <w:color w:val="000000"/>
          <w:kern w:val="0"/>
          <w:sz w:val="21"/>
          <w:szCs w:val="21"/>
          <w:u w:val="single"/>
        </w:rPr>
        <w:t>ASC</w:t>
      </w:r>
      <w:r w:rsidRPr="00EC10ED">
        <w:rPr>
          <w:rFonts w:ascii="Verdana" w:hAnsi="Verdana" w:cs="宋体"/>
          <w:color w:val="000000"/>
          <w:kern w:val="0"/>
          <w:sz w:val="21"/>
          <w:szCs w:val="21"/>
          <w:u w:val="single"/>
        </w:rPr>
        <w:t>域格式和二进制格式</w:t>
      </w:r>
      <w:r w:rsidRPr="00EC10ED">
        <w:rPr>
          <w:rFonts w:ascii="Verdana" w:hAnsi="Verdana" w:cs="宋体"/>
          <w:color w:val="000000"/>
          <w:kern w:val="0"/>
          <w:sz w:val="21"/>
          <w:szCs w:val="21"/>
          <w:u w:val="single"/>
        </w:rPr>
        <w:t>ASC</w:t>
      </w:r>
      <w:r w:rsidRPr="00EC10ED">
        <w:rPr>
          <w:rFonts w:ascii="Verdana" w:hAnsi="Verdana" w:cs="宋体"/>
          <w:color w:val="000000"/>
          <w:kern w:val="0"/>
          <w:sz w:val="21"/>
          <w:szCs w:val="21"/>
          <w:u w:val="single"/>
        </w:rPr>
        <w:t>域格式。</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 xml:space="preserve">　　</w:t>
      </w:r>
      <w:r w:rsidRPr="00EC10ED">
        <w:rPr>
          <w:rFonts w:ascii="Verdana" w:hAnsi="Verdana" w:cs="宋体"/>
          <w:color w:val="000000"/>
          <w:kern w:val="0"/>
          <w:sz w:val="21"/>
          <w:szCs w:val="21"/>
          <w:u w:val="single"/>
        </w:rPr>
        <w:t>STL</w:t>
      </w:r>
      <w:r w:rsidRPr="00EC10ED">
        <w:rPr>
          <w:rFonts w:ascii="Verdana" w:hAnsi="Verdana" w:cs="宋体"/>
          <w:color w:val="000000"/>
          <w:kern w:val="0"/>
          <w:sz w:val="21"/>
          <w:szCs w:val="21"/>
          <w:u w:val="single"/>
        </w:rPr>
        <w:t>模型是以三角形集合来表示物体外轮廓形状的几何模型。</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u w:val="single"/>
        </w:rPr>
        <w:t>VRML</w:t>
      </w:r>
      <w:r w:rsidRPr="00EC10ED">
        <w:rPr>
          <w:rFonts w:ascii="Verdana" w:hAnsi="Verdana" w:cs="宋体"/>
          <w:color w:val="000000"/>
          <w:kern w:val="0"/>
          <w:sz w:val="21"/>
          <w:szCs w:val="21"/>
          <w:u w:val="single"/>
        </w:rPr>
        <w:t>：（</w:t>
      </w:r>
      <w:r w:rsidRPr="00EC10ED">
        <w:rPr>
          <w:rFonts w:ascii="Verdana" w:hAnsi="Verdana" w:cs="宋体"/>
          <w:color w:val="000000"/>
          <w:kern w:val="0"/>
          <w:sz w:val="21"/>
          <w:szCs w:val="21"/>
          <w:u w:val="single"/>
        </w:rPr>
        <w:t>Virtual Reality Modeling Language</w:t>
      </w:r>
      <w:r w:rsidRPr="00EC10ED">
        <w:rPr>
          <w:rFonts w:ascii="Verdana" w:hAnsi="Verdana" w:cs="宋体"/>
          <w:color w:val="000000"/>
          <w:kern w:val="0"/>
          <w:sz w:val="21"/>
          <w:szCs w:val="21"/>
          <w:u w:val="single"/>
        </w:rPr>
        <w:t>）即虚拟现实建模语言。是一种用于建立真实世界的场景模型或人们虚构的三维世界的场景建模语言，也具有平台无关性。是目前</w:t>
      </w:r>
      <w:r w:rsidRPr="00EC10ED">
        <w:rPr>
          <w:rFonts w:ascii="Verdana" w:hAnsi="Verdana" w:cs="宋体"/>
          <w:color w:val="000000"/>
          <w:kern w:val="0"/>
          <w:sz w:val="21"/>
          <w:szCs w:val="21"/>
          <w:u w:val="single"/>
        </w:rPr>
        <w:t>Internet</w:t>
      </w:r>
      <w:r w:rsidRPr="00EC10ED">
        <w:rPr>
          <w:rFonts w:ascii="Verdana" w:hAnsi="Verdana" w:cs="宋体"/>
          <w:color w:val="000000"/>
          <w:kern w:val="0"/>
          <w:sz w:val="21"/>
          <w:szCs w:val="21"/>
          <w:u w:val="single"/>
        </w:rPr>
        <w:t>上基于</w:t>
      </w:r>
      <w:r w:rsidRPr="00EC10ED">
        <w:rPr>
          <w:rFonts w:ascii="Verdana" w:hAnsi="Verdana" w:cs="宋体"/>
          <w:color w:val="000000"/>
          <w:kern w:val="0"/>
          <w:sz w:val="21"/>
          <w:szCs w:val="21"/>
          <w:u w:val="single"/>
        </w:rPr>
        <w:t xml:space="preserve"> WWW</w:t>
      </w:r>
      <w:r w:rsidRPr="00EC10ED">
        <w:rPr>
          <w:rFonts w:ascii="Verdana" w:hAnsi="Verdana" w:cs="宋体"/>
          <w:color w:val="000000"/>
          <w:kern w:val="0"/>
          <w:sz w:val="21"/>
          <w:szCs w:val="21"/>
          <w:u w:val="single"/>
        </w:rPr>
        <w:t>的三维互动网站制作的主流语言。</w:t>
      </w:r>
      <w:r w:rsidRPr="00EC10ED">
        <w:rPr>
          <w:rFonts w:ascii="Verdana" w:hAnsi="Verdana" w:cs="宋体"/>
          <w:color w:val="000000"/>
          <w:kern w:val="0"/>
          <w:sz w:val="21"/>
          <w:szCs w:val="21"/>
          <w:u w:val="single"/>
        </w:rPr>
        <w:t xml:space="preserve"> VRML</w:t>
      </w:r>
      <w:r w:rsidRPr="00EC10ED">
        <w:rPr>
          <w:rFonts w:ascii="Verdana" w:hAnsi="Verdana" w:cs="宋体"/>
          <w:color w:val="000000"/>
          <w:kern w:val="0"/>
          <w:sz w:val="21"/>
          <w:szCs w:val="21"/>
          <w:u w:val="single"/>
        </w:rPr>
        <w:t>是虚拟现实造型语言（</w:t>
      </w:r>
      <w:r w:rsidRPr="00EC10ED">
        <w:rPr>
          <w:rFonts w:ascii="Verdana" w:hAnsi="Verdana" w:cs="宋体"/>
          <w:color w:val="000000"/>
          <w:kern w:val="0"/>
          <w:sz w:val="21"/>
          <w:szCs w:val="21"/>
          <w:u w:val="single"/>
        </w:rPr>
        <w:t>Virtual Reality Modeling Language</w:t>
      </w:r>
      <w:r w:rsidRPr="00EC10ED">
        <w:rPr>
          <w:rFonts w:ascii="Verdana" w:hAnsi="Verdana" w:cs="宋体"/>
          <w:color w:val="000000"/>
          <w:kern w:val="0"/>
          <w:sz w:val="21"/>
          <w:szCs w:val="21"/>
          <w:u w:val="single"/>
        </w:rPr>
        <w:t>）的简称，本质上是一种面向</w:t>
      </w:r>
      <w:r w:rsidRPr="00EC10ED">
        <w:rPr>
          <w:rFonts w:ascii="Verdana" w:hAnsi="Verdana" w:cs="宋体"/>
          <w:color w:val="000000"/>
          <w:kern w:val="0"/>
          <w:sz w:val="21"/>
          <w:szCs w:val="21"/>
          <w:u w:val="single"/>
        </w:rPr>
        <w:t>web</w:t>
      </w:r>
      <w:r w:rsidRPr="00EC10ED">
        <w:rPr>
          <w:rFonts w:ascii="Verdana" w:hAnsi="Verdana" w:cs="宋体"/>
          <w:color w:val="000000"/>
          <w:kern w:val="0"/>
          <w:sz w:val="21"/>
          <w:szCs w:val="21"/>
          <w:u w:val="single"/>
        </w:rPr>
        <w:t>，面向对象的三维造型语言，而且它是一种解释性语言。</w:t>
      </w:r>
      <w:r w:rsidRPr="00EC10ED">
        <w:rPr>
          <w:rFonts w:ascii="Verdana" w:hAnsi="Verdana" w:cs="宋体"/>
          <w:color w:val="000000"/>
          <w:kern w:val="0"/>
          <w:sz w:val="21"/>
          <w:szCs w:val="21"/>
          <w:u w:val="single"/>
        </w:rPr>
        <w:t>VRML</w:t>
      </w:r>
      <w:r w:rsidRPr="00EC10ED">
        <w:rPr>
          <w:rFonts w:ascii="Verdana" w:hAnsi="Verdana" w:cs="宋体"/>
          <w:color w:val="000000"/>
          <w:kern w:val="0"/>
          <w:sz w:val="21"/>
          <w:szCs w:val="21"/>
          <w:u w:val="single"/>
        </w:rPr>
        <w:t>的对象称为结点，子结点的集合可以构成复杂的景物。结点可以通过实例得到复用，对它们赋以名字，进行定义后，即可建立动态的</w:t>
      </w:r>
      <w:r w:rsidRPr="00EC10ED">
        <w:rPr>
          <w:rFonts w:ascii="Verdana" w:hAnsi="Verdana" w:cs="宋体"/>
          <w:color w:val="000000"/>
          <w:kern w:val="0"/>
          <w:sz w:val="21"/>
          <w:szCs w:val="21"/>
          <w:u w:val="single"/>
        </w:rPr>
        <w:t>VR</w:t>
      </w:r>
      <w:r w:rsidRPr="00EC10ED">
        <w:rPr>
          <w:rFonts w:ascii="Verdana" w:hAnsi="Verdana" w:cs="宋体"/>
          <w:color w:val="000000"/>
          <w:kern w:val="0"/>
          <w:sz w:val="21"/>
          <w:szCs w:val="21"/>
          <w:u w:val="single"/>
        </w:rPr>
        <w:t>（虚拟世界）。</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color w:val="000000"/>
          <w:kern w:val="0"/>
          <w:sz w:val="21"/>
          <w:szCs w:val="21"/>
        </w:rPr>
        <w:t>1.6   </w:t>
      </w:r>
      <w:r w:rsidRPr="00EC10ED">
        <w:rPr>
          <w:rFonts w:ascii="Verdana" w:hAnsi="Verdana" w:cs="宋体"/>
          <w:i/>
          <w:iCs/>
          <w:color w:val="000000"/>
          <w:kern w:val="0"/>
          <w:sz w:val="21"/>
          <w:szCs w:val="21"/>
        </w:rPr>
        <w:t>Application framework</w:t>
      </w:r>
      <w:r w:rsidRPr="00EC10ED">
        <w:rPr>
          <w:rFonts w:ascii="Verdana" w:hAnsi="Verdana" w:cs="宋体"/>
          <w:i/>
          <w:iCs/>
          <w:color w:val="000000"/>
          <w:kern w:val="0"/>
          <w:sz w:val="21"/>
          <w:szCs w:val="21"/>
        </w:rPr>
        <w:t>应用框架（</w:t>
      </w:r>
      <w:r w:rsidRPr="00EC10ED">
        <w:rPr>
          <w:rFonts w:ascii="Verdana" w:hAnsi="Verdana" w:cs="宋体"/>
          <w:i/>
          <w:iCs/>
          <w:color w:val="000000"/>
          <w:kern w:val="0"/>
          <w:sz w:val="21"/>
          <w:szCs w:val="21"/>
        </w:rPr>
        <w:t>OCAF</w:t>
      </w:r>
      <w:r w:rsidRPr="00EC10ED">
        <w:rPr>
          <w:rFonts w:ascii="Verdana" w:hAnsi="Verdana" w:cs="宋体"/>
          <w:i/>
          <w:iCs/>
          <w:color w:val="000000"/>
          <w:kern w:val="0"/>
          <w:sz w:val="21"/>
          <w:szCs w:val="21"/>
        </w:rPr>
        <w:t>）</w:t>
      </w:r>
      <w:r w:rsidRPr="00EC10ED">
        <w:rPr>
          <w:rFonts w:ascii="Verdana" w:hAnsi="Verdana" w:cs="宋体"/>
          <w:color w:val="000000"/>
          <w:kern w:val="0"/>
          <w:sz w:val="21"/>
          <w:szCs w:val="21"/>
        </w:rPr>
        <w:t>：</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i/>
          <w:iCs/>
          <w:color w:val="000000"/>
          <w:kern w:val="0"/>
          <w:sz w:val="21"/>
          <w:szCs w:val="21"/>
          <w:u w:val="single"/>
        </w:rPr>
        <w:t>OCAF</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 xml:space="preserve"> Open CASCADE Application Framework</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 xml:space="preserve">Open CASCADE </w:t>
      </w:r>
      <w:r w:rsidRPr="00EC10ED">
        <w:rPr>
          <w:rFonts w:ascii="Verdana" w:hAnsi="Verdana" w:cs="宋体"/>
          <w:i/>
          <w:iCs/>
          <w:color w:val="000000"/>
          <w:kern w:val="0"/>
          <w:sz w:val="21"/>
          <w:szCs w:val="21"/>
          <w:u w:val="single"/>
        </w:rPr>
        <w:t>不仅为用户提供了三维建模、几何体复杂运算、可视化模块等相关类库，还为用户提供了</w:t>
      </w:r>
      <w:r w:rsidRPr="00EC10ED">
        <w:rPr>
          <w:rFonts w:ascii="Verdana" w:hAnsi="Verdana" w:cs="宋体"/>
          <w:i/>
          <w:iCs/>
          <w:color w:val="000000"/>
          <w:kern w:val="0"/>
          <w:sz w:val="21"/>
          <w:szCs w:val="21"/>
          <w:u w:val="single"/>
        </w:rPr>
        <w:t>OCAF</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OCAF</w:t>
      </w:r>
      <w:r w:rsidRPr="00EC10ED">
        <w:rPr>
          <w:rFonts w:ascii="Verdana" w:hAnsi="Verdana" w:cs="宋体"/>
          <w:i/>
          <w:iCs/>
          <w:color w:val="000000"/>
          <w:kern w:val="0"/>
          <w:sz w:val="21"/>
          <w:szCs w:val="21"/>
          <w:u w:val="single"/>
        </w:rPr>
        <w:t>提供了一个结构化的解决方案和应用数据处理，是一种内</w:t>
      </w:r>
      <w:r w:rsidRPr="00EC10ED">
        <w:rPr>
          <w:rFonts w:ascii="Verdana" w:hAnsi="Verdana" w:cs="宋体"/>
          <w:i/>
          <w:iCs/>
          <w:color w:val="000000"/>
          <w:kern w:val="0"/>
          <w:sz w:val="21"/>
          <w:szCs w:val="21"/>
          <w:u w:val="single"/>
        </w:rPr>
        <w:t>HE</w:t>
      </w:r>
      <w:r w:rsidRPr="00EC10ED">
        <w:rPr>
          <w:rFonts w:ascii="Verdana" w:hAnsi="Verdana" w:cs="宋体"/>
          <w:i/>
          <w:iCs/>
          <w:color w:val="000000"/>
          <w:kern w:val="0"/>
          <w:sz w:val="21"/>
          <w:szCs w:val="21"/>
          <w:u w:val="single"/>
        </w:rPr>
        <w:t>级的管理</w:t>
      </w:r>
      <w:r w:rsidRPr="00EC10ED">
        <w:rPr>
          <w:rFonts w:ascii="Verdana" w:hAnsi="Verdana" w:cs="宋体"/>
          <w:i/>
          <w:iCs/>
          <w:color w:val="000000"/>
          <w:kern w:val="0"/>
          <w:sz w:val="21"/>
          <w:szCs w:val="21"/>
          <w:u w:val="single"/>
        </w:rPr>
        <w:t xml:space="preserve"> </w:t>
      </w:r>
      <w:r w:rsidRPr="00EC10ED">
        <w:rPr>
          <w:rFonts w:ascii="Verdana" w:hAnsi="Verdana" w:cs="宋体"/>
          <w:i/>
          <w:iCs/>
          <w:color w:val="000000"/>
          <w:kern w:val="0"/>
          <w:sz w:val="21"/>
          <w:szCs w:val="21"/>
          <w:u w:val="single"/>
        </w:rPr>
        <w:t>，它是一种基于</w:t>
      </w:r>
      <w:r w:rsidRPr="00EC10ED">
        <w:rPr>
          <w:rFonts w:ascii="Verdana" w:hAnsi="Verdana" w:cs="宋体"/>
          <w:i/>
          <w:iCs/>
          <w:color w:val="000000"/>
          <w:kern w:val="0"/>
          <w:sz w:val="21"/>
          <w:szCs w:val="21"/>
          <w:u w:val="single"/>
        </w:rPr>
        <w:t xml:space="preserve">Open CASCADE </w:t>
      </w:r>
      <w:r w:rsidRPr="00EC10ED">
        <w:rPr>
          <w:rFonts w:ascii="Verdana" w:hAnsi="Verdana" w:cs="宋体"/>
          <w:i/>
          <w:iCs/>
          <w:color w:val="000000"/>
          <w:kern w:val="0"/>
          <w:sz w:val="21"/>
          <w:szCs w:val="21"/>
          <w:u w:val="single"/>
        </w:rPr>
        <w:t>的</w:t>
      </w:r>
      <w:r w:rsidRPr="00EC10ED">
        <w:rPr>
          <w:rFonts w:ascii="Verdana" w:hAnsi="Verdana" w:cs="宋体"/>
          <w:i/>
          <w:iCs/>
          <w:color w:val="000000"/>
          <w:kern w:val="0"/>
          <w:sz w:val="21"/>
          <w:szCs w:val="21"/>
          <w:u w:val="single"/>
        </w:rPr>
        <w:t>RAD</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Rapid Application Development</w:t>
      </w:r>
      <w:r w:rsidRPr="00EC10ED">
        <w:rPr>
          <w:rFonts w:ascii="Verdana" w:hAnsi="Verdana" w:cs="宋体"/>
          <w:i/>
          <w:iCs/>
          <w:color w:val="000000"/>
          <w:kern w:val="0"/>
          <w:sz w:val="21"/>
          <w:szCs w:val="21"/>
          <w:u w:val="single"/>
        </w:rPr>
        <w:t>，快速开发工具）框架，为用户（即开发人员）提供了一个快速开发的手段。</w:t>
      </w:r>
    </w:p>
    <w:p w:rsidR="00EC10ED" w:rsidRPr="00EC10ED" w:rsidRDefault="00EC10ED" w:rsidP="00EC10ED">
      <w:pPr>
        <w:widowControl/>
        <w:shd w:val="clear" w:color="auto" w:fill="FFFFFF"/>
        <w:jc w:val="left"/>
        <w:rPr>
          <w:rFonts w:ascii="Verdana" w:hAnsi="Verdana" w:cs="宋体"/>
          <w:color w:val="000000"/>
          <w:kern w:val="0"/>
          <w:sz w:val="21"/>
          <w:szCs w:val="21"/>
        </w:rPr>
      </w:pPr>
      <w:r w:rsidRPr="00EC10ED">
        <w:rPr>
          <w:rFonts w:ascii="Verdana" w:hAnsi="Verdana" w:cs="宋体"/>
          <w:i/>
          <w:iCs/>
          <w:color w:val="000000"/>
          <w:kern w:val="0"/>
          <w:sz w:val="21"/>
          <w:szCs w:val="21"/>
          <w:u w:val="single"/>
        </w:rPr>
        <w:t>OCAF </w:t>
      </w:r>
      <w:r w:rsidRPr="00EC10ED">
        <w:rPr>
          <w:rFonts w:ascii="Verdana" w:hAnsi="Verdana" w:cs="宋体"/>
          <w:i/>
          <w:iCs/>
          <w:color w:val="000000"/>
          <w:kern w:val="0"/>
          <w:sz w:val="21"/>
          <w:szCs w:val="21"/>
          <w:u w:val="single"/>
        </w:rPr>
        <w:t>对于</w:t>
      </w:r>
      <w:r w:rsidRPr="00EC10ED">
        <w:rPr>
          <w:rFonts w:ascii="Verdana" w:hAnsi="Verdana" w:cs="宋体"/>
          <w:i/>
          <w:iCs/>
          <w:color w:val="000000"/>
          <w:kern w:val="0"/>
          <w:sz w:val="21"/>
          <w:szCs w:val="21"/>
          <w:u w:val="single"/>
        </w:rPr>
        <w:t xml:space="preserve">Open CASCADE </w:t>
      </w:r>
      <w:r w:rsidRPr="00EC10ED">
        <w:rPr>
          <w:rFonts w:ascii="Verdana" w:hAnsi="Verdana" w:cs="宋体"/>
          <w:i/>
          <w:iCs/>
          <w:color w:val="000000"/>
          <w:kern w:val="0"/>
          <w:sz w:val="21"/>
          <w:szCs w:val="21"/>
          <w:u w:val="single"/>
        </w:rPr>
        <w:t>是一个的辅助工具，在算法、拓扑或几何建模的过程中，</w:t>
      </w:r>
      <w:r w:rsidRPr="00EC10ED">
        <w:rPr>
          <w:rFonts w:ascii="Verdana" w:hAnsi="Verdana" w:cs="宋体"/>
          <w:i/>
          <w:iCs/>
          <w:color w:val="000000"/>
          <w:kern w:val="0"/>
          <w:sz w:val="21"/>
          <w:szCs w:val="21"/>
          <w:u w:val="single"/>
        </w:rPr>
        <w:t xml:space="preserve">OCAF </w:t>
      </w:r>
      <w:r w:rsidRPr="00EC10ED">
        <w:rPr>
          <w:rFonts w:ascii="Verdana" w:hAnsi="Verdana" w:cs="宋体"/>
          <w:i/>
          <w:iCs/>
          <w:color w:val="000000"/>
          <w:kern w:val="0"/>
          <w:sz w:val="21"/>
          <w:szCs w:val="21"/>
          <w:u w:val="single"/>
        </w:rPr>
        <w:t>能处理这些类库中的任何数据和算法，这个框架还可以用于组织、保存应用数据。通过使用</w:t>
      </w:r>
      <w:r w:rsidRPr="00EC10ED">
        <w:rPr>
          <w:rFonts w:ascii="Verdana" w:hAnsi="Verdana" w:cs="宋体"/>
          <w:i/>
          <w:iCs/>
          <w:color w:val="000000"/>
          <w:kern w:val="0"/>
          <w:sz w:val="21"/>
          <w:szCs w:val="21"/>
          <w:u w:val="single"/>
        </w:rPr>
        <w:t>OCAF</w:t>
      </w:r>
      <w:r w:rsidRPr="00EC10ED">
        <w:rPr>
          <w:rFonts w:ascii="Verdana" w:hAnsi="Verdana" w:cs="宋体"/>
          <w:i/>
          <w:iCs/>
          <w:color w:val="000000"/>
          <w:kern w:val="0"/>
          <w:sz w:val="21"/>
          <w:szCs w:val="21"/>
          <w:u w:val="single"/>
        </w:rPr>
        <w:t>，应用程序设计者可以专注于功能以及某些特别的算法，</w:t>
      </w:r>
      <w:r w:rsidRPr="00EC10ED">
        <w:rPr>
          <w:rFonts w:ascii="Verdana" w:hAnsi="Verdana" w:cs="宋体"/>
          <w:i/>
          <w:iCs/>
          <w:color w:val="000000"/>
          <w:kern w:val="0"/>
          <w:sz w:val="21"/>
          <w:szCs w:val="21"/>
          <w:u w:val="single"/>
        </w:rPr>
        <w:t xml:space="preserve"> </w:t>
      </w:r>
      <w:r w:rsidRPr="00EC10ED">
        <w:rPr>
          <w:rFonts w:ascii="Verdana" w:hAnsi="Verdana" w:cs="宋体"/>
          <w:i/>
          <w:iCs/>
          <w:color w:val="000000"/>
          <w:kern w:val="0"/>
          <w:sz w:val="21"/>
          <w:szCs w:val="21"/>
          <w:u w:val="single"/>
        </w:rPr>
        <w:t>值得一提的是实现</w:t>
      </w:r>
      <w:r w:rsidRPr="00EC10ED">
        <w:rPr>
          <w:rFonts w:ascii="Verdana" w:hAnsi="Verdana" w:cs="宋体"/>
          <w:i/>
          <w:iCs/>
          <w:color w:val="000000"/>
          <w:kern w:val="0"/>
          <w:sz w:val="21"/>
          <w:szCs w:val="21"/>
          <w:u w:val="single"/>
        </w:rPr>
        <w:t xml:space="preserve">“ </w:t>
      </w:r>
      <w:r w:rsidRPr="00EC10ED">
        <w:rPr>
          <w:rFonts w:ascii="Verdana" w:hAnsi="Verdana" w:cs="宋体"/>
          <w:i/>
          <w:iCs/>
          <w:color w:val="000000"/>
          <w:kern w:val="0"/>
          <w:sz w:val="21"/>
          <w:szCs w:val="21"/>
          <w:u w:val="single"/>
        </w:rPr>
        <w:t>撤销</w:t>
      </w:r>
      <w:r w:rsidRPr="00EC10ED">
        <w:rPr>
          <w:rFonts w:ascii="Verdana" w:hAnsi="Verdana" w:cs="宋体"/>
          <w:i/>
          <w:iCs/>
          <w:color w:val="000000"/>
          <w:kern w:val="0"/>
          <w:sz w:val="21"/>
          <w:szCs w:val="21"/>
          <w:u w:val="single"/>
        </w:rPr>
        <w:t xml:space="preserve">/ </w:t>
      </w:r>
      <w:r w:rsidRPr="00EC10ED">
        <w:rPr>
          <w:rFonts w:ascii="Verdana" w:hAnsi="Verdana" w:cs="宋体"/>
          <w:i/>
          <w:iCs/>
          <w:color w:val="000000"/>
          <w:kern w:val="0"/>
          <w:sz w:val="21"/>
          <w:szCs w:val="21"/>
          <w:u w:val="single"/>
        </w:rPr>
        <w:t>重做（</w:t>
      </w:r>
      <w:r w:rsidRPr="00EC10ED">
        <w:rPr>
          <w:rFonts w:ascii="Verdana" w:hAnsi="Verdana" w:cs="宋体"/>
          <w:i/>
          <w:iCs/>
          <w:color w:val="000000"/>
          <w:kern w:val="0"/>
          <w:sz w:val="21"/>
          <w:szCs w:val="21"/>
          <w:u w:val="single"/>
        </w:rPr>
        <w:t>Undo-Redo</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命令以及</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保存应用程序数据</w:t>
      </w:r>
      <w:r w:rsidRPr="00EC10ED">
        <w:rPr>
          <w:rFonts w:ascii="Verdana" w:hAnsi="Verdana" w:cs="宋体"/>
          <w:i/>
          <w:iCs/>
          <w:color w:val="000000"/>
          <w:kern w:val="0"/>
          <w:sz w:val="21"/>
          <w:szCs w:val="21"/>
          <w:u w:val="single"/>
        </w:rPr>
        <w:t>”</w:t>
      </w:r>
      <w:r w:rsidRPr="00EC10ED">
        <w:rPr>
          <w:rFonts w:ascii="Verdana" w:hAnsi="Verdana" w:cs="宋体"/>
          <w:i/>
          <w:iCs/>
          <w:color w:val="000000"/>
          <w:kern w:val="0"/>
          <w:sz w:val="21"/>
          <w:szCs w:val="21"/>
          <w:u w:val="single"/>
        </w:rPr>
        <w:t>命令，避免了很多底层建模的问题。</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应用程序框架就是使用一个关联（相关性）引擎，简化对</w:t>
      </w:r>
      <w:r w:rsidRPr="00EC10ED">
        <w:rPr>
          <w:rFonts w:ascii="Verdana" w:hAnsi="Verdana" w:cs="宋体"/>
          <w:color w:val="000000"/>
          <w:kern w:val="0"/>
          <w:sz w:val="21"/>
          <w:szCs w:val="21"/>
        </w:rPr>
        <w:t>CAD</w:t>
      </w:r>
      <w:r w:rsidRPr="00EC10ED">
        <w:rPr>
          <w:rFonts w:ascii="Verdana" w:hAnsi="Verdana" w:cs="宋体"/>
          <w:color w:val="000000"/>
          <w:kern w:val="0"/>
          <w:sz w:val="21"/>
          <w:szCs w:val="21"/>
        </w:rPr>
        <w:t>应用系统的开发。</w:t>
      </w:r>
    </w:p>
    <w:p w:rsidR="00EC10ED" w:rsidRPr="00EC10ED" w:rsidRDefault="00EC10ED" w:rsidP="00EC10ED">
      <w:pPr>
        <w:widowControl/>
        <w:numPr>
          <w:ilvl w:val="0"/>
          <w:numId w:val="25"/>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通过属性机制处理应用程序数据；</w:t>
      </w:r>
    </w:p>
    <w:p w:rsidR="00EC10ED" w:rsidRPr="00EC10ED" w:rsidRDefault="00EC10ED" w:rsidP="00EC10ED">
      <w:pPr>
        <w:widowControl/>
        <w:numPr>
          <w:ilvl w:val="0"/>
          <w:numId w:val="25"/>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依据开发的需要来组织属性；</w:t>
      </w:r>
    </w:p>
    <w:p w:rsidR="00EC10ED" w:rsidRPr="00EC10ED" w:rsidRDefault="00EC10ED" w:rsidP="00EC10ED">
      <w:pPr>
        <w:widowControl/>
        <w:numPr>
          <w:ilvl w:val="0"/>
          <w:numId w:val="25"/>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由应用程序来进行多文档管理；</w:t>
      </w:r>
    </w:p>
    <w:p w:rsidR="00EC10ED" w:rsidRPr="00EC10ED" w:rsidRDefault="00EC10ED" w:rsidP="00EC10ED">
      <w:pPr>
        <w:widowControl/>
        <w:numPr>
          <w:ilvl w:val="0"/>
          <w:numId w:val="25"/>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对于</w:t>
      </w:r>
      <w:r w:rsidRPr="00EC10ED">
        <w:rPr>
          <w:rFonts w:ascii="Verdana" w:hAnsi="Verdana" w:cs="宋体"/>
          <w:color w:val="000000"/>
          <w:kern w:val="0"/>
          <w:sz w:val="21"/>
          <w:szCs w:val="21"/>
        </w:rPr>
        <w:t>CAD/CAM</w:t>
      </w:r>
      <w:r w:rsidRPr="00EC10ED">
        <w:rPr>
          <w:rFonts w:ascii="Verdana" w:hAnsi="Verdana" w:cs="宋体"/>
          <w:color w:val="000000"/>
          <w:kern w:val="0"/>
          <w:sz w:val="21"/>
          <w:szCs w:val="21"/>
        </w:rPr>
        <w:t>应用程序，已实现、可使用的通用的数据结构属性；</w:t>
      </w:r>
    </w:p>
    <w:p w:rsidR="00EC10ED" w:rsidRPr="00EC10ED" w:rsidRDefault="00EC10ED" w:rsidP="00EC10ED">
      <w:pPr>
        <w:widowControl/>
        <w:numPr>
          <w:ilvl w:val="0"/>
          <w:numId w:val="25"/>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数据存储服务；</w:t>
      </w:r>
    </w:p>
    <w:p w:rsidR="00EC10ED" w:rsidRPr="00EC10ED" w:rsidRDefault="00EC10ED" w:rsidP="00EC10ED">
      <w:pPr>
        <w:widowControl/>
        <w:numPr>
          <w:ilvl w:val="0"/>
          <w:numId w:val="25"/>
        </w:numPr>
        <w:shd w:val="clear" w:color="auto" w:fill="FFFFFF"/>
        <w:ind w:left="450"/>
        <w:jc w:val="left"/>
        <w:rPr>
          <w:rFonts w:ascii="Verdana" w:hAnsi="Verdana" w:cs="宋体"/>
          <w:color w:val="000000"/>
          <w:kern w:val="0"/>
          <w:sz w:val="21"/>
          <w:szCs w:val="21"/>
        </w:rPr>
      </w:pPr>
      <w:r w:rsidRPr="00EC10ED">
        <w:rPr>
          <w:rFonts w:ascii="Verdana" w:hAnsi="Verdana" w:cs="宋体"/>
          <w:color w:val="000000"/>
          <w:kern w:val="0"/>
          <w:sz w:val="21"/>
          <w:szCs w:val="21"/>
        </w:rPr>
        <w:t>已实现撤销</w:t>
      </w:r>
      <w:r w:rsidRPr="00EC10ED">
        <w:rPr>
          <w:rFonts w:ascii="Verdana" w:hAnsi="Verdana" w:cs="宋体"/>
          <w:color w:val="000000"/>
          <w:kern w:val="0"/>
          <w:sz w:val="21"/>
          <w:szCs w:val="21"/>
        </w:rPr>
        <w:t>/</w:t>
      </w:r>
      <w:r w:rsidRPr="00EC10ED">
        <w:rPr>
          <w:rFonts w:ascii="Verdana" w:hAnsi="Verdana" w:cs="宋体"/>
          <w:color w:val="000000"/>
          <w:kern w:val="0"/>
          <w:sz w:val="21"/>
          <w:szCs w:val="21"/>
        </w:rPr>
        <w:t>重做功能；</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通过使用</w:t>
      </w:r>
      <w:r w:rsidRPr="00EC10ED">
        <w:rPr>
          <w:rFonts w:ascii="Verdana" w:hAnsi="Verdana" w:cs="宋体"/>
          <w:color w:val="000000"/>
          <w:kern w:val="0"/>
          <w:sz w:val="21"/>
          <w:szCs w:val="21"/>
        </w:rPr>
        <w:t>OCAF</w:t>
      </w:r>
      <w:r w:rsidRPr="00EC10ED">
        <w:rPr>
          <w:rFonts w:ascii="Verdana" w:hAnsi="Verdana" w:cs="宋体"/>
          <w:color w:val="000000"/>
          <w:kern w:val="0"/>
          <w:sz w:val="21"/>
          <w:szCs w:val="21"/>
        </w:rPr>
        <w:t>，它来处理应用程序结构，应用程序设计者可以专注于特定应用数据的处理及</w:t>
      </w:r>
      <w:r w:rsidRPr="00EC10ED">
        <w:rPr>
          <w:rFonts w:ascii="Verdana" w:hAnsi="Verdana" w:cs="宋体"/>
          <w:color w:val="000000"/>
          <w:kern w:val="0"/>
          <w:sz w:val="21"/>
          <w:szCs w:val="21"/>
        </w:rPr>
        <w:t>GUIS</w:t>
      </w:r>
      <w:r w:rsidRPr="00EC10ED">
        <w:rPr>
          <w:rFonts w:ascii="Verdana" w:hAnsi="Verdana" w:cs="宋体"/>
          <w:color w:val="000000"/>
          <w:kern w:val="0"/>
          <w:sz w:val="21"/>
          <w:szCs w:val="21"/>
        </w:rPr>
        <w:t>的开发工作。</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lastRenderedPageBreak/>
        <w:t>OCAF</w:t>
      </w:r>
      <w:r w:rsidRPr="00EC10ED">
        <w:rPr>
          <w:rFonts w:ascii="Verdana" w:hAnsi="Verdana" w:cs="宋体"/>
          <w:color w:val="000000"/>
          <w:kern w:val="0"/>
          <w:sz w:val="21"/>
          <w:szCs w:val="21"/>
        </w:rPr>
        <w:t>与其它</w:t>
      </w:r>
      <w:r w:rsidRPr="00EC10ED">
        <w:rPr>
          <w:rFonts w:ascii="Verdana" w:hAnsi="Verdana" w:cs="宋体"/>
          <w:color w:val="000000"/>
          <w:kern w:val="0"/>
          <w:sz w:val="21"/>
          <w:szCs w:val="21"/>
        </w:rPr>
        <w:t>CAD</w:t>
      </w:r>
      <w:r w:rsidRPr="00EC10ED">
        <w:rPr>
          <w:rFonts w:ascii="Verdana" w:hAnsi="Verdana" w:cs="宋体"/>
          <w:color w:val="000000"/>
          <w:kern w:val="0"/>
          <w:sz w:val="21"/>
          <w:szCs w:val="21"/>
        </w:rPr>
        <w:t>框架不同就在于应用数据的组织。在</w:t>
      </w:r>
      <w:r w:rsidRPr="00EC10ED">
        <w:rPr>
          <w:rFonts w:ascii="Verdana" w:hAnsi="Verdana" w:cs="宋体"/>
          <w:color w:val="000000"/>
          <w:kern w:val="0"/>
          <w:sz w:val="21"/>
          <w:szCs w:val="21"/>
        </w:rPr>
        <w:t>OCAF</w:t>
      </w:r>
      <w:r w:rsidRPr="00EC10ED">
        <w:rPr>
          <w:rFonts w:ascii="Verdana" w:hAnsi="Verdana" w:cs="宋体"/>
          <w:color w:val="000000"/>
          <w:kern w:val="0"/>
          <w:sz w:val="21"/>
          <w:szCs w:val="21"/>
        </w:rPr>
        <w:t>中，数据结构不是</w:t>
      </w:r>
      <w:r w:rsidRPr="00EC10ED">
        <w:rPr>
          <w:rFonts w:ascii="Verdana" w:hAnsi="Verdana" w:cs="宋体"/>
          <w:color w:val="000000"/>
          <w:kern w:val="0"/>
          <w:sz w:val="21"/>
          <w:szCs w:val="21"/>
        </w:rPr>
        <w:t>shape-driven .</w:t>
      </w:r>
      <w:r w:rsidRPr="00EC10ED">
        <w:rPr>
          <w:rFonts w:ascii="Verdana" w:hAnsi="Verdana" w:cs="宋体"/>
          <w:color w:val="000000"/>
          <w:kern w:val="0"/>
          <w:sz w:val="21"/>
          <w:szCs w:val="21"/>
        </w:rPr>
        <w:t>而是</w:t>
      </w:r>
      <w:r w:rsidRPr="00EC10ED">
        <w:rPr>
          <w:rFonts w:ascii="Verdana" w:hAnsi="Verdana" w:cs="宋体"/>
          <w:color w:val="000000"/>
          <w:kern w:val="0"/>
          <w:sz w:val="21"/>
          <w:szCs w:val="21"/>
        </w:rPr>
        <w:t>reference-key driven.</w:t>
      </w:r>
      <w:r w:rsidRPr="00EC10ED">
        <w:rPr>
          <w:rFonts w:ascii="Verdana" w:hAnsi="Verdana" w:cs="宋体"/>
          <w:color w:val="000000"/>
          <w:kern w:val="0"/>
          <w:sz w:val="21"/>
          <w:szCs w:val="21"/>
        </w:rPr>
        <w:t>在这种方法中，如几何数据、颜色、材料等属性都附加于更深的结构不变的模型上。</w:t>
      </w:r>
      <w:r w:rsidRPr="00EC10ED">
        <w:rPr>
          <w:rFonts w:ascii="Verdana" w:hAnsi="Verdana" w:cs="宋体"/>
          <w:color w:val="000000"/>
          <w:kern w:val="0"/>
          <w:sz w:val="21"/>
          <w:szCs w:val="21"/>
        </w:rPr>
        <w:t>OCAF</w:t>
      </w:r>
      <w:r w:rsidRPr="00EC10ED">
        <w:rPr>
          <w:rFonts w:ascii="Verdana" w:hAnsi="Verdana" w:cs="宋体"/>
          <w:color w:val="000000"/>
          <w:kern w:val="0"/>
          <w:sz w:val="21"/>
          <w:szCs w:val="21"/>
        </w:rPr>
        <w:t>负责把这些属性组织、嵌入文档。</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OCAF</w:t>
      </w:r>
      <w:r w:rsidRPr="00EC10ED">
        <w:rPr>
          <w:rFonts w:ascii="Verdana" w:hAnsi="Verdana" w:cs="宋体"/>
          <w:color w:val="000000"/>
          <w:kern w:val="0"/>
          <w:sz w:val="21"/>
          <w:szCs w:val="21"/>
        </w:rPr>
        <w:t>文档由</w:t>
      </w:r>
      <w:r w:rsidRPr="00EC10ED">
        <w:rPr>
          <w:rFonts w:ascii="Verdana" w:hAnsi="Verdana" w:cs="宋体"/>
          <w:color w:val="000000"/>
          <w:kern w:val="0"/>
          <w:sz w:val="21"/>
          <w:szCs w:val="21"/>
        </w:rPr>
        <w:t>OCAF</w:t>
      </w:r>
      <w:r w:rsidRPr="00EC10ED">
        <w:rPr>
          <w:rFonts w:ascii="Verdana" w:hAnsi="Verdana" w:cs="宋体"/>
          <w:color w:val="000000"/>
          <w:kern w:val="0"/>
          <w:sz w:val="21"/>
          <w:szCs w:val="21"/>
        </w:rPr>
        <w:t>的应用程序来管理。</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 </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数据存储服务：</w:t>
      </w:r>
    </w:p>
    <w:p w:rsidR="00EC10ED" w:rsidRPr="00EC10ED" w:rsidRDefault="00EC10ED" w:rsidP="00EC10ED">
      <w:pPr>
        <w:widowControl/>
        <w:shd w:val="clear" w:color="auto" w:fill="FFFFFF"/>
        <w:spacing w:before="150" w:after="150"/>
        <w:jc w:val="left"/>
        <w:rPr>
          <w:rFonts w:ascii="Verdana" w:hAnsi="Verdana" w:cs="宋体"/>
          <w:color w:val="000000"/>
          <w:kern w:val="0"/>
          <w:sz w:val="21"/>
          <w:szCs w:val="21"/>
        </w:rPr>
      </w:pPr>
      <w:r w:rsidRPr="00EC10ED">
        <w:rPr>
          <w:rFonts w:ascii="Verdana" w:hAnsi="Verdana" w:cs="宋体"/>
          <w:color w:val="000000"/>
          <w:kern w:val="0"/>
          <w:sz w:val="21"/>
          <w:szCs w:val="21"/>
        </w:rPr>
        <w:t>通常来讲，</w:t>
      </w:r>
      <w:r w:rsidRPr="00EC10ED">
        <w:rPr>
          <w:rFonts w:ascii="Verdana" w:hAnsi="Verdana" w:cs="宋体"/>
          <w:color w:val="000000"/>
          <w:kern w:val="0"/>
          <w:sz w:val="21"/>
          <w:szCs w:val="21"/>
        </w:rPr>
        <w:t>OCC</w:t>
      </w:r>
      <w:r w:rsidRPr="00EC10ED">
        <w:rPr>
          <w:rFonts w:ascii="Verdana" w:hAnsi="Verdana" w:cs="宋体"/>
          <w:color w:val="000000"/>
          <w:kern w:val="0"/>
          <w:sz w:val="21"/>
          <w:szCs w:val="21"/>
        </w:rPr>
        <w:t>提供的所有数据结构都是一种运行时结构，换句话说，是一种短暂的不稳定的数据，只有在应用程序运行时才存在并不进行永久存储。但，数据存储模块具有存储数据到存储设备上的功能，即持久化数据。数据存储服务提供持久化数据的类库和转换功能，就是为了把短暂不稳定的数据转换成永久的数据。</w:t>
      </w:r>
    </w:p>
    <w:p w:rsidR="00D70FC4" w:rsidRPr="00EC10ED" w:rsidRDefault="00D70FC4"/>
    <w:sectPr w:rsidR="00D70FC4" w:rsidRPr="00EC10ED" w:rsidSect="006170C0">
      <w:pgSz w:w="16838" w:h="11906" w:orient="landscape"/>
      <w:pgMar w:top="1474" w:right="1361" w:bottom="1134" w:left="1134" w:header="851" w:footer="992" w:gutter="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2D25"/>
    <w:multiLevelType w:val="multilevel"/>
    <w:tmpl w:val="36FE1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D1B11"/>
    <w:multiLevelType w:val="multilevel"/>
    <w:tmpl w:val="301CF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830BD"/>
    <w:multiLevelType w:val="multilevel"/>
    <w:tmpl w:val="EDE2A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8453A2"/>
    <w:multiLevelType w:val="multilevel"/>
    <w:tmpl w:val="528A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E44980"/>
    <w:multiLevelType w:val="multilevel"/>
    <w:tmpl w:val="E2FA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06F31"/>
    <w:multiLevelType w:val="multilevel"/>
    <w:tmpl w:val="05445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8F2DE5"/>
    <w:multiLevelType w:val="multilevel"/>
    <w:tmpl w:val="D476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27F4F"/>
    <w:multiLevelType w:val="multilevel"/>
    <w:tmpl w:val="BC38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217EDF"/>
    <w:multiLevelType w:val="multilevel"/>
    <w:tmpl w:val="F3CEE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2E1DD1"/>
    <w:multiLevelType w:val="multilevel"/>
    <w:tmpl w:val="327E6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726FA"/>
    <w:multiLevelType w:val="multilevel"/>
    <w:tmpl w:val="F0325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342415"/>
    <w:multiLevelType w:val="multilevel"/>
    <w:tmpl w:val="D580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DA10F3"/>
    <w:multiLevelType w:val="multilevel"/>
    <w:tmpl w:val="E292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15E0A"/>
    <w:multiLevelType w:val="multilevel"/>
    <w:tmpl w:val="CA06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FE55D5"/>
    <w:multiLevelType w:val="multilevel"/>
    <w:tmpl w:val="0AD6F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95D7D"/>
    <w:multiLevelType w:val="multilevel"/>
    <w:tmpl w:val="B424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B75F1"/>
    <w:multiLevelType w:val="multilevel"/>
    <w:tmpl w:val="D7D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904987"/>
    <w:multiLevelType w:val="multilevel"/>
    <w:tmpl w:val="FE7A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41556A"/>
    <w:multiLevelType w:val="multilevel"/>
    <w:tmpl w:val="228C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6D5D20"/>
    <w:multiLevelType w:val="multilevel"/>
    <w:tmpl w:val="C6847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1E5131"/>
    <w:multiLevelType w:val="multilevel"/>
    <w:tmpl w:val="0ED0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4B3B42"/>
    <w:multiLevelType w:val="multilevel"/>
    <w:tmpl w:val="46D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D47CBD"/>
    <w:multiLevelType w:val="multilevel"/>
    <w:tmpl w:val="7762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F87BFC"/>
    <w:multiLevelType w:val="multilevel"/>
    <w:tmpl w:val="719E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8F761C"/>
    <w:multiLevelType w:val="multilevel"/>
    <w:tmpl w:val="A5DE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3"/>
  </w:num>
  <w:num w:numId="3">
    <w:abstractNumId w:val="0"/>
  </w:num>
  <w:num w:numId="4">
    <w:abstractNumId w:val="2"/>
  </w:num>
  <w:num w:numId="5">
    <w:abstractNumId w:val="24"/>
  </w:num>
  <w:num w:numId="6">
    <w:abstractNumId w:val="8"/>
  </w:num>
  <w:num w:numId="7">
    <w:abstractNumId w:val="5"/>
  </w:num>
  <w:num w:numId="8">
    <w:abstractNumId w:val="20"/>
  </w:num>
  <w:num w:numId="9">
    <w:abstractNumId w:val="19"/>
  </w:num>
  <w:num w:numId="10">
    <w:abstractNumId w:val="3"/>
  </w:num>
  <w:num w:numId="11">
    <w:abstractNumId w:val="10"/>
  </w:num>
  <w:num w:numId="12">
    <w:abstractNumId w:val="21"/>
  </w:num>
  <w:num w:numId="13">
    <w:abstractNumId w:val="6"/>
  </w:num>
  <w:num w:numId="14">
    <w:abstractNumId w:val="14"/>
  </w:num>
  <w:num w:numId="15">
    <w:abstractNumId w:val="4"/>
  </w:num>
  <w:num w:numId="16">
    <w:abstractNumId w:val="16"/>
  </w:num>
  <w:num w:numId="17">
    <w:abstractNumId w:val="11"/>
  </w:num>
  <w:num w:numId="18">
    <w:abstractNumId w:val="18"/>
  </w:num>
  <w:num w:numId="19">
    <w:abstractNumId w:val="17"/>
  </w:num>
  <w:num w:numId="20">
    <w:abstractNumId w:val="9"/>
  </w:num>
  <w:num w:numId="21">
    <w:abstractNumId w:val="1"/>
  </w:num>
  <w:num w:numId="22">
    <w:abstractNumId w:val="7"/>
  </w:num>
  <w:num w:numId="23">
    <w:abstractNumId w:val="12"/>
  </w:num>
  <w:num w:numId="24">
    <w:abstractNumId w:val="13"/>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FF6"/>
    <w:rsid w:val="003B4B40"/>
    <w:rsid w:val="006170C0"/>
    <w:rsid w:val="008C4C46"/>
    <w:rsid w:val="00C92FF6"/>
    <w:rsid w:val="00D70FC4"/>
    <w:rsid w:val="00EC1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2955"/>
  <w15:chartTrackingRefBased/>
  <w15:docId w15:val="{BEE8A15B-0655-4118-BB1C-2A06E2A5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C46"/>
    <w:pPr>
      <w:widowControl w:val="0"/>
      <w:jc w:val="both"/>
    </w:pPr>
  </w:style>
  <w:style w:type="paragraph" w:styleId="1">
    <w:name w:val="heading 1"/>
    <w:basedOn w:val="a"/>
    <w:link w:val="10"/>
    <w:uiPriority w:val="9"/>
    <w:qFormat/>
    <w:rsid w:val="003B4B40"/>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EC10ED"/>
    <w:pPr>
      <w:widowControl/>
      <w:spacing w:before="100" w:beforeAutospacing="1" w:after="100" w:afterAutospacing="1"/>
      <w:jc w:val="left"/>
    </w:pPr>
    <w:rPr>
      <w:rFonts w:ascii="宋体" w:hAnsi="宋体" w:cs="宋体"/>
      <w:kern w:val="0"/>
      <w:sz w:val="24"/>
      <w:szCs w:val="24"/>
    </w:rPr>
  </w:style>
  <w:style w:type="paragraph" w:styleId="a3">
    <w:name w:val="Normal (Web)"/>
    <w:basedOn w:val="a"/>
    <w:uiPriority w:val="99"/>
    <w:semiHidden/>
    <w:unhideWhenUsed/>
    <w:rsid w:val="00EC10ED"/>
    <w:pPr>
      <w:widowControl/>
      <w:spacing w:before="100" w:beforeAutospacing="1" w:after="100" w:afterAutospacing="1"/>
      <w:jc w:val="left"/>
    </w:pPr>
    <w:rPr>
      <w:rFonts w:ascii="宋体" w:hAnsi="宋体" w:cs="宋体"/>
      <w:kern w:val="0"/>
      <w:sz w:val="24"/>
      <w:szCs w:val="24"/>
    </w:rPr>
  </w:style>
  <w:style w:type="character" w:styleId="a4">
    <w:name w:val="Emphasis"/>
    <w:basedOn w:val="a0"/>
    <w:uiPriority w:val="20"/>
    <w:qFormat/>
    <w:rsid w:val="00EC10ED"/>
    <w:rPr>
      <w:i/>
      <w:iCs/>
    </w:rPr>
  </w:style>
  <w:style w:type="character" w:styleId="a5">
    <w:name w:val="Strong"/>
    <w:basedOn w:val="a0"/>
    <w:uiPriority w:val="22"/>
    <w:qFormat/>
    <w:rsid w:val="00EC10ED"/>
    <w:rPr>
      <w:b/>
      <w:bCs/>
    </w:rPr>
  </w:style>
  <w:style w:type="character" w:customStyle="1" w:styleId="10">
    <w:name w:val="标题 1 字符"/>
    <w:basedOn w:val="a0"/>
    <w:link w:val="1"/>
    <w:uiPriority w:val="9"/>
    <w:rsid w:val="003B4B40"/>
    <w:rPr>
      <w:rFonts w:ascii="宋体" w:hAnsi="宋体" w:cs="宋体"/>
      <w:b/>
      <w:bCs/>
      <w:kern w:val="36"/>
      <w:sz w:val="48"/>
      <w:szCs w:val="48"/>
    </w:rPr>
  </w:style>
  <w:style w:type="character" w:styleId="a6">
    <w:name w:val="Hyperlink"/>
    <w:basedOn w:val="a0"/>
    <w:uiPriority w:val="99"/>
    <w:semiHidden/>
    <w:unhideWhenUsed/>
    <w:rsid w:val="003B4B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060322">
      <w:bodyDiv w:val="1"/>
      <w:marLeft w:val="0"/>
      <w:marRight w:val="0"/>
      <w:marTop w:val="0"/>
      <w:marBottom w:val="0"/>
      <w:divBdr>
        <w:top w:val="none" w:sz="0" w:space="0" w:color="auto"/>
        <w:left w:val="none" w:sz="0" w:space="0" w:color="auto"/>
        <w:bottom w:val="none" w:sz="0" w:space="0" w:color="auto"/>
        <w:right w:val="none" w:sz="0" w:space="0" w:color="auto"/>
      </w:divBdr>
    </w:div>
    <w:div w:id="186544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cnblogs.com/amtf/articles/228577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3084</Words>
  <Characters>17583</Characters>
  <Application>Microsoft Office Word</Application>
  <DocSecurity>0</DocSecurity>
  <Lines>146</Lines>
  <Paragraphs>41</Paragraphs>
  <ScaleCrop>false</ScaleCrop>
  <Company>Microsoft</Company>
  <LinksUpToDate>false</LinksUpToDate>
  <CharactersWithSpaces>20626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dc:creator>
  <cp:keywords/>
  <dc:description/>
  <cp:lastModifiedBy>wit</cp:lastModifiedBy>
  <cp:revision>4</cp:revision>
  <dcterms:created xsi:type="dcterms:W3CDTF">2020-02-20T02:16:00Z</dcterms:created>
  <dcterms:modified xsi:type="dcterms:W3CDTF">2020-02-20T02:17:00Z</dcterms:modified>
</cp:coreProperties>
</file>