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302E3" w14:textId="08D1DF7D" w:rsidR="00675E72" w:rsidRDefault="00675E72" w:rsidP="00675E72">
      <w:r>
        <w:softHyphen/>
        <w:t>___</w:t>
      </w:r>
    </w:p>
    <w:p w14:paraId="6AFC1CDA" w14:textId="6E4EA2A8" w:rsidR="00675E72" w:rsidRDefault="00675E72" w:rsidP="00675E72">
      <w:r>
        <w:t>1. **Uso de Partículas para Emociones**:</w:t>
      </w:r>
    </w:p>
    <w:p w14:paraId="64EBB60D" w14:textId="77777777" w:rsidR="00675E72" w:rsidRDefault="00675E72" w:rsidP="00675E72">
      <w:r>
        <w:t xml:space="preserve">   - En </w:t>
      </w:r>
      <w:proofErr w:type="spellStart"/>
      <w:r>
        <w:t>Kawaiinese</w:t>
      </w:r>
      <w:proofErr w:type="spellEnd"/>
      <w:r>
        <w:t>, las partículas no solo indican función gramatical, sino también emoción. Por ejemplo, la partícula "</w:t>
      </w:r>
      <w:proofErr w:type="spellStart"/>
      <w:r>
        <w:t>ka</w:t>
      </w:r>
      <w:proofErr w:type="spellEnd"/>
      <w:r>
        <w:t>" podría indicar una pregunta, pero con diferentes sufijos puede transmitir emociones:</w:t>
      </w:r>
    </w:p>
    <w:p w14:paraId="41B40F6D" w14:textId="77777777" w:rsidR="00675E72" w:rsidRDefault="00675E72" w:rsidP="00675E72">
      <w:r>
        <w:t xml:space="preserve">     - "</w:t>
      </w:r>
      <w:proofErr w:type="spellStart"/>
      <w:r>
        <w:t>kawa</w:t>
      </w:r>
      <w:proofErr w:type="spellEnd"/>
      <w:r>
        <w:t>" para preguntas curiosas.</w:t>
      </w:r>
    </w:p>
    <w:p w14:paraId="33C0A85B" w14:textId="77777777" w:rsidR="00675E72" w:rsidRDefault="00675E72" w:rsidP="00675E72">
      <w:r>
        <w:t xml:space="preserve">     - "</w:t>
      </w:r>
      <w:proofErr w:type="spellStart"/>
      <w:r>
        <w:t>kawi</w:t>
      </w:r>
      <w:proofErr w:type="spellEnd"/>
      <w:r>
        <w:t>" para preguntas felices.</w:t>
      </w:r>
    </w:p>
    <w:p w14:paraId="01078A26" w14:textId="77777777" w:rsidR="00675E72" w:rsidRDefault="00675E72" w:rsidP="00675E72">
      <w:r>
        <w:t xml:space="preserve">     - "</w:t>
      </w:r>
      <w:proofErr w:type="spellStart"/>
      <w:r>
        <w:t>kawu</w:t>
      </w:r>
      <w:proofErr w:type="spellEnd"/>
      <w:r>
        <w:t>" para preguntas tristes.</w:t>
      </w:r>
    </w:p>
    <w:p w14:paraId="194B742D" w14:textId="19B2DBF2" w:rsidR="00675E72" w:rsidRDefault="00675E72" w:rsidP="00675E72">
      <w:r>
        <w:t>___</w:t>
      </w:r>
    </w:p>
    <w:p w14:paraId="7EB4A7CE" w14:textId="77777777" w:rsidR="00675E72" w:rsidRDefault="00675E72" w:rsidP="00675E72">
      <w:r>
        <w:t>2. **Indicadores de Pasado y Futuro**:</w:t>
      </w:r>
    </w:p>
    <w:p w14:paraId="73967DC9" w14:textId="77777777" w:rsidR="00675E72" w:rsidRDefault="00675E72" w:rsidP="00675E72">
      <w:r>
        <w:t xml:space="preserve">   - En </w:t>
      </w:r>
      <w:proofErr w:type="spellStart"/>
      <w:r>
        <w:t>Kawaiinese</w:t>
      </w:r>
      <w:proofErr w:type="spellEnd"/>
      <w:r>
        <w:t>, para indicar el tiempo de una acción se usan partículas específicas:</w:t>
      </w:r>
    </w:p>
    <w:p w14:paraId="6F64787C" w14:textId="77777777" w:rsidR="00675E72" w:rsidRDefault="00675E72" w:rsidP="00675E72">
      <w:r>
        <w:t xml:space="preserve">     - "</w:t>
      </w:r>
      <w:proofErr w:type="spellStart"/>
      <w:r>
        <w:t>pasu</w:t>
      </w:r>
      <w:proofErr w:type="spellEnd"/>
      <w:r>
        <w:t>" para indicar el pasado.</w:t>
      </w:r>
    </w:p>
    <w:p w14:paraId="7C6F1F9C" w14:textId="77777777" w:rsidR="00675E72" w:rsidRDefault="00675E72" w:rsidP="00675E72">
      <w:r>
        <w:t xml:space="preserve">     - "era" para indicar el futuro.</w:t>
      </w:r>
    </w:p>
    <w:p w14:paraId="4E1C9989" w14:textId="77777777" w:rsidR="00675E72" w:rsidRDefault="00675E72" w:rsidP="00675E72">
      <w:r>
        <w:t xml:space="preserve">     - Ejemplo: "</w:t>
      </w:r>
      <w:proofErr w:type="spellStart"/>
      <w:r>
        <w:t>Neko</w:t>
      </w:r>
      <w:proofErr w:type="spellEnd"/>
      <w:r>
        <w:t xml:space="preserve"> </w:t>
      </w:r>
      <w:proofErr w:type="spellStart"/>
      <w:r>
        <w:t>pasu</w:t>
      </w:r>
      <w:proofErr w:type="spellEnd"/>
      <w:r>
        <w:t xml:space="preserve"> </w:t>
      </w:r>
      <w:proofErr w:type="spellStart"/>
      <w:r>
        <w:t>taberu</w:t>
      </w:r>
      <w:proofErr w:type="spellEnd"/>
      <w:r>
        <w:t xml:space="preserve"> </w:t>
      </w:r>
      <w:proofErr w:type="spellStart"/>
      <w:r>
        <w:t>sakana</w:t>
      </w:r>
      <w:proofErr w:type="spellEnd"/>
      <w:r>
        <w:t>" (El gato comió el pescado), "</w:t>
      </w:r>
      <w:proofErr w:type="spellStart"/>
      <w:r>
        <w:t>Neko</w:t>
      </w:r>
      <w:proofErr w:type="spellEnd"/>
      <w:r>
        <w:t xml:space="preserve"> era </w:t>
      </w:r>
      <w:proofErr w:type="spellStart"/>
      <w:r>
        <w:t>taberu</w:t>
      </w:r>
      <w:proofErr w:type="spellEnd"/>
      <w:r>
        <w:t xml:space="preserve"> </w:t>
      </w:r>
      <w:proofErr w:type="spellStart"/>
      <w:r>
        <w:t>sakana</w:t>
      </w:r>
      <w:proofErr w:type="spellEnd"/>
      <w:r>
        <w:t>" (El gato comerá el pescado).</w:t>
      </w:r>
    </w:p>
    <w:p w14:paraId="3A3AEBF8" w14:textId="3F58D8A4" w:rsidR="00675E72" w:rsidRDefault="00675E72" w:rsidP="00675E72">
      <w:r>
        <w:t>___</w:t>
      </w:r>
    </w:p>
    <w:p w14:paraId="017B62B6" w14:textId="77777777" w:rsidR="00675E72" w:rsidRDefault="00675E72" w:rsidP="00675E72">
      <w:r>
        <w:t>3. **Reduplicación para Énfasis**:</w:t>
      </w:r>
    </w:p>
    <w:p w14:paraId="75869CE2" w14:textId="77777777" w:rsidR="00675E72" w:rsidRDefault="00675E72" w:rsidP="00675E72">
      <w:r>
        <w:t xml:space="preserve">   - La reduplicación de una palabra o parte de una palabra se usa para enfatizar la intensidad o cantidad.</w:t>
      </w:r>
    </w:p>
    <w:p w14:paraId="483D6FDB" w14:textId="77777777" w:rsidR="00675E72" w:rsidRDefault="00675E72" w:rsidP="00675E72">
      <w:r>
        <w:t xml:space="preserve">     - "Mimi" (muy pequeño), "</w:t>
      </w:r>
      <w:proofErr w:type="spellStart"/>
      <w:r>
        <w:t>mimimimi</w:t>
      </w:r>
      <w:proofErr w:type="spellEnd"/>
      <w:r>
        <w:t>" (extremadamente pequeño).</w:t>
      </w:r>
    </w:p>
    <w:p w14:paraId="77F8FD32" w14:textId="77777777" w:rsidR="00675E72" w:rsidRDefault="00675E72" w:rsidP="00675E72">
      <w:r>
        <w:t xml:space="preserve">     - "Toto" (gran), "</w:t>
      </w:r>
      <w:proofErr w:type="spellStart"/>
      <w:r>
        <w:t>totototo</w:t>
      </w:r>
      <w:proofErr w:type="spellEnd"/>
      <w:r>
        <w:t>" (inmensamente grande).</w:t>
      </w:r>
    </w:p>
    <w:p w14:paraId="261662CC" w14:textId="2795FF86" w:rsidR="00675E72" w:rsidRDefault="00675E72" w:rsidP="00675E72">
      <w:r>
        <w:t>___</w:t>
      </w:r>
    </w:p>
    <w:p w14:paraId="43D8FADC" w14:textId="77777777" w:rsidR="00675E72" w:rsidRDefault="00675E72" w:rsidP="00675E72">
      <w:r>
        <w:t>4. **Sufijos de Cortesía y Respeto**:</w:t>
      </w:r>
    </w:p>
    <w:p w14:paraId="761CA016" w14:textId="77777777" w:rsidR="00675E72" w:rsidRDefault="00675E72" w:rsidP="00675E72">
      <w:r>
        <w:t xml:space="preserve">   - Añadir sufijos para indicar el nivel de respeto o formalidad.</w:t>
      </w:r>
    </w:p>
    <w:p w14:paraId="433667D9" w14:textId="77777777" w:rsidR="00675E72" w:rsidRDefault="00675E72" w:rsidP="00675E72">
      <w:r>
        <w:t xml:space="preserve">     - "-chan" para amistades y seres queridos.</w:t>
      </w:r>
    </w:p>
    <w:p w14:paraId="193AD36A" w14:textId="77777777" w:rsidR="00675E72" w:rsidRDefault="00675E72" w:rsidP="00675E72">
      <w:r>
        <w:t xml:space="preserve">     - "-sen" para respeto hacia figuras de autoridad o mayores.</w:t>
      </w:r>
    </w:p>
    <w:p w14:paraId="00CD4C59" w14:textId="77777777" w:rsidR="00675E72" w:rsidRDefault="00675E72" w:rsidP="00675E72">
      <w:r>
        <w:t xml:space="preserve">     - "-kun" para colegas o personas del mismo nivel.</w:t>
      </w:r>
    </w:p>
    <w:p w14:paraId="5EF6A6B5" w14:textId="466E8391" w:rsidR="00675E72" w:rsidRDefault="00675E72" w:rsidP="00675E72">
      <w:r>
        <w:t>___</w:t>
      </w:r>
    </w:p>
    <w:p w14:paraId="37664652" w14:textId="77777777" w:rsidR="00675E72" w:rsidRDefault="00675E72" w:rsidP="00675E72">
      <w:r>
        <w:t>5. **Onomatopeyas Integradas**:</w:t>
      </w:r>
    </w:p>
    <w:p w14:paraId="69A4918D" w14:textId="77777777" w:rsidR="00675E72" w:rsidRDefault="00675E72" w:rsidP="00675E72">
      <w:r>
        <w:t xml:space="preserve">   - En </w:t>
      </w:r>
      <w:proofErr w:type="spellStart"/>
      <w:r>
        <w:t>Kawaiinese</w:t>
      </w:r>
      <w:proofErr w:type="spellEnd"/>
      <w:r>
        <w:t>, no existen palabras que describen onomatopeyas. En su lugar, las onomatopeyas se utilizan directamente para describir sonidos o acciones. Por ejemplo:</w:t>
      </w:r>
    </w:p>
    <w:p w14:paraId="6970BF4A" w14:textId="77777777" w:rsidR="00675E72" w:rsidRDefault="00675E72" w:rsidP="00675E72">
      <w:r>
        <w:t xml:space="preserve">     - "</w:t>
      </w:r>
      <w:proofErr w:type="spellStart"/>
      <w:r>
        <w:t>Nyan-nyan</w:t>
      </w:r>
      <w:proofErr w:type="spellEnd"/>
      <w:r>
        <w:t>" para decir maullido.</w:t>
      </w:r>
    </w:p>
    <w:p w14:paraId="25675765" w14:textId="77777777" w:rsidR="00675E72" w:rsidRDefault="00675E72" w:rsidP="00675E72">
      <w:r>
        <w:t xml:space="preserve">     - "</w:t>
      </w:r>
      <w:proofErr w:type="spellStart"/>
      <w:r>
        <w:t>Wan-wan</w:t>
      </w:r>
      <w:proofErr w:type="spellEnd"/>
      <w:r>
        <w:t>" para decir ladrido.</w:t>
      </w:r>
    </w:p>
    <w:p w14:paraId="08908B8C" w14:textId="77777777" w:rsidR="00675E72" w:rsidRDefault="00675E72" w:rsidP="00675E72">
      <w:r>
        <w:lastRenderedPageBreak/>
        <w:t xml:space="preserve">     - "</w:t>
      </w:r>
      <w:proofErr w:type="spellStart"/>
      <w:r>
        <w:t>Pika-pika</w:t>
      </w:r>
      <w:proofErr w:type="spellEnd"/>
      <w:r>
        <w:t>" para decir algo que brilla o destella.</w:t>
      </w:r>
    </w:p>
    <w:p w14:paraId="2C4622C6" w14:textId="77777777" w:rsidR="00675E72" w:rsidRDefault="00675E72" w:rsidP="00675E72">
      <w:r>
        <w:t xml:space="preserve">     - "</w:t>
      </w:r>
      <w:proofErr w:type="spellStart"/>
      <w:r>
        <w:t>Fuwa-fuwa</w:t>
      </w:r>
      <w:proofErr w:type="spellEnd"/>
      <w:r>
        <w:t>" para decir algo suave o esponjoso.</w:t>
      </w:r>
    </w:p>
    <w:p w14:paraId="19B0C027" w14:textId="58FC7228" w:rsidR="00675E72" w:rsidRDefault="00675E72" w:rsidP="00675E72">
      <w:r>
        <w:t>___</w:t>
      </w:r>
    </w:p>
    <w:p w14:paraId="24D1B5F3" w14:textId="67B44298" w:rsidR="00CB0EAD" w:rsidRDefault="00CB0EAD" w:rsidP="00675E72"/>
    <w:sectPr w:rsidR="00CB0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72"/>
    <w:rsid w:val="000D60EF"/>
    <w:rsid w:val="00675E72"/>
    <w:rsid w:val="007454BF"/>
    <w:rsid w:val="00C92593"/>
    <w:rsid w:val="00CB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BFF95"/>
  <w15:chartTrackingRefBased/>
  <w15:docId w15:val="{49C9AA4B-5461-4BF6-9C2F-31346AB9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75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5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5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5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5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5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5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5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5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5E7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5E7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5E72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5E72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5E72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5E72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5E72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5E72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5E72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675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5E72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675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5E72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675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5E72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675E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5E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5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5E72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675E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pro gamer</dc:creator>
  <cp:keywords/>
  <dc:description/>
  <cp:lastModifiedBy>santi pro gamer</cp:lastModifiedBy>
  <cp:revision>1</cp:revision>
  <dcterms:created xsi:type="dcterms:W3CDTF">2024-05-20T14:15:00Z</dcterms:created>
  <dcterms:modified xsi:type="dcterms:W3CDTF">2024-05-20T15:07:00Z</dcterms:modified>
</cp:coreProperties>
</file>