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A56921A" wp14:textId="5D89D16E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use handson_sql;</w:t>
      </w:r>
    </w:p>
    <w:p xmlns:wp14="http://schemas.microsoft.com/office/word/2010/wordml" w14:paraId="4E0FE45F" wp14:textId="5A982050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electricity_connection_type(Id int(11) primary key,connection_name varchar(20) not null);</w:t>
      </w:r>
    </w:p>
    <w:p xmlns:wp14="http://schemas.microsoft.com/office/word/2010/wordml" w14:paraId="7808121E" wp14:textId="522CA76B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slab(id int(11) primary key ,connection_type_id int(11) not null,from_unit int(11) not null,to_unit int(11) not null,rate double not null,foreign key (connection_type_id) references electricity_connection_type(Id));</w:t>
      </w:r>
    </w:p>
    <w:p xmlns:wp14="http://schemas.microsoft.com/office/word/2010/wordml" w14:paraId="71F288C0" wp14:textId="32E1B016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building_type(id int(11) primary key,name varchar(100)not null,connection_type_id int(11) not null,foreign key (connection_type_id) references electricity_connection_type(Id));</w:t>
      </w:r>
    </w:p>
    <w:p xmlns:wp14="http://schemas.microsoft.com/office/word/2010/wordml" w14:paraId="70AE8C0E" wp14:textId="5B3FAFE0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building (id int(11) primary key,owner_name varchar(100) not null,address varchar(100)not null,building_type_id int(11) not null,contact_number varchar(100)not null,email_address varchar(100)null,foreign key(building_type_id) references building_type(id));</w:t>
      </w:r>
    </w:p>
    <w:p xmlns:wp14="http://schemas.microsoft.com/office/word/2010/wordml" w14:paraId="12455A82" wp14:textId="5C6F9470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building rename column owner_name to building_owner_name;</w:t>
      </w:r>
    </w:p>
    <w:p xmlns:wp14="http://schemas.microsoft.com/office/word/2010/wordml" w14:paraId="4D281A68" wp14:textId="1144CBDD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building modify column address varchar(255);</w:t>
      </w:r>
    </w:p>
    <w:p xmlns:wp14="http://schemas.microsoft.com/office/word/2010/wordml" w14:paraId="34D8939C" wp14:textId="4DC6373A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electricity_connection_type add constraint check_connection_name check(connection_name="Home"||connection_name="Commercial");</w:t>
      </w:r>
    </w:p>
    <w:p xmlns:wp14="http://schemas.microsoft.com/office/word/2010/wordml" w14:paraId="797DDAF7" wp14:textId="48A9DE2D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alter table building rename to building_details;</w:t>
      </w:r>
    </w:p>
    <w:p xmlns:wp14="http://schemas.microsoft.com/office/word/2010/wordml" w14:paraId="3E3554DE" wp14:textId="2B76F8E2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drop table slab;</w:t>
      </w:r>
    </w:p>
    <w:p xmlns:wp14="http://schemas.microsoft.com/office/word/2010/wordml" w14:paraId="78B137C3" wp14:textId="21EA564E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drop table building_details;</w:t>
      </w:r>
    </w:p>
    <w:p xmlns:wp14="http://schemas.microsoft.com/office/word/2010/wordml" w14:paraId="77857C4D" wp14:textId="7F3A6943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electricity_connection_type(Id,connection_name) values (1,'Home'),(2,'Commercial');</w:t>
      </w:r>
    </w:p>
    <w:p xmlns:wp14="http://schemas.microsoft.com/office/word/2010/wordml" w14:paraId="11D7C0D2" wp14:textId="10D0E147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slab(id ,connection_type_id,from_unit,to_unit ,rate ) values(1,1,0,30,50),(2,2,0,40,60),(3,1,0,35,70);</w:t>
      </w:r>
    </w:p>
    <w:p xmlns:wp14="http://schemas.microsoft.com/office/word/2010/wordml" w14:paraId="5826BFDA" wp14:textId="68AA884E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building_type (id ,name,connection_type_id) values (1,'shoppingmall',2),(2,'house',1),(3,'stadium',2),(4,'office',2),(5,'appartment',1);</w:t>
      </w:r>
    </w:p>
    <w:p xmlns:wp14="http://schemas.microsoft.com/office/word/2010/wordml" w14:paraId="12C26E70" wp14:textId="6ED403E3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update slab set from_unit=1 where id=1 or id=2 or id=3 ;</w:t>
      </w:r>
    </w:p>
    <w:p xmlns:wp14="http://schemas.microsoft.com/office/word/2010/wordml" w14:paraId="34BDA8C0" wp14:textId="03D8E398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update building_type set name='mall' where id=1;</w:t>
      </w:r>
    </w:p>
    <w:p xmlns:wp14="http://schemas.microsoft.com/office/word/2010/wordml" w14:paraId="6DC7DDA1" wp14:textId="48ECFE99"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delete from slab where id=1 or id=2 or id=3 ;</w:t>
      </w:r>
    </w:p>
    <w:p xmlns:wp14="http://schemas.microsoft.com/office/word/2010/wordml" w:rsidP="4D3E67E0" w14:paraId="2C078E63" wp14:textId="0E105BB6">
      <w:pPr>
        <w:pStyle w:val="Normal"/>
      </w:pPr>
      <w:r w:rsidRPr="4D3E67E0" w:rsidR="4D3E67E0">
        <w:rPr>
          <w:rFonts w:ascii="Calibri" w:hAnsi="Calibri" w:eastAsia="Calibri" w:cs="Calibri"/>
          <w:noProof w:val="0"/>
          <w:sz w:val="22"/>
          <w:szCs w:val="22"/>
          <w:lang w:val="en-US"/>
        </w:rPr>
        <w:t>delete from building_type where connection_type_id=1;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50320E"/>
  <w15:docId w15:val="{18dd79ac-a943-4aed-870c-075cf0847578}"/>
  <w:rsids>
    <w:rsidRoot w:val="7250320E"/>
    <w:rsid w:val="4D3E67E0"/>
    <w:rsid w:val="725032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2020-09-22T10:35:36.2723984Z</dcterms:created>
  <dcterms:modified xsi:type="dcterms:W3CDTF">2020-09-22T10:36:37.9992814Z</dcterms:modified>
  <dc:creator>Sri Harsha Konduru</dc:creator>
  <lastModifiedBy>Sri Harsha Konduru</lastModifiedBy>
</coreProperties>
</file>