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51805" w14:textId="77777777" w:rsidR="00174BA6" w:rsidRDefault="00174BA6"/>
    <w:p w14:paraId="05D72048" w14:textId="77777777" w:rsidR="00174BA6" w:rsidRDefault="00000000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13.Analysis of TCP streaming with filtering</w:t>
      </w:r>
    </w:p>
    <w:p w14:paraId="28FE20EE" w14:textId="77777777" w:rsidR="00174BA6" w:rsidRDefault="00174BA6">
      <w:pPr>
        <w:pStyle w:val="ListParagraph"/>
        <w:spacing w:line="360" w:lineRule="auto"/>
        <w:ind w:left="270"/>
        <w:jc w:val="both"/>
      </w:pPr>
    </w:p>
    <w:p w14:paraId="38421BD5" w14:textId="77777777" w:rsidR="00174BA6" w:rsidRDefault="00000000">
      <w:pPr>
        <w:pStyle w:val="ListParagraph"/>
        <w:spacing w:line="360" w:lineRule="auto"/>
        <w:ind w:left="270"/>
        <w:jc w:val="both"/>
        <w:rPr>
          <w:rFonts w:ascii="Times New Roman" w:hAnsi="Times New Roman" w:cs="Times New Roman"/>
        </w:rPr>
      </w:pPr>
      <w:proofErr w:type="gramStart"/>
      <w:r>
        <w:rPr>
          <w:b/>
          <w:bCs/>
          <w:sz w:val="24"/>
          <w:szCs w:val="24"/>
        </w:rPr>
        <w:t>AIM :</w:t>
      </w:r>
      <w:proofErr w:type="gramEnd"/>
      <w:r>
        <w:rPr>
          <w:b/>
          <w:bCs/>
          <w:sz w:val="24"/>
          <w:szCs w:val="24"/>
        </w:rPr>
        <w:t xml:space="preserve"> </w:t>
      </w:r>
      <w:r>
        <w:t xml:space="preserve">To create </w:t>
      </w:r>
      <w:r>
        <w:rPr>
          <w:rFonts w:ascii="Times New Roman" w:hAnsi="Times New Roman" w:cs="Times New Roman"/>
        </w:rPr>
        <w:t xml:space="preserve">Analysis of TCP streaming with filtering in packet tracer </w:t>
      </w:r>
    </w:p>
    <w:p w14:paraId="5B329E42" w14:textId="77777777" w:rsidR="00174BA6" w:rsidRDefault="00174BA6"/>
    <w:p w14:paraId="3FEE28B0" w14:textId="77777777" w:rsidR="00174BA6" w:rsidRDefault="00000000" w:rsidP="00616B57">
      <w:pPr>
        <w:spacing w:after="200" w:line="276" w:lineRule="auto"/>
        <w:ind w:left="1440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1:-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first take 1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Calibri" w:eastAsia="Calibri" w:hAnsi="Calibri"/>
          <w:sz w:val="22"/>
          <w:szCs w:val="24"/>
          <w:lang w:val="en"/>
        </w:rPr>
        <w:t>server</w:t>
      </w:r>
    </w:p>
    <w:p w14:paraId="2E9BB231" w14:textId="77777777" w:rsidR="00174BA6" w:rsidRDefault="00000000" w:rsidP="00616B57">
      <w:pPr>
        <w:spacing w:after="200" w:line="276" w:lineRule="auto"/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2:-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link that server to </w:t>
      </w:r>
      <w:r>
        <w:rPr>
          <w:rFonts w:ascii="Calibri" w:eastAsia="Calibri" w:hAnsi="Calibri"/>
          <w:sz w:val="22"/>
          <w:szCs w:val="24"/>
        </w:rPr>
        <w:t>1</w:t>
      </w:r>
      <w:r>
        <w:rPr>
          <w:rFonts w:ascii="Calibri" w:eastAsia="Calibri" w:hAnsi="Calibri"/>
          <w:sz w:val="22"/>
          <w:szCs w:val="24"/>
          <w:lang w:val="en"/>
        </w:rPr>
        <w:t xml:space="preserve"> s</w:t>
      </w:r>
      <w:proofErr w:type="spellStart"/>
      <w:r>
        <w:rPr>
          <w:rFonts w:ascii="Calibri" w:eastAsia="Calibri" w:hAnsi="Calibri"/>
          <w:sz w:val="22"/>
          <w:szCs w:val="24"/>
        </w:rPr>
        <w:t>erver</w:t>
      </w:r>
      <w:proofErr w:type="spellEnd"/>
      <w:r>
        <w:rPr>
          <w:rFonts w:ascii="Calibri" w:eastAsia="Calibri" w:hAnsi="Calibri"/>
          <w:sz w:val="22"/>
          <w:szCs w:val="24"/>
        </w:rPr>
        <w:t xml:space="preserve"> , 4 pc and 1 switch </w:t>
      </w:r>
    </w:p>
    <w:p w14:paraId="260FDBDE" w14:textId="6E4AEF9C" w:rsidR="00174BA6" w:rsidRDefault="00000000" w:rsidP="00616B57">
      <w:pPr>
        <w:spacing w:after="200" w:line="276" w:lineRule="auto"/>
        <w:ind w:left="1440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3:-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connect that </w:t>
      </w:r>
      <w:r>
        <w:rPr>
          <w:rFonts w:ascii="Calibri" w:eastAsia="Calibri" w:hAnsi="Calibri"/>
          <w:sz w:val="22"/>
          <w:szCs w:val="24"/>
        </w:rPr>
        <w:t>server</w:t>
      </w:r>
      <w:r>
        <w:rPr>
          <w:rFonts w:ascii="Calibri" w:eastAsia="Calibri" w:hAnsi="Calibri"/>
          <w:sz w:val="22"/>
          <w:szCs w:val="24"/>
          <w:lang w:val="en"/>
        </w:rPr>
        <w:t xml:space="preserve"> 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 </w:t>
      </w:r>
    </w:p>
    <w:p w14:paraId="15F177F6" w14:textId="77777777" w:rsidR="00616B57" w:rsidRDefault="00616B57" w:rsidP="00616B57"/>
    <w:p w14:paraId="6B93D090" w14:textId="77777777" w:rsidR="00616B57" w:rsidRDefault="00616B57" w:rsidP="00616B57">
      <w:pPr>
        <w:pStyle w:val="ListParagraph"/>
        <w:spacing w:line="360" w:lineRule="auto"/>
        <w:ind w:left="144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4:-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>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</w:rPr>
        <w:t xml:space="preserve">Analysis of TCP streaming with filtering in packet </w:t>
      </w:r>
      <w:proofErr w:type="spellStart"/>
      <w:r>
        <w:rPr>
          <w:rFonts w:ascii="Times New Roman" w:hAnsi="Times New Roman" w:cs="Times New Roman"/>
        </w:rPr>
        <w:t>tracerr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Palatino Linotype" w:hAnsi="Palatino Linotype"/>
        </w:rPr>
        <w:t xml:space="preserve">in packet tracer </w:t>
      </w:r>
    </w:p>
    <w:p w14:paraId="20B506FF" w14:textId="77777777" w:rsidR="00616B57" w:rsidRDefault="00616B57" w:rsidP="00616B57">
      <w:pPr>
        <w:pStyle w:val="ListParagraph"/>
        <w:spacing w:line="360" w:lineRule="auto"/>
        <w:ind w:left="117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</w:t>
      </w:r>
      <w:proofErr w:type="gramStart"/>
      <w:r>
        <w:rPr>
          <w:rFonts w:ascii="Calibri" w:eastAsia="Calibri" w:hAnsi="Calibri"/>
          <w:sz w:val="22"/>
          <w:szCs w:val="24"/>
          <w:lang w:val="en"/>
        </w:rPr>
        <w:t>5:-</w:t>
      </w:r>
      <w:proofErr w:type="gramEnd"/>
      <w:r>
        <w:rPr>
          <w:rFonts w:ascii="Calibri" w:eastAsia="Calibri" w:hAnsi="Calibri"/>
          <w:sz w:val="22"/>
          <w:szCs w:val="24"/>
          <w:lang w:val="en"/>
        </w:rPr>
        <w:t xml:space="preserve">if message send correctly you got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successfull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</w:t>
      </w:r>
      <w:proofErr w:type="spellStart"/>
      <w:r>
        <w:rPr>
          <w:rFonts w:ascii="Calibri" w:eastAsia="Calibri" w:hAnsi="Calibri"/>
          <w:sz w:val="22"/>
          <w:szCs w:val="24"/>
          <w:lang w:val="en"/>
        </w:rPr>
        <w:t>other wise</w:t>
      </w:r>
      <w:proofErr w:type="spellEnd"/>
      <w:r>
        <w:rPr>
          <w:rFonts w:ascii="Calibri" w:eastAsia="Calibri" w:hAnsi="Calibri"/>
          <w:sz w:val="22"/>
          <w:szCs w:val="24"/>
          <w:lang w:val="en"/>
        </w:rPr>
        <w:t xml:space="preserve"> recheck the connections</w:t>
      </w:r>
    </w:p>
    <w:p w14:paraId="5BDA20A7" w14:textId="77777777" w:rsidR="00616B57" w:rsidRDefault="00616B57" w:rsidP="00616B57">
      <w:pPr>
        <w:pStyle w:val="ListParagraph"/>
        <w:spacing w:line="360" w:lineRule="auto"/>
        <w:ind w:left="1440"/>
        <w:jc w:val="both"/>
      </w:pPr>
      <w:r>
        <w:rPr>
          <w:rFonts w:ascii="Calibri" w:eastAsia="Calibri" w:hAnsi="Calibri"/>
          <w:sz w:val="22"/>
          <w:szCs w:val="24"/>
        </w:rPr>
        <w:t>Step</w:t>
      </w:r>
      <w:proofErr w:type="gramStart"/>
      <w:r>
        <w:rPr>
          <w:rFonts w:ascii="Calibri" w:eastAsia="Calibri" w:hAnsi="Calibri"/>
          <w:sz w:val="22"/>
          <w:szCs w:val="24"/>
        </w:rPr>
        <w:t>6:-</w:t>
      </w:r>
      <w:proofErr w:type="gramEnd"/>
      <w:r>
        <w:rPr>
          <w:rFonts w:ascii="Calibri" w:eastAsia="Calibri" w:hAnsi="Calibri"/>
          <w:sz w:val="22"/>
          <w:szCs w:val="24"/>
        </w:rPr>
        <w:t xml:space="preserve"> then the </w:t>
      </w:r>
      <w:r>
        <w:t xml:space="preserve"> </w:t>
      </w:r>
      <w:r>
        <w:rPr>
          <w:rFonts w:ascii="Palatino Linotype" w:hAnsi="Palatino Linotype"/>
        </w:rPr>
        <w:t xml:space="preserve">Functionalities of TCP </w:t>
      </w:r>
      <w:r>
        <w:rPr>
          <w:rFonts w:ascii="Times New Roman" w:hAnsi="Times New Roman" w:cs="Times New Roman"/>
        </w:rPr>
        <w:t xml:space="preserve">Analysis of TCP streaming with filtering in packet tracer </w:t>
      </w:r>
      <w:r>
        <w:rPr>
          <w:rFonts w:ascii="Palatino Linotype" w:hAnsi="Palatino Linotype"/>
        </w:rPr>
        <w:t xml:space="preserve">in packet tracer 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5A239376" w14:textId="77777777" w:rsidR="00616B57" w:rsidRDefault="00616B57" w:rsidP="00616B57"/>
    <w:p w14:paraId="4BD71946" w14:textId="77777777" w:rsidR="00616B57" w:rsidRDefault="00616B57">
      <w:pPr>
        <w:spacing w:after="200" w:line="276" w:lineRule="auto"/>
        <w:rPr>
          <w:rFonts w:ascii="Palatino Linotype" w:hAnsi="Palatino Linotype"/>
          <w:color w:val="000000" w:themeColor="text1"/>
        </w:rPr>
      </w:pPr>
    </w:p>
    <w:p w14:paraId="497293DD" w14:textId="77777777" w:rsidR="00174BA6" w:rsidRDefault="00000000">
      <w:r>
        <w:rPr>
          <w:noProof/>
        </w:rPr>
        <w:drawing>
          <wp:inline distT="0" distB="0" distL="114300" distR="114300" wp14:anchorId="250D906B" wp14:editId="146A2E71">
            <wp:extent cx="4733925" cy="2451100"/>
            <wp:effectExtent l="0" t="0" r="5715" b="2540"/>
            <wp:docPr id="1" name="Picture 1" descr="Screenshot (1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35)"/>
                    <pic:cNvPicPr>
                      <a:picLocks noChangeAspect="1"/>
                    </pic:cNvPicPr>
                  </pic:nvPicPr>
                  <pic:blipFill>
                    <a:blip r:embed="rId4"/>
                    <a:srcRect l="4907" t="11037" r="5209" b="623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5250" w14:textId="77777777" w:rsidR="00174BA6" w:rsidRDefault="00174BA6"/>
    <w:p w14:paraId="3A25966A" w14:textId="77777777" w:rsidR="00174BA6" w:rsidRDefault="00174BA6"/>
    <w:p w14:paraId="48E5702F" w14:textId="77777777" w:rsidR="00174BA6" w:rsidRDefault="00000000">
      <w:r>
        <w:rPr>
          <w:noProof/>
        </w:rPr>
        <w:lastRenderedPageBreak/>
        <w:drawing>
          <wp:inline distT="0" distB="0" distL="114300" distR="114300" wp14:anchorId="48846929" wp14:editId="1AC32802">
            <wp:extent cx="4752975" cy="2479675"/>
            <wp:effectExtent l="0" t="0" r="1905" b="4445"/>
            <wp:docPr id="2" name="Picture 2" descr="Screenshot (1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36)"/>
                    <pic:cNvPicPr>
                      <a:picLocks noChangeAspect="1"/>
                    </pic:cNvPicPr>
                  </pic:nvPicPr>
                  <pic:blipFill>
                    <a:blip r:embed="rId5"/>
                    <a:srcRect l="4907" t="9580" r="4847" b="67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BA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9655F60"/>
    <w:rsid w:val="00174BA6"/>
    <w:rsid w:val="00616B57"/>
    <w:rsid w:val="29655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5EFB40"/>
  <w15:docId w15:val="{CE1B099D-C408-4F6E-83AB-B3BA17484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te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96</Words>
  <Characters>549</Characters>
  <Application>Microsoft Office Word</Application>
  <DocSecurity>0</DocSecurity>
  <Lines>4</Lines>
  <Paragraphs>1</Paragraphs>
  <ScaleCrop>false</ScaleCrop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Yaswanth Konduru</cp:lastModifiedBy>
  <cp:revision>2</cp:revision>
  <dcterms:created xsi:type="dcterms:W3CDTF">2022-09-29T08:08:00Z</dcterms:created>
  <dcterms:modified xsi:type="dcterms:W3CDTF">2022-09-29T08:08:00Z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1033-11.2.0.11306</vt:lpwstr>
  </property>
  <property fmtid="{D5CDD505-2E9C-101B-9397-08002B2CF9AE}" pid="3" name="ICV">
    <vt:lpwstr>B4501E0EF7014C93B9D01AE4E647649A</vt:lpwstr>
  </property>
</Properties>
</file>