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D73C" w14:textId="77777777" w:rsidR="00755A63" w:rsidRDefault="00755A63" w:rsidP="00BC4D7B">
      <w:pPr>
        <w:jc w:val="both"/>
        <w:rPr>
          <w:rFonts w:ascii="Palatino Linotype" w:hAnsi="Palatino Linotype"/>
          <w:sz w:val="24"/>
          <w:szCs w:val="24"/>
        </w:rPr>
      </w:pPr>
    </w:p>
    <w:p w14:paraId="10B70B5E" w14:textId="77777777" w:rsidR="00755A63" w:rsidRDefault="00755A63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593BBE35" w14:textId="77777777" w:rsidR="00755A63" w:rsidRDefault="00755A63"/>
    <w:p w14:paraId="63FCE5C5" w14:textId="77777777" w:rsidR="00755A63" w:rsidRDefault="00000000" w:rsidP="00BC4D7B">
      <w:pPr>
        <w:pStyle w:val="ListParagraph"/>
        <w:spacing w:line="360" w:lineRule="auto"/>
        <w:ind w:left="144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b/>
          <w:bCs/>
        </w:rPr>
        <w:t>AIM :</w:t>
      </w:r>
      <w:proofErr w:type="gramEnd"/>
      <w:r>
        <w:t xml:space="preserve"> </w:t>
      </w:r>
      <w:r>
        <w:rPr>
          <w:sz w:val="24"/>
          <w:szCs w:val="24"/>
        </w:rPr>
        <w:t xml:space="preserve">To create a </w:t>
      </w:r>
      <w:r>
        <w:rPr>
          <w:rFonts w:ascii="Palatino Linotype" w:hAnsi="Palatino Linotype"/>
          <w:sz w:val="24"/>
          <w:szCs w:val="24"/>
        </w:rPr>
        <w:t xml:space="preserve">IOT Based Smart Home using WPA Security &amp; Radius  Server in packet tracer </w:t>
      </w:r>
    </w:p>
    <w:p w14:paraId="7807B3B2" w14:textId="77777777" w:rsidR="00755A63" w:rsidRDefault="00000000" w:rsidP="00BC4D7B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5A859A8A" w14:textId="77777777" w:rsidR="00755A63" w:rsidRDefault="00000000" w:rsidP="00BC4D7B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</w:t>
      </w:r>
      <w:proofErr w:type="spellStart"/>
      <w:r>
        <w:rPr>
          <w:rFonts w:ascii="Calibri" w:eastAsia="Calibri" w:hAnsi="Calibri"/>
          <w:sz w:val="22"/>
          <w:szCs w:val="24"/>
        </w:rPr>
        <w:t>garrage</w:t>
      </w:r>
      <w:proofErr w:type="spellEnd"/>
      <w:r>
        <w:rPr>
          <w:rFonts w:ascii="Calibri" w:eastAsia="Calibri" w:hAnsi="Calibri"/>
          <w:sz w:val="22"/>
          <w:szCs w:val="24"/>
        </w:rPr>
        <w:t xml:space="preserve"> .</w:t>
      </w:r>
    </w:p>
    <w:p w14:paraId="5286891B" w14:textId="6DCE923D" w:rsidR="00755A63" w:rsidRDefault="00000000" w:rsidP="00BC4D7B">
      <w:pPr>
        <w:spacing w:after="200" w:line="276" w:lineRule="auto"/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5E2E68EF" w14:textId="77777777" w:rsidR="00BC4D7B" w:rsidRDefault="00BC4D7B" w:rsidP="00BC4D7B">
      <w:pPr>
        <w:ind w:left="144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357C7A88" w14:textId="77777777" w:rsidR="00BC4D7B" w:rsidRDefault="00BC4D7B" w:rsidP="00BC4D7B">
      <w:pPr>
        <w:ind w:left="1440"/>
        <w:rPr>
          <w:rFonts w:ascii="Calibri" w:eastAsia="Calibri" w:hAnsi="Calibri"/>
          <w:sz w:val="22"/>
          <w:szCs w:val="24"/>
        </w:rPr>
      </w:pPr>
    </w:p>
    <w:p w14:paraId="037587DB" w14:textId="77777777" w:rsidR="00BC4D7B" w:rsidRDefault="00BC4D7B" w:rsidP="00BC4D7B">
      <w:pPr>
        <w:pStyle w:val="ListParagraph"/>
        <w:spacing w:line="360" w:lineRule="auto"/>
        <w:ind w:left="144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EE984DF" w14:textId="77777777" w:rsidR="00BC4D7B" w:rsidRDefault="00BC4D7B" w:rsidP="00BC4D7B">
      <w:pPr>
        <w:ind w:left="144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28CD11BE" w14:textId="77777777" w:rsidR="00BC4D7B" w:rsidRDefault="00BC4D7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E46BD02" w14:textId="77777777" w:rsidR="00755A6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716134A" wp14:editId="34EEE835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44B" w14:textId="77777777" w:rsidR="00755A63" w:rsidRDefault="00755A63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367A784D" w14:textId="676376B9" w:rsidR="00755A63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4C4F096D" wp14:editId="0F298214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530" w14:textId="77777777" w:rsidR="00755A63" w:rsidRDefault="00755A63"/>
    <w:sectPr w:rsidR="00755A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1443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F75BB6"/>
    <w:rsid w:val="00755A63"/>
    <w:rsid w:val="00BC4D7B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6F0E9"/>
  <w15:docId w15:val="{DC705106-BE40-48C7-9F5A-51D6C676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2022-09-30T04:52:00Z</dcterms:created>
  <dcterms:modified xsi:type="dcterms:W3CDTF">2022-09-30T04:52:00Z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