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19E" w:rsidRPr="00794AF8" w:rsidRDefault="0016419E" w:rsidP="00DD7BB7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794AF8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US" w:eastAsia="ru-RU"/>
        </w:rPr>
        <w:tab/>
      </w:r>
      <w:r w:rsidRPr="00794AF8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922FF8" w:rsidRPr="00794AF8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4</w:t>
      </w:r>
    </w:p>
    <w:p w:rsidR="0016419E" w:rsidRPr="00794AF8" w:rsidRDefault="00922FF8" w:rsidP="00DD7BB7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794AF8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ab/>
        <w:t>Секундомер</w:t>
      </w:r>
    </w:p>
    <w:p w:rsidR="0016419E" w:rsidRPr="00794AF8" w:rsidRDefault="0016419E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sz w:val="23"/>
          <w:szCs w:val="23"/>
          <w:lang w:eastAsia="ru-RU"/>
        </w:rPr>
      </w:pPr>
    </w:p>
    <w:p w:rsidR="00922FF8" w:rsidRPr="00794AF8" w:rsidRDefault="00922FF8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В прошлых лабораторных работах мы изучили базовые строительные блоки цифровых устройств. Теперь у нас уже достаточно знаний для реализации несложного, но функционально законченного цифрового устройства.</w:t>
      </w:r>
    </w:p>
    <w:p w:rsidR="00922FF8" w:rsidRPr="00794AF8" w:rsidRDefault="00922FF8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В данной лабораторной работе мы познакомимся с процессом проектирования полноценного цифрового устройства</w:t>
      </w:r>
      <w:r w:rsidR="001E3550" w:rsidRPr="00794AF8">
        <w:rPr>
          <w:rFonts w:ascii="Open Sans" w:eastAsia="Times New Roman" w:hAnsi="Open Sans" w:cs="Open Sans"/>
          <w:color w:val="000000"/>
          <w:lang w:eastAsia="ru-RU"/>
        </w:rPr>
        <w:t xml:space="preserve"> на примере разработки простого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секундомер</w:t>
      </w:r>
      <w:r w:rsidR="001E3550" w:rsidRPr="00794AF8">
        <w:rPr>
          <w:rFonts w:ascii="Open Sans" w:eastAsia="Times New Roman" w:hAnsi="Open Sans" w:cs="Open Sans"/>
          <w:color w:val="000000"/>
          <w:lang w:eastAsia="ru-RU"/>
        </w:rPr>
        <w:t>а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. Мы подробно, поэтапно, рассмотрим процесс проектирования, проиллюстрировав каждый этап графической схемой.</w:t>
      </w:r>
    </w:p>
    <w:p w:rsidR="0016419E" w:rsidRPr="00794AF8" w:rsidRDefault="00922FF8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sz w:val="24"/>
          <w:szCs w:val="24"/>
          <w:lang w:eastAsia="ru-RU"/>
        </w:rPr>
        <w:br/>
      </w:r>
      <w:r w:rsidRPr="00794AF8">
        <w:rPr>
          <w:rFonts w:ascii="Open Sans" w:eastAsia="Times New Roman" w:hAnsi="Open Sans" w:cs="Open Sans"/>
          <w:color w:val="000000"/>
          <w:lang w:eastAsia="ru-RU"/>
        </w:rPr>
        <w:tab/>
        <w:t>Для эффективного проектирования любого цифрового устройства нужно придерживаться некоторой «канвы» проектирования. Это поможет не запутаться и последовательно разобраться с вопросами, возникающими в ходе проектирования.</w:t>
      </w:r>
    </w:p>
    <w:p w:rsidR="00922FF8" w:rsidRPr="00794AF8" w:rsidRDefault="00922FF8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</w:p>
    <w:p w:rsidR="00922FF8" w:rsidRPr="00794AF8" w:rsidRDefault="00922FF8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Начинать проектирование </w:t>
      </w:r>
      <w:r w:rsidR="00B623B4" w:rsidRPr="00794AF8">
        <w:rPr>
          <w:rFonts w:ascii="Open Sans" w:eastAsia="Times New Roman" w:hAnsi="Open Sans" w:cs="Open Sans"/>
          <w:b/>
          <w:bCs/>
          <w:color w:val="000000"/>
          <w:lang w:eastAsia="ru-RU"/>
        </w:rPr>
        <w:t>любого</w:t>
      </w:r>
      <w:r w:rsidRPr="00794AF8">
        <w:rPr>
          <w:rFonts w:ascii="Open Sans" w:eastAsia="Times New Roman" w:hAnsi="Open Sans" w:cs="Open Sans"/>
          <w:b/>
          <w:bCs/>
          <w:color w:val="000000"/>
          <w:lang w:eastAsia="ru-RU"/>
        </w:rPr>
        <w:t xml:space="preserve"> цифрового устройства следует с определения входов и выходов.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Нужно понять какие данные будут входными для проектируемого устройства</w:t>
      </w:r>
      <w:r w:rsidR="001E3550" w:rsidRPr="00794AF8">
        <w:rPr>
          <w:rFonts w:ascii="Open Sans" w:eastAsia="Times New Roman" w:hAnsi="Open Sans" w:cs="Open Sans"/>
          <w:color w:val="000000"/>
          <w:lang w:eastAsia="ru-RU"/>
        </w:rPr>
        <w:t>,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и какие данные нам надо выработать</w:t>
      </w:r>
      <w:r w:rsidR="001E3550" w:rsidRPr="00794AF8">
        <w:rPr>
          <w:rFonts w:ascii="Open Sans" w:eastAsia="Times New Roman" w:hAnsi="Open Sans" w:cs="Open Sans"/>
          <w:color w:val="000000"/>
          <w:lang w:eastAsia="ru-RU"/>
        </w:rPr>
        <w:t xml:space="preserve"> и подать на выход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1E3550" w:rsidRPr="00794AF8" w:rsidRDefault="001E3550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922FF8" w:rsidRPr="00794AF8" w:rsidRDefault="00922FF8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В случае секундомера справедливы такие рассуждения:</w:t>
      </w:r>
    </w:p>
    <w:p w:rsidR="00922FF8" w:rsidRPr="00794AF8" w:rsidRDefault="00922FF8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Чтобы управлять работой секундомера нам понадобятся два входа: «старт/стоп» и «сброс».</w:t>
      </w:r>
    </w:p>
    <w:p w:rsidR="00922FF8" w:rsidRPr="00794AF8" w:rsidRDefault="00922FF8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Для отображения времени можно воспользоваться </w:t>
      </w:r>
      <w:proofErr w:type="spellStart"/>
      <w:r w:rsidRPr="00794AF8">
        <w:rPr>
          <w:rFonts w:ascii="Open Sans" w:eastAsia="Times New Roman" w:hAnsi="Open Sans" w:cs="Open Sans"/>
          <w:color w:val="000000"/>
          <w:lang w:eastAsia="ru-RU"/>
        </w:rPr>
        <w:t>семисегментными</w:t>
      </w:r>
      <w:proofErr w:type="spellEnd"/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индикаторами. Значит</w:t>
      </w:r>
      <w:r w:rsidR="00FF775F" w:rsidRPr="00794AF8">
        <w:rPr>
          <w:rFonts w:ascii="Open Sans" w:eastAsia="Times New Roman" w:hAnsi="Open Sans" w:cs="Open Sans"/>
          <w:color w:val="000000"/>
          <w:lang w:eastAsia="ru-RU"/>
        </w:rPr>
        <w:t>,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для управления каждым из них понадобится </w:t>
      </w:r>
      <w:proofErr w:type="spellStart"/>
      <w:r w:rsidRPr="00794AF8">
        <w:rPr>
          <w:rFonts w:ascii="Open Sans" w:eastAsia="Times New Roman" w:hAnsi="Open Sans" w:cs="Open Sans"/>
          <w:color w:val="000000"/>
          <w:lang w:eastAsia="ru-RU"/>
        </w:rPr>
        <w:t>семибитная</w:t>
      </w:r>
      <w:proofErr w:type="spellEnd"/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шина, которая будет выходом нашего устройства.</w:t>
      </w:r>
    </w:p>
    <w:p w:rsidR="00922FF8" w:rsidRPr="00794AF8" w:rsidRDefault="00922FF8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Для отображения времени выделим 2 индикатора для отображения количества прошедших секунд и 2 индикатора для отображения количества прошедших десятых и сотых долей секунды.</w:t>
      </w:r>
    </w:p>
    <w:p w:rsidR="00922FF8" w:rsidRPr="00794AF8" w:rsidRDefault="00922FF8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proofErr w:type="gramStart"/>
      <w:r w:rsidRPr="00794AF8">
        <w:rPr>
          <w:rFonts w:ascii="Open Sans" w:eastAsia="Times New Roman" w:hAnsi="Open Sans" w:cs="Open Sans"/>
          <w:color w:val="000000"/>
          <w:lang w:eastAsia="ru-RU"/>
        </w:rPr>
        <w:t>Значит выходом секундомера буд</w:t>
      </w:r>
      <w:r w:rsidR="00FF775F" w:rsidRPr="00794AF8">
        <w:rPr>
          <w:rFonts w:ascii="Open Sans" w:eastAsia="Times New Roman" w:hAnsi="Open Sans" w:cs="Open Sans"/>
          <w:color w:val="000000"/>
          <w:lang w:eastAsia="ru-RU"/>
        </w:rPr>
        <w:t>у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т</w:t>
      </w:r>
      <w:proofErr w:type="gramEnd"/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четыре </w:t>
      </w:r>
      <w:proofErr w:type="spellStart"/>
      <w:r w:rsidRPr="00794AF8">
        <w:rPr>
          <w:rFonts w:ascii="Open Sans" w:eastAsia="Times New Roman" w:hAnsi="Open Sans" w:cs="Open Sans"/>
          <w:color w:val="000000"/>
          <w:lang w:eastAsia="ru-RU"/>
        </w:rPr>
        <w:t>семибитные</w:t>
      </w:r>
      <w:proofErr w:type="spellEnd"/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шины для управления индикаторами.</w:t>
      </w:r>
    </w:p>
    <w:p w:rsidR="00922FF8" w:rsidRPr="00794AF8" w:rsidRDefault="00922FF8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В основе секундомера лежит счётчик. Работая, секундомер отсчитывает </w:t>
      </w:r>
      <w:r w:rsidR="00B623B4" w:rsidRPr="00794AF8">
        <w:rPr>
          <w:rFonts w:ascii="Open Sans" w:eastAsia="Times New Roman" w:hAnsi="Open Sans" w:cs="Open Sans"/>
          <w:color w:val="000000"/>
          <w:lang w:eastAsia="ru-RU"/>
        </w:rPr>
        <w:t>время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, считая количество пришедших им</w:t>
      </w:r>
      <w:r w:rsidR="00B623B4" w:rsidRPr="00794AF8">
        <w:rPr>
          <w:rFonts w:ascii="Open Sans" w:eastAsia="Times New Roman" w:hAnsi="Open Sans" w:cs="Open Sans"/>
          <w:color w:val="000000"/>
          <w:lang w:eastAsia="ru-RU"/>
        </w:rPr>
        <w:t>п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ульсов сигнала синхронизации, частота которого заранее известна.</w:t>
      </w:r>
    </w:p>
    <w:p w:rsidR="00922FF8" w:rsidRPr="00794AF8" w:rsidRDefault="001E3550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ab/>
      </w:r>
      <w:r w:rsidR="00922FF8" w:rsidRPr="00794AF8">
        <w:rPr>
          <w:rFonts w:ascii="Open Sans" w:eastAsia="Times New Roman" w:hAnsi="Open Sans" w:cs="Open Sans"/>
          <w:color w:val="000000"/>
          <w:lang w:eastAsia="ru-RU"/>
        </w:rPr>
        <w:t>Т.е. нам потребуется сигнал синхронизации со стабильной частотой.</w:t>
      </w:r>
    </w:p>
    <w:p w:rsidR="001E3550" w:rsidRPr="00794AF8" w:rsidRDefault="001E3550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1E3550" w:rsidRPr="00794AF8" w:rsidRDefault="001E3550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Больше никаких входов и выходов не требуется.</w:t>
      </w:r>
    </w:p>
    <w:p w:rsidR="001E3550" w:rsidRPr="00794AF8" w:rsidRDefault="001E3550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Общая схема на данный момент выглядит так:</w:t>
      </w:r>
    </w:p>
    <w:p w:rsidR="009348CA" w:rsidRPr="00794AF8" w:rsidRDefault="009348CA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</w:p>
    <w:p w:rsidR="001E3550" w:rsidRPr="00794AF8" w:rsidRDefault="001E3550" w:rsidP="00DD7BB7">
      <w:pPr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05957279" wp14:editId="51552CED">
            <wp:extent cx="3269918" cy="1781175"/>
            <wp:effectExtent l="0" t="0" r="6985" b="0"/>
            <wp:docPr id="1" name="Рисунок 1" descr="C:\Users\bqwer\Downloads\text5352-5-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qwer\Downloads\text5352-5-3-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82" cy="178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5F" w:rsidRPr="00794AF8" w:rsidRDefault="00FF775F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lastRenderedPageBreak/>
        <w:t xml:space="preserve">Начнём описывать модуль на языке </w:t>
      </w:r>
      <w:proofErr w:type="spellStart"/>
      <w:r w:rsidRPr="00794AF8">
        <w:rPr>
          <w:rFonts w:ascii="Open Sans" w:eastAsia="Times New Roman" w:hAnsi="Open Sans" w:cs="Open Sans"/>
          <w:color w:val="000000"/>
          <w:lang w:eastAsia="ru-RU"/>
        </w:rPr>
        <w:t>Verilog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16419E" w:rsidRPr="00794AF8" w:rsidTr="009348CA">
        <w:trPr>
          <w:trHeight w:val="2601"/>
        </w:trPr>
        <w:tc>
          <w:tcPr>
            <w:tcW w:w="9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419E" w:rsidRPr="00794AF8" w:rsidRDefault="0016419E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module </w:t>
            </w:r>
            <w:r w:rsidR="00FF775F"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stopwatch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</w:p>
          <w:p w:rsidR="0016419E" w:rsidRPr="00794AF8" w:rsidRDefault="0016419E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input </w:t>
            </w:r>
            <w:proofErr w:type="spellStart"/>
            <w:r w:rsidR="00FF775F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start_stop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16419E" w:rsidRPr="00794AF8" w:rsidRDefault="0016419E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input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="00FF775F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reset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FF775F" w:rsidRPr="00794AF8" w:rsidRDefault="00FF775F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input </w:t>
            </w:r>
            <w:proofErr w:type="spellStart"/>
            <w:r w:rsidRPr="00794AF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794AF8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16419E" w:rsidRPr="00794AF8" w:rsidRDefault="0016419E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output </w:t>
            </w:r>
            <w:r w:rsidR="00FF775F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[6:0] hex0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FF775F" w:rsidRPr="00794AF8" w:rsidRDefault="00FF775F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output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[6:0] hex1,</w:t>
            </w:r>
          </w:p>
          <w:p w:rsidR="00FF775F" w:rsidRPr="00794AF8" w:rsidRDefault="00FF775F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output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[6:0] hex2,</w:t>
            </w:r>
          </w:p>
          <w:p w:rsidR="00FF775F" w:rsidRPr="00794AF8" w:rsidRDefault="00FF775F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output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[6:0] hex3</w:t>
            </w:r>
            <w:r w:rsidR="0016419E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);</w:t>
            </w:r>
          </w:p>
          <w:p w:rsidR="00FF775F" w:rsidRPr="00794AF8" w:rsidRDefault="00FF775F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</w:p>
          <w:p w:rsidR="0016419E" w:rsidRPr="00794AF8" w:rsidRDefault="0016419E" w:rsidP="00DD7BB7">
            <w:pPr>
              <w:spacing w:after="0" w:line="240" w:lineRule="auto"/>
              <w:ind w:left="720"/>
              <w:rPr>
                <w:rFonts w:ascii="Open Sans" w:eastAsia="Times New Roman" w:hAnsi="Open Sans" w:cs="Open Sans"/>
                <w:lang w:eastAsia="ru-RU"/>
              </w:rPr>
            </w:pPr>
            <w:proofErr w:type="spellStart"/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>endmodule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;</w:t>
            </w:r>
          </w:p>
        </w:tc>
      </w:tr>
    </w:tbl>
    <w:p w:rsidR="0016419E" w:rsidRPr="00794AF8" w:rsidRDefault="0016419E" w:rsidP="00DD7BB7">
      <w:pPr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>Теперь приступим к описанию «внутренностей» модуля.</w:t>
      </w: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 xml:space="preserve">Чтобы реализовать секундомер, нам необходимо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отсчитывать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время.</w:t>
      </w: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 xml:space="preserve">Для отсчёта времени в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цифровых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устройствах считают количество прошедших импульсов синхронизации (тактов). Так как тактовые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импульсы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генерируются кварцевым генератором со стабильной,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известной нам, частотой, то мы можем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рассчитать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количество импульсов, которое соответствует заданному времени.</w:t>
      </w: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 xml:space="preserve">Например, если в устройстве установлен кварцевый генератор на 26 МГц, то одной секунде соответствует 26 миллионов тактовых импульсов, а одной сотой секунды соответствует 260 тысяч тактовых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импульсов</w:t>
      </w:r>
      <w:r w:rsidRPr="00794AF8">
        <w:rPr>
          <w:rFonts w:ascii="Open Sans" w:hAnsi="Open Sans" w:cs="Open Sans"/>
          <w:color w:val="000000"/>
          <w:sz w:val="22"/>
          <w:szCs w:val="22"/>
        </w:rPr>
        <w:t>.</w:t>
      </w:r>
    </w:p>
    <w:p w:rsidR="00FF775F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  <w:color w:val="000000"/>
          <w:sz w:val="22"/>
          <w:szCs w:val="22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>Для того</w:t>
      </w:r>
      <w:proofErr w:type="gramStart"/>
      <w:r w:rsidRPr="00794AF8">
        <w:rPr>
          <w:rFonts w:ascii="Open Sans" w:hAnsi="Open Sans" w:cs="Open Sans"/>
          <w:color w:val="000000"/>
          <w:sz w:val="22"/>
          <w:szCs w:val="22"/>
        </w:rPr>
        <w:t>,</w:t>
      </w:r>
      <w:proofErr w:type="gramEnd"/>
      <w:r w:rsidRPr="00794AF8">
        <w:rPr>
          <w:rFonts w:ascii="Open Sans" w:hAnsi="Open Sans" w:cs="Open Sans"/>
          <w:color w:val="000000"/>
          <w:sz w:val="22"/>
          <w:szCs w:val="22"/>
        </w:rPr>
        <w:t xml:space="preserve"> чтобы отсчитать это количество импульсов подходит единственный из известных нам </w:t>
      </w:r>
      <w:r w:rsidR="00622442">
        <w:rPr>
          <w:rFonts w:ascii="Open Sans" w:hAnsi="Open Sans" w:cs="Open Sans"/>
          <w:color w:val="000000"/>
          <w:sz w:val="22"/>
          <w:szCs w:val="22"/>
        </w:rPr>
        <w:t>«строительных блоков» - счётчик:</w:t>
      </w:r>
    </w:p>
    <w:p w:rsidR="00622442" w:rsidRDefault="00622442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  <w:color w:val="000000"/>
          <w:sz w:val="22"/>
          <w:szCs w:val="22"/>
        </w:rPr>
      </w:pPr>
    </w:p>
    <w:p w:rsidR="00622442" w:rsidRDefault="00622442" w:rsidP="00DD7BB7">
      <w:pPr>
        <w:pStyle w:val="a3"/>
        <w:spacing w:before="0" w:beforeAutospacing="0" w:after="0" w:afterAutospacing="0"/>
        <w:jc w:val="center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noProof/>
          <w:color w:val="000000"/>
          <w:sz w:val="22"/>
          <w:szCs w:val="22"/>
        </w:rPr>
        <w:drawing>
          <wp:inline distT="0" distB="0" distL="0" distR="0" wp14:anchorId="4BA956F0" wp14:editId="3A792308">
            <wp:extent cx="3747561" cy="1240404"/>
            <wp:effectExtent l="0" t="0" r="5715" b="0"/>
            <wp:docPr id="8" name="Рисунок 8" descr="C:\Users\bqwer\Downloads\text5352-2-4-5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qwer\Downloads\text5352-2-4-5-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425" cy="124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42" w:rsidRPr="00794AF8" w:rsidRDefault="00622442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 xml:space="preserve">Как мы уже говорили, счётчик состоит из регистра и сумматора. Чтобы счётчик циклически отсчитывал одну сотую секунды его необходимо обнулить после того, как он отсчитает 260 тысяч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тактовых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импульсов. В этот же момент нужно выработать сигнал для остальной схемы, что прошла одна сотая секунды.</w:t>
      </w:r>
    </w:p>
    <w:p w:rsidR="00FF775F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  <w:color w:val="000000"/>
          <w:sz w:val="22"/>
          <w:szCs w:val="22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 xml:space="preserve">Из всех цифровых блоков, которые мы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рассмотрели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, для реализации задачи сравнения текущего значения счётчика с константой подходит только компаратор. На один из входов компаратора подадим текущее значение счётчика, а на другой вход -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константу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260</w:t>
      </w:r>
      <w:r w:rsidR="00622442">
        <w:rPr>
          <w:rFonts w:ascii="Open Sans" w:hAnsi="Open Sans" w:cs="Open Sans"/>
          <w:color w:val="000000"/>
          <w:sz w:val="22"/>
          <w:szCs w:val="22"/>
        </w:rPr>
        <w:t> </w:t>
      </w:r>
      <w:r w:rsidRPr="00794AF8">
        <w:rPr>
          <w:rFonts w:ascii="Open Sans" w:hAnsi="Open Sans" w:cs="Open Sans"/>
          <w:color w:val="000000"/>
          <w:sz w:val="22"/>
          <w:szCs w:val="22"/>
        </w:rPr>
        <w:t>000.</w:t>
      </w:r>
    </w:p>
    <w:p w:rsidR="00622442" w:rsidRDefault="00622442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  <w:color w:val="000000"/>
          <w:sz w:val="22"/>
          <w:szCs w:val="22"/>
        </w:rPr>
      </w:pPr>
    </w:p>
    <w:p w:rsidR="00622442" w:rsidRDefault="00622442" w:rsidP="00DD7BB7">
      <w:pPr>
        <w:pStyle w:val="a3"/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noProof/>
          <w:color w:val="000000"/>
          <w:sz w:val="22"/>
          <w:szCs w:val="22"/>
        </w:rPr>
        <w:drawing>
          <wp:inline distT="0" distB="0" distL="0" distR="0" wp14:anchorId="5441CEAF" wp14:editId="7BA2F52C">
            <wp:extent cx="2504661" cy="1405427"/>
            <wp:effectExtent l="0" t="0" r="0" b="4445"/>
            <wp:docPr id="11" name="Рисунок 11" descr="C:\Users\bqwer\Downloads\path5362-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qwer\Downloads\path5362-1-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11" cy="140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42" w:rsidRPr="00794AF8" w:rsidRDefault="00622442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lastRenderedPageBreak/>
        <w:t>Пока значения на входах компаратора будут отличаться, на выходе компаратора будет значение «0». Когда значения будут равны, компаратор изменит выход с «0» на «1», это и будет признак того, что прошло 0.01 секунды. Для того</w:t>
      </w:r>
      <w:proofErr w:type="gramStart"/>
      <w:r w:rsidRPr="00794AF8">
        <w:rPr>
          <w:rFonts w:ascii="Open Sans" w:hAnsi="Open Sans" w:cs="Open Sans"/>
          <w:color w:val="000000"/>
          <w:sz w:val="22"/>
          <w:szCs w:val="22"/>
        </w:rPr>
        <w:t>,</w:t>
      </w:r>
      <w:proofErr w:type="gramEnd"/>
      <w:r w:rsidRPr="00794AF8">
        <w:rPr>
          <w:rFonts w:ascii="Open Sans" w:hAnsi="Open Sans" w:cs="Open Sans"/>
          <w:color w:val="000000"/>
          <w:sz w:val="22"/>
          <w:szCs w:val="22"/>
        </w:rPr>
        <w:t xml:space="preserve"> чтобы можно было эффективно использовать сигнал «прошло 0.01с», этот сигнал должен иметь длительность равную 1 такту.</w:t>
      </w:r>
    </w:p>
    <w:p w:rsidR="00622442" w:rsidRDefault="00622442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  <w:color w:val="000000"/>
          <w:sz w:val="22"/>
          <w:szCs w:val="22"/>
        </w:rPr>
      </w:pP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>Этот же сигнал мы будет использовать для управления сбросом счётчика.</w:t>
      </w: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>Итак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,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счётчик должен после достижения значения 260 000 принять значение 0, но переход должен случиться, как и все 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остальные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переходы, в момент перехода тактового сигнала из «0» в «1».</w:t>
      </w: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 w:rsidRPr="00794AF8">
        <w:rPr>
          <w:rFonts w:ascii="Open Sans" w:hAnsi="Open Sans" w:cs="Open Sans"/>
          <w:color w:val="000000"/>
          <w:sz w:val="22"/>
          <w:szCs w:val="22"/>
        </w:rPr>
        <w:t>Сброс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,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отвечающий таким условиям</w:t>
      </w:r>
      <w:r w:rsidR="00B623B4" w:rsidRPr="00794AF8">
        <w:rPr>
          <w:rFonts w:ascii="Open Sans" w:hAnsi="Open Sans" w:cs="Open Sans"/>
          <w:color w:val="000000"/>
          <w:sz w:val="22"/>
          <w:szCs w:val="22"/>
        </w:rPr>
        <w:t>,</w:t>
      </w:r>
      <w:r w:rsidRPr="00794AF8">
        <w:rPr>
          <w:rFonts w:ascii="Open Sans" w:hAnsi="Open Sans" w:cs="Open Sans"/>
          <w:color w:val="000000"/>
          <w:sz w:val="22"/>
          <w:szCs w:val="22"/>
        </w:rPr>
        <w:t xml:space="preserve"> называется «синхронный сброс».</w:t>
      </w:r>
    </w:p>
    <w:p w:rsidR="00FF775F" w:rsidRPr="00794AF8" w:rsidRDefault="00EE7464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Посмотрите</w:t>
      </w:r>
      <w:r w:rsidR="00622442">
        <w:rPr>
          <w:rFonts w:ascii="Open Sans" w:hAnsi="Open Sans" w:cs="Open Sans"/>
          <w:color w:val="000000"/>
          <w:sz w:val="22"/>
          <w:szCs w:val="22"/>
        </w:rPr>
        <w:t>,</w:t>
      </w:r>
      <w:r>
        <w:rPr>
          <w:rFonts w:ascii="Open Sans" w:hAnsi="Open Sans" w:cs="Open Sans"/>
          <w:color w:val="000000"/>
          <w:sz w:val="22"/>
          <w:szCs w:val="22"/>
        </w:rPr>
        <w:t xml:space="preserve"> как </w:t>
      </w:r>
      <w:r w:rsidR="009B1B0D">
        <w:rPr>
          <w:rFonts w:ascii="Open Sans" w:hAnsi="Open Sans" w:cs="Open Sans"/>
          <w:color w:val="000000"/>
          <w:sz w:val="22"/>
          <w:szCs w:val="22"/>
        </w:rPr>
        <w:t>будет</w:t>
      </w:r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r w:rsidR="009B1B0D">
        <w:rPr>
          <w:rFonts w:ascii="Open Sans" w:hAnsi="Open Sans" w:cs="Open Sans"/>
          <w:color w:val="000000"/>
          <w:sz w:val="22"/>
          <w:szCs w:val="22"/>
        </w:rPr>
        <w:t>выглядеть</w:t>
      </w:r>
      <w:r>
        <w:rPr>
          <w:rFonts w:ascii="Open Sans" w:hAnsi="Open Sans" w:cs="Open Sans"/>
          <w:color w:val="000000"/>
          <w:sz w:val="22"/>
          <w:szCs w:val="22"/>
        </w:rPr>
        <w:t xml:space="preserve"> на временной диаграмме</w:t>
      </w:r>
      <w:r w:rsidR="009B1B0D">
        <w:rPr>
          <w:rFonts w:ascii="Open Sans" w:hAnsi="Open Sans" w:cs="Open Sans"/>
          <w:color w:val="000000"/>
          <w:sz w:val="22"/>
          <w:szCs w:val="22"/>
        </w:rPr>
        <w:t xml:space="preserve"> как будет работать </w:t>
      </w:r>
      <w:proofErr w:type="gramStart"/>
      <w:r w:rsidR="009B1B0D">
        <w:rPr>
          <w:rFonts w:ascii="Open Sans" w:hAnsi="Open Sans" w:cs="Open Sans"/>
          <w:color w:val="000000"/>
          <w:sz w:val="22"/>
          <w:szCs w:val="22"/>
        </w:rPr>
        <w:t>счётчик</w:t>
      </w:r>
      <w:proofErr w:type="gramEnd"/>
      <w:r w:rsidR="009B1B0D">
        <w:rPr>
          <w:rFonts w:ascii="Open Sans" w:hAnsi="Open Sans" w:cs="Open Sans"/>
          <w:color w:val="000000"/>
          <w:sz w:val="22"/>
          <w:szCs w:val="22"/>
        </w:rPr>
        <w:t xml:space="preserve"> если выход компаратора, подключить как сигнал синхронного сброса</w:t>
      </w:r>
      <w:r w:rsidR="00FF775F" w:rsidRPr="00794AF8">
        <w:rPr>
          <w:rFonts w:ascii="Open Sans" w:hAnsi="Open Sans" w:cs="Open Sans"/>
          <w:color w:val="000000"/>
          <w:sz w:val="22"/>
          <w:szCs w:val="22"/>
        </w:rPr>
        <w:t>:</w:t>
      </w: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  <w:color w:val="000000"/>
          <w:sz w:val="22"/>
          <w:szCs w:val="22"/>
        </w:rPr>
      </w:pPr>
    </w:p>
    <w:p w:rsidR="00FF775F" w:rsidRPr="00794AF8" w:rsidRDefault="00622442" w:rsidP="00DD7BB7">
      <w:pPr>
        <w:pStyle w:val="a3"/>
        <w:spacing w:before="0" w:beforeAutospacing="0" w:after="0" w:afterAutospacing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  <w:color w:val="000000"/>
          <w:sz w:val="22"/>
          <w:szCs w:val="22"/>
        </w:rPr>
        <w:drawing>
          <wp:inline distT="0" distB="0" distL="0" distR="0" wp14:anchorId="35A4A4E0" wp14:editId="08560403">
            <wp:extent cx="4558124" cy="962108"/>
            <wp:effectExtent l="0" t="0" r="0" b="9525"/>
            <wp:docPr id="12" name="Рисунок 12" descr="C:\Users\bqwer\Downloads\text5352-9-4-40-8-7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qwer\Downloads\text5352-9-4-40-8-7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24" cy="9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75F" w:rsidRPr="00794AF8" w:rsidRDefault="00FF775F" w:rsidP="00DD7BB7">
      <w:pPr>
        <w:pStyle w:val="a3"/>
        <w:spacing w:before="0" w:beforeAutospacing="0" w:after="0" w:afterAutospacing="0"/>
        <w:ind w:firstLine="720"/>
        <w:jc w:val="center"/>
        <w:rPr>
          <w:rFonts w:ascii="Open Sans" w:hAnsi="Open Sans" w:cs="Open Sans"/>
          <w:color w:val="000000"/>
          <w:sz w:val="22"/>
          <w:szCs w:val="22"/>
        </w:rPr>
      </w:pPr>
    </w:p>
    <w:p w:rsidR="00FF775F" w:rsidRDefault="00EE7464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>
        <w:rPr>
          <w:rFonts w:ascii="Open Sans" w:hAnsi="Open Sans" w:cs="Open Sans"/>
        </w:rPr>
        <w:t>А так выглядит временная диаграмма, если подключить выход компаратора к входу асинхронного сброса триггера:</w:t>
      </w:r>
    </w:p>
    <w:p w:rsidR="00EE7464" w:rsidRDefault="00EE7464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</w:p>
    <w:p w:rsidR="00EE7464" w:rsidRPr="00794AF8" w:rsidRDefault="009B1B0D" w:rsidP="00DD7BB7">
      <w:pPr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>
        <w:rPr>
          <w:rFonts w:ascii="Open Sans" w:eastAsia="Times New Roman" w:hAnsi="Open Sans" w:cs="Open Sans"/>
          <w:noProof/>
          <w:lang w:eastAsia="ru-RU"/>
        </w:rPr>
        <w:drawing>
          <wp:inline distT="0" distB="0" distL="0" distR="0" wp14:anchorId="66E4AA60" wp14:editId="6D69030F">
            <wp:extent cx="4793250" cy="1079168"/>
            <wp:effectExtent l="0" t="0" r="7620" b="6985"/>
            <wp:docPr id="14" name="Рисунок 14" descr="C:\Users\bqwer\Downloads\text5352-2-4-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qwer\Downloads\text5352-2-4-9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57" cy="10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64" w:rsidRPr="00794AF8" w:rsidRDefault="00EE7464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</w:p>
    <w:p w:rsidR="004F3342" w:rsidRPr="00794AF8" w:rsidRDefault="00EE7464" w:rsidP="00DD7BB7">
      <w:pPr>
        <w:pStyle w:val="a3"/>
        <w:spacing w:before="0" w:beforeAutospacing="0" w:after="0" w:afterAutospacing="0"/>
        <w:ind w:firstLine="720"/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  <w:sz w:val="22"/>
          <w:szCs w:val="22"/>
        </w:rPr>
        <w:t>Выход</w:t>
      </w:r>
      <w:r w:rsidR="004F3342" w:rsidRPr="00794AF8">
        <w:rPr>
          <w:rFonts w:ascii="Open Sans" w:hAnsi="Open Sans" w:cs="Open Sans"/>
          <w:color w:val="000000"/>
          <w:sz w:val="22"/>
          <w:szCs w:val="22"/>
        </w:rPr>
        <w:t xml:space="preserve"> компаратора, установившись в единицу, моментально сбросит счётчик и, так как значение счётчика изменилось, а значит, изменился и один из входов компаратора, выход компаратора сразу же перейдет в значение «0».</w:t>
      </w:r>
    </w:p>
    <w:p w:rsidR="009B1B0D" w:rsidRDefault="009B1B0D" w:rsidP="00DD7BB7">
      <w:pPr>
        <w:spacing w:after="0"/>
        <w:rPr>
          <w:rFonts w:ascii="Open Sans" w:eastAsia="Times New Roman" w:hAnsi="Open Sans" w:cs="Open Sans"/>
          <w:lang w:eastAsia="ru-RU"/>
        </w:rPr>
      </w:pPr>
    </w:p>
    <w:p w:rsidR="00DD7BB7" w:rsidRDefault="009B1B0D" w:rsidP="00DD7BB7">
      <w:pPr>
        <w:spacing w:after="0"/>
        <w:rPr>
          <w:rFonts w:ascii="Open Sans" w:eastAsia="Times New Roman" w:hAnsi="Open Sans" w:cs="Open Sans"/>
          <w:lang w:eastAsia="ru-RU"/>
        </w:rPr>
      </w:pPr>
      <w:r>
        <w:rPr>
          <w:rFonts w:ascii="Open Sans" w:eastAsia="Times New Roman" w:hAnsi="Open Sans" w:cs="Open Sans"/>
          <w:lang w:eastAsia="ru-RU"/>
        </w:rPr>
        <w:tab/>
        <w:t>Обратите внимание, что длительность сигнала с выхода компаратора должна быть равна одному такту. Ведь в дальнейшем нам необходимо будет считать события «прошла одна сотая секунды», а значит подготовить сигнал единичной длительности, который соответствует этому событию</w:t>
      </w:r>
      <w:r w:rsidR="00DD7BB7">
        <w:rPr>
          <w:rFonts w:ascii="Open Sans" w:eastAsia="Times New Roman" w:hAnsi="Open Sans" w:cs="Open Sans"/>
          <w:lang w:eastAsia="ru-RU"/>
        </w:rPr>
        <w:t xml:space="preserve"> (см. лабораторную работу №3)</w:t>
      </w:r>
      <w:r>
        <w:rPr>
          <w:rFonts w:ascii="Open Sans" w:eastAsia="Times New Roman" w:hAnsi="Open Sans" w:cs="Open Sans"/>
          <w:lang w:eastAsia="ru-RU"/>
        </w:rPr>
        <w:t>.</w:t>
      </w:r>
    </w:p>
    <w:p w:rsidR="00DD7BB7" w:rsidRDefault="00DD7BB7" w:rsidP="00DD7BB7">
      <w:pPr>
        <w:spacing w:after="0"/>
        <w:rPr>
          <w:rFonts w:ascii="Open Sans" w:eastAsia="Times New Roman" w:hAnsi="Open Sans" w:cs="Open Sans"/>
          <w:lang w:eastAsia="ru-RU"/>
        </w:rPr>
      </w:pPr>
      <w:r>
        <w:rPr>
          <w:rFonts w:ascii="Open Sans" w:eastAsia="Times New Roman" w:hAnsi="Open Sans" w:cs="Open Sans"/>
          <w:lang w:eastAsia="ru-RU"/>
        </w:rPr>
        <w:tab/>
        <w:t xml:space="preserve">Сигнал с компаратора, в случае, когда он подключен в виде синхронного сброса, полностью удовлетворяет этому условию, а </w:t>
      </w:r>
      <w:proofErr w:type="gramStart"/>
      <w:r>
        <w:rPr>
          <w:rFonts w:ascii="Open Sans" w:eastAsia="Times New Roman" w:hAnsi="Open Sans" w:cs="Open Sans"/>
          <w:lang w:eastAsia="ru-RU"/>
        </w:rPr>
        <w:t>значит</w:t>
      </w:r>
      <w:proofErr w:type="gramEnd"/>
      <w:r>
        <w:rPr>
          <w:rFonts w:ascii="Open Sans" w:eastAsia="Times New Roman" w:hAnsi="Open Sans" w:cs="Open Sans"/>
          <w:lang w:eastAsia="ru-RU"/>
        </w:rPr>
        <w:t xml:space="preserve"> нам не придется в дальнейшем вводить новые фрагменты схемы.</w:t>
      </w:r>
    </w:p>
    <w:p w:rsidR="00DD7BB7" w:rsidRDefault="00DD7BB7" w:rsidP="00DD7BB7">
      <w:pPr>
        <w:spacing w:after="0"/>
        <w:rPr>
          <w:rFonts w:ascii="Open Sans" w:eastAsia="Times New Roman" w:hAnsi="Open Sans" w:cs="Open Sans"/>
          <w:lang w:eastAsia="ru-RU"/>
        </w:rPr>
      </w:pPr>
    </w:p>
    <w:p w:rsidR="00EE7464" w:rsidRDefault="004F3342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Как реализовать синхронн</w:t>
      </w:r>
      <w:r w:rsidR="00EE7464">
        <w:rPr>
          <w:rFonts w:ascii="Open Sans" w:eastAsia="Times New Roman" w:hAnsi="Open Sans" w:cs="Open Sans"/>
          <w:color w:val="000000"/>
          <w:lang w:eastAsia="ru-RU"/>
        </w:rPr>
        <w:t>ый сброс в цифровом устройстве?</w:t>
      </w:r>
    </w:p>
    <w:p w:rsidR="004F3342" w:rsidRDefault="004F3342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Для этого можно использовать мультиплексор. Схема будет </w:t>
      </w:r>
      <w:r w:rsidR="00D04D97">
        <w:rPr>
          <w:rFonts w:ascii="Open Sans" w:eastAsia="Times New Roman" w:hAnsi="Open Sans" w:cs="Open Sans"/>
          <w:color w:val="000000"/>
          <w:lang w:eastAsia="ru-RU"/>
        </w:rPr>
        <w:t>выглядеть следующим образом:</w:t>
      </w:r>
    </w:p>
    <w:p w:rsidR="00D04D97" w:rsidRDefault="00D04D97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D04D97" w:rsidRDefault="00D04D97" w:rsidP="00DD7BB7">
      <w:pPr>
        <w:spacing w:after="0" w:line="240" w:lineRule="auto"/>
        <w:ind w:firstLine="720"/>
        <w:jc w:val="center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sz w:val="24"/>
          <w:szCs w:val="24"/>
          <w:lang w:eastAsia="ru-RU"/>
        </w:rPr>
        <w:lastRenderedPageBreak/>
        <w:drawing>
          <wp:inline distT="0" distB="0" distL="0" distR="0" wp14:anchorId="70A73CA6" wp14:editId="5ACEA337">
            <wp:extent cx="1852495" cy="1065475"/>
            <wp:effectExtent l="0" t="0" r="0" b="1905"/>
            <wp:docPr id="6" name="Рисунок 6" descr="C:\Users\bqwer\Downloads\path6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qwer\Downloads\path618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663" cy="106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D97" w:rsidRDefault="00D04D97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4F3342" w:rsidRDefault="00D04D97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Если подключить </w:t>
      </w:r>
      <w:r>
        <w:rPr>
          <w:rFonts w:ascii="Open Sans" w:eastAsia="Times New Roman" w:hAnsi="Open Sans" w:cs="Open Sans"/>
          <w:color w:val="000000"/>
          <w:lang w:val="en-US" w:eastAsia="ru-RU"/>
        </w:rPr>
        <w:t>sync</w:t>
      </w:r>
      <w:r w:rsidRPr="00D04D97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reset</w:t>
      </w:r>
      <w:r w:rsidRPr="00D04D97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к выходу компаратора, то ко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гда счётчик достигнет </w:t>
      </w:r>
      <w:r w:rsidR="00B623B4" w:rsidRPr="00794AF8">
        <w:rPr>
          <w:rFonts w:ascii="Open Sans" w:eastAsia="Times New Roman" w:hAnsi="Open Sans" w:cs="Open Sans"/>
          <w:color w:val="000000"/>
          <w:lang w:eastAsia="ru-RU"/>
        </w:rPr>
        <w:t>порогового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 значения, выход компаратора изменится и переключит мультиплексор. Теперь на выход мультиплексора будет подаваться «0». Этот сигнал будет поступать на вход триггера, но</w:t>
      </w:r>
      <w:r w:rsidR="00B623B4" w:rsidRPr="00794AF8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>запись нового значения произойдет только во время положительного фронта сигнала синхронизации.</w:t>
      </w:r>
    </w:p>
    <w:p w:rsidR="00D04D97" w:rsidRPr="00794AF8" w:rsidRDefault="00D04D97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</w:p>
    <w:p w:rsidR="004F3342" w:rsidRPr="00794AF8" w:rsidRDefault="00D04D97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Д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>ля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общего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 сброса секундомера при нажатии кнопки «сброс» как раз можно воспользоваться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входом 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>асинхронн</w:t>
      </w:r>
      <w:r>
        <w:rPr>
          <w:rFonts w:ascii="Open Sans" w:eastAsia="Times New Roman" w:hAnsi="Open Sans" w:cs="Open Sans"/>
          <w:color w:val="000000"/>
          <w:lang w:eastAsia="ru-RU"/>
        </w:rPr>
        <w:t>ого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 сброс</w:t>
      </w:r>
      <w:r>
        <w:rPr>
          <w:rFonts w:ascii="Open Sans" w:eastAsia="Times New Roman" w:hAnsi="Open Sans" w:cs="Open Sans"/>
          <w:color w:val="000000"/>
          <w:lang w:eastAsia="ru-RU"/>
        </w:rPr>
        <w:t>а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 регистра. Ведь при нажатии кнопки «сброс» можно обнулять регистр </w:t>
      </w:r>
      <w:r w:rsidR="00B623B4" w:rsidRPr="00794AF8">
        <w:rPr>
          <w:rFonts w:ascii="Open Sans" w:eastAsia="Times New Roman" w:hAnsi="Open Sans" w:cs="Open Sans"/>
          <w:color w:val="000000"/>
          <w:lang w:eastAsia="ru-RU"/>
        </w:rPr>
        <w:t>мгновенно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9B1B0D" w:rsidRDefault="009B1B0D" w:rsidP="00DD7BB7">
      <w:pPr>
        <w:spacing w:after="0"/>
        <w:rPr>
          <w:rFonts w:ascii="Open Sans" w:eastAsia="Times New Roman" w:hAnsi="Open Sans" w:cs="Open Sans"/>
          <w:sz w:val="24"/>
          <w:szCs w:val="24"/>
          <w:lang w:eastAsia="ru-RU"/>
        </w:rPr>
      </w:pPr>
    </w:p>
    <w:p w:rsidR="004F3342" w:rsidRPr="00794AF8" w:rsidRDefault="009B1B0D" w:rsidP="00DD7BB7">
      <w:pPr>
        <w:spacing w:after="0"/>
        <w:rPr>
          <w:rFonts w:ascii="Open Sans" w:eastAsia="Times New Roman" w:hAnsi="Open Sans" w:cs="Open Sans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sz w:val="24"/>
          <w:szCs w:val="24"/>
          <w:lang w:eastAsia="ru-RU"/>
        </w:rPr>
        <w:tab/>
      </w:r>
      <w:r w:rsidR="00B623B4" w:rsidRPr="00794AF8">
        <w:rPr>
          <w:rFonts w:ascii="Open Sans" w:eastAsia="Times New Roman" w:hAnsi="Open Sans" w:cs="Open Sans"/>
          <w:color w:val="000000"/>
          <w:lang w:eastAsia="ru-RU"/>
        </w:rPr>
        <w:t>Теперь надо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 выбрать правильный сигнал управления работой счётчика - сигнал разрешения работы</w:t>
      </w:r>
      <w:r w:rsidR="00D04D97">
        <w:rPr>
          <w:rFonts w:ascii="Open Sans" w:eastAsia="Times New Roman" w:hAnsi="Open Sans" w:cs="Open Sans"/>
          <w:color w:val="000000"/>
          <w:lang w:eastAsia="ru-RU"/>
        </w:rPr>
        <w:t xml:space="preserve"> (</w:t>
      </w:r>
      <w:r w:rsidR="00D04D97">
        <w:rPr>
          <w:rFonts w:ascii="Open Sans" w:eastAsia="Times New Roman" w:hAnsi="Open Sans" w:cs="Open Sans"/>
          <w:color w:val="000000"/>
          <w:lang w:val="en-US" w:eastAsia="ru-RU"/>
        </w:rPr>
        <w:t>Enable</w:t>
      </w:r>
      <w:r w:rsidR="00D04D97" w:rsidRPr="00D04D97">
        <w:rPr>
          <w:rFonts w:ascii="Open Sans" w:eastAsia="Times New Roman" w:hAnsi="Open Sans" w:cs="Open Sans"/>
          <w:color w:val="000000"/>
          <w:lang w:eastAsia="ru-RU"/>
        </w:rPr>
        <w:t xml:space="preserve">, </w:t>
      </w:r>
      <w:r w:rsidR="00D04D97">
        <w:rPr>
          <w:rFonts w:ascii="Open Sans" w:eastAsia="Times New Roman" w:hAnsi="Open Sans" w:cs="Open Sans"/>
          <w:color w:val="000000"/>
          <w:lang w:val="en-US" w:eastAsia="ru-RU"/>
        </w:rPr>
        <w:t>EN</w:t>
      </w:r>
      <w:r w:rsidR="00D04D97" w:rsidRPr="00D04D97">
        <w:rPr>
          <w:rFonts w:ascii="Open Sans" w:eastAsia="Times New Roman" w:hAnsi="Open Sans" w:cs="Open Sans"/>
          <w:color w:val="000000"/>
          <w:lang w:eastAsia="ru-RU"/>
        </w:rPr>
        <w:t>)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>. Ведь счётчик должен начинать считать после нажатия кнопки «старт/стоп», а после её повторного нажатия должен останавливаться.</w:t>
      </w:r>
    </w:p>
    <w:p w:rsidR="00794AF8" w:rsidRDefault="00B623B4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Для управления работой счётчика можно использовать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 сигнал, который будет единицей, пока счётчик должен работать и нулём, если 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отсчёт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 времени остановлен</w:t>
      </w:r>
      <w:proofErr w:type="gramStart"/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>.</w:t>
      </w:r>
      <w:proofErr w:type="gramEnd"/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9E1260">
        <w:rPr>
          <w:rFonts w:ascii="Open Sans" w:eastAsia="Times New Roman" w:hAnsi="Open Sans" w:cs="Open Sans"/>
          <w:color w:val="000000"/>
          <w:lang w:eastAsia="ru-RU"/>
        </w:rPr>
        <w:t>Как раз т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акой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 сигнал можно подать на вход разрешения работы регистра.</w:t>
      </w:r>
      <w:r w:rsidR="00794AF8" w:rsidRPr="00794AF8">
        <w:rPr>
          <w:rFonts w:ascii="Open Sans" w:eastAsia="Times New Roman" w:hAnsi="Open Sans" w:cs="Open Sans"/>
          <w:color w:val="000000"/>
          <w:lang w:eastAsia="ru-RU"/>
        </w:rPr>
        <w:t xml:space="preserve"> Назовём этот сигнал «</w:t>
      </w:r>
      <w:r w:rsidR="00794AF8" w:rsidRPr="00794AF8">
        <w:rPr>
          <w:rFonts w:ascii="Open Sans" w:eastAsia="Times New Roman" w:hAnsi="Open Sans" w:cs="Open Sans"/>
          <w:color w:val="000000"/>
          <w:lang w:val="en-US" w:eastAsia="ru-RU"/>
        </w:rPr>
        <w:t>device</w:t>
      </w:r>
      <w:r w:rsidR="00794AF8" w:rsidRPr="00794AF8">
        <w:rPr>
          <w:rFonts w:ascii="Open Sans" w:eastAsia="Times New Roman" w:hAnsi="Open Sans" w:cs="Open Sans"/>
          <w:color w:val="000000"/>
          <w:lang w:eastAsia="ru-RU"/>
        </w:rPr>
        <w:t>_</w:t>
      </w:r>
      <w:r w:rsidR="00794AF8" w:rsidRPr="00794AF8">
        <w:rPr>
          <w:rFonts w:ascii="Open Sans" w:eastAsia="Times New Roman" w:hAnsi="Open Sans" w:cs="Open Sans"/>
          <w:color w:val="000000"/>
          <w:lang w:val="en-US" w:eastAsia="ru-RU"/>
        </w:rPr>
        <w:t>running</w:t>
      </w:r>
      <w:r w:rsidR="00794AF8" w:rsidRPr="00794AF8">
        <w:rPr>
          <w:rFonts w:ascii="Open Sans" w:eastAsia="Times New Roman" w:hAnsi="Open Sans" w:cs="Open Sans"/>
          <w:color w:val="000000"/>
          <w:lang w:eastAsia="ru-RU"/>
        </w:rPr>
        <w:t>».</w:t>
      </w:r>
    </w:p>
    <w:p w:rsidR="009B1B0D" w:rsidRDefault="009B1B0D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9E1260" w:rsidRDefault="009E1260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Посмотрите, как выглядит остановка и запуск счётчика в таком случае:</w:t>
      </w:r>
    </w:p>
    <w:p w:rsidR="00414A8D" w:rsidRDefault="00414A8D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9E1260" w:rsidRDefault="00414A8D" w:rsidP="00DD7BB7">
      <w:pPr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44585903" wp14:editId="0C5B8E60">
            <wp:extent cx="4560689" cy="1165238"/>
            <wp:effectExtent l="0" t="0" r="0" b="0"/>
            <wp:docPr id="7" name="Рисунок 7" descr="C:\Users\bqwer\Downloads\text5352-2-1-7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qwer\Downloads\text5352-2-1-7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57" cy="116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60" w:rsidRPr="00794AF8" w:rsidRDefault="009E1260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9B1B0D" w:rsidRDefault="009B1B0D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794AF8" w:rsidRPr="00794AF8" w:rsidRDefault="00414A8D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К проектированию и описанию схемы, </w:t>
      </w:r>
      <w:r w:rsidR="00794AF8" w:rsidRPr="00794AF8">
        <w:rPr>
          <w:rFonts w:ascii="Open Sans" w:eastAsia="Times New Roman" w:hAnsi="Open Sans" w:cs="Open Sans"/>
          <w:color w:val="000000"/>
          <w:lang w:eastAsia="ru-RU"/>
        </w:rPr>
        <w:t>которая вырабатывала бы сигнал «</w:t>
      </w:r>
      <w:r w:rsidR="00794AF8" w:rsidRPr="00794AF8">
        <w:rPr>
          <w:rFonts w:ascii="Open Sans" w:eastAsia="Times New Roman" w:hAnsi="Open Sans" w:cs="Open Sans"/>
          <w:color w:val="000000"/>
          <w:lang w:val="en-US" w:eastAsia="ru-RU"/>
        </w:rPr>
        <w:t>device</w:t>
      </w:r>
      <w:r w:rsidR="00794AF8" w:rsidRPr="00794AF8">
        <w:rPr>
          <w:rFonts w:ascii="Open Sans" w:eastAsia="Times New Roman" w:hAnsi="Open Sans" w:cs="Open Sans"/>
          <w:color w:val="000000"/>
          <w:lang w:eastAsia="ru-RU"/>
        </w:rPr>
        <w:t>_</w:t>
      </w:r>
      <w:r w:rsidR="00794AF8" w:rsidRPr="00794AF8">
        <w:rPr>
          <w:rFonts w:ascii="Open Sans" w:eastAsia="Times New Roman" w:hAnsi="Open Sans" w:cs="Open Sans"/>
          <w:color w:val="000000"/>
          <w:lang w:val="en-US" w:eastAsia="ru-RU"/>
        </w:rPr>
        <w:t>running</w:t>
      </w:r>
      <w:r w:rsidR="00794AF8" w:rsidRPr="00794AF8">
        <w:rPr>
          <w:rFonts w:ascii="Open Sans" w:eastAsia="Times New Roman" w:hAnsi="Open Sans" w:cs="Open Sans"/>
          <w:color w:val="000000"/>
          <w:lang w:eastAsia="ru-RU"/>
        </w:rPr>
        <w:t xml:space="preserve">», мы </w:t>
      </w:r>
      <w:r>
        <w:rPr>
          <w:rFonts w:ascii="Open Sans" w:eastAsia="Times New Roman" w:hAnsi="Open Sans" w:cs="Open Sans"/>
          <w:color w:val="000000"/>
          <w:lang w:eastAsia="ru-RU"/>
        </w:rPr>
        <w:t>вернемся</w:t>
      </w:r>
      <w:r w:rsidR="00794AF8" w:rsidRPr="00794AF8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позднее</w:t>
      </w:r>
      <w:r w:rsidR="00794AF8" w:rsidRPr="00794AF8"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9B1B0D" w:rsidRDefault="009B1B0D" w:rsidP="00DD7BB7">
      <w:pPr>
        <w:spacing w:after="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br w:type="page"/>
      </w:r>
    </w:p>
    <w:p w:rsidR="004F3342" w:rsidRPr="00794AF8" w:rsidRDefault="00414A8D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lastRenderedPageBreak/>
        <w:tab/>
      </w:r>
      <w:r w:rsidR="00794AF8" w:rsidRPr="00794AF8">
        <w:rPr>
          <w:rFonts w:ascii="Open Sans" w:eastAsia="Times New Roman" w:hAnsi="Open Sans" w:cs="Open Sans"/>
          <w:color w:val="000000"/>
          <w:lang w:eastAsia="ru-RU"/>
        </w:rPr>
        <w:t>С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тоит обратить внимание на следующий момент: что будет, если счётчик остановить в тот момент времени, когда его значение стало равно </w:t>
      </w:r>
      <w:r w:rsidR="00313AEC" w:rsidRPr="00794AF8">
        <w:rPr>
          <w:rFonts w:ascii="Open Sans" w:eastAsia="Times New Roman" w:hAnsi="Open Sans" w:cs="Open Sans"/>
          <w:color w:val="000000"/>
          <w:lang w:eastAsia="ru-RU"/>
        </w:rPr>
        <w:t>259999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>?</w:t>
      </w:r>
    </w:p>
    <w:p w:rsidR="004F3342" w:rsidRPr="00794AF8" w:rsidRDefault="004F3342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ab/>
        <w:t>Взгляните на временную диаграмму:</w:t>
      </w:r>
    </w:p>
    <w:p w:rsidR="004F3342" w:rsidRPr="00794AF8" w:rsidRDefault="004F3342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</w:p>
    <w:p w:rsidR="004F3342" w:rsidRPr="00794AF8" w:rsidRDefault="009B1B0D" w:rsidP="00DD7BB7">
      <w:pPr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2F71BAE3" wp14:editId="391B7147">
            <wp:extent cx="4184322" cy="1526650"/>
            <wp:effectExtent l="0" t="0" r="6985" b="0"/>
            <wp:docPr id="16" name="Рисунок 16" descr="C:\Users\bqwer\Downloads\path6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qwer\Downloads\path69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23" cy="152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342" w:rsidRPr="00794AF8" w:rsidRDefault="004F3342" w:rsidP="00DD7BB7">
      <w:pPr>
        <w:spacing w:after="0" w:line="240" w:lineRule="auto"/>
        <w:rPr>
          <w:rFonts w:ascii="Open Sans" w:eastAsia="Times New Roman" w:hAnsi="Open Sans" w:cs="Open Sans"/>
          <w:lang w:eastAsia="ru-RU"/>
        </w:rPr>
      </w:pPr>
    </w:p>
    <w:p w:rsidR="004F3342" w:rsidRPr="00794AF8" w:rsidRDefault="004F3342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Для того чтобы не допустить такого поведения, можно немного изменить условие, запрещающее работу счётчика. Теперь мы будем дополнительно проверять сигнал с компаратора. И если счётчик в данный момент равен </w:t>
      </w:r>
      <w:r w:rsidR="00B623B4" w:rsidRPr="00794AF8">
        <w:rPr>
          <w:rFonts w:ascii="Open Sans" w:eastAsia="Times New Roman" w:hAnsi="Open Sans" w:cs="Open Sans"/>
          <w:color w:val="000000"/>
          <w:lang w:eastAsia="ru-RU"/>
        </w:rPr>
        <w:t>259999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, то запретить его работу будет невозможно.</w:t>
      </w:r>
    </w:p>
    <w:p w:rsidR="004F3342" w:rsidRPr="00794AF8" w:rsidRDefault="004F3342" w:rsidP="00DD7BB7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Для решения этой задачи подойдет вентиль «или». Условие будет таким: «работа разрешена</w:t>
      </w:r>
      <w:r w:rsidR="00B623B4" w:rsidRPr="00794AF8">
        <w:rPr>
          <w:rFonts w:ascii="Open Sans" w:eastAsia="Times New Roman" w:hAnsi="Open Sans" w:cs="Open Sans"/>
          <w:color w:val="000000"/>
          <w:lang w:eastAsia="ru-RU"/>
        </w:rPr>
        <w:t>,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если сигнал «</w:t>
      </w:r>
      <w:r w:rsidR="009B1B0D">
        <w:rPr>
          <w:rFonts w:ascii="Open Sans" w:eastAsia="Times New Roman" w:hAnsi="Open Sans" w:cs="Open Sans"/>
          <w:color w:val="000000"/>
          <w:lang w:val="en-US" w:eastAsia="ru-RU"/>
        </w:rPr>
        <w:t>device</w:t>
      </w:r>
      <w:r w:rsidR="009B1B0D" w:rsidRPr="009B1B0D">
        <w:rPr>
          <w:rFonts w:ascii="Open Sans" w:eastAsia="Times New Roman" w:hAnsi="Open Sans" w:cs="Open Sans"/>
          <w:color w:val="000000"/>
          <w:lang w:eastAsia="ru-RU"/>
        </w:rPr>
        <w:t>_</w:t>
      </w:r>
      <w:r w:rsidR="009B1B0D">
        <w:rPr>
          <w:rFonts w:ascii="Open Sans" w:eastAsia="Times New Roman" w:hAnsi="Open Sans" w:cs="Open Sans"/>
          <w:color w:val="000000"/>
          <w:lang w:val="en-US" w:eastAsia="ru-RU"/>
        </w:rPr>
        <w:t>running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» равен единице </w:t>
      </w:r>
      <w:r w:rsidRPr="00794AF8">
        <w:rPr>
          <w:rFonts w:ascii="Open Sans" w:eastAsia="Times New Roman" w:hAnsi="Open Sans" w:cs="Open Sans"/>
          <w:b/>
          <w:color w:val="000000"/>
          <w:lang w:eastAsia="ru-RU"/>
        </w:rPr>
        <w:t>ИЛИ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когда текущее значение счётчика равно </w:t>
      </w:r>
      <w:r w:rsidR="00B623B4" w:rsidRPr="00794AF8">
        <w:rPr>
          <w:rFonts w:ascii="Open Sans" w:eastAsia="Times New Roman" w:hAnsi="Open Sans" w:cs="Open Sans"/>
          <w:color w:val="000000"/>
          <w:lang w:eastAsia="ru-RU"/>
        </w:rPr>
        <w:t>259999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».    </w:t>
      </w:r>
    </w:p>
    <w:p w:rsidR="009B1B0D" w:rsidRDefault="009B1B0D" w:rsidP="00DD7BB7">
      <w:pPr>
        <w:spacing w:after="0"/>
        <w:rPr>
          <w:rFonts w:ascii="Open Sans" w:eastAsia="Times New Roman" w:hAnsi="Open Sans" w:cs="Open Sans"/>
          <w:sz w:val="24"/>
          <w:szCs w:val="24"/>
          <w:lang w:val="en-US" w:eastAsia="ru-RU"/>
        </w:rPr>
      </w:pPr>
      <w:r>
        <w:rPr>
          <w:rFonts w:ascii="Open Sans" w:eastAsia="Times New Roman" w:hAnsi="Open Sans" w:cs="Open Sans"/>
          <w:sz w:val="24"/>
          <w:szCs w:val="24"/>
          <w:lang w:val="en-US" w:eastAsia="ru-RU"/>
        </w:rPr>
        <w:br w:type="page"/>
      </w:r>
    </w:p>
    <w:p w:rsidR="004F3342" w:rsidRPr="00794AF8" w:rsidRDefault="009B1B0D" w:rsidP="00DD7BB7">
      <w:pPr>
        <w:spacing w:after="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sz w:val="24"/>
          <w:szCs w:val="24"/>
          <w:lang w:val="en-US" w:eastAsia="ru-RU"/>
        </w:rPr>
        <w:lastRenderedPageBreak/>
        <w:tab/>
      </w:r>
      <w:r>
        <w:rPr>
          <w:rFonts w:ascii="Open Sans" w:eastAsia="Times New Roman" w:hAnsi="Open Sans" w:cs="Open Sans"/>
          <w:color w:val="000000"/>
          <w:lang w:eastAsia="ru-RU"/>
        </w:rPr>
        <w:t>Теперь</w:t>
      </w:r>
      <w:r w:rsidR="004F3342" w:rsidRPr="00794AF8">
        <w:rPr>
          <w:rFonts w:ascii="Open Sans" w:eastAsia="Times New Roman" w:hAnsi="Open Sans" w:cs="Open Sans"/>
          <w:color w:val="000000"/>
          <w:lang w:eastAsia="ru-RU"/>
        </w:rPr>
        <w:t xml:space="preserve"> схема счётчика выглядит следующим образом:</w:t>
      </w:r>
    </w:p>
    <w:p w:rsidR="008F6970" w:rsidRPr="00794AF8" w:rsidRDefault="008F6970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</w:p>
    <w:p w:rsidR="004F3342" w:rsidRPr="00794AF8" w:rsidRDefault="004F3342" w:rsidP="00DD7BB7">
      <w:pPr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  <w:r w:rsidRPr="00794AF8"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6CD59053" wp14:editId="580EB0B2">
            <wp:extent cx="5518205" cy="1942444"/>
            <wp:effectExtent l="0" t="0" r="6350" b="1270"/>
            <wp:docPr id="15" name="Рисунок 15" descr="C:\Users\bqwer\Downloads\text5352-2-4-1-7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qwer\Downloads\text5352-2-4-1-7-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408" cy="194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70" w:rsidRPr="00794AF8" w:rsidRDefault="008F6970" w:rsidP="00DD7BB7">
      <w:pPr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</w:p>
    <w:p w:rsidR="008F6970" w:rsidRPr="00794AF8" w:rsidRDefault="009B1B0D" w:rsidP="00DD7BB7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</w:rPr>
        <w:tab/>
        <w:t>К</w:t>
      </w:r>
      <w:r w:rsidR="008F6970" w:rsidRPr="00794AF8">
        <w:rPr>
          <w:rFonts w:ascii="Open Sans" w:hAnsi="Open Sans" w:cs="Open Sans"/>
          <w:color w:val="000000"/>
        </w:rPr>
        <w:t xml:space="preserve">огда мы представили </w:t>
      </w:r>
      <w:r w:rsidR="005C45BC" w:rsidRPr="00794AF8">
        <w:rPr>
          <w:rFonts w:ascii="Open Sans" w:hAnsi="Open Sans" w:cs="Open Sans"/>
          <w:color w:val="000000"/>
        </w:rPr>
        <w:t>схему в</w:t>
      </w:r>
      <w:r w:rsidR="008F6970" w:rsidRPr="00794AF8">
        <w:rPr>
          <w:rFonts w:ascii="Open Sans" w:hAnsi="Open Sans" w:cs="Open Sans"/>
          <w:color w:val="000000"/>
        </w:rPr>
        <w:t xml:space="preserve"> виде набора цифровых блоков, мы можем описать её поведение на языке </w:t>
      </w:r>
      <w:proofErr w:type="spellStart"/>
      <w:r w:rsidR="008F6970" w:rsidRPr="00794AF8">
        <w:rPr>
          <w:rFonts w:ascii="Open Sans" w:hAnsi="Open Sans" w:cs="Open Sans"/>
          <w:color w:val="000000"/>
        </w:rPr>
        <w:t>Verilog</w:t>
      </w:r>
      <w:proofErr w:type="spellEnd"/>
      <w:r w:rsidR="008F6970" w:rsidRPr="00794AF8">
        <w:rPr>
          <w:rFonts w:ascii="Open Sans" w:hAnsi="Open Sans" w:cs="Open Sans"/>
          <w:color w:val="000000"/>
        </w:rPr>
        <w:t>:</w:t>
      </w:r>
    </w:p>
    <w:p w:rsidR="008F6970" w:rsidRPr="00794AF8" w:rsidRDefault="008F6970" w:rsidP="00DD7BB7">
      <w:pPr>
        <w:spacing w:after="0" w:line="240" w:lineRule="auto"/>
        <w:jc w:val="center"/>
        <w:rPr>
          <w:rFonts w:ascii="Open Sans" w:eastAsia="Times New Roman" w:hAnsi="Open Sans" w:cs="Open Sans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9"/>
      </w:tblGrid>
      <w:tr w:rsidR="0016419E" w:rsidRPr="00794AF8" w:rsidTr="00CB02CA">
        <w:tc>
          <w:tcPr>
            <w:tcW w:w="9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регистр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счётчика</w:t>
            </w:r>
          </w:p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[16:0]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8F6970" w:rsidRPr="00794AF8" w:rsidRDefault="008F6970" w:rsidP="00DD7BB7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</w:p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описание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компаратора</w:t>
            </w:r>
          </w:p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wire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hundredth_of_second_passed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 (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== 17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d259999);</w:t>
            </w:r>
          </w:p>
          <w:p w:rsidR="008F6970" w:rsidRPr="00794AF8" w:rsidRDefault="008F6970" w:rsidP="00DD7BB7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</w:p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описание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счётчика</w:t>
            </w:r>
          </w:p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@(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reset) </w:t>
            </w: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(reset)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 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асинхронный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сброс</w:t>
            </w:r>
          </w:p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</w:p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сигнал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разрешения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работы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счётчика</w:t>
            </w:r>
          </w:p>
          <w:p w:rsidR="008F6970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if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device_running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|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hundredth_of_second_passed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5C45BC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</w:t>
            </w:r>
          </w:p>
          <w:p w:rsidR="005C45BC" w:rsidRPr="00794AF8" w:rsidRDefault="005C45BC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синхронный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сброс</w:t>
            </w:r>
          </w:p>
          <w:p w:rsidR="008F6970" w:rsidRPr="00794AF8" w:rsidRDefault="005C45BC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</w:t>
            </w:r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</w:t>
            </w:r>
            <w:r w:rsidR="008F6970"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hundredth_of_second_passed</w:t>
            </w:r>
            <w:proofErr w:type="spellEnd"/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  <w:proofErr w:type="spellStart"/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</w:t>
            </w:r>
          </w:p>
          <w:p w:rsidR="005C45BC" w:rsidRPr="00794AF8" w:rsidRDefault="008F6970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</w:t>
            </w:r>
          </w:p>
          <w:p w:rsidR="005C45BC" w:rsidRPr="00794AF8" w:rsidRDefault="005C45BC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увеличение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счётчика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на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единицу</w:t>
            </w:r>
          </w:p>
          <w:p w:rsidR="008F6970" w:rsidRPr="00794AF8" w:rsidRDefault="005C45BC" w:rsidP="00DD7BB7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</w:t>
            </w:r>
            <w:r w:rsidR="008F6970"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</w:t>
            </w:r>
            <w:proofErr w:type="spellStart"/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proofErr w:type="spellStart"/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="008F6970"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+ 1;</w:t>
            </w:r>
          </w:p>
          <w:p w:rsidR="0016419E" w:rsidRPr="00794AF8" w:rsidRDefault="008F6970" w:rsidP="00DD7BB7">
            <w:pPr>
              <w:spacing w:after="0" w:line="0" w:lineRule="atLeast"/>
              <w:ind w:left="720"/>
              <w:rPr>
                <w:rFonts w:ascii="Open Sans" w:eastAsia="Times New Roman" w:hAnsi="Open Sans" w:cs="Open Sans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</w:tc>
      </w:tr>
    </w:tbl>
    <w:p w:rsidR="0016419E" w:rsidRPr="00794AF8" w:rsidRDefault="0016419E" w:rsidP="00DD7BB7">
      <w:pPr>
        <w:spacing w:after="0" w:line="240" w:lineRule="auto"/>
        <w:rPr>
          <w:rFonts w:ascii="Open Sans" w:eastAsia="Times New Roman" w:hAnsi="Open Sans" w:cs="Open Sans"/>
          <w:lang w:val="en-US" w:eastAsia="ru-RU"/>
        </w:rPr>
      </w:pPr>
    </w:p>
    <w:p w:rsidR="005C45BC" w:rsidRPr="00794AF8" w:rsidRDefault="005C45BC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Теперь, когда у нас есть счетчик, отсчитывающий такты и сигнализирующий о том, что прошла сотая доля секунды, мы можем отсчитывать соты доли секунды.</w:t>
      </w:r>
    </w:p>
    <w:p w:rsidR="009B1B0D" w:rsidRDefault="009B1B0D" w:rsidP="00DD7BB7">
      <w:pPr>
        <w:spacing w:after="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br w:type="page"/>
      </w:r>
    </w:p>
    <w:p w:rsidR="005C45BC" w:rsidRPr="00794AF8" w:rsidRDefault="005C45BC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lastRenderedPageBreak/>
        <w:t>Перед нами встаёт выбор.</w:t>
      </w:r>
    </w:p>
    <w:p w:rsidR="005C45BC" w:rsidRPr="00794AF8" w:rsidRDefault="005C45BC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>Первый вариант – отсчитывать количество прошедших сотых долей секунды единственным счётчиком. Значение этого счётчика мы</w:t>
      </w:r>
      <w:r w:rsidR="005F3324" w:rsidRPr="00794AF8">
        <w:rPr>
          <w:rFonts w:ascii="Open Sans" w:eastAsia="Times New Roman" w:hAnsi="Open Sans" w:cs="Open Sans"/>
          <w:color w:val="000000"/>
          <w:lang w:eastAsia="ru-RU"/>
        </w:rPr>
        <w:t xml:space="preserve"> можем дешифрировать, чтобы выделить из него количество единиц, десятков, сотен и тысяч прошедших долей секунды, чтобы подать эти значения на дешифра</w:t>
      </w:r>
      <w:r w:rsidR="00794AF8">
        <w:rPr>
          <w:rFonts w:ascii="Open Sans" w:eastAsia="Times New Roman" w:hAnsi="Open Sans" w:cs="Open Sans"/>
          <w:color w:val="000000"/>
          <w:lang w:eastAsia="ru-RU"/>
        </w:rPr>
        <w:t xml:space="preserve">торы </w:t>
      </w:r>
      <w:proofErr w:type="spellStart"/>
      <w:r w:rsidR="00794AF8">
        <w:rPr>
          <w:rFonts w:ascii="Open Sans" w:eastAsia="Times New Roman" w:hAnsi="Open Sans" w:cs="Open Sans"/>
          <w:color w:val="000000"/>
          <w:lang w:eastAsia="ru-RU"/>
        </w:rPr>
        <w:t>семисегментных</w:t>
      </w:r>
      <w:proofErr w:type="spellEnd"/>
      <w:r w:rsidR="00794AF8">
        <w:rPr>
          <w:rFonts w:ascii="Open Sans" w:eastAsia="Times New Roman" w:hAnsi="Open Sans" w:cs="Open Sans"/>
          <w:color w:val="000000"/>
          <w:lang w:eastAsia="ru-RU"/>
        </w:rPr>
        <w:t xml:space="preserve"> индикаторов:</w:t>
      </w:r>
    </w:p>
    <w:p w:rsidR="005F3324" w:rsidRPr="00794AF8" w:rsidRDefault="005F3324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5F3324" w:rsidRPr="00794AF8" w:rsidRDefault="00B446F9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6A7D95A7" wp14:editId="6EE310CA">
            <wp:extent cx="4821801" cy="2576222"/>
            <wp:effectExtent l="0" t="0" r="0" b="0"/>
            <wp:docPr id="19" name="Рисунок 19" descr="C:\Users\bqwer\Downloads\text5352-5-8-3-1-9-8-6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qwer\Downloads\text5352-5-8-3-1-9-8-6-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293" cy="257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BC" w:rsidRPr="00794AF8" w:rsidRDefault="005C45BC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794AF8" w:rsidRDefault="00EC26BA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Второй вариант – использовать отдельные счётчики для </w:t>
      </w:r>
      <w:r w:rsidR="00F563FC" w:rsidRPr="00794AF8">
        <w:rPr>
          <w:rFonts w:ascii="Open Sans" w:eastAsia="Times New Roman" w:hAnsi="Open Sans" w:cs="Open Sans"/>
          <w:color w:val="000000"/>
          <w:lang w:eastAsia="ru-RU"/>
        </w:rPr>
        <w:t>сотых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 xml:space="preserve"> долей</w:t>
      </w:r>
      <w:r w:rsidR="00F563FC" w:rsidRPr="00794AF8">
        <w:rPr>
          <w:rFonts w:ascii="Open Sans" w:eastAsia="Times New Roman" w:hAnsi="Open Sans" w:cs="Open Sans"/>
          <w:color w:val="000000"/>
          <w:lang w:eastAsia="ru-RU"/>
        </w:rPr>
        <w:t xml:space="preserve"> секунды, десятых долей секунды, целых секунд и десятков секунд.</w:t>
      </w:r>
    </w:p>
    <w:p w:rsidR="00783F63" w:rsidRDefault="00794AF8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Т.е. первый счетчик подсчитывает количество прошедших сотых долей секунды от 0 до 9, и, затем обнуляется, вырабатывая сигнал «прошла десятая доля секунды». Следующий счётчик, точно также считает уже десятые доли и вырабатывает сигнал «прошла одна секунда» и так далее.</w:t>
      </w:r>
    </w:p>
    <w:p w:rsidR="00783F63" w:rsidRDefault="00783F63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794AF8" w:rsidRDefault="00B446F9" w:rsidP="00B446F9">
      <w:pPr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18080F85" wp14:editId="084817CB">
            <wp:extent cx="5163550" cy="3069204"/>
            <wp:effectExtent l="0" t="0" r="0" b="0"/>
            <wp:docPr id="18" name="Рисунок 18" descr="C:\Users\bqwer\Downloads\path1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qwer\Downloads\path131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37" cy="30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F6" w:rsidRPr="00794AF8" w:rsidRDefault="00BA49F6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5C45BC" w:rsidRDefault="005C45BC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B446F9" w:rsidRDefault="00B446F9">
      <w:pPr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br w:type="page"/>
      </w:r>
    </w:p>
    <w:p w:rsidR="003B1CBD" w:rsidRDefault="003B1CBD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lastRenderedPageBreak/>
        <w:t>Второй вариант для нас проще в реализации</w:t>
      </w:r>
      <w:r w:rsidR="00DD7BB7">
        <w:rPr>
          <w:rFonts w:ascii="Open Sans" w:eastAsia="Times New Roman" w:hAnsi="Open Sans" w:cs="Open Sans"/>
          <w:color w:val="000000"/>
          <w:lang w:eastAsia="ru-RU"/>
        </w:rPr>
        <w:t>, компактнее</w:t>
      </w:r>
      <w:r>
        <w:rPr>
          <w:rFonts w:ascii="Open Sans" w:eastAsia="Times New Roman" w:hAnsi="Open Sans" w:cs="Open Sans"/>
          <w:color w:val="000000"/>
          <w:lang w:eastAsia="ru-RU"/>
        </w:rPr>
        <w:t>, удобнее и понятнее.</w:t>
      </w:r>
    </w:p>
    <w:p w:rsidR="00DD7BB7" w:rsidRDefault="00DD7BB7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Поэтому выберем именно его.</w:t>
      </w:r>
    </w:p>
    <w:p w:rsidR="00DD7BB7" w:rsidRDefault="00DD7BB7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B82AA3" w:rsidRDefault="00B82AA3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В качестве счётчиков подойдет уже описанная нами схема для подсчёта тактов</w:t>
      </w:r>
      <w:r w:rsidRPr="00794AF8">
        <w:rPr>
          <w:rFonts w:ascii="Open Sans" w:eastAsia="Times New Roman" w:hAnsi="Open Sans" w:cs="Open Sans"/>
          <w:color w:val="000000"/>
          <w:lang w:eastAsia="ru-RU"/>
        </w:rPr>
        <w:t>, но с небольшими правками.</w:t>
      </w:r>
    </w:p>
    <w:p w:rsidR="00B82AA3" w:rsidRDefault="00DD7BB7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Счетчики подойдут нам потому, что функция их идентична – подсчёт событий с ограничением диапазона.</w:t>
      </w:r>
      <w:r w:rsidR="00B446F9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B82AA3" w:rsidRPr="00794AF8">
        <w:rPr>
          <w:rFonts w:ascii="Open Sans" w:eastAsia="Times New Roman" w:hAnsi="Open Sans" w:cs="Open Sans"/>
          <w:color w:val="000000"/>
          <w:lang w:eastAsia="ru-RU"/>
        </w:rPr>
        <w:t xml:space="preserve">Изменить нужно 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будет только </w:t>
      </w:r>
      <w:r w:rsidR="00B82AA3" w:rsidRPr="00794AF8">
        <w:rPr>
          <w:rFonts w:ascii="Open Sans" w:eastAsia="Times New Roman" w:hAnsi="Open Sans" w:cs="Open Sans"/>
          <w:color w:val="000000"/>
          <w:lang w:eastAsia="ru-RU"/>
        </w:rPr>
        <w:t>разрядность счётчика с 16 на 4 и верхнюю границу счёта с 260000 на 9.</w:t>
      </w:r>
      <w:r w:rsidR="00B446F9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B82AA3" w:rsidRPr="00794AF8">
        <w:rPr>
          <w:rFonts w:ascii="Open Sans" w:eastAsia="Times New Roman" w:hAnsi="Open Sans" w:cs="Open Sans"/>
          <w:color w:val="000000"/>
          <w:lang w:eastAsia="ru-RU"/>
        </w:rPr>
        <w:t>Тогда счётчик будет выдавать признак переполнения (достижения</w:t>
      </w:r>
      <w:r w:rsidR="00B82AA3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="00B82AA3" w:rsidRPr="00794AF8">
        <w:rPr>
          <w:rFonts w:ascii="Open Sans" w:eastAsia="Times New Roman" w:hAnsi="Open Sans" w:cs="Open Sans"/>
          <w:color w:val="000000"/>
          <w:lang w:eastAsia="ru-RU"/>
        </w:rPr>
        <w:t>границы отсчёта, когда его значение будет становиться) девяткой.</w:t>
      </w:r>
    </w:p>
    <w:p w:rsidR="00B446F9" w:rsidRDefault="00B446F9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B82AA3" w:rsidRDefault="00B82AA3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Еще одним моментом, о </w:t>
      </w:r>
      <w:r w:rsidR="00DD7BB7">
        <w:rPr>
          <w:rFonts w:ascii="Open Sans" w:eastAsia="Times New Roman" w:hAnsi="Open Sans" w:cs="Open Sans"/>
          <w:color w:val="000000"/>
          <w:lang w:eastAsia="ru-RU"/>
        </w:rPr>
        <w:t>котором нужно позаботиться – длительность выходного сигнала.</w:t>
      </w:r>
    </w:p>
    <w:p w:rsidR="00DD7BB7" w:rsidRDefault="00DD7BB7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Пока счётчик считал такты, его значение менялось каждый такт. Компаратор просто не мог принять значение 1 более чем на один такт. Теперь ситуация выглядит следующим образом:</w:t>
      </w:r>
    </w:p>
    <w:p w:rsidR="00557819" w:rsidRDefault="00557819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BC2352" w:rsidRPr="00794AF8" w:rsidRDefault="000A13ED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50C57C3F" wp14:editId="433C4AE3">
            <wp:extent cx="4842510" cy="1725295"/>
            <wp:effectExtent l="0" t="0" r="0" b="8255"/>
            <wp:docPr id="2" name="Рисунок 2" descr="C:\Users\bqwer\Downloads\text5542-4-37-3-6-8-0-3-2-3-5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qwer\Downloads\text5542-4-37-3-6-8-0-3-2-3-5-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19" w:rsidRDefault="00557819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DD7BB7" w:rsidRDefault="00DD7BB7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Счетчик будет переключаться каждую</w:t>
      </w:r>
      <w:r w:rsidR="00B446F9">
        <w:rPr>
          <w:rFonts w:ascii="Open Sans" w:eastAsia="Times New Roman" w:hAnsi="Open Sans" w:cs="Open Sans"/>
          <w:color w:val="000000"/>
          <w:lang w:eastAsia="ru-RU"/>
        </w:rPr>
        <w:t xml:space="preserve"> 0,01 секунды,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0,1 секунды ,1 секунду или 10 секунд. И выход компаратора будет устанавливаться в 1 на всё время, которое потребуется для переключения счётчика из 9 в ноль.</w:t>
      </w:r>
      <w:r w:rsidR="00B446F9">
        <w:rPr>
          <w:rFonts w:ascii="Open Sans" w:eastAsia="Times New Roman" w:hAnsi="Open Sans" w:cs="Open Sans"/>
          <w:color w:val="000000"/>
          <w:lang w:eastAsia="ru-RU"/>
        </w:rPr>
        <w:t xml:space="preserve"> Т.е. в случае счётчика сотых долей секунды потребуется 259999 тактов.</w:t>
      </w:r>
    </w:p>
    <w:p w:rsidR="00B446F9" w:rsidRDefault="00B446F9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B446F9" w:rsidRDefault="00DD7BB7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Как выделить из всего времени</w:t>
      </w:r>
      <w:r w:rsidR="00B446F9">
        <w:rPr>
          <w:rFonts w:ascii="Open Sans" w:eastAsia="Times New Roman" w:hAnsi="Open Sans" w:cs="Open Sans"/>
          <w:color w:val="000000"/>
          <w:lang w:eastAsia="ru-RU"/>
        </w:rPr>
        <w:t>, пока счётчик имеет значение «9»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сиг</w:t>
      </w:r>
      <w:r w:rsidR="00B446F9">
        <w:rPr>
          <w:rFonts w:ascii="Open Sans" w:eastAsia="Times New Roman" w:hAnsi="Open Sans" w:cs="Open Sans"/>
          <w:color w:val="000000"/>
          <w:lang w:eastAsia="ru-RU"/>
        </w:rPr>
        <w:t>нал длительностью в один такт, который возникает в нужный момент времени? На временной диаграмме этот сигнал отмечен как «прошла 0,1</w:t>
      </w:r>
      <w:proofErr w:type="gramStart"/>
      <w:r w:rsidR="00B446F9">
        <w:rPr>
          <w:rFonts w:ascii="Open Sans" w:eastAsia="Times New Roman" w:hAnsi="Open Sans" w:cs="Open Sans"/>
          <w:color w:val="000000"/>
          <w:lang w:eastAsia="ru-RU"/>
        </w:rPr>
        <w:t>с</w:t>
      </w:r>
      <w:proofErr w:type="gramEnd"/>
      <w:r w:rsidR="00B446F9">
        <w:rPr>
          <w:rFonts w:ascii="Open Sans" w:eastAsia="Times New Roman" w:hAnsi="Open Sans" w:cs="Open Sans"/>
          <w:color w:val="000000"/>
          <w:lang w:eastAsia="ru-RU"/>
        </w:rPr>
        <w:t>».</w:t>
      </w:r>
    </w:p>
    <w:p w:rsidR="00B446F9" w:rsidRDefault="00B446F9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Сигнал «прошла 0,1с» можно получить из сигналов, представленных на временной диаграмме следующим образом: «прошла 0,1с» правда, когда выход компаратора равен единице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 w:rsidRPr="00B446F9">
        <w:rPr>
          <w:rFonts w:ascii="Open Sans" w:eastAsia="Times New Roman" w:hAnsi="Open Sans" w:cs="Open Sans"/>
          <w:b/>
          <w:color w:val="000000"/>
          <w:lang w:eastAsia="ru-RU"/>
        </w:rPr>
        <w:t>И</w:t>
      </w:r>
      <w:proofErr w:type="gramEnd"/>
      <w:r>
        <w:rPr>
          <w:rFonts w:ascii="Open Sans" w:eastAsia="Times New Roman" w:hAnsi="Open Sans" w:cs="Open Sans"/>
          <w:b/>
          <w:color w:val="000000"/>
          <w:lang w:eastAsia="ru-RU"/>
        </w:rPr>
        <w:t xml:space="preserve"> </w:t>
      </w:r>
      <w:r w:rsidRPr="00B446F9">
        <w:rPr>
          <w:rFonts w:ascii="Open Sans" w:eastAsia="Times New Roman" w:hAnsi="Open Sans" w:cs="Open Sans"/>
          <w:color w:val="000000"/>
          <w:lang w:eastAsia="ru-RU"/>
        </w:rPr>
        <w:t>«</w:t>
      </w:r>
      <w:r>
        <w:rPr>
          <w:rFonts w:ascii="Open Sans" w:eastAsia="Times New Roman" w:hAnsi="Open Sans" w:cs="Open Sans"/>
          <w:color w:val="000000"/>
          <w:lang w:eastAsia="ru-RU"/>
        </w:rPr>
        <w:t>прошла 0,01с».</w:t>
      </w:r>
    </w:p>
    <w:p w:rsidR="00B4315E" w:rsidRDefault="00B4315E">
      <w:pPr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br w:type="page"/>
      </w:r>
    </w:p>
    <w:p w:rsidR="00B4315E" w:rsidRDefault="00B4315E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lastRenderedPageBreak/>
        <w:t>Схема счётчика практически не изменилась:</w:t>
      </w:r>
    </w:p>
    <w:p w:rsidR="00B4315E" w:rsidRDefault="00B4315E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B4315E" w:rsidRDefault="00B4315E" w:rsidP="00B4315E">
      <w:pPr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7B11C3AC" wp14:editId="738C9C2F">
            <wp:extent cx="5766173" cy="2107096"/>
            <wp:effectExtent l="0" t="0" r="6350" b="7620"/>
            <wp:docPr id="20" name="Рисунок 20" descr="C:\Users\bqwer\Downloads\text5352-2-4-1-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qwer\Downloads\text5352-2-4-1-5-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76" cy="21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F9" w:rsidRPr="00B446F9" w:rsidRDefault="00B446F9" w:rsidP="00DD7BB7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B4315E" w:rsidRDefault="00B4315E" w:rsidP="00DD7BB7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</w:p>
    <w:p w:rsidR="00557819" w:rsidRPr="00557819" w:rsidRDefault="00557819" w:rsidP="00557819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557819">
        <w:rPr>
          <w:rFonts w:ascii="Open Sans" w:eastAsia="Times New Roman" w:hAnsi="Open Sans" w:cs="Open Sans"/>
          <w:color w:val="000000"/>
          <w:lang w:eastAsia="ru-RU"/>
        </w:rPr>
        <w:t>Скорректируем описание её работы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на </w:t>
      </w:r>
      <w:r>
        <w:rPr>
          <w:rFonts w:ascii="Open Sans" w:eastAsia="Times New Roman" w:hAnsi="Open Sans" w:cs="Open Sans"/>
          <w:color w:val="000000"/>
          <w:lang w:val="en-US" w:eastAsia="ru-RU"/>
        </w:rPr>
        <w:t>Verilog</w:t>
      </w:r>
      <w:r w:rsidRPr="00557819">
        <w:rPr>
          <w:rFonts w:ascii="Open Sans" w:eastAsia="Times New Roman" w:hAnsi="Open Sans" w:cs="Open Sans"/>
          <w:color w:val="000000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9"/>
      </w:tblGrid>
      <w:tr w:rsidR="00557819" w:rsidRPr="00794AF8" w:rsidTr="00685670">
        <w:tc>
          <w:tcPr>
            <w:tcW w:w="9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регистр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счётчика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[</w:t>
            </w:r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3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:0]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557819" w:rsidRPr="00794AF8" w:rsidRDefault="00557819" w:rsidP="0068567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описание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компаратора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wire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_of_second_passed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 (</w:t>
            </w:r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== </w:t>
            </w:r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</w:t>
            </w:r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9) &amp;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_of_second_passed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);</w:t>
            </w:r>
          </w:p>
          <w:p w:rsidR="00557819" w:rsidRPr="00794AF8" w:rsidRDefault="00557819" w:rsidP="0068567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описание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счётчика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@(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reset) </w:t>
            </w: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(reset)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 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асинхронный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сброс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сигнал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разрешения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работы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счётчика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if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hundredth_of_second_passed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синхронный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сброс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 </w:t>
            </w: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_of_second_passed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//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увеличение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счётчика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на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единицу</w:t>
            </w:r>
          </w:p>
          <w:p w:rsidR="00557819" w:rsidRPr="00794AF8" w:rsidRDefault="00557819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</w:t>
            </w: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+ 1;</w:t>
            </w:r>
          </w:p>
          <w:p w:rsidR="00557819" w:rsidRPr="00794AF8" w:rsidRDefault="00557819" w:rsidP="00972640">
            <w:pPr>
              <w:spacing w:after="0" w:line="240" w:lineRule="auto"/>
              <w:ind w:left="720"/>
              <w:rPr>
                <w:rFonts w:ascii="Open Sans" w:eastAsia="Times New Roman" w:hAnsi="Open Sans" w:cs="Open Sans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</w:tc>
      </w:tr>
    </w:tbl>
    <w:p w:rsidR="00557819" w:rsidRPr="00557819" w:rsidRDefault="00557819" w:rsidP="00557819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</w:p>
    <w:p w:rsidR="001C15E5" w:rsidRDefault="001C15E5" w:rsidP="00557819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Счётчики десятых долей секунды, целых секунд и десятков секунд устроены абсолютно также. В описаниях изменятся только названия сигналов и регистров. Единственное в чем необходимо быть внимательным – это подключение сигналов. Для правильного подключения надо свериться с семой, которую мы выбрали ранее.</w:t>
      </w:r>
    </w:p>
    <w:p w:rsidR="0095322D" w:rsidRDefault="0095322D">
      <w:pPr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br w:type="page"/>
      </w:r>
    </w:p>
    <w:p w:rsidR="0095322D" w:rsidRDefault="0095322D" w:rsidP="00557819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lastRenderedPageBreak/>
        <w:t>Теперь вернёмся к вопросам, которые мы отложили ранее.</w:t>
      </w:r>
    </w:p>
    <w:p w:rsidR="0095322D" w:rsidRDefault="0095322D" w:rsidP="00557819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В нашем устройстве пока нет описания схемы, которая вырабатывает сигнал «</w:t>
      </w:r>
      <w:r>
        <w:rPr>
          <w:rFonts w:ascii="Open Sans" w:eastAsia="Times New Roman" w:hAnsi="Open Sans" w:cs="Open Sans"/>
          <w:color w:val="000000"/>
          <w:lang w:val="en-US" w:eastAsia="ru-RU"/>
        </w:rPr>
        <w:t>device</w:t>
      </w:r>
      <w:r w:rsidRPr="0095322D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stopped</w:t>
      </w:r>
      <w:r>
        <w:rPr>
          <w:rFonts w:ascii="Open Sans" w:eastAsia="Times New Roman" w:hAnsi="Open Sans" w:cs="Open Sans"/>
          <w:color w:val="000000"/>
          <w:lang w:eastAsia="ru-RU"/>
        </w:rPr>
        <w:t>»</w:t>
      </w:r>
      <w:r w:rsidR="0083748B" w:rsidRPr="0083748B">
        <w:rPr>
          <w:rFonts w:ascii="Open Sans" w:eastAsia="Times New Roman" w:hAnsi="Open Sans" w:cs="Open Sans"/>
          <w:color w:val="000000"/>
          <w:lang w:eastAsia="ru-RU"/>
        </w:rPr>
        <w:t xml:space="preserve">. </w:t>
      </w:r>
      <w:r w:rsidR="0083748B">
        <w:rPr>
          <w:rFonts w:ascii="Open Sans" w:eastAsia="Times New Roman" w:hAnsi="Open Sans" w:cs="Open Sans"/>
          <w:color w:val="000000"/>
          <w:lang w:eastAsia="ru-RU"/>
        </w:rPr>
        <w:t xml:space="preserve">Сигнал должен управляться кнопкой, поэтому как мы уже говорили, в лабораторной работе №3 потребуется схема, синхронизирующая сигнал, поступающий с кнопки с внутренним сигналом </w:t>
      </w:r>
      <w:proofErr w:type="spellStart"/>
      <w:r w:rsidR="0083748B">
        <w:rPr>
          <w:rFonts w:ascii="Open Sans" w:eastAsia="Times New Roman" w:hAnsi="Open Sans" w:cs="Open Sans"/>
          <w:color w:val="000000"/>
          <w:lang w:val="en-US" w:eastAsia="ru-RU"/>
        </w:rPr>
        <w:t>clk</w:t>
      </w:r>
      <w:proofErr w:type="spellEnd"/>
      <w:r w:rsidR="0083748B" w:rsidRPr="0083748B">
        <w:rPr>
          <w:rFonts w:ascii="Open Sans" w:eastAsia="Times New Roman" w:hAnsi="Open Sans" w:cs="Open Sans"/>
          <w:color w:val="000000"/>
          <w:lang w:eastAsia="ru-RU"/>
        </w:rPr>
        <w:t xml:space="preserve"> (</w:t>
      </w:r>
      <w:r w:rsidR="0083748B">
        <w:rPr>
          <w:rFonts w:ascii="Open Sans" w:eastAsia="Times New Roman" w:hAnsi="Open Sans" w:cs="Open Sans"/>
          <w:color w:val="000000"/>
          <w:lang w:eastAsia="ru-RU"/>
        </w:rPr>
        <w:t>тактовые импульсы).</w:t>
      </w:r>
    </w:p>
    <w:p w:rsidR="0083748B" w:rsidRDefault="0083748B" w:rsidP="00557819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Также сразу выделим из всего нажатия признак того, что кнопка была нажата, так, чтобы по длительности этот признак был равен одному такту.</w:t>
      </w:r>
    </w:p>
    <w:p w:rsidR="0083748B" w:rsidRDefault="0083748B" w:rsidP="00557819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Тогда схема будет абсолютно такой же, как и в лабораторной работе №3 и будет выглядеть следующим образом:</w:t>
      </w:r>
    </w:p>
    <w:p w:rsidR="0083748B" w:rsidRDefault="0083748B">
      <w:pPr>
        <w:rPr>
          <w:rFonts w:ascii="Open Sans" w:eastAsia="Times New Roman" w:hAnsi="Open Sans" w:cs="Open Sans"/>
          <w:color w:val="000000"/>
          <w:lang w:eastAsia="ru-RU"/>
        </w:rPr>
      </w:pPr>
    </w:p>
    <w:p w:rsidR="0083748B" w:rsidRDefault="0083748B" w:rsidP="0083748B">
      <w:pPr>
        <w:jc w:val="center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7450BD45" wp14:editId="5879E631">
            <wp:extent cx="3836583" cy="993913"/>
            <wp:effectExtent l="0" t="0" r="0" b="0"/>
            <wp:docPr id="21" name="Рисунок 21" descr="C:\Users\bqwer\Downloads\path5503-7-3-3-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qwer\Downloads\path5503-7-3-3-0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05" cy="99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8B" w:rsidRDefault="0083748B" w:rsidP="0083748B">
      <w:pPr>
        <w:rPr>
          <w:rFonts w:ascii="Open Sans" w:eastAsia="Times New Roman" w:hAnsi="Open Sans" w:cs="Open Sans"/>
          <w:color w:val="000000"/>
          <w:lang w:eastAsia="ru-RU"/>
        </w:rPr>
      </w:pPr>
    </w:p>
    <w:p w:rsidR="0083748B" w:rsidRDefault="0083748B" w:rsidP="0083748B">
      <w:pPr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Поведение такой схемы описывается на языке </w:t>
      </w:r>
      <w:r>
        <w:rPr>
          <w:rFonts w:ascii="Open Sans" w:eastAsia="Times New Roman" w:hAnsi="Open Sans" w:cs="Open Sans"/>
          <w:color w:val="000000"/>
          <w:lang w:val="en-US" w:eastAsia="ru-RU"/>
        </w:rPr>
        <w:t>Verilog</w:t>
      </w:r>
      <w:r w:rsidRPr="0083748B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9"/>
      </w:tblGrid>
      <w:tr w:rsidR="0083748B" w:rsidRPr="0083748B" w:rsidTr="00685670">
        <w:tc>
          <w:tcPr>
            <w:tcW w:w="9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748B" w:rsidRPr="00794AF8" w:rsidRDefault="0083748B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[</w:t>
            </w:r>
            <w:r w:rsidRPr="0083748B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2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:0]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83748B" w:rsidRDefault="0083748B" w:rsidP="0068567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 xml:space="preserve">      </w:t>
            </w:r>
            <w:r w:rsidRPr="0083748B">
              <w:rPr>
                <w:rFonts w:ascii="Consolas" w:eastAsia="Times New Roman" w:hAnsi="Consolas" w:cs="Consolas"/>
                <w:b/>
                <w:sz w:val="24"/>
                <w:szCs w:val="24"/>
                <w:lang w:val="en-US" w:eastAsia="ru-RU"/>
              </w:rPr>
              <w:t>wire</w:t>
            </w:r>
            <w:r>
              <w:rPr>
                <w:rFonts w:ascii="Consolas" w:eastAsia="Times New Roman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3748B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>button_was_pressed</w:t>
            </w:r>
            <w:proofErr w:type="spellEnd"/>
            <w:r w:rsidRPr="0083748B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>;</w:t>
            </w:r>
          </w:p>
          <w:p w:rsidR="0083748B" w:rsidRPr="0083748B" w:rsidRDefault="0083748B" w:rsidP="0068567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</w:p>
          <w:p w:rsidR="0083748B" w:rsidRPr="0083748B" w:rsidRDefault="0083748B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always</w:t>
            </w:r>
            <w:r w:rsidRPr="0083748B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</w:t>
            </w:r>
            <w:r w:rsidRPr="0083748B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@(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83748B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83748B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) </w:t>
            </w: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83748B" w:rsidRDefault="0083748B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83748B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[0] &lt;= in;</w:t>
            </w:r>
          </w:p>
          <w:p w:rsidR="0083748B" w:rsidRDefault="0083748B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[1] &lt;=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[0];</w:t>
            </w:r>
          </w:p>
          <w:p w:rsidR="0083748B" w:rsidRDefault="0083748B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[2] &lt;=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[1];</w:t>
            </w:r>
          </w:p>
          <w:p w:rsidR="0083748B" w:rsidRDefault="0083748B" w:rsidP="00685670">
            <w:pPr>
              <w:spacing w:after="0" w:line="0" w:lineRule="atLeast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794AF8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  <w:r w:rsidRPr="00794AF8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83748B" w:rsidRDefault="0083748B" w:rsidP="00685670">
            <w:pPr>
              <w:spacing w:after="0" w:line="0" w:lineRule="atLeast"/>
              <w:ind w:left="720"/>
              <w:rPr>
                <w:rFonts w:ascii="Open Sans" w:eastAsia="Times New Roman" w:hAnsi="Open Sans" w:cs="Open Sans"/>
                <w:lang w:val="en-US" w:eastAsia="ru-RU"/>
              </w:rPr>
            </w:pPr>
          </w:p>
          <w:p w:rsidR="0083748B" w:rsidRPr="0083748B" w:rsidRDefault="0083748B" w:rsidP="00685670">
            <w:pPr>
              <w:spacing w:after="0" w:line="0" w:lineRule="atLeast"/>
              <w:ind w:left="720"/>
              <w:rPr>
                <w:rFonts w:ascii="Open Sans" w:eastAsia="Times New Roman" w:hAnsi="Open Sans" w:cs="Open Sans"/>
                <w:b/>
                <w:lang w:val="en-US" w:eastAsia="ru-RU"/>
              </w:rPr>
            </w:pPr>
            <w:r w:rsidRPr="00D75CAA">
              <w:rPr>
                <w:rFonts w:ascii="Open Sans" w:eastAsia="Times New Roman" w:hAnsi="Open Sans" w:cs="Open Sans"/>
                <w:b/>
                <w:lang w:val="en-US" w:eastAsia="ru-RU"/>
              </w:rPr>
              <w:t>assign</w:t>
            </w:r>
            <w:r>
              <w:rPr>
                <w:rFonts w:ascii="Open Sans" w:eastAsia="Times New Roman" w:hAnsi="Open Sans" w:cs="Open Sans"/>
                <w:lang w:val="en-US" w:eastAsia="ru-RU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lang w:val="en-US" w:eastAsia="ru-RU"/>
              </w:rPr>
              <w:t>button_was_pressed</w:t>
            </w:r>
            <w:proofErr w:type="spellEnd"/>
            <w:r>
              <w:rPr>
                <w:rFonts w:ascii="Open Sans" w:eastAsia="Times New Roman" w:hAnsi="Open Sans" w:cs="Open Sans"/>
                <w:lang w:val="en-US" w:eastAsia="ru-RU"/>
              </w:rPr>
              <w:t xml:space="preserve"> &lt;= ~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[2] &amp;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[1];</w:t>
            </w:r>
          </w:p>
        </w:tc>
      </w:tr>
    </w:tbl>
    <w:p w:rsidR="0095322D" w:rsidRDefault="00D75CAA" w:rsidP="0083748B">
      <w:pPr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 xml:space="preserve">Эта схема и её описание подробно </w:t>
      </w:r>
      <w:proofErr w:type="gramStart"/>
      <w:r>
        <w:rPr>
          <w:rFonts w:ascii="Open Sans" w:eastAsia="Times New Roman" w:hAnsi="Open Sans" w:cs="Open Sans"/>
          <w:color w:val="000000"/>
          <w:lang w:eastAsia="ru-RU"/>
        </w:rPr>
        <w:t>рассмотрены</w:t>
      </w:r>
      <w:proofErr w:type="gramEnd"/>
      <w:r>
        <w:rPr>
          <w:rFonts w:ascii="Open Sans" w:eastAsia="Times New Roman" w:hAnsi="Open Sans" w:cs="Open Sans"/>
          <w:color w:val="000000"/>
          <w:lang w:eastAsia="ru-RU"/>
        </w:rPr>
        <w:t xml:space="preserve"> в лабораторной работе №3</w:t>
      </w:r>
    </w:p>
    <w:p w:rsidR="00A932F4" w:rsidRDefault="00A932F4" w:rsidP="0083748B">
      <w:pPr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</w:r>
    </w:p>
    <w:p w:rsidR="00A932F4" w:rsidRDefault="00A932F4">
      <w:pPr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br w:type="page"/>
      </w:r>
    </w:p>
    <w:p w:rsidR="00A932F4" w:rsidRDefault="00A932F4" w:rsidP="00D758A8">
      <w:pPr>
        <w:spacing w:after="0"/>
        <w:rPr>
          <w:rFonts w:ascii="Open Sans" w:eastAsia="Times New Roman" w:hAnsi="Open Sans" w:cs="Open Sans"/>
          <w:noProof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lastRenderedPageBreak/>
        <w:tab/>
      </w:r>
      <w:r w:rsidR="00D75CAA">
        <w:rPr>
          <w:rFonts w:ascii="Open Sans" w:eastAsia="Times New Roman" w:hAnsi="Open Sans" w:cs="Open Sans"/>
          <w:color w:val="000000"/>
          <w:lang w:eastAsia="ru-RU"/>
        </w:rPr>
        <w:t>Теперь нам нужно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 построить схему, которая по нажатию кнопки переключала бы сигнал «</w:t>
      </w:r>
      <w:r>
        <w:rPr>
          <w:rFonts w:ascii="Open Sans" w:eastAsia="Times New Roman" w:hAnsi="Open Sans" w:cs="Open Sans"/>
          <w:color w:val="000000"/>
          <w:lang w:val="en-US" w:eastAsia="ru-RU"/>
        </w:rPr>
        <w:t>device</w:t>
      </w:r>
      <w:r w:rsidRPr="00A932F4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stopped</w:t>
      </w:r>
      <w:r>
        <w:rPr>
          <w:rFonts w:ascii="Open Sans" w:eastAsia="Times New Roman" w:hAnsi="Open Sans" w:cs="Open Sans"/>
          <w:color w:val="000000"/>
          <w:lang w:eastAsia="ru-RU"/>
        </w:rPr>
        <w:t>»</w:t>
      </w:r>
      <w:r w:rsidRPr="00A932F4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из «0» в «1» и из «1» в «0»</w:t>
      </w:r>
      <w:r w:rsidR="00D758A8">
        <w:rPr>
          <w:rFonts w:ascii="Open Sans" w:eastAsia="Times New Roman" w:hAnsi="Open Sans" w:cs="Open Sans"/>
          <w:color w:val="000000"/>
          <w:lang w:eastAsia="ru-RU"/>
        </w:rPr>
        <w:t>.</w:t>
      </w:r>
      <w:r w:rsidRPr="00A932F4">
        <w:rPr>
          <w:rFonts w:ascii="Open Sans" w:eastAsia="Times New Roman" w:hAnsi="Open Sans" w:cs="Open Sans"/>
          <w:noProof/>
          <w:color w:val="000000"/>
          <w:lang w:eastAsia="ru-RU"/>
        </w:rPr>
        <w:t xml:space="preserve"> </w:t>
      </w:r>
    </w:p>
    <w:p w:rsidR="00A932F4" w:rsidRDefault="00A932F4" w:rsidP="00A932F4">
      <w:pPr>
        <w:spacing w:after="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  <w:t>Что нам понадобится? Триггер, чтобы хранить значение «</w:t>
      </w:r>
      <w:r>
        <w:rPr>
          <w:rFonts w:ascii="Open Sans" w:eastAsia="Times New Roman" w:hAnsi="Open Sans" w:cs="Open Sans"/>
          <w:color w:val="000000"/>
          <w:lang w:val="en-US" w:eastAsia="ru-RU"/>
        </w:rPr>
        <w:t>device</w:t>
      </w:r>
      <w:r w:rsidRPr="00A932F4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stopped</w:t>
      </w:r>
      <w:r>
        <w:rPr>
          <w:rFonts w:ascii="Open Sans" w:eastAsia="Times New Roman" w:hAnsi="Open Sans" w:cs="Open Sans"/>
          <w:color w:val="000000"/>
          <w:lang w:eastAsia="ru-RU"/>
        </w:rPr>
        <w:t>». Чтобы менять значение на противоположное надо знать противоположное значение, значит, нужен инвертор. Событие должно случаться по сигналу «</w:t>
      </w:r>
      <w:r>
        <w:rPr>
          <w:rFonts w:ascii="Open Sans" w:eastAsia="Times New Roman" w:hAnsi="Open Sans" w:cs="Open Sans"/>
          <w:color w:val="000000"/>
          <w:lang w:val="en-US" w:eastAsia="ru-RU"/>
        </w:rPr>
        <w:t>button</w:t>
      </w:r>
      <w:r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was</w:t>
      </w:r>
      <w:r w:rsidRPr="00A932F4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pressed</w:t>
      </w:r>
      <w:r>
        <w:rPr>
          <w:rFonts w:ascii="Open Sans" w:eastAsia="Times New Roman" w:hAnsi="Open Sans" w:cs="Open Sans"/>
          <w:color w:val="000000"/>
          <w:lang w:eastAsia="ru-RU"/>
        </w:rPr>
        <w:t>», а значит речь, скорее всего, идет о входе разрешения работы триггера.</w:t>
      </w:r>
    </w:p>
    <w:p w:rsidR="00A932F4" w:rsidRDefault="00A932F4" w:rsidP="00A932F4">
      <w:pPr>
        <w:spacing w:after="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  <w:t>Немного подумав над этими вводными, нетрудно составить следующую схему:</w:t>
      </w:r>
    </w:p>
    <w:p w:rsidR="00A932F4" w:rsidRDefault="00A932F4" w:rsidP="00A932F4">
      <w:pPr>
        <w:spacing w:after="0"/>
        <w:jc w:val="center"/>
        <w:rPr>
          <w:rFonts w:ascii="Open Sans" w:eastAsia="Times New Roman" w:hAnsi="Open Sans" w:cs="Open Sans"/>
          <w:color w:val="000000"/>
          <w:lang w:eastAsia="ru-RU"/>
        </w:rPr>
      </w:pPr>
    </w:p>
    <w:p w:rsidR="00A932F4" w:rsidRDefault="00A932F4" w:rsidP="00A932F4">
      <w:pPr>
        <w:spacing w:after="0"/>
        <w:jc w:val="center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5780D5D1" wp14:editId="0497A1F9">
            <wp:extent cx="3102142" cy="1288112"/>
            <wp:effectExtent l="0" t="0" r="3175" b="7620"/>
            <wp:docPr id="23" name="Рисунок 23" descr="C:\Users\bqwer\Downloads\text5352-2-1-7-9-9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qwer\Downloads\text5352-2-1-7-9-9-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72" cy="128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2F4" w:rsidRDefault="00A932F4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</w:p>
    <w:p w:rsidR="00A932F4" w:rsidRDefault="00D758A8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</w:r>
      <w:r w:rsidR="00A932F4">
        <w:rPr>
          <w:rFonts w:ascii="Open Sans" w:eastAsia="Times New Roman" w:hAnsi="Open Sans" w:cs="Open Sans"/>
          <w:color w:val="000000"/>
          <w:lang w:eastAsia="ru-RU"/>
        </w:rPr>
        <w:t xml:space="preserve">Временная диаграмма, которая соответствует </w:t>
      </w:r>
      <w:r>
        <w:rPr>
          <w:rFonts w:ascii="Open Sans" w:eastAsia="Times New Roman" w:hAnsi="Open Sans" w:cs="Open Sans"/>
          <w:color w:val="000000"/>
          <w:lang w:eastAsia="ru-RU"/>
        </w:rPr>
        <w:t>работе этого устройства:</w:t>
      </w:r>
    </w:p>
    <w:p w:rsidR="00D758A8" w:rsidRDefault="00D758A8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</w:p>
    <w:p w:rsidR="00D758A8" w:rsidRDefault="00D758A8" w:rsidP="00D758A8">
      <w:pPr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noProof/>
          <w:color w:val="000000"/>
          <w:lang w:eastAsia="ru-RU"/>
        </w:rPr>
        <w:drawing>
          <wp:inline distT="0" distB="0" distL="0" distR="0" wp14:anchorId="482D8847" wp14:editId="15D1D5D3">
            <wp:extent cx="4092201" cy="914400"/>
            <wp:effectExtent l="0" t="0" r="3810" b="0"/>
            <wp:docPr id="24" name="Рисунок 24" descr="C:\Users\bqwer\Downloads\path6285-0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qwer\Downloads\path6285-0-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875" cy="9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A8" w:rsidRDefault="00D758A8" w:rsidP="00D758A8">
      <w:pPr>
        <w:spacing w:after="0" w:line="240" w:lineRule="auto"/>
        <w:jc w:val="center"/>
        <w:rPr>
          <w:rFonts w:ascii="Open Sans" w:eastAsia="Times New Roman" w:hAnsi="Open Sans" w:cs="Open Sans"/>
          <w:color w:val="000000"/>
          <w:lang w:eastAsia="ru-RU"/>
        </w:rPr>
      </w:pPr>
    </w:p>
    <w:p w:rsidR="00685670" w:rsidRDefault="00D758A8" w:rsidP="00D758A8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ab/>
        <w:t xml:space="preserve">Описание поведения этой схемы на </w:t>
      </w:r>
      <w:r>
        <w:rPr>
          <w:rFonts w:ascii="Open Sans" w:eastAsia="Times New Roman" w:hAnsi="Open Sans" w:cs="Open Sans"/>
          <w:color w:val="000000"/>
          <w:lang w:val="en-US" w:eastAsia="ru-RU"/>
        </w:rPr>
        <w:t>Verilog</w:t>
      </w:r>
      <w:r w:rsidRPr="00D758A8">
        <w:rPr>
          <w:rFonts w:ascii="Open Sans" w:eastAsia="Times New Roman" w:hAnsi="Open Sans" w:cs="Open Sans"/>
          <w:color w:val="000000"/>
          <w:lang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также не представляет сложности. Выполните</w:t>
      </w:r>
      <w:r w:rsidRPr="00D758A8">
        <w:rPr>
          <w:rFonts w:ascii="Open Sans" w:eastAsia="Times New Roman" w:hAnsi="Open Sans" w:cs="Open Sans"/>
          <w:color w:val="000000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его</w:t>
      </w:r>
      <w:r w:rsidRPr="00D758A8">
        <w:rPr>
          <w:rFonts w:ascii="Open Sans" w:eastAsia="Times New Roman" w:hAnsi="Open Sans" w:cs="Open Sans"/>
          <w:color w:val="000000"/>
          <w:lang w:val="en-US" w:eastAsia="ru-RU"/>
        </w:rPr>
        <w:t xml:space="preserve"> </w:t>
      </w:r>
      <w:r>
        <w:rPr>
          <w:rFonts w:ascii="Open Sans" w:eastAsia="Times New Roman" w:hAnsi="Open Sans" w:cs="Open Sans"/>
          <w:color w:val="000000"/>
          <w:lang w:eastAsia="ru-RU"/>
        </w:rPr>
        <w:t>самостоятельно</w:t>
      </w:r>
      <w:r w:rsidRPr="00D758A8">
        <w:rPr>
          <w:rFonts w:ascii="Open Sans" w:eastAsia="Times New Roman" w:hAnsi="Open Sans" w:cs="Open Sans"/>
          <w:color w:val="000000"/>
          <w:lang w:val="en-US" w:eastAsia="ru-RU"/>
        </w:rPr>
        <w:t>.</w:t>
      </w:r>
    </w:p>
    <w:p w:rsidR="00685670" w:rsidRDefault="00685670">
      <w:pPr>
        <w:rPr>
          <w:rFonts w:ascii="Open Sans" w:eastAsia="Times New Roman" w:hAnsi="Open Sans" w:cs="Open Sans"/>
          <w:color w:val="000000"/>
          <w:lang w:val="en-US" w:eastAsia="ru-RU"/>
        </w:rPr>
      </w:pPr>
      <w:r>
        <w:rPr>
          <w:rFonts w:ascii="Open Sans" w:eastAsia="Times New Roman" w:hAnsi="Open Sans" w:cs="Open Sans"/>
          <w:color w:val="000000"/>
          <w:lang w:val="en-US" w:eastAsia="ru-RU"/>
        </w:rPr>
        <w:br w:type="page"/>
      </w:r>
    </w:p>
    <w:p w:rsidR="00D758A8" w:rsidRPr="00685670" w:rsidRDefault="00685670" w:rsidP="00DD7BB7">
      <w:pPr>
        <w:spacing w:after="0" w:line="240" w:lineRule="auto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lastRenderedPageBreak/>
        <w:tab/>
        <w:t>Теперь приведем полное описание секундомера</w:t>
      </w:r>
      <w:r w:rsidRPr="00685670">
        <w:rPr>
          <w:rFonts w:ascii="Open Sans" w:eastAsia="Times New Roman" w:hAnsi="Open Sans" w:cs="Open Sans"/>
          <w:color w:val="000000"/>
          <w:lang w:eastAsia="ru-RU"/>
        </w:rPr>
        <w:t xml:space="preserve"> (</w:t>
      </w:r>
      <w:r>
        <w:rPr>
          <w:rFonts w:ascii="Open Sans" w:eastAsia="Times New Roman" w:hAnsi="Open Sans" w:cs="Open Sans"/>
          <w:color w:val="000000"/>
          <w:lang w:eastAsia="ru-RU"/>
        </w:rPr>
        <w:t>за исключением схемы, вырабатывающей сигнал «</w:t>
      </w:r>
      <w:r>
        <w:rPr>
          <w:rFonts w:ascii="Open Sans" w:eastAsia="Times New Roman" w:hAnsi="Open Sans" w:cs="Open Sans"/>
          <w:color w:val="000000"/>
          <w:lang w:val="en-US" w:eastAsia="ru-RU"/>
        </w:rPr>
        <w:t>device</w:t>
      </w:r>
      <w:r w:rsidRPr="00685670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stopped</w:t>
      </w:r>
      <w:r>
        <w:rPr>
          <w:rFonts w:ascii="Open Sans" w:eastAsia="Times New Roman" w:hAnsi="Open Sans" w:cs="Open Sans"/>
          <w:color w:val="000000"/>
          <w:lang w:eastAsia="ru-RU"/>
        </w:rPr>
        <w:t>»</w:t>
      </w:r>
      <w:r w:rsidRPr="00685670">
        <w:rPr>
          <w:rFonts w:ascii="Open Sans" w:eastAsia="Times New Roman" w:hAnsi="Open Sans" w:cs="Open Sans"/>
          <w:color w:val="000000"/>
          <w:lang w:eastAsia="ru-RU"/>
        </w:rPr>
        <w:t>)</w:t>
      </w:r>
      <w:r>
        <w:rPr>
          <w:rFonts w:ascii="Open Sans" w:eastAsia="Times New Roman" w:hAnsi="Open Sans" w:cs="Open Sans"/>
          <w:color w:val="000000"/>
          <w:lang w:eastAsia="ru-RU"/>
        </w:rPr>
        <w:t xml:space="preserve">, выполненное на языке </w:t>
      </w:r>
      <w:r>
        <w:rPr>
          <w:rFonts w:ascii="Open Sans" w:eastAsia="Times New Roman" w:hAnsi="Open Sans" w:cs="Open Sans"/>
          <w:color w:val="000000"/>
          <w:lang w:val="en-US" w:eastAsia="ru-RU"/>
        </w:rPr>
        <w:t>Verilog</w:t>
      </w:r>
      <w:r w:rsidRPr="00685670">
        <w:rPr>
          <w:rFonts w:ascii="Open Sans" w:eastAsia="Times New Roman" w:hAnsi="Open Sans" w:cs="Open Sans"/>
          <w:color w:val="000000"/>
          <w:lang w:eastAsia="ru-RU"/>
        </w:rPr>
        <w:t>:</w:t>
      </w:r>
    </w:p>
    <w:p w:rsidR="00685670" w:rsidRDefault="00685670" w:rsidP="00685670">
      <w:pPr>
        <w:rPr>
          <w:rFonts w:ascii="Open Sans" w:eastAsia="Times New Roman" w:hAnsi="Open Sans" w:cs="Open Sans"/>
          <w:color w:val="000000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9"/>
      </w:tblGrid>
      <w:tr w:rsidR="00685670" w:rsidRPr="0083748B" w:rsidTr="00685670">
        <w:tc>
          <w:tcPr>
            <w:tcW w:w="9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module </w:t>
            </w:r>
            <w:r w:rsidRPr="00C34BC4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stopwatch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input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start_stop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input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reset,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input </w:t>
            </w:r>
            <w:proofErr w:type="spellStart"/>
            <w:r w:rsidRPr="00C34BC4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C34BC4">
              <w:rPr>
                <w:rFonts w:ascii="Consolas" w:eastAsia="Times New Roman" w:hAnsi="Consolas" w:cs="Consolas"/>
                <w:bCs/>
                <w:color w:val="000000"/>
                <w:shd w:val="clear" w:color="auto" w:fill="F3F3F3"/>
                <w:lang w:val="en-US" w:eastAsia="ru-RU"/>
              </w:rPr>
              <w:t>,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output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[6:0]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hex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0,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//индикатор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сотых долей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секунд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ы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output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[6:0]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hex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1,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//индикатор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десятых долей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секунд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ы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output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[6:0]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hex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2,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 //индикатор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секунд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output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[6:0]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hex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3);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 //индикатор десятков секунд</w:t>
            </w:r>
          </w:p>
          <w:p w:rsidR="00972640" w:rsidRPr="00C34BC4" w:rsidRDefault="0097264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eastAsia="ru-RU"/>
              </w:rPr>
            </w:pP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// Часть I – синхронизация обработка нажатия кнопки «Старт/Стоп» и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[2:0]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 xml:space="preserve">      </w:t>
            </w:r>
            <w:r w:rsidRPr="00C34BC4">
              <w:rPr>
                <w:rFonts w:ascii="Consolas" w:eastAsia="Times New Roman" w:hAnsi="Consolas" w:cs="Consolas"/>
                <w:b/>
                <w:sz w:val="24"/>
                <w:szCs w:val="24"/>
                <w:lang w:val="en-US" w:eastAsia="ru-RU"/>
              </w:rPr>
              <w:t xml:space="preserve">wire </w:t>
            </w:r>
            <w:proofErr w:type="spellStart"/>
            <w:r w:rsidRPr="00C34BC4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>button_was_pressed</w:t>
            </w:r>
            <w:proofErr w:type="spellEnd"/>
            <w:r w:rsidRPr="00C34BC4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@(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[0] &lt;= </w:t>
            </w:r>
            <w:proofErr w:type="spellStart"/>
            <w:r w:rsidR="006204C5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start_stop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[1] &lt;=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[0];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[2] &lt;=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[1];</w:t>
            </w:r>
          </w:p>
          <w:p w:rsidR="00685670" w:rsidRPr="00C34BC4" w:rsidRDefault="00685670" w:rsidP="00685670">
            <w:pPr>
              <w:spacing w:after="0" w:line="0" w:lineRule="atLeast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685670" w:rsidRPr="00C34BC4" w:rsidRDefault="00685670" w:rsidP="00685670">
            <w:pPr>
              <w:spacing w:after="0" w:line="0" w:lineRule="atLeast"/>
              <w:ind w:left="720"/>
              <w:rPr>
                <w:rFonts w:ascii="Consolas" w:eastAsia="Times New Roman" w:hAnsi="Consolas" w:cs="Consolas"/>
                <w:lang w:val="en-US" w:eastAsia="ru-RU"/>
              </w:rPr>
            </w:pP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lang w:val="en-US" w:eastAsia="ru-RU"/>
              </w:rPr>
              <w:t>assign</w:t>
            </w:r>
            <w:r w:rsidRPr="00C34BC4">
              <w:rPr>
                <w:rFonts w:ascii="Consolas" w:eastAsia="Times New Roman" w:hAnsi="Consolas" w:cs="Consolas"/>
                <w:lang w:val="en-US" w:eastAsia="ru-RU"/>
              </w:rPr>
              <w:t xml:space="preserve"> </w:t>
            </w:r>
            <w:proofErr w:type="spellStart"/>
            <w:r w:rsidRPr="00C34BC4">
              <w:rPr>
                <w:rFonts w:ascii="Consolas" w:eastAsia="Times New Roman" w:hAnsi="Consolas" w:cs="Consolas"/>
                <w:lang w:val="en-US" w:eastAsia="ru-RU"/>
              </w:rPr>
              <w:t>button_was_pressed</w:t>
            </w:r>
            <w:proofErr w:type="spellEnd"/>
            <w:r w:rsidRPr="00C34BC4">
              <w:rPr>
                <w:rFonts w:ascii="Consolas" w:eastAsia="Times New Roman" w:hAnsi="Consolas" w:cs="Consolas"/>
                <w:lang w:val="en-US" w:eastAsia="ru-RU"/>
              </w:rPr>
              <w:t xml:space="preserve"> = ~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[2] &amp;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button_syncroniser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[1];</w:t>
            </w:r>
          </w:p>
          <w:p w:rsidR="00685670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C34BC4" w:rsidRPr="00C34BC4" w:rsidRDefault="00C34BC4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// Часть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II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– выработка признака «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device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_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running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»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// </w:t>
            </w:r>
            <w:r w:rsidRPr="00C34BC4">
              <w:rPr>
                <w:rFonts w:ascii="Consolas" w:eastAsia="Times New Roman" w:hAnsi="Consolas" w:cs="Consolas"/>
                <w:sz w:val="24"/>
                <w:szCs w:val="24"/>
                <w:u w:val="single"/>
                <w:lang w:eastAsia="ru-RU"/>
              </w:rPr>
              <w:t>Самостоятельная работа студента!</w:t>
            </w:r>
          </w:p>
          <w:p w:rsidR="00685670" w:rsidRPr="00C34BC4" w:rsidRDefault="00F950E3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sz w:val="24"/>
                <w:szCs w:val="24"/>
                <w:lang w:val="en-US" w:eastAsia="ru-RU"/>
              </w:rPr>
              <w:t>reg</w:t>
            </w:r>
            <w:proofErr w:type="spellEnd"/>
            <w:r w:rsidR="00685670" w:rsidRPr="00C34BC4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 xml:space="preserve"> </w:t>
            </w:r>
            <w:r w:rsidR="00685670" w:rsidRPr="00C34BC4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>device</w:t>
            </w:r>
            <w:r w:rsidR="00685670" w:rsidRPr="00C34BC4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_</w:t>
            </w:r>
            <w:r w:rsidR="00685670" w:rsidRPr="00C34BC4"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  <w:t>running</w:t>
            </w:r>
            <w:r w:rsidR="00685670" w:rsidRPr="00C34BC4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;</w:t>
            </w:r>
          </w:p>
          <w:p w:rsidR="00972640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C34BC4" w:rsidRDefault="00C34BC4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C34BC4" w:rsidRPr="00C34BC4" w:rsidRDefault="00C34BC4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// Часть II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I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- счётчик импульсов и признак истечения 0,01 сек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[16:0]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wire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hundredth_of_second_passed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 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== 17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d259999);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@(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reset)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(reset)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 //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асинхронный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сброс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device_runnin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g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|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hundredth_of_second_passed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hundredth_of_second_passed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pulse_counter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+ 1;</w:t>
            </w:r>
          </w:p>
          <w:p w:rsidR="00972640" w:rsidRPr="00C34BC4" w:rsidRDefault="00972640" w:rsidP="0097264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C34BC4" w:rsidRDefault="00C34BC4" w:rsidP="0068567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</w:p>
          <w:p w:rsidR="00C34BC4" w:rsidRPr="00C34BC4" w:rsidRDefault="00C34BC4" w:rsidP="0068567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</w:p>
          <w:p w:rsidR="00685670" w:rsidRPr="00B20A4D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//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Часть</w:t>
            </w:r>
            <w:r w:rsidRP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IV -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основные</w:t>
            </w:r>
            <w:r w:rsidRP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счётчики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[3:0]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wire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tenth_of_second_passed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 ((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== 4</w:t>
            </w:r>
            <w:r w:rsidR="00B20A4D" w:rsidRP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'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d9) &amp;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hundredth_of_second_passed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@(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reset)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(reset)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hundredth_of_second_passed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tenth_of_second_passed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+ 1;</w:t>
            </w:r>
          </w:p>
          <w:p w:rsidR="00685670" w:rsidRPr="00C34BC4" w:rsidRDefault="00972640" w:rsidP="0097264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C34BC4" w:rsidRPr="00C34BC4" w:rsidRDefault="00C34BC4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C34BC4" w:rsidRPr="00C34BC4" w:rsidRDefault="00C34BC4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[3:0]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wire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 ((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== 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d9) &amp;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_of_second_passed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@(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reset)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(reset)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_of_second_passed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  <w:proofErr w:type="spellStart"/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tenths_counter</w:t>
            </w:r>
            <w:proofErr w:type="spellEnd"/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&lt;= 0;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+ 1;</w:t>
            </w:r>
          </w:p>
          <w:p w:rsidR="00972640" w:rsidRPr="00C34BC4" w:rsidRDefault="00972640" w:rsidP="0097264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972640" w:rsidRPr="00C34BC4" w:rsidRDefault="0097264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[3:0]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wire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</w:t>
            </w:r>
            <w:r w:rsidR="00C321CF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 ((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== 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d9) &amp;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@(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reset)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(reset)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ten_second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+ 1;</w:t>
            </w:r>
          </w:p>
          <w:p w:rsidR="00972640" w:rsidRPr="00C34BC4" w:rsidRDefault="00972640" w:rsidP="0097264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972640" w:rsidRPr="00C34BC4" w:rsidRDefault="0097264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[3:0]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ten_seconds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@(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clk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or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posedge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reset)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(reset)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ten_seconds_counter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&lt;= 0;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if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ten_second</w:t>
            </w:r>
            <w:r w:rsidR="00C321CF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_passed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if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ten_second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_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== 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d9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) </w:t>
            </w:r>
            <w:proofErr w:type="spellStart"/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ten_seconds_counter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0;</w:t>
            </w:r>
          </w:p>
          <w:p w:rsidR="00972640" w:rsidRPr="00C34BC4" w:rsidRDefault="00972640" w:rsidP="0097264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else </w:t>
            </w:r>
            <w:proofErr w:type="spellStart"/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ten_seconds_counter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</w:t>
            </w:r>
            <w:proofErr w:type="spellStart"/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ten_seconds_counter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+ 1;</w:t>
            </w:r>
          </w:p>
          <w:p w:rsidR="00972640" w:rsidRPr="00C34BC4" w:rsidRDefault="00972640" w:rsidP="0097264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    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972640" w:rsidRPr="00C34BC4" w:rsidRDefault="0097264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C34BC4" w:rsidRDefault="00C34BC4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C34BC4" w:rsidRDefault="00C34BC4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C34BC4" w:rsidRDefault="00C34BC4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C34BC4" w:rsidRDefault="00C34BC4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C34BC4" w:rsidRPr="00C34BC4" w:rsidRDefault="00C34BC4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C34BC4" w:rsidRPr="00C34BC4" w:rsidRDefault="00C34BC4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</w:pP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// Часть V - дешифраторы для отображения содержимого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// основных регистров на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>семисегментных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eastAsia="ru-RU"/>
              </w:rPr>
              <w:t xml:space="preserve"> индикаторах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[6:0]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@(*)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case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ten_seconds_counter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d0: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b0000001;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d1: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b1001111;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d2: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b0010010;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d3: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b0000110;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d4: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b1001100;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d5: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b0100100;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d6: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b0100000;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d7: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b0001111;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d8: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b0000000;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d9: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b0000100;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default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b1111111;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endcase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assign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hex3 =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B20A4D" w:rsidRPr="00C34BC4" w:rsidRDefault="00B20A4D" w:rsidP="00B20A4D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lastRenderedPageBreak/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[6:0] 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@(*)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case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seconds_counter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d0: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b000000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1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d1: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1001111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d2: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0010010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d3: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0000110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d4: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1001100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d5: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0100100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d6: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0100000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d7: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0001111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d8: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0000000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d9: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</w:t>
            </w:r>
            <w:r w:rsidR="00366AF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0000100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default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b1111111;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endcase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assign 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hex2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decoder_seconds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</w:pP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[6:0] </w:t>
            </w:r>
            <w:proofErr w:type="spellStart"/>
            <w:r w:rsidR="0023645A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@(*)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case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tenths_counter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d0: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b0000000;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d1: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b1001111;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d2: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b0010010;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d3: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b0000110;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d4: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b1001100;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d5: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b0100100;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d6: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b0100000;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d7: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b0001111;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d8: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b0000000;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d9: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b0000100;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default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b1111111;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endcase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C34BC4" w:rsidRPr="00C34BC4" w:rsidRDefault="00C34BC4" w:rsidP="00C34BC4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assign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="0023645A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hex1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=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decoder_tenths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C34BC4" w:rsidRPr="00C34BC4" w:rsidRDefault="00C34BC4" w:rsidP="00685670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reg</w:t>
            </w:r>
            <w:proofErr w:type="spellEnd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[6:0] </w:t>
            </w:r>
            <w:proofErr w:type="spellStart"/>
            <w:r w:rsidR="0023645A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always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@(*) 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begin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 xml:space="preserve">case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(</w:t>
            </w:r>
            <w:proofErr w:type="spellStart"/>
            <w:r w:rsidR="0023645A" w:rsidRPr="0023645A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hundredths_counter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)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d0: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b0000000;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d1: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&lt;= 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b1001111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d2: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&lt;= 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b0010010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d3: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&lt;= 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b0000110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d4: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&lt;= 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b1001100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d5: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&lt;= 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b0100100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d6: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&lt;= 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b0100000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d7: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&lt;= 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b0001111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d8: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b0000000;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4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d9: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&lt;= 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b0000100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    </w:t>
            </w: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default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: </w:t>
            </w:r>
            <w:proofErr w:type="spellStart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&lt;= 7</w:t>
            </w:r>
            <w:r w:rsidR="00B20A4D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’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b1111111;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   </w:t>
            </w:r>
            <w:proofErr w:type="spellStart"/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endcase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end</w:t>
            </w:r>
          </w:p>
          <w:p w:rsidR="00685670" w:rsidRPr="00C34BC4" w:rsidRDefault="00685670" w:rsidP="00685670">
            <w:pPr>
              <w:spacing w:after="0" w:line="240" w:lineRule="auto"/>
              <w:ind w:left="720"/>
              <w:rPr>
                <w:rFonts w:ascii="Consolas" w:eastAsia="Times New Roman" w:hAnsi="Consolas" w:cs="Consolas"/>
                <w:sz w:val="24"/>
                <w:szCs w:val="24"/>
                <w:lang w:val="en-US" w:eastAsia="ru-RU"/>
              </w:rPr>
            </w:pPr>
            <w:r w:rsidRPr="00C34BC4">
              <w:rPr>
                <w:rFonts w:ascii="Consolas" w:eastAsia="Times New Roman" w:hAnsi="Consolas" w:cs="Consolas"/>
                <w:b/>
                <w:bCs/>
                <w:color w:val="000000"/>
                <w:shd w:val="clear" w:color="auto" w:fill="F3F3F3"/>
                <w:lang w:val="en-US" w:eastAsia="ru-RU"/>
              </w:rPr>
              <w:t>assign</w:t>
            </w:r>
            <w:r w:rsidR="00C34BC4"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hex0</w:t>
            </w:r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 xml:space="preserve"> = </w:t>
            </w:r>
            <w:proofErr w:type="spellStart"/>
            <w:r w:rsidR="0023645A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decoder_hundredths</w:t>
            </w:r>
            <w:proofErr w:type="spellEnd"/>
            <w:r w:rsidRPr="00C34BC4">
              <w:rPr>
                <w:rFonts w:ascii="Consolas" w:eastAsia="Times New Roman" w:hAnsi="Consolas" w:cs="Consolas"/>
                <w:color w:val="000000"/>
                <w:shd w:val="clear" w:color="auto" w:fill="F3F3F3"/>
                <w:lang w:val="en-US" w:eastAsia="ru-RU"/>
              </w:rPr>
              <w:t>;</w:t>
            </w:r>
          </w:p>
          <w:p w:rsidR="001F5FB8" w:rsidRDefault="001F5FB8" w:rsidP="00685670">
            <w:pPr>
              <w:spacing w:after="0" w:line="0" w:lineRule="atLeast"/>
              <w:ind w:left="720"/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shd w:val="clear" w:color="auto" w:fill="F3F3F3"/>
                <w:lang w:val="en-US" w:eastAsia="ru-RU"/>
              </w:rPr>
            </w:pPr>
          </w:p>
          <w:p w:rsidR="00685670" w:rsidRPr="00C321CF" w:rsidRDefault="00685670" w:rsidP="00685670">
            <w:pPr>
              <w:spacing w:after="0" w:line="0" w:lineRule="atLeast"/>
              <w:ind w:left="720"/>
              <w:rPr>
                <w:rFonts w:ascii="Open Sans" w:eastAsia="Times New Roman" w:hAnsi="Open Sans" w:cs="Open Sans"/>
                <w:b/>
                <w:lang w:val="en-US" w:eastAsia="ru-RU"/>
              </w:rPr>
            </w:pPr>
            <w:bookmarkStart w:id="0" w:name="_GoBack"/>
            <w:bookmarkEnd w:id="0"/>
            <w:proofErr w:type="spellStart"/>
            <w:r w:rsidRPr="00C321CF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  <w:shd w:val="clear" w:color="auto" w:fill="F3F3F3"/>
                <w:lang w:val="en-US" w:eastAsia="ru-RU"/>
              </w:rPr>
              <w:t>endmodule</w:t>
            </w:r>
            <w:proofErr w:type="spellEnd"/>
          </w:p>
        </w:tc>
      </w:tr>
    </w:tbl>
    <w:p w:rsidR="005E0221" w:rsidRPr="00685670" w:rsidRDefault="005E0221" w:rsidP="00DD7BB7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794AF8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lastRenderedPageBreak/>
        <w:t>Задание</w:t>
      </w:r>
      <w:r w:rsidRPr="00685670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 xml:space="preserve"> </w:t>
      </w:r>
      <w:r w:rsidRPr="00794AF8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лабораторной</w:t>
      </w:r>
      <w:r w:rsidRPr="00685670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 xml:space="preserve"> </w:t>
      </w:r>
      <w:r w:rsidRPr="00794AF8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работы</w:t>
      </w:r>
      <w:r w:rsidRPr="00685670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:</w:t>
      </w:r>
    </w:p>
    <w:p w:rsidR="005C45BC" w:rsidRDefault="0095322D" w:rsidP="0095322D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95322D">
        <w:rPr>
          <w:rFonts w:ascii="Open Sans" w:eastAsia="Times New Roman" w:hAnsi="Open Sans" w:cs="Open Sans"/>
          <w:color w:val="000000"/>
          <w:lang w:eastAsia="ru-RU"/>
        </w:rPr>
        <w:t>Изучить разработку к лабораторной работе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D758A8" w:rsidRPr="0095322D" w:rsidRDefault="00D758A8" w:rsidP="0095322D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Самостоятельно выполнить описание схемы, вырабатывающей сигнал «</w:t>
      </w:r>
      <w:r>
        <w:rPr>
          <w:rFonts w:ascii="Open Sans" w:eastAsia="Times New Roman" w:hAnsi="Open Sans" w:cs="Open Sans"/>
          <w:color w:val="000000"/>
          <w:lang w:val="en-US" w:eastAsia="ru-RU"/>
        </w:rPr>
        <w:t>device</w:t>
      </w:r>
      <w:r w:rsidRPr="00D758A8">
        <w:rPr>
          <w:rFonts w:ascii="Open Sans" w:eastAsia="Times New Roman" w:hAnsi="Open Sans" w:cs="Open Sans"/>
          <w:color w:val="000000"/>
          <w:lang w:eastAsia="ru-RU"/>
        </w:rPr>
        <w:t>_</w:t>
      </w:r>
      <w:r>
        <w:rPr>
          <w:rFonts w:ascii="Open Sans" w:eastAsia="Times New Roman" w:hAnsi="Open Sans" w:cs="Open Sans"/>
          <w:color w:val="000000"/>
          <w:lang w:val="en-US" w:eastAsia="ru-RU"/>
        </w:rPr>
        <w:t>stopped</w:t>
      </w:r>
      <w:r>
        <w:rPr>
          <w:rFonts w:ascii="Open Sans" w:eastAsia="Times New Roman" w:hAnsi="Open Sans" w:cs="Open Sans"/>
          <w:color w:val="000000"/>
          <w:lang w:eastAsia="ru-RU"/>
        </w:rPr>
        <w:t>».</w:t>
      </w:r>
    </w:p>
    <w:p w:rsidR="0095322D" w:rsidRPr="0095322D" w:rsidRDefault="0095322D" w:rsidP="0095322D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95322D">
        <w:rPr>
          <w:rFonts w:ascii="Open Sans" w:eastAsia="Times New Roman" w:hAnsi="Open Sans" w:cs="Open Sans"/>
          <w:color w:val="000000"/>
          <w:lang w:eastAsia="ru-RU"/>
        </w:rPr>
        <w:t>Выполнить синтез и моделирование работы счётчика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95322D" w:rsidRPr="0095322D" w:rsidRDefault="0095322D" w:rsidP="0095322D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95322D">
        <w:rPr>
          <w:rFonts w:ascii="Open Sans" w:eastAsia="Times New Roman" w:hAnsi="Open Sans" w:cs="Open Sans"/>
          <w:color w:val="000000"/>
          <w:lang w:eastAsia="ru-RU"/>
        </w:rPr>
        <w:t>Продемонстрировать в результатах моделирования фрагменты временных диаграмм, приведенных в заработке.</w:t>
      </w:r>
    </w:p>
    <w:p w:rsidR="005C45BC" w:rsidRDefault="0095322D" w:rsidP="0095322D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 w:rsidRPr="0095322D">
        <w:rPr>
          <w:rFonts w:ascii="Open Sans" w:eastAsia="Times New Roman" w:hAnsi="Open Sans" w:cs="Open Sans"/>
          <w:color w:val="000000"/>
          <w:lang w:eastAsia="ru-RU"/>
        </w:rPr>
        <w:t>Изучить работу устройства, реализованного в ПЛИС учебного стенда</w:t>
      </w:r>
      <w:r>
        <w:rPr>
          <w:rFonts w:ascii="Open Sans" w:eastAsia="Times New Roman" w:hAnsi="Open Sans" w:cs="Open Sans"/>
          <w:color w:val="000000"/>
          <w:lang w:eastAsia="ru-RU"/>
        </w:rPr>
        <w:t>.</w:t>
      </w:r>
    </w:p>
    <w:p w:rsidR="0095322D" w:rsidRPr="0095322D" w:rsidRDefault="0095322D" w:rsidP="0095322D">
      <w:pPr>
        <w:spacing w:after="0" w:line="240" w:lineRule="auto"/>
        <w:ind w:firstLine="720"/>
        <w:rPr>
          <w:rFonts w:ascii="Open Sans" w:eastAsia="Times New Roman" w:hAnsi="Open Sans" w:cs="Open Sans"/>
          <w:color w:val="000000"/>
          <w:lang w:eastAsia="ru-RU"/>
        </w:rPr>
      </w:pPr>
      <w:r>
        <w:rPr>
          <w:rFonts w:ascii="Open Sans" w:eastAsia="Times New Roman" w:hAnsi="Open Sans" w:cs="Open Sans"/>
          <w:color w:val="000000"/>
          <w:lang w:eastAsia="ru-RU"/>
        </w:rPr>
        <w:t>Подготовить ответы на вопросы к защите лабораторной работы.</w:t>
      </w:r>
    </w:p>
    <w:p w:rsidR="0095322D" w:rsidRPr="00794AF8" w:rsidRDefault="0095322D" w:rsidP="00DD7BB7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</w:p>
    <w:p w:rsidR="000850EA" w:rsidRPr="00794AF8" w:rsidRDefault="00FD73F5" w:rsidP="00DD7BB7">
      <w:pPr>
        <w:spacing w:after="0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794AF8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Вопросы к защите лабораторной работы</w:t>
      </w:r>
    </w:p>
    <w:sectPr w:rsidR="000850EA" w:rsidRPr="0079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5098"/>
    <w:multiLevelType w:val="multilevel"/>
    <w:tmpl w:val="4998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DF7C64"/>
    <w:multiLevelType w:val="hybridMultilevel"/>
    <w:tmpl w:val="4AE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9E"/>
    <w:rsid w:val="000850EA"/>
    <w:rsid w:val="000A13ED"/>
    <w:rsid w:val="000E444E"/>
    <w:rsid w:val="0016419E"/>
    <w:rsid w:val="001C15E5"/>
    <w:rsid w:val="001E3550"/>
    <w:rsid w:val="001F5FB8"/>
    <w:rsid w:val="0023645A"/>
    <w:rsid w:val="00273F42"/>
    <w:rsid w:val="00313AEC"/>
    <w:rsid w:val="003271F2"/>
    <w:rsid w:val="00366AF4"/>
    <w:rsid w:val="003B1CBD"/>
    <w:rsid w:val="00414A8D"/>
    <w:rsid w:val="00437DCA"/>
    <w:rsid w:val="004F3342"/>
    <w:rsid w:val="00557819"/>
    <w:rsid w:val="00595CD3"/>
    <w:rsid w:val="005C45BC"/>
    <w:rsid w:val="005E01E1"/>
    <w:rsid w:val="005E0221"/>
    <w:rsid w:val="005F3324"/>
    <w:rsid w:val="006204C5"/>
    <w:rsid w:val="00622442"/>
    <w:rsid w:val="00685670"/>
    <w:rsid w:val="00705889"/>
    <w:rsid w:val="00733661"/>
    <w:rsid w:val="00783F63"/>
    <w:rsid w:val="00794AF8"/>
    <w:rsid w:val="0083748B"/>
    <w:rsid w:val="00854E1A"/>
    <w:rsid w:val="008F6970"/>
    <w:rsid w:val="00922FF8"/>
    <w:rsid w:val="009348CA"/>
    <w:rsid w:val="0095322D"/>
    <w:rsid w:val="00972640"/>
    <w:rsid w:val="009B1858"/>
    <w:rsid w:val="009B1B0D"/>
    <w:rsid w:val="009E1260"/>
    <w:rsid w:val="00A932F4"/>
    <w:rsid w:val="00B20A4D"/>
    <w:rsid w:val="00B4315E"/>
    <w:rsid w:val="00B446F9"/>
    <w:rsid w:val="00B623B4"/>
    <w:rsid w:val="00B82AA3"/>
    <w:rsid w:val="00BA49F6"/>
    <w:rsid w:val="00BC2352"/>
    <w:rsid w:val="00C321CF"/>
    <w:rsid w:val="00C34BC4"/>
    <w:rsid w:val="00C60AE3"/>
    <w:rsid w:val="00C8735D"/>
    <w:rsid w:val="00CB02CA"/>
    <w:rsid w:val="00CB2553"/>
    <w:rsid w:val="00CB3BF8"/>
    <w:rsid w:val="00D04D97"/>
    <w:rsid w:val="00D758A8"/>
    <w:rsid w:val="00D75CAA"/>
    <w:rsid w:val="00DD7BB7"/>
    <w:rsid w:val="00E109C0"/>
    <w:rsid w:val="00EC26BA"/>
    <w:rsid w:val="00EE7464"/>
    <w:rsid w:val="00F1513F"/>
    <w:rsid w:val="00F24A51"/>
    <w:rsid w:val="00F563FC"/>
    <w:rsid w:val="00F64E61"/>
    <w:rsid w:val="00F950E3"/>
    <w:rsid w:val="00FD73F5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6419E"/>
  </w:style>
  <w:style w:type="paragraph" w:styleId="a4">
    <w:name w:val="Balloon Text"/>
    <w:basedOn w:val="a"/>
    <w:link w:val="a5"/>
    <w:uiPriority w:val="99"/>
    <w:semiHidden/>
    <w:unhideWhenUsed/>
    <w:rsid w:val="00934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48C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D7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6419E"/>
  </w:style>
  <w:style w:type="paragraph" w:styleId="a4">
    <w:name w:val="Balloon Text"/>
    <w:basedOn w:val="a"/>
    <w:link w:val="a5"/>
    <w:uiPriority w:val="99"/>
    <w:semiHidden/>
    <w:unhideWhenUsed/>
    <w:rsid w:val="00934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48C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D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5119D1B-E376-468C-B8C8-4D57A826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bqwer</dc:creator>
  <cp:lastModifiedBy>bqwer</cp:lastModifiedBy>
  <cp:revision>11</cp:revision>
  <dcterms:created xsi:type="dcterms:W3CDTF">2015-10-27T10:20:00Z</dcterms:created>
  <dcterms:modified xsi:type="dcterms:W3CDTF">2015-10-27T14:23:00Z</dcterms:modified>
</cp:coreProperties>
</file>