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19E" w:rsidRPr="00F75490" w:rsidRDefault="0016419E" w:rsidP="002F4116">
      <w:pPr>
        <w:pStyle w:val="1"/>
        <w:rPr>
          <w:lang w:eastAsia="ru-RU"/>
        </w:rPr>
      </w:pPr>
      <w:r>
        <w:rPr>
          <w:lang w:val="en-US" w:eastAsia="ru-RU"/>
        </w:rPr>
        <w:tab/>
      </w:r>
      <w:r w:rsidRPr="00DE5CF5">
        <w:rPr>
          <w:lang w:eastAsia="ru-RU"/>
        </w:rPr>
        <w:t>Лабораторная работа №</w:t>
      </w:r>
      <w:r w:rsidR="00F75490">
        <w:rPr>
          <w:lang w:val="en-US" w:eastAsia="ru-RU"/>
        </w:rPr>
        <w:t>N</w:t>
      </w:r>
    </w:p>
    <w:p w:rsidR="0016419E" w:rsidRPr="00DE5CF5" w:rsidRDefault="0016419E" w:rsidP="0016419E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16419E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ab/>
      </w:r>
      <w:r w:rsidR="00F75490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 xml:space="preserve">Контроллер </w:t>
      </w:r>
      <w:r w:rsidR="00F75490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US" w:eastAsia="ru-RU"/>
        </w:rPr>
        <w:t>PS</w:t>
      </w:r>
      <w:r w:rsidR="00F75490" w:rsidRPr="00F75490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 xml:space="preserve">/2 </w:t>
      </w:r>
      <w:r w:rsidR="00F75490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для клавиатуры</w:t>
      </w:r>
      <w:r w:rsidRPr="00DE5CF5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.</w:t>
      </w:r>
    </w:p>
    <w:p w:rsidR="0016419E" w:rsidRPr="00B33582" w:rsidRDefault="0016419E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</w:pPr>
    </w:p>
    <w:p w:rsidR="0016419E" w:rsidRDefault="00F75490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Для успешного применения цифровых устройств в реальности важно обеспечить их взаимодействие с внешним миром</w:t>
      </w:r>
      <w:r w:rsidR="0016419E" w:rsidRPr="0016419E">
        <w:rPr>
          <w:rFonts w:ascii="Open Sans" w:eastAsia="Times New Roman" w:hAnsi="Open Sans" w:cs="Open Sans"/>
          <w:color w:val="000000"/>
          <w:lang w:eastAsia="ru-RU"/>
        </w:rPr>
        <w:t>.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Для этого существуют внешние интерфейсы для обмена информацией с другими устройствами и приборами. Внешние интерфейсы имеют различное функциональное назначение и спецификацию. Например, раньше для подключения клавиатуры и мыши использовался интерфейс </w:t>
      </w:r>
      <w:r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Pr="00F75490">
        <w:rPr>
          <w:rFonts w:ascii="Open Sans" w:eastAsia="Times New Roman" w:hAnsi="Open Sans" w:cs="Open Sans"/>
          <w:color w:val="000000"/>
          <w:lang w:eastAsia="ru-RU"/>
        </w:rPr>
        <w:t>/2</w:t>
      </w:r>
      <w:r>
        <w:rPr>
          <w:rFonts w:ascii="Open Sans" w:eastAsia="Times New Roman" w:hAnsi="Open Sans" w:cs="Open Sans"/>
          <w:color w:val="000000"/>
          <w:lang w:eastAsia="ru-RU"/>
        </w:rPr>
        <w:t>. Один с самых простых способов подключения устрой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ств вв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>ода-вывода.</w:t>
      </w:r>
    </w:p>
    <w:p w:rsidR="00470DEE" w:rsidRDefault="00470DEE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F75490" w:rsidRDefault="00F75490" w:rsidP="00470DE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Давайте изучим протокол и реализацию интерфейса </w:t>
      </w:r>
      <w:r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Pr="00F75490">
        <w:rPr>
          <w:rFonts w:ascii="Open Sans" w:eastAsia="Times New Roman" w:hAnsi="Open Sans" w:cs="Open Sans"/>
          <w:color w:val="000000"/>
          <w:lang w:eastAsia="ru-RU"/>
        </w:rPr>
        <w:t>/2</w:t>
      </w:r>
      <w:r w:rsidR="00470DEE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E55780" w:rsidRDefault="00E55780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Интерфейс </w:t>
      </w:r>
      <w:r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Pr="00E55780">
        <w:rPr>
          <w:rFonts w:ascii="Open Sans" w:eastAsia="Times New Roman" w:hAnsi="Open Sans" w:cs="Open Sans"/>
          <w:color w:val="000000"/>
          <w:lang w:eastAsia="ru-RU"/>
        </w:rPr>
        <w:t xml:space="preserve">/2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сточки зрения соединения представляет собой два провода </w:t>
      </w:r>
      <w:r w:rsidR="00507943">
        <w:rPr>
          <w:rFonts w:ascii="Open Sans" w:eastAsia="Times New Roman" w:hAnsi="Open Sans" w:cs="Open Sans"/>
          <w:b/>
          <w:color w:val="000000"/>
          <w:lang w:val="en-US" w:eastAsia="ru-RU"/>
        </w:rPr>
        <w:t>Clock</w:t>
      </w:r>
      <w:r w:rsidRPr="00E55780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и </w:t>
      </w:r>
      <w:r w:rsidR="00507943">
        <w:rPr>
          <w:rFonts w:ascii="Open Sans" w:eastAsia="Times New Roman" w:hAnsi="Open Sans" w:cs="Open Sans"/>
          <w:b/>
          <w:color w:val="000000"/>
          <w:lang w:val="en-US" w:eastAsia="ru-RU"/>
        </w:rPr>
        <w:t>Data</w:t>
      </w:r>
      <w:r w:rsidRPr="00E55780">
        <w:rPr>
          <w:rFonts w:ascii="Open Sans" w:eastAsia="Times New Roman" w:hAnsi="Open Sans" w:cs="Open Sans"/>
          <w:color w:val="000000"/>
          <w:lang w:eastAsia="ru-RU"/>
        </w:rPr>
        <w:t xml:space="preserve">. </w:t>
      </w:r>
      <w:r>
        <w:rPr>
          <w:rFonts w:ascii="Open Sans" w:eastAsia="Times New Roman" w:hAnsi="Open Sans" w:cs="Open Sans"/>
          <w:color w:val="000000"/>
          <w:lang w:eastAsia="ru-RU"/>
        </w:rPr>
        <w:t>По</w:t>
      </w:r>
      <w:r w:rsidRPr="00E55780">
        <w:rPr>
          <w:rFonts w:ascii="Open Sans" w:eastAsia="Times New Roman" w:hAnsi="Open Sans" w:cs="Open Sans"/>
          <w:b/>
          <w:color w:val="000000"/>
          <w:lang w:eastAsia="ru-RU"/>
        </w:rPr>
        <w:t xml:space="preserve"> </w:t>
      </w:r>
      <w:r w:rsidR="00507943">
        <w:rPr>
          <w:rFonts w:ascii="Open Sans" w:eastAsia="Times New Roman" w:hAnsi="Open Sans" w:cs="Open Sans"/>
          <w:b/>
          <w:color w:val="000000"/>
          <w:lang w:val="en-US" w:eastAsia="ru-RU"/>
        </w:rPr>
        <w:t>Clock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передаются синхроимпульсы</w:t>
      </w:r>
      <w:r w:rsidR="00507943">
        <w:rPr>
          <w:rFonts w:ascii="Open Sans" w:eastAsia="Times New Roman" w:hAnsi="Open Sans" w:cs="Open Sans"/>
          <w:color w:val="000000"/>
          <w:lang w:eastAsia="ru-RU"/>
        </w:rPr>
        <w:t>,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а по</w:t>
      </w:r>
      <w:r w:rsidR="00507943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="00507943" w:rsidRPr="00507943">
        <w:rPr>
          <w:rFonts w:ascii="Open Sans" w:eastAsia="Times New Roman" w:hAnsi="Open Sans" w:cs="Open Sans"/>
          <w:b/>
          <w:color w:val="000000"/>
          <w:lang w:val="en-US" w:eastAsia="ru-RU"/>
        </w:rPr>
        <w:t>Data</w:t>
      </w:r>
      <w:r w:rsidR="00900FC8">
        <w:rPr>
          <w:rFonts w:ascii="Open Sans" w:eastAsia="Times New Roman" w:hAnsi="Open Sans" w:cs="Open Sans"/>
          <w:color w:val="000000"/>
          <w:lang w:eastAsia="ru-RU"/>
        </w:rPr>
        <w:t xml:space="preserve"> предаются </w:t>
      </w:r>
      <w:r>
        <w:rPr>
          <w:rFonts w:ascii="Open Sans" w:eastAsia="Times New Roman" w:hAnsi="Open Sans" w:cs="Open Sans"/>
          <w:color w:val="000000"/>
          <w:lang w:eastAsia="ru-RU"/>
        </w:rPr>
        <w:t>данные</w:t>
      </w:r>
      <w:r w:rsidR="00900FC8">
        <w:rPr>
          <w:rFonts w:ascii="Open Sans" w:eastAsia="Times New Roman" w:hAnsi="Open Sans" w:cs="Open Sans"/>
          <w:color w:val="000000"/>
          <w:lang w:eastAsia="ru-RU"/>
        </w:rPr>
        <w:t>. На рисунке пример одной транзакции обмена.</w:t>
      </w:r>
    </w:p>
    <w:p w:rsidR="00900FC8" w:rsidRDefault="002C34B4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10000" cy="1219200"/>
            <wp:effectExtent l="0" t="0" r="0" b="0"/>
            <wp:docPr id="1" name="Рисунок 1" descr="wa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C8" w:rsidRDefault="00507943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507943">
        <w:rPr>
          <w:rFonts w:ascii="Open Sans" w:eastAsia="Times New Roman" w:hAnsi="Open Sans" w:cs="Open Sans"/>
          <w:color w:val="000000"/>
          <w:lang w:eastAsia="ru-RU"/>
        </w:rPr>
        <w:t>Структура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транзакции похожа на </w:t>
      </w:r>
      <w:r w:rsidRPr="009C4473">
        <w:rPr>
          <w:rFonts w:ascii="Open Sans" w:eastAsia="Times New Roman" w:hAnsi="Open Sans" w:cs="Open Sans"/>
          <w:color w:val="000000"/>
          <w:lang w:eastAsia="ru-RU"/>
        </w:rPr>
        <w:t>UART</w:t>
      </w:r>
      <w:r w:rsidRPr="00507943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и состоит 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из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>:</w:t>
      </w:r>
    </w:p>
    <w:p w:rsidR="00507943" w:rsidRPr="009C4473" w:rsidRDefault="00507943" w:rsidP="009C4473">
      <w:pPr>
        <w:pStyle w:val="a6"/>
        <w:numPr>
          <w:ilvl w:val="0"/>
          <w:numId w:val="5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9C4473">
        <w:rPr>
          <w:rFonts w:ascii="Open Sans" w:eastAsia="Times New Roman" w:hAnsi="Open Sans" w:cs="Open Sans"/>
          <w:color w:val="000000"/>
          <w:lang w:eastAsia="ru-RU"/>
        </w:rPr>
        <w:t>старт бит – всегда ноль;</w:t>
      </w:r>
    </w:p>
    <w:p w:rsidR="00507943" w:rsidRPr="009C4473" w:rsidRDefault="00507943" w:rsidP="009C4473">
      <w:pPr>
        <w:pStyle w:val="a6"/>
        <w:numPr>
          <w:ilvl w:val="0"/>
          <w:numId w:val="5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9C4473">
        <w:rPr>
          <w:rFonts w:ascii="Open Sans" w:eastAsia="Times New Roman" w:hAnsi="Open Sans" w:cs="Open Sans"/>
          <w:color w:val="000000"/>
          <w:lang w:eastAsia="ru-RU"/>
        </w:rPr>
        <w:t>8 бит данных;</w:t>
      </w:r>
    </w:p>
    <w:p w:rsidR="00507943" w:rsidRPr="009C4473" w:rsidRDefault="00507943" w:rsidP="009C4473">
      <w:pPr>
        <w:pStyle w:val="a6"/>
        <w:numPr>
          <w:ilvl w:val="0"/>
          <w:numId w:val="5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9C4473">
        <w:rPr>
          <w:rFonts w:ascii="Open Sans" w:eastAsia="Times New Roman" w:hAnsi="Open Sans" w:cs="Open Sans"/>
          <w:color w:val="000000"/>
          <w:lang w:eastAsia="ru-RU"/>
        </w:rPr>
        <w:t xml:space="preserve">бит четности, равен </w:t>
      </w:r>
      <w:proofErr w:type="gramStart"/>
      <w:r w:rsidRPr="009C4473">
        <w:rPr>
          <w:rFonts w:ascii="Open Sans" w:eastAsia="Times New Roman" w:hAnsi="Open Sans" w:cs="Open Sans"/>
          <w:color w:val="000000"/>
          <w:lang w:eastAsia="ru-RU"/>
        </w:rPr>
        <w:t>1</w:t>
      </w:r>
      <w:proofErr w:type="gramEnd"/>
      <w:r w:rsidRPr="009C4473">
        <w:rPr>
          <w:rFonts w:ascii="Open Sans" w:eastAsia="Times New Roman" w:hAnsi="Open Sans" w:cs="Open Sans"/>
          <w:color w:val="000000"/>
          <w:lang w:eastAsia="ru-RU"/>
        </w:rPr>
        <w:t xml:space="preserve"> если количество единиц в данных четно и 0 если нечетно;</w:t>
      </w:r>
    </w:p>
    <w:p w:rsidR="00507943" w:rsidRPr="009C4473" w:rsidRDefault="00507943" w:rsidP="009C4473">
      <w:pPr>
        <w:pStyle w:val="a6"/>
        <w:numPr>
          <w:ilvl w:val="0"/>
          <w:numId w:val="5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9C4473">
        <w:rPr>
          <w:rFonts w:ascii="Open Sans" w:eastAsia="Times New Roman" w:hAnsi="Open Sans" w:cs="Open Sans"/>
          <w:color w:val="000000"/>
          <w:lang w:eastAsia="ru-RU"/>
        </w:rPr>
        <w:t>стоп бит – всегда единица.</w:t>
      </w:r>
    </w:p>
    <w:p w:rsidR="009C4473" w:rsidRPr="00B448D7" w:rsidRDefault="009C4473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Данные на линию выставляются</w:t>
      </w:r>
      <w:r w:rsidR="00B448D7">
        <w:rPr>
          <w:rFonts w:ascii="Open Sans" w:eastAsia="Times New Roman" w:hAnsi="Open Sans" w:cs="Open Sans"/>
          <w:color w:val="000000"/>
          <w:lang w:eastAsia="ru-RU"/>
        </w:rPr>
        <w:t>,</w:t>
      </w:r>
      <w:r w:rsidRPr="009C4473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когда </w:t>
      </w:r>
      <w:r w:rsidRPr="00B448D7">
        <w:rPr>
          <w:rFonts w:ascii="Open Sans" w:eastAsia="Times New Roman" w:hAnsi="Open Sans" w:cs="Open Sans"/>
          <w:b/>
          <w:color w:val="000000"/>
          <w:lang w:val="en-US" w:eastAsia="ru-RU"/>
        </w:rPr>
        <w:t>Clock</w:t>
      </w:r>
      <w:r w:rsidRPr="009C4473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равен </w:t>
      </w:r>
      <w:r w:rsidRPr="00470DEE">
        <w:rPr>
          <w:rFonts w:ascii="Open Sans" w:eastAsia="Times New Roman" w:hAnsi="Open Sans" w:cs="Open Sans"/>
          <w:b/>
          <w:color w:val="000000"/>
          <w:lang w:eastAsia="ru-RU"/>
        </w:rPr>
        <w:t>1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и считываются</w:t>
      </w:r>
      <w:r w:rsidR="00BB4FEB">
        <w:rPr>
          <w:rFonts w:ascii="Open Sans" w:eastAsia="Times New Roman" w:hAnsi="Open Sans" w:cs="Open Sans"/>
          <w:color w:val="000000"/>
          <w:lang w:eastAsia="ru-RU"/>
        </w:rPr>
        <w:t>,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когда </w:t>
      </w:r>
      <w:r w:rsidRPr="00B448D7">
        <w:rPr>
          <w:rFonts w:ascii="Open Sans" w:eastAsia="Times New Roman" w:hAnsi="Open Sans" w:cs="Open Sans"/>
          <w:b/>
          <w:color w:val="000000"/>
          <w:lang w:val="en-US" w:eastAsia="ru-RU"/>
        </w:rPr>
        <w:t>Clock</w:t>
      </w:r>
      <w:r w:rsidRPr="009C4473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="00B448D7">
        <w:rPr>
          <w:rFonts w:ascii="Open Sans" w:eastAsia="Times New Roman" w:hAnsi="Open Sans" w:cs="Open Sans"/>
          <w:color w:val="000000"/>
          <w:lang w:eastAsia="ru-RU"/>
        </w:rPr>
        <w:t xml:space="preserve">равен </w:t>
      </w:r>
      <w:r w:rsidR="00B448D7" w:rsidRPr="00470DEE">
        <w:rPr>
          <w:rFonts w:ascii="Open Sans" w:eastAsia="Times New Roman" w:hAnsi="Open Sans" w:cs="Open Sans"/>
          <w:b/>
          <w:color w:val="000000"/>
          <w:lang w:eastAsia="ru-RU"/>
        </w:rPr>
        <w:t>0</w:t>
      </w:r>
      <w:r w:rsidR="00B448D7">
        <w:rPr>
          <w:rFonts w:ascii="Open Sans" w:eastAsia="Times New Roman" w:hAnsi="Open Sans" w:cs="Open Sans"/>
          <w:color w:val="000000"/>
          <w:lang w:eastAsia="ru-RU"/>
        </w:rPr>
        <w:t>. На практике данные обычно выставляются по положительному фронту и считываются по отрицательному.</w:t>
      </w:r>
    </w:p>
    <w:p w:rsidR="00507943" w:rsidRDefault="009C4473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9C4473">
        <w:rPr>
          <w:rFonts w:ascii="Open Sans" w:eastAsia="Times New Roman" w:hAnsi="Open Sans" w:cs="Open Sans"/>
          <w:color w:val="000000"/>
          <w:lang w:eastAsia="ru-RU"/>
        </w:rPr>
        <w:t xml:space="preserve">Частота сигнала </w:t>
      </w:r>
      <w:proofErr w:type="spellStart"/>
      <w:r w:rsidRPr="00B448D7">
        <w:rPr>
          <w:rFonts w:ascii="Open Sans" w:eastAsia="Times New Roman" w:hAnsi="Open Sans" w:cs="Open Sans"/>
          <w:b/>
          <w:color w:val="000000"/>
          <w:lang w:eastAsia="ru-RU"/>
        </w:rPr>
        <w:t>Clock</w:t>
      </w:r>
      <w:proofErr w:type="spellEnd"/>
      <w:r w:rsidRPr="009C4473">
        <w:rPr>
          <w:rFonts w:ascii="Open Sans" w:eastAsia="Times New Roman" w:hAnsi="Open Sans" w:cs="Open Sans"/>
          <w:color w:val="000000"/>
          <w:lang w:eastAsia="ru-RU"/>
        </w:rPr>
        <w:t xml:space="preserve"> примерно 10-16.7кГц. Время от фронта сигнала </w:t>
      </w:r>
      <w:proofErr w:type="spellStart"/>
      <w:r w:rsidRPr="00B448D7">
        <w:rPr>
          <w:rFonts w:ascii="Open Sans" w:eastAsia="Times New Roman" w:hAnsi="Open Sans" w:cs="Open Sans"/>
          <w:b/>
          <w:color w:val="000000"/>
          <w:lang w:eastAsia="ru-RU"/>
        </w:rPr>
        <w:t>Clock</w:t>
      </w:r>
      <w:proofErr w:type="spellEnd"/>
      <w:r w:rsidRPr="009C4473">
        <w:rPr>
          <w:rFonts w:ascii="Open Sans" w:eastAsia="Times New Roman" w:hAnsi="Open Sans" w:cs="Open Sans"/>
          <w:color w:val="000000"/>
          <w:lang w:eastAsia="ru-RU"/>
        </w:rPr>
        <w:t xml:space="preserve"> до момента изменения сигна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ла </w:t>
      </w:r>
      <w:proofErr w:type="spellStart"/>
      <w:r w:rsidRPr="00B448D7">
        <w:rPr>
          <w:rFonts w:ascii="Open Sans" w:eastAsia="Times New Roman" w:hAnsi="Open Sans" w:cs="Open Sans"/>
          <w:b/>
          <w:color w:val="000000"/>
          <w:lang w:eastAsia="ru-RU"/>
        </w:rPr>
        <w:t>Data</w:t>
      </w:r>
      <w:proofErr w:type="spellEnd"/>
      <w:r>
        <w:rPr>
          <w:rFonts w:ascii="Open Sans" w:eastAsia="Times New Roman" w:hAnsi="Open Sans" w:cs="Open Sans"/>
          <w:color w:val="000000"/>
          <w:lang w:eastAsia="ru-RU"/>
        </w:rPr>
        <w:t xml:space="preserve"> не менее 5 микросекунд.</w:t>
      </w:r>
    </w:p>
    <w:p w:rsidR="00B448D7" w:rsidRDefault="00B448D7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B448D7" w:rsidRDefault="00B448D7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Транзакции разделяются на два </w:t>
      </w:r>
      <w:r w:rsidR="00470DEE">
        <w:rPr>
          <w:rFonts w:ascii="Open Sans" w:eastAsia="Times New Roman" w:hAnsi="Open Sans" w:cs="Open Sans"/>
          <w:color w:val="000000"/>
          <w:lang w:eastAsia="ru-RU"/>
        </w:rPr>
        <w:t>вида</w:t>
      </w:r>
      <w:r>
        <w:rPr>
          <w:rFonts w:ascii="Open Sans" w:eastAsia="Times New Roman" w:hAnsi="Open Sans" w:cs="Open Sans"/>
          <w:color w:val="000000"/>
          <w:lang w:eastAsia="ru-RU"/>
        </w:rPr>
        <w:t>:</w:t>
      </w:r>
    </w:p>
    <w:p w:rsidR="00B448D7" w:rsidRPr="00B448D7" w:rsidRDefault="00B448D7" w:rsidP="00B448D7">
      <w:pPr>
        <w:pStyle w:val="a6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B448D7">
        <w:rPr>
          <w:rFonts w:ascii="Open Sans" w:eastAsia="Times New Roman" w:hAnsi="Open Sans" w:cs="Open Sans"/>
          <w:color w:val="000000"/>
          <w:lang w:eastAsia="ru-RU"/>
        </w:rPr>
        <w:t>От устройства к контроллеру;</w:t>
      </w:r>
    </w:p>
    <w:p w:rsidR="00B448D7" w:rsidRPr="00B448D7" w:rsidRDefault="00DA6044" w:rsidP="00B448D7">
      <w:pPr>
        <w:pStyle w:val="a6"/>
        <w:numPr>
          <w:ilvl w:val="0"/>
          <w:numId w:val="6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От контроллера к устройству.</w:t>
      </w:r>
    </w:p>
    <w:p w:rsidR="00B448D7" w:rsidRDefault="00DA6044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На примере клавиатуры.</w:t>
      </w:r>
    </w:p>
    <w:p w:rsidR="00DA6044" w:rsidRPr="00FD5B34" w:rsidRDefault="00DA6044" w:rsidP="00FD5B34">
      <w:pPr>
        <w:pStyle w:val="a6"/>
        <w:numPr>
          <w:ilvl w:val="0"/>
          <w:numId w:val="7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FD5B34">
        <w:rPr>
          <w:rFonts w:ascii="Open Sans" w:eastAsia="Times New Roman" w:hAnsi="Open Sans" w:cs="Open Sans"/>
          <w:color w:val="000000"/>
          <w:lang w:eastAsia="ru-RU"/>
        </w:rPr>
        <w:t>Клавиатура посылает на контроллер 8 битный код нажатой клавиши;</w:t>
      </w:r>
    </w:p>
    <w:p w:rsidR="00FD5B34" w:rsidRPr="00FD5B34" w:rsidRDefault="00DA6044" w:rsidP="00FD5B34">
      <w:pPr>
        <w:pStyle w:val="a6"/>
        <w:numPr>
          <w:ilvl w:val="0"/>
          <w:numId w:val="7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FD5B34">
        <w:rPr>
          <w:rFonts w:ascii="Open Sans" w:eastAsia="Times New Roman" w:hAnsi="Open Sans" w:cs="Open Sans"/>
          <w:color w:val="000000"/>
          <w:lang w:eastAsia="ru-RU"/>
        </w:rPr>
        <w:t>Контроллер посылает на клавиатуру команды управления. Такие как, команды сброса</w:t>
      </w:r>
      <w:r w:rsidR="00FD5B34" w:rsidRPr="00FD5B34">
        <w:rPr>
          <w:rFonts w:ascii="Open Sans" w:eastAsia="Times New Roman" w:hAnsi="Open Sans" w:cs="Open Sans"/>
          <w:color w:val="000000"/>
          <w:lang w:eastAsia="ru-RU"/>
        </w:rPr>
        <w:t>, выключения светодиодов.</w:t>
      </w:r>
    </w:p>
    <w:p w:rsidR="00DA6044" w:rsidRDefault="00DA6044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="00FD5B34">
        <w:rPr>
          <w:noProof/>
          <w:lang w:eastAsia="ru-RU"/>
        </w:rPr>
        <w:drawing>
          <wp:inline distT="0" distB="0" distL="0" distR="0" wp14:anchorId="3533D6C5" wp14:editId="20C31AEF">
            <wp:extent cx="3810000" cy="1219200"/>
            <wp:effectExtent l="0" t="0" r="0" b="0"/>
            <wp:docPr id="3" name="Рисунок 3" descr="wa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34" w:rsidRDefault="00FD5B34" w:rsidP="0016419E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При транзакции от устройства (клавиатуры) к контроллеру сигналы на линиях </w:t>
      </w:r>
      <w:r w:rsidRPr="00FD5B34">
        <w:rPr>
          <w:rFonts w:ascii="Open Sans" w:eastAsia="Times New Roman" w:hAnsi="Open Sans" w:cs="Open Sans"/>
          <w:b/>
          <w:color w:val="000000"/>
          <w:lang w:val="en-US" w:eastAsia="ru-RU"/>
        </w:rPr>
        <w:t>Clock</w:t>
      </w:r>
      <w:r w:rsidRPr="00FD5B34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и </w:t>
      </w:r>
      <w:r w:rsidRPr="00FD5B34">
        <w:rPr>
          <w:rFonts w:ascii="Open Sans" w:eastAsia="Times New Roman" w:hAnsi="Open Sans" w:cs="Open Sans"/>
          <w:b/>
          <w:color w:val="000000"/>
          <w:lang w:val="en-US" w:eastAsia="ru-RU"/>
        </w:rPr>
        <w:t>Data</w:t>
      </w:r>
      <w:r w:rsidRPr="00FD5B34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генерирует устройство. Контроллер 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выступает в роли приемника считывая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данные по отрицательному фронту </w:t>
      </w:r>
      <w:r w:rsidRPr="00FD5B34">
        <w:rPr>
          <w:rFonts w:ascii="Open Sans" w:eastAsia="Times New Roman" w:hAnsi="Open Sans" w:cs="Open Sans"/>
          <w:b/>
          <w:color w:val="000000"/>
          <w:lang w:val="en-US" w:eastAsia="ru-RU"/>
        </w:rPr>
        <w:t>Clock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525923" w:rsidRDefault="00525923" w:rsidP="00525923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525923">
        <w:rPr>
          <w:rFonts w:ascii="Open Sans" w:eastAsia="Times New Roman" w:hAnsi="Open Sans" w:cs="Open Sans"/>
          <w:color w:val="000000"/>
          <w:lang w:eastAsia="ru-RU"/>
        </w:rPr>
        <w:lastRenderedPageBreak/>
        <w:t xml:space="preserve">При передаче в обратную сторону команд от контроллера к клавиатуре или мыши протокол отличается </w:t>
      </w:r>
      <w:proofErr w:type="gramStart"/>
      <w:r w:rsidRPr="00525923">
        <w:rPr>
          <w:rFonts w:ascii="Open Sans" w:eastAsia="Times New Roman" w:hAnsi="Open Sans" w:cs="Open Sans"/>
          <w:color w:val="000000"/>
          <w:lang w:eastAsia="ru-RU"/>
        </w:rPr>
        <w:t>от</w:t>
      </w:r>
      <w:proofErr w:type="gramEnd"/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 описанного выше.</w:t>
      </w:r>
    </w:p>
    <w:p w:rsidR="00525923" w:rsidRPr="00525923" w:rsidRDefault="00525923" w:rsidP="00525923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525923">
        <w:rPr>
          <w:rFonts w:ascii="Open Sans" w:eastAsia="Times New Roman" w:hAnsi="Open Sans" w:cs="Open Sans"/>
          <w:color w:val="000000"/>
          <w:lang w:eastAsia="ru-RU"/>
        </w:rPr>
        <w:t>Пос</w:t>
      </w:r>
      <w:r>
        <w:rPr>
          <w:rFonts w:ascii="Open Sans" w:eastAsia="Times New Roman" w:hAnsi="Open Sans" w:cs="Open Sans"/>
          <w:color w:val="000000"/>
          <w:lang w:eastAsia="ru-RU"/>
        </w:rPr>
        <w:t>ледовательность обмена другая</w:t>
      </w:r>
      <w:r w:rsidRPr="00525923">
        <w:rPr>
          <w:rFonts w:ascii="Open Sans" w:eastAsia="Times New Roman" w:hAnsi="Open Sans" w:cs="Open Sans"/>
          <w:color w:val="000000"/>
          <w:lang w:eastAsia="ru-RU"/>
        </w:rPr>
        <w:t>:</w:t>
      </w:r>
    </w:p>
    <w:p w:rsidR="00525923" w:rsidRPr="00525923" w:rsidRDefault="00525923" w:rsidP="00525923">
      <w:pPr>
        <w:pStyle w:val="a6"/>
        <w:numPr>
          <w:ilvl w:val="0"/>
          <w:numId w:val="9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контроллер опускает сигнал </w:t>
      </w:r>
      <w:proofErr w:type="spellStart"/>
      <w:r w:rsidRPr="00525923">
        <w:rPr>
          <w:rFonts w:ascii="Open Sans" w:eastAsia="Times New Roman" w:hAnsi="Open Sans" w:cs="Open Sans"/>
          <w:b/>
          <w:color w:val="000000"/>
          <w:lang w:eastAsia="ru-RU"/>
        </w:rPr>
        <w:t>Clock</w:t>
      </w:r>
      <w:proofErr w:type="spellEnd"/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 в ноль на время примерно 100 микросекунд;</w:t>
      </w:r>
    </w:p>
    <w:p w:rsidR="00525923" w:rsidRPr="00525923" w:rsidRDefault="00525923" w:rsidP="00525923">
      <w:pPr>
        <w:pStyle w:val="a6"/>
        <w:numPr>
          <w:ilvl w:val="0"/>
          <w:numId w:val="9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контроллер </w:t>
      </w:r>
      <w:proofErr w:type="gramStart"/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опускает сигнал </w:t>
      </w:r>
      <w:proofErr w:type="spellStart"/>
      <w:r w:rsidRPr="00525923">
        <w:rPr>
          <w:rFonts w:ascii="Open Sans" w:eastAsia="Times New Roman" w:hAnsi="Open Sans" w:cs="Open Sans"/>
          <w:b/>
          <w:color w:val="000000"/>
          <w:lang w:eastAsia="ru-RU"/>
        </w:rPr>
        <w:t>Data</w:t>
      </w:r>
      <w:proofErr w:type="spellEnd"/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 в ноль формируя</w:t>
      </w:r>
      <w:proofErr w:type="gramEnd"/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 старт бит;</w:t>
      </w:r>
    </w:p>
    <w:p w:rsidR="00525923" w:rsidRPr="00525923" w:rsidRDefault="00525923" w:rsidP="00525923">
      <w:pPr>
        <w:pStyle w:val="a6"/>
        <w:numPr>
          <w:ilvl w:val="0"/>
          <w:numId w:val="9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контроллер отпускает сигнал </w:t>
      </w:r>
      <w:proofErr w:type="spellStart"/>
      <w:r w:rsidRPr="00525923">
        <w:rPr>
          <w:rFonts w:ascii="Open Sans" w:eastAsia="Times New Roman" w:hAnsi="Open Sans" w:cs="Open Sans"/>
          <w:b/>
          <w:color w:val="000000"/>
          <w:lang w:eastAsia="ru-RU"/>
        </w:rPr>
        <w:t>Clock</w:t>
      </w:r>
      <w:proofErr w:type="spellEnd"/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 в логическую единицу, клавиатура фиксирует старт бит;</w:t>
      </w:r>
    </w:p>
    <w:p w:rsidR="00525923" w:rsidRPr="00525923" w:rsidRDefault="00525923" w:rsidP="00525923">
      <w:pPr>
        <w:pStyle w:val="a6"/>
        <w:numPr>
          <w:ilvl w:val="0"/>
          <w:numId w:val="9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далее клавиатура генерирует сигнал </w:t>
      </w:r>
      <w:proofErr w:type="spellStart"/>
      <w:r w:rsidRPr="00525923">
        <w:rPr>
          <w:rFonts w:ascii="Open Sans" w:eastAsia="Times New Roman" w:hAnsi="Open Sans" w:cs="Open Sans"/>
          <w:b/>
          <w:color w:val="000000"/>
          <w:lang w:eastAsia="ru-RU"/>
        </w:rPr>
        <w:t>Clock</w:t>
      </w:r>
      <w:proofErr w:type="spellEnd"/>
      <w:r w:rsidRPr="00525923">
        <w:rPr>
          <w:rFonts w:ascii="Open Sans" w:eastAsia="Times New Roman" w:hAnsi="Open Sans" w:cs="Open Sans"/>
          <w:color w:val="000000"/>
          <w:lang w:eastAsia="ru-RU"/>
        </w:rPr>
        <w:t>, а хост контроллер подает передаваемые биты;</w:t>
      </w:r>
    </w:p>
    <w:p w:rsidR="00525923" w:rsidRPr="00525923" w:rsidRDefault="00525923" w:rsidP="00525923">
      <w:pPr>
        <w:pStyle w:val="a6"/>
        <w:numPr>
          <w:ilvl w:val="0"/>
          <w:numId w:val="9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525923">
        <w:rPr>
          <w:rFonts w:ascii="Open Sans" w:eastAsia="Times New Roman" w:hAnsi="Open Sans" w:cs="Open Sans"/>
          <w:color w:val="000000"/>
          <w:lang w:eastAsia="ru-RU"/>
        </w:rPr>
        <w:t>после того, как контроллер передал все свои биты, включая бит четности и стоп бит, клавиатура посылает последний бит «ноль», который является подтверждением приема.</w:t>
      </w:r>
    </w:p>
    <w:p w:rsidR="00525923" w:rsidRDefault="00525923" w:rsidP="00525923">
      <w:pPr>
        <w:spacing w:after="0" w:line="240" w:lineRule="auto"/>
        <w:ind w:firstLine="12"/>
        <w:rPr>
          <w:rFonts w:ascii="Open Sans" w:eastAsia="Times New Roman" w:hAnsi="Open Sans" w:cs="Open Sans"/>
          <w:color w:val="000000"/>
          <w:lang w:eastAsia="ru-RU"/>
        </w:rPr>
      </w:pPr>
      <w:r w:rsidRPr="00525923">
        <w:rPr>
          <w:rFonts w:ascii="Open Sans" w:eastAsia="Times New Roman" w:hAnsi="Open Sans" w:cs="Open Sans"/>
          <w:color w:val="000000"/>
          <w:lang w:eastAsia="ru-RU"/>
        </w:rPr>
        <w:drawing>
          <wp:inline distT="0" distB="0" distL="0" distR="0" wp14:anchorId="5B6D3F39" wp14:editId="091F4DC5">
            <wp:extent cx="4876800" cy="1219200"/>
            <wp:effectExtent l="0" t="0" r="0" b="0"/>
            <wp:docPr id="9" name="Рисунок 9" descr="wav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v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23" w:rsidRDefault="00525923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Поскольку одним сигналом управляют два устройства, то довольно трудно понять, кто в </w:t>
      </w:r>
      <w:r>
        <w:rPr>
          <w:rFonts w:ascii="Open Sans" w:eastAsia="Times New Roman" w:hAnsi="Open Sans" w:cs="Open Sans"/>
          <w:color w:val="000000"/>
          <w:lang w:eastAsia="ru-RU"/>
        </w:rPr>
        <w:t>какой</w:t>
      </w:r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 момент вре</w:t>
      </w:r>
      <w:r>
        <w:rPr>
          <w:rFonts w:ascii="Open Sans" w:eastAsia="Times New Roman" w:hAnsi="Open Sans" w:cs="Open Sans"/>
          <w:color w:val="000000"/>
          <w:lang w:eastAsia="ru-RU"/>
        </w:rPr>
        <w:t>мени управляет сигналом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.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По </w:t>
      </w:r>
      <w:r w:rsidRPr="00525923">
        <w:rPr>
          <w:rFonts w:ascii="Open Sans" w:eastAsia="Times New Roman" w:hAnsi="Open Sans" w:cs="Open Sans"/>
          <w:color w:val="000000"/>
          <w:lang w:eastAsia="ru-RU"/>
        </w:rPr>
        <w:t>этому</w:t>
      </w:r>
      <w:r>
        <w:rPr>
          <w:rFonts w:ascii="Open Sans" w:eastAsia="Times New Roman" w:hAnsi="Open Sans" w:cs="Open Sans"/>
          <w:color w:val="000000"/>
          <w:lang w:eastAsia="ru-RU"/>
        </w:rPr>
        <w:t>,</w:t>
      </w:r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 диаграмма нарисована двумя цветами. Красн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ый цвет – сигнал управляется </w:t>
      </w:r>
      <w:r w:rsidRPr="00525923">
        <w:rPr>
          <w:rFonts w:ascii="Open Sans" w:eastAsia="Times New Roman" w:hAnsi="Open Sans" w:cs="Open Sans"/>
          <w:color w:val="000000"/>
          <w:lang w:eastAsia="ru-RU"/>
        </w:rPr>
        <w:t xml:space="preserve">контроллером, а синий </w:t>
      </w:r>
      <w:r>
        <w:rPr>
          <w:rFonts w:ascii="Open Sans" w:eastAsia="Times New Roman" w:hAnsi="Open Sans" w:cs="Open Sans"/>
          <w:color w:val="000000"/>
          <w:lang w:eastAsia="ru-RU"/>
        </w:rPr>
        <w:t>– сигнал управляется устройством</w:t>
      </w:r>
      <w:r w:rsidRPr="00525923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525923" w:rsidRDefault="00525923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</w:p>
    <w:p w:rsidR="00630A82" w:rsidRDefault="00525923" w:rsidP="00630A82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Давайте 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выясним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какие коды же коды передает клавиатура для каждой клавиши. </w:t>
      </w:r>
    </w:p>
    <w:p w:rsidR="00E66460" w:rsidRDefault="00E66460" w:rsidP="00630A82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Ниже приведена таблица кодов для клавиш. Каждой клавише соответствует код генерируемы</w:t>
      </w:r>
      <w:r w:rsidR="007030FF">
        <w:rPr>
          <w:rFonts w:ascii="Open Sans" w:eastAsia="Times New Roman" w:hAnsi="Open Sans" w:cs="Open Sans"/>
          <w:color w:val="000000"/>
          <w:lang w:eastAsia="ru-RU"/>
        </w:rPr>
        <w:t>й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при нажат</w:t>
      </w:r>
      <w:r w:rsidR="007030FF">
        <w:rPr>
          <w:rFonts w:ascii="Open Sans" w:eastAsia="Times New Roman" w:hAnsi="Open Sans" w:cs="Open Sans"/>
          <w:color w:val="000000"/>
          <w:lang w:eastAsia="ru-RU"/>
        </w:rPr>
        <w:t>ии и код генерируемый при деактивации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.</w:t>
      </w:r>
      <w:proofErr w:type="gramEnd"/>
      <w:r w:rsidR="007030FF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proofErr w:type="gramStart"/>
      <w:r w:rsidR="007030FF">
        <w:rPr>
          <w:rFonts w:ascii="Open Sans" w:eastAsia="Times New Roman" w:hAnsi="Open Sans" w:cs="Open Sans"/>
          <w:color w:val="000000"/>
          <w:lang w:eastAsia="ru-RU"/>
        </w:rPr>
        <w:t>Коды</w:t>
      </w:r>
      <w:proofErr w:type="gramEnd"/>
      <w:r w:rsidR="007030FF">
        <w:rPr>
          <w:rFonts w:ascii="Open Sans" w:eastAsia="Times New Roman" w:hAnsi="Open Sans" w:cs="Open Sans"/>
          <w:color w:val="000000"/>
          <w:lang w:eastAsia="ru-RU"/>
        </w:rPr>
        <w:t xml:space="preserve"> состоящие из нескольких байтов предаются в нескольких подряд идущих транзакций.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</w:t>
      </w:r>
    </w:p>
    <w:tbl>
      <w:tblPr>
        <w:tblW w:w="78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 PS/2 Keycodes, default set (set 2)"/>
      </w:tblPr>
      <w:tblGrid>
        <w:gridCol w:w="1266"/>
        <w:gridCol w:w="1120"/>
        <w:gridCol w:w="1458"/>
        <w:gridCol w:w="1323"/>
        <w:gridCol w:w="1120"/>
        <w:gridCol w:w="1518"/>
      </w:tblGrid>
      <w:tr w:rsidR="007030FF" w:rsidRPr="007030FF" w:rsidTr="00470DEE">
        <w:trPr>
          <w:trHeight w:val="158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  <w:t xml:space="preserve">KEY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  <w:t xml:space="preserve">MAKE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  <w:t xml:space="preserve">BREAK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  <w:t xml:space="preserve">KEY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  <w:t xml:space="preserve">MAKE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b/>
                <w:color w:val="000000"/>
                <w:lang w:eastAsia="ru-RU"/>
              </w:rPr>
              <w:t xml:space="preserve">BREAK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1C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F0,1C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R ALT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E0,F0,11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APPS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E0,2F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E0,F0,2F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ENTER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5A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F0,5A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F0,76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F0,05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F0,06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F0,04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F0,0C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F0,03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J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F0,0B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F0,83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F0,0A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F0,01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F0,09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F0,78 </w:t>
            </w:r>
          </w:p>
        </w:tc>
      </w:tr>
      <w:tr w:rsidR="007030FF" w:rsidRPr="007030FF" w:rsidTr="00470DEE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F12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F0,07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>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F0,7E 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lastRenderedPageBreak/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[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FO,54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1B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F0,1B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E0,F0,70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HOME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E0,6C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E0,F0,6C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PG UP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E0,7D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E0,F0,7D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E0,F0,71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1D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F0,1D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E0,F0,69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PG DN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E0,7A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E0,F0,7A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UP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E0,F0,75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1A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F0,1A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LEFT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E0,6B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E0,F0,6B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DOWN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E0,F0,72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RIGHT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E0,F0,74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1E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F0,1E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NUM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F0,77 </w:t>
            </w:r>
          </w:p>
        </w:tc>
        <w:bookmarkStart w:id="0" w:name="_GoBack"/>
        <w:bookmarkEnd w:id="0"/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E0,4A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E0,F0,4A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F0,7C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F0,7B 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F0,79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E0,5A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E0,F0,5A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3E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F0,3E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F0,71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F0,70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`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F0,69 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F0,72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=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1794B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ru-RU"/>
              </w:rPr>
              <w:t>F0</w:t>
            </w:r>
            <w:r w:rsidR="007030FF"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,55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F0,7A 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\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5D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F0,5D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6B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F0,6B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BKSP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F0,73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SPACE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F0,74 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TAB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6C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F0,6C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CAPS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F0,75 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>L SHFT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FO,12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KP 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7D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F0,7D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>L CTRL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FO,14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5B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F0,5B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L GUI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E0,1F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F0,4C 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L ALT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'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F0,52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>R SHFT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,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F0,41 </w:t>
            </w:r>
          </w:p>
        </w:tc>
      </w:tr>
      <w:tr w:rsidR="007030FF" w:rsidRPr="007030FF" w:rsidTr="00470DEE">
        <w:trPr>
          <w:trHeight w:val="3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>R CTRL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F0,49 </w:t>
            </w:r>
          </w:p>
        </w:tc>
      </w:tr>
      <w:tr w:rsidR="007030FF" w:rsidRPr="007030FF" w:rsidTr="00470DEE">
        <w:trPr>
          <w:trHeight w:val="2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R GUI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E0,27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>E0,F0,27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i/>
                <w:color w:val="000000"/>
                <w:lang w:eastAsia="ru-RU"/>
              </w:rPr>
              <w:t xml:space="preserve">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4A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0FF" w:rsidRPr="00470DEE" w:rsidRDefault="007030FF" w:rsidP="007030F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ru-RU"/>
              </w:rPr>
            </w:pPr>
            <w:r w:rsidRPr="00470DEE">
              <w:rPr>
                <w:rFonts w:ascii="Open Sans" w:eastAsia="Times New Roman" w:hAnsi="Open Sans" w:cs="Open Sans"/>
                <w:color w:val="000000"/>
                <w:lang w:eastAsia="ru-RU"/>
              </w:rPr>
              <w:t xml:space="preserve">F0,4A </w:t>
            </w:r>
          </w:p>
        </w:tc>
      </w:tr>
    </w:tbl>
    <w:p w:rsidR="007030FF" w:rsidRDefault="007030FF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</w:p>
    <w:p w:rsidR="00470DEE" w:rsidRPr="00470DEE" w:rsidRDefault="00470DEE" w:rsidP="00470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59235" cy="1866900"/>
            <wp:effectExtent l="0" t="0" r="0" b="0"/>
            <wp:docPr id="10" name="Рисунок 10" descr="Keycod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eycode 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37" cy="188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0FF" w:rsidRDefault="007030FF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val="en-US" w:eastAsia="ru-RU"/>
        </w:rPr>
      </w:pPr>
    </w:p>
    <w:p w:rsidR="00470DEE" w:rsidRDefault="00470DEE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Разработаем простой контроллер для клавиатуры. Ко</w:t>
      </w:r>
      <w:r w:rsidR="006F7BA4">
        <w:rPr>
          <w:rFonts w:ascii="Open Sans" w:eastAsia="Times New Roman" w:hAnsi="Open Sans" w:cs="Open Sans"/>
          <w:color w:val="000000"/>
          <w:lang w:eastAsia="ru-RU"/>
        </w:rPr>
        <w:t>н</w:t>
      </w:r>
      <w:r>
        <w:rPr>
          <w:rFonts w:ascii="Open Sans" w:eastAsia="Times New Roman" w:hAnsi="Open Sans" w:cs="Open Sans"/>
          <w:color w:val="000000"/>
          <w:lang w:eastAsia="ru-RU"/>
        </w:rPr>
        <w:t>троллер предназначается для работы только в режиме устройство-контроллер.</w:t>
      </w:r>
    </w:p>
    <w:p w:rsidR="00470DEE" w:rsidRDefault="006F7BA4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Для начала определим функционал контроллера и набор сигналов.</w:t>
      </w:r>
    </w:p>
    <w:p w:rsidR="006F7BA4" w:rsidRDefault="006F7BA4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Функционал:</w:t>
      </w:r>
    </w:p>
    <w:p w:rsidR="006F7BA4" w:rsidRPr="00F33746" w:rsidRDefault="006F7BA4" w:rsidP="00F33746">
      <w:pPr>
        <w:pStyle w:val="a6"/>
        <w:numPr>
          <w:ilvl w:val="0"/>
          <w:numId w:val="10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F33746">
        <w:rPr>
          <w:rFonts w:ascii="Open Sans" w:eastAsia="Times New Roman" w:hAnsi="Open Sans" w:cs="Open Sans"/>
          <w:color w:val="000000"/>
          <w:lang w:eastAsia="ru-RU"/>
        </w:rPr>
        <w:t>Считыва</w:t>
      </w:r>
      <w:r w:rsidR="002328B7">
        <w:rPr>
          <w:rFonts w:ascii="Open Sans" w:eastAsia="Times New Roman" w:hAnsi="Open Sans" w:cs="Open Sans"/>
          <w:color w:val="000000"/>
          <w:lang w:eastAsia="ru-RU"/>
        </w:rPr>
        <w:t>ю</w:t>
      </w:r>
      <w:r w:rsidRPr="00F33746">
        <w:rPr>
          <w:rFonts w:ascii="Open Sans" w:eastAsia="Times New Roman" w:hAnsi="Open Sans" w:cs="Open Sans"/>
          <w:color w:val="000000"/>
          <w:lang w:eastAsia="ru-RU"/>
        </w:rPr>
        <w:t>т</w:t>
      </w:r>
      <w:r w:rsidR="002328B7">
        <w:rPr>
          <w:rFonts w:ascii="Open Sans" w:eastAsia="Times New Roman" w:hAnsi="Open Sans" w:cs="Open Sans"/>
          <w:color w:val="000000"/>
          <w:lang w:eastAsia="ru-RU"/>
        </w:rPr>
        <w:t>ся</w:t>
      </w:r>
      <w:r w:rsidRPr="00F33746">
        <w:rPr>
          <w:rFonts w:ascii="Open Sans" w:eastAsia="Times New Roman" w:hAnsi="Open Sans" w:cs="Open Sans"/>
          <w:color w:val="000000"/>
          <w:lang w:eastAsia="ru-RU"/>
        </w:rPr>
        <w:t xml:space="preserve"> данные с линии </w:t>
      </w:r>
      <w:r w:rsidRPr="00F33746"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Pr="00F33746">
        <w:rPr>
          <w:rFonts w:ascii="Open Sans" w:eastAsia="Times New Roman" w:hAnsi="Open Sans" w:cs="Open Sans"/>
          <w:color w:val="000000"/>
          <w:lang w:eastAsia="ru-RU"/>
        </w:rPr>
        <w:t>/2 по отри</w:t>
      </w:r>
      <w:r w:rsidR="00F33746" w:rsidRPr="00F33746">
        <w:rPr>
          <w:rFonts w:ascii="Open Sans" w:eastAsia="Times New Roman" w:hAnsi="Open Sans" w:cs="Open Sans"/>
          <w:color w:val="000000"/>
          <w:lang w:eastAsia="ru-RU"/>
        </w:rPr>
        <w:t>цательному фронту синхросигнала;</w:t>
      </w:r>
    </w:p>
    <w:p w:rsidR="006F7BA4" w:rsidRPr="00F33746" w:rsidRDefault="00F33746" w:rsidP="00F33746">
      <w:pPr>
        <w:pStyle w:val="a6"/>
        <w:numPr>
          <w:ilvl w:val="0"/>
          <w:numId w:val="10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F33746">
        <w:rPr>
          <w:rFonts w:ascii="Open Sans" w:eastAsia="Times New Roman" w:hAnsi="Open Sans" w:cs="Open Sans"/>
          <w:color w:val="000000"/>
          <w:lang w:eastAsia="ru-RU"/>
        </w:rPr>
        <w:t>Проверяет</w:t>
      </w:r>
      <w:r w:rsidR="002328B7">
        <w:rPr>
          <w:rFonts w:ascii="Open Sans" w:eastAsia="Times New Roman" w:hAnsi="Open Sans" w:cs="Open Sans"/>
          <w:color w:val="000000"/>
          <w:lang w:eastAsia="ru-RU"/>
        </w:rPr>
        <w:t>ся</w:t>
      </w:r>
      <w:r w:rsidRPr="00F33746">
        <w:rPr>
          <w:rFonts w:ascii="Open Sans" w:eastAsia="Times New Roman" w:hAnsi="Open Sans" w:cs="Open Sans"/>
          <w:color w:val="000000"/>
          <w:lang w:eastAsia="ru-RU"/>
        </w:rPr>
        <w:t xml:space="preserve"> корректность принятых данных. Проверяется стоп бит, бит четности и старт</w:t>
      </w:r>
      <w:r w:rsidR="002328B7">
        <w:rPr>
          <w:rFonts w:ascii="Open Sans" w:eastAsia="Times New Roman" w:hAnsi="Open Sans" w:cs="Open Sans"/>
          <w:color w:val="000000"/>
          <w:lang w:eastAsia="ru-RU"/>
        </w:rPr>
        <w:t>овый</w:t>
      </w:r>
      <w:r w:rsidRPr="00F33746">
        <w:rPr>
          <w:rFonts w:ascii="Open Sans" w:eastAsia="Times New Roman" w:hAnsi="Open Sans" w:cs="Open Sans"/>
          <w:color w:val="000000"/>
          <w:lang w:eastAsia="ru-RU"/>
        </w:rPr>
        <w:t xml:space="preserve"> бит;</w:t>
      </w:r>
    </w:p>
    <w:p w:rsidR="00F33746" w:rsidRPr="00F33746" w:rsidRDefault="00F33746" w:rsidP="00F33746">
      <w:pPr>
        <w:pStyle w:val="a6"/>
        <w:numPr>
          <w:ilvl w:val="0"/>
          <w:numId w:val="10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F33746">
        <w:rPr>
          <w:rFonts w:ascii="Open Sans" w:eastAsia="Times New Roman" w:hAnsi="Open Sans" w:cs="Open Sans"/>
          <w:color w:val="000000"/>
          <w:lang w:eastAsia="ru-RU"/>
        </w:rPr>
        <w:t xml:space="preserve">Выводит принятые данные на внешнюю шину и формирует </w:t>
      </w:r>
      <w:r w:rsidR="002328B7">
        <w:rPr>
          <w:rFonts w:ascii="Open Sans" w:eastAsia="Times New Roman" w:hAnsi="Open Sans" w:cs="Open Sans"/>
          <w:color w:val="000000"/>
          <w:lang w:eastAsia="ru-RU"/>
        </w:rPr>
        <w:t>сигнал</w:t>
      </w:r>
      <w:r w:rsidRPr="00F33746">
        <w:rPr>
          <w:rFonts w:ascii="Open Sans" w:eastAsia="Times New Roman" w:hAnsi="Open Sans" w:cs="Open Sans"/>
          <w:color w:val="000000"/>
          <w:lang w:eastAsia="ru-RU"/>
        </w:rPr>
        <w:t xml:space="preserve"> готовности данных.</w:t>
      </w:r>
    </w:p>
    <w:p w:rsidR="008739D8" w:rsidRDefault="00F33746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Набор сигналов</w:t>
      </w:r>
      <w:r w:rsidR="008739D8">
        <w:rPr>
          <w:rFonts w:ascii="Open Sans" w:eastAsia="Times New Roman" w:hAnsi="Open Sans" w:cs="Open Sans"/>
          <w:color w:val="000000"/>
          <w:lang w:eastAsia="ru-RU"/>
        </w:rPr>
        <w:t>:</w:t>
      </w:r>
    </w:p>
    <w:p w:rsidR="00F33746" w:rsidRPr="00630A82" w:rsidRDefault="008739D8" w:rsidP="008739D8">
      <w:pPr>
        <w:pStyle w:val="a6"/>
        <w:numPr>
          <w:ilvl w:val="0"/>
          <w:numId w:val="11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areset</w:t>
      </w:r>
      <w:proofErr w:type="spellEnd"/>
      <w:r w:rsidRPr="008739D8">
        <w:rPr>
          <w:rFonts w:ascii="Open Sans" w:eastAsia="Times New Roman" w:hAnsi="Open Sans" w:cs="Open Sans"/>
          <w:color w:val="000000"/>
          <w:lang w:eastAsia="ru-RU"/>
        </w:rPr>
        <w:t xml:space="preserve"> – асинхронный </w:t>
      </w:r>
      <w:proofErr w:type="spellStart"/>
      <w:r w:rsidRPr="008739D8">
        <w:rPr>
          <w:rFonts w:ascii="Open Sans" w:eastAsia="Times New Roman" w:hAnsi="Open Sans" w:cs="Open Sans"/>
          <w:color w:val="000000"/>
          <w:lang w:eastAsia="ru-RU"/>
        </w:rPr>
        <w:t>ресет</w:t>
      </w:r>
      <w:proofErr w:type="spellEnd"/>
      <w:r w:rsidRPr="008739D8">
        <w:rPr>
          <w:rFonts w:ascii="Open Sans" w:eastAsia="Times New Roman" w:hAnsi="Open Sans" w:cs="Open Sans"/>
          <w:color w:val="000000"/>
          <w:lang w:eastAsia="ru-RU"/>
        </w:rPr>
        <w:t xml:space="preserve">, активный уровень </w:t>
      </w:r>
      <w:r w:rsidRPr="008739D8">
        <w:rPr>
          <w:rFonts w:ascii="Open Sans" w:eastAsia="Times New Roman" w:hAnsi="Open Sans" w:cs="Open Sans"/>
          <w:b/>
          <w:lang w:eastAsia="ru-RU"/>
        </w:rPr>
        <w:t>1</w:t>
      </w:r>
      <w:r w:rsidRPr="00630A82">
        <w:rPr>
          <w:rFonts w:ascii="Open Sans" w:eastAsia="Times New Roman" w:hAnsi="Open Sans" w:cs="Open Sans"/>
          <w:lang w:eastAsia="ru-RU"/>
        </w:rPr>
        <w:t>;</w:t>
      </w:r>
    </w:p>
    <w:p w:rsidR="008739D8" w:rsidRPr="008739D8" w:rsidRDefault="008739D8" w:rsidP="008739D8">
      <w:pPr>
        <w:pStyle w:val="a6"/>
        <w:numPr>
          <w:ilvl w:val="0"/>
          <w:numId w:val="11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data</w:t>
      </w:r>
      <w:r w:rsidRPr="008739D8">
        <w:rPr>
          <w:rFonts w:ascii="Open Sans" w:eastAsia="Times New Roman" w:hAnsi="Open Sans" w:cs="Open Sans"/>
          <w:color w:val="000000"/>
          <w:lang w:eastAsia="ru-RU"/>
        </w:rPr>
        <w:t xml:space="preserve"> – 8 битная шина данных;</w:t>
      </w:r>
    </w:p>
    <w:p w:rsidR="008739D8" w:rsidRPr="008739D8" w:rsidRDefault="008739D8" w:rsidP="008739D8">
      <w:pPr>
        <w:pStyle w:val="a6"/>
        <w:numPr>
          <w:ilvl w:val="0"/>
          <w:numId w:val="11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valid</w:t>
      </w:r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_</w:t>
      </w:r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data</w:t>
      </w:r>
      <w:r w:rsidRPr="008739D8">
        <w:rPr>
          <w:rFonts w:ascii="Open Sans" w:eastAsia="Times New Roman" w:hAnsi="Open Sans" w:cs="Open Sans"/>
          <w:color w:val="000000"/>
          <w:lang w:eastAsia="ru-RU"/>
        </w:rPr>
        <w:t xml:space="preserve"> – сигнал готовности данных, </w:t>
      </w:r>
      <w:r w:rsidR="00630A82">
        <w:rPr>
          <w:rFonts w:ascii="Open Sans" w:eastAsia="Times New Roman" w:hAnsi="Open Sans" w:cs="Open Sans"/>
          <w:color w:val="000000"/>
          <w:lang w:eastAsia="ru-RU"/>
        </w:rPr>
        <w:t xml:space="preserve">равен </w:t>
      </w:r>
      <w:r w:rsidR="00630A82" w:rsidRPr="00630A82">
        <w:rPr>
          <w:rFonts w:ascii="Open Sans" w:eastAsia="Times New Roman" w:hAnsi="Open Sans" w:cs="Open Sans"/>
          <w:b/>
          <w:color w:val="000000"/>
          <w:lang w:eastAsia="ru-RU"/>
        </w:rPr>
        <w:t>1</w:t>
      </w:r>
      <w:r w:rsidRPr="008739D8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="00630A82">
        <w:rPr>
          <w:rFonts w:ascii="Open Sans" w:eastAsia="Times New Roman" w:hAnsi="Open Sans" w:cs="Open Sans"/>
          <w:color w:val="000000"/>
          <w:lang w:eastAsia="ru-RU"/>
        </w:rPr>
        <w:t>с момента завершения</w:t>
      </w:r>
      <w:r w:rsidRPr="008739D8">
        <w:rPr>
          <w:rFonts w:ascii="Open Sans" w:eastAsia="Times New Roman" w:hAnsi="Open Sans" w:cs="Open Sans"/>
          <w:color w:val="000000"/>
          <w:lang w:eastAsia="ru-RU"/>
        </w:rPr>
        <w:t xml:space="preserve"> приема по </w:t>
      </w:r>
      <w:r w:rsidRPr="008739D8"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Pr="008739D8">
        <w:rPr>
          <w:rFonts w:ascii="Open Sans" w:eastAsia="Times New Roman" w:hAnsi="Open Sans" w:cs="Open Sans"/>
          <w:color w:val="000000"/>
          <w:lang w:eastAsia="ru-RU"/>
        </w:rPr>
        <w:t>/2</w:t>
      </w:r>
      <w:r w:rsidR="00630A82">
        <w:rPr>
          <w:rFonts w:ascii="Open Sans" w:eastAsia="Times New Roman" w:hAnsi="Open Sans" w:cs="Open Sans"/>
          <w:color w:val="000000"/>
          <w:lang w:eastAsia="ru-RU"/>
        </w:rPr>
        <w:t xml:space="preserve"> до начала следующей транзакции</w:t>
      </w:r>
      <w:r w:rsidRPr="008739D8">
        <w:rPr>
          <w:rFonts w:ascii="Open Sans" w:eastAsia="Times New Roman" w:hAnsi="Open Sans" w:cs="Open Sans"/>
          <w:color w:val="000000"/>
          <w:lang w:eastAsia="ru-RU"/>
        </w:rPr>
        <w:t>;</w:t>
      </w:r>
    </w:p>
    <w:p w:rsidR="008739D8" w:rsidRPr="008739D8" w:rsidRDefault="008739D8" w:rsidP="008739D8">
      <w:pPr>
        <w:pStyle w:val="a6"/>
        <w:numPr>
          <w:ilvl w:val="0"/>
          <w:numId w:val="11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clk</w:t>
      </w:r>
      <w:proofErr w:type="spellEnd"/>
      <w:r w:rsidRPr="008739D8">
        <w:rPr>
          <w:rFonts w:ascii="Open Sans" w:eastAsia="Times New Roman" w:hAnsi="Open Sans" w:cs="Open Sans"/>
          <w:color w:val="000000"/>
          <w:lang w:eastAsia="ru-RU"/>
        </w:rPr>
        <w:t xml:space="preserve"> – тактовая линия </w:t>
      </w:r>
      <w:r w:rsidRPr="008739D8"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Pr="008739D8">
        <w:rPr>
          <w:rFonts w:ascii="Open Sans" w:eastAsia="Times New Roman" w:hAnsi="Open Sans" w:cs="Open Sans"/>
          <w:color w:val="000000"/>
          <w:lang w:eastAsia="ru-RU"/>
        </w:rPr>
        <w:t>/2, является внешним сигналом для ПЛИС;</w:t>
      </w:r>
    </w:p>
    <w:p w:rsidR="008739D8" w:rsidRPr="008739D8" w:rsidRDefault="008739D8" w:rsidP="008739D8">
      <w:pPr>
        <w:pStyle w:val="a6"/>
        <w:numPr>
          <w:ilvl w:val="0"/>
          <w:numId w:val="11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dat</w:t>
      </w:r>
      <w:proofErr w:type="spellEnd"/>
      <w:r w:rsidRPr="008739D8">
        <w:rPr>
          <w:rFonts w:ascii="Open Sans" w:eastAsia="Times New Roman" w:hAnsi="Open Sans" w:cs="Open Sans"/>
          <w:color w:val="000000"/>
          <w:lang w:eastAsia="ru-RU"/>
        </w:rPr>
        <w:t xml:space="preserve"> – сигнальная линия </w:t>
      </w:r>
      <w:r w:rsidRPr="008739D8"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Pr="008739D8">
        <w:rPr>
          <w:rFonts w:ascii="Open Sans" w:eastAsia="Times New Roman" w:hAnsi="Open Sans" w:cs="Open Sans"/>
          <w:color w:val="000000"/>
          <w:lang w:eastAsia="ru-RU"/>
        </w:rPr>
        <w:t>/2, является внешним сигналом для ПЛИС.</w:t>
      </w:r>
    </w:p>
    <w:p w:rsidR="008739D8" w:rsidRDefault="008739D8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 w:rsidRPr="008739D8">
        <w:rPr>
          <w:rFonts w:ascii="Open Sans" w:eastAsia="Times New Roman" w:hAnsi="Open Sans" w:cs="Open Sans"/>
          <w:b/>
          <w:color w:val="000000"/>
          <w:lang w:eastAsia="ru-RU"/>
        </w:rPr>
        <w:t>Примечание.</w:t>
      </w:r>
      <w:r>
        <w:rPr>
          <w:rFonts w:ascii="Open Sans" w:eastAsia="Times New Roman" w:hAnsi="Open Sans" w:cs="Open Sans"/>
          <w:b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Сигналы 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clk</w:t>
      </w:r>
      <w:proofErr w:type="spellEnd"/>
      <w:r w:rsidRPr="008739D8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и 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dat</w:t>
      </w:r>
      <w:proofErr w:type="spellEnd"/>
      <w:r w:rsidRPr="008739D8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как внешние сигналы необходимо подключить к 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соответствующим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lang w:eastAsia="ru-RU"/>
        </w:rPr>
        <w:t>пинам</w:t>
      </w:r>
      <w:proofErr w:type="spellEnd"/>
      <w:r>
        <w:rPr>
          <w:rFonts w:ascii="Open Sans" w:eastAsia="Times New Roman" w:hAnsi="Open Sans" w:cs="Open Sans"/>
          <w:color w:val="000000"/>
          <w:lang w:eastAsia="ru-RU"/>
        </w:rPr>
        <w:t xml:space="preserve"> ПЛИС. Это </w:t>
      </w:r>
      <w:proofErr w:type="spellStart"/>
      <w:r>
        <w:rPr>
          <w:rFonts w:ascii="Open Sans" w:eastAsia="Times New Roman" w:hAnsi="Open Sans" w:cs="Open Sans"/>
          <w:color w:val="000000"/>
          <w:lang w:eastAsia="ru-RU"/>
        </w:rPr>
        <w:t>пины</w:t>
      </w:r>
      <w:proofErr w:type="spellEnd"/>
      <w:r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val="en-US" w:eastAsia="ru-RU"/>
        </w:rPr>
        <w:t>H</w:t>
      </w:r>
      <w:r w:rsidRPr="0071794B">
        <w:rPr>
          <w:rFonts w:ascii="Open Sans" w:eastAsia="Times New Roman" w:hAnsi="Open Sans" w:cs="Open Sans"/>
          <w:color w:val="000000"/>
          <w:lang w:eastAsia="ru-RU"/>
        </w:rPr>
        <w:t>15(</w:t>
      </w:r>
      <w:proofErr w:type="spellStart"/>
      <w:r w:rsidR="0071794B"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="0071794B" w:rsidRPr="002328B7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="0071794B"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clk</w:t>
      </w:r>
      <w:proofErr w:type="spellEnd"/>
      <w:r w:rsidRPr="0071794B">
        <w:rPr>
          <w:rFonts w:ascii="Open Sans" w:eastAsia="Times New Roman" w:hAnsi="Open Sans" w:cs="Open Sans"/>
          <w:color w:val="000000"/>
          <w:lang w:eastAsia="ru-RU"/>
        </w:rPr>
        <w:t xml:space="preserve">) </w:t>
      </w:r>
      <w:r>
        <w:rPr>
          <w:rFonts w:ascii="Open Sans" w:eastAsia="Times New Roman" w:hAnsi="Open Sans" w:cs="Open Sans"/>
          <w:color w:val="000000"/>
          <w:lang w:val="en-US" w:eastAsia="ru-RU"/>
        </w:rPr>
        <w:t>J</w:t>
      </w:r>
      <w:r w:rsidRPr="0071794B">
        <w:rPr>
          <w:rFonts w:ascii="Open Sans" w:eastAsia="Times New Roman" w:hAnsi="Open Sans" w:cs="Open Sans"/>
          <w:color w:val="000000"/>
          <w:lang w:eastAsia="ru-RU"/>
        </w:rPr>
        <w:t>14(</w:t>
      </w:r>
      <w:proofErr w:type="spellStart"/>
      <w:r w:rsidR="0071794B"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="0071794B" w:rsidRPr="002328B7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="0071794B"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dat</w:t>
      </w:r>
      <w:proofErr w:type="spellEnd"/>
      <w:r w:rsidRPr="0071794B">
        <w:rPr>
          <w:rFonts w:ascii="Open Sans" w:eastAsia="Times New Roman" w:hAnsi="Open Sans" w:cs="Open Sans"/>
          <w:color w:val="000000"/>
          <w:lang w:eastAsia="ru-RU"/>
        </w:rPr>
        <w:t>)</w:t>
      </w:r>
      <w:r w:rsidR="0071794B">
        <w:rPr>
          <w:rFonts w:ascii="Open Sans" w:eastAsia="Times New Roman" w:hAnsi="Open Sans" w:cs="Open Sans"/>
          <w:color w:val="000000"/>
          <w:lang w:eastAsia="ru-RU"/>
        </w:rPr>
        <w:t xml:space="preserve">, к которым на плате </w:t>
      </w:r>
      <w:r w:rsidR="0071794B">
        <w:rPr>
          <w:rFonts w:ascii="Open Sans" w:eastAsia="Times New Roman" w:hAnsi="Open Sans" w:cs="Open Sans"/>
          <w:color w:val="000000"/>
          <w:lang w:val="en-US" w:eastAsia="ru-RU"/>
        </w:rPr>
        <w:t>DE</w:t>
      </w:r>
      <w:r w:rsidR="0071794B" w:rsidRPr="0071794B">
        <w:rPr>
          <w:rFonts w:ascii="Open Sans" w:eastAsia="Times New Roman" w:hAnsi="Open Sans" w:cs="Open Sans"/>
          <w:color w:val="000000"/>
          <w:lang w:eastAsia="ru-RU"/>
        </w:rPr>
        <w:t xml:space="preserve">1 </w:t>
      </w:r>
      <w:proofErr w:type="gramStart"/>
      <w:r w:rsidR="0071794B">
        <w:rPr>
          <w:rFonts w:ascii="Open Sans" w:eastAsia="Times New Roman" w:hAnsi="Open Sans" w:cs="Open Sans"/>
          <w:color w:val="000000"/>
          <w:lang w:eastAsia="ru-RU"/>
        </w:rPr>
        <w:t>подключен</w:t>
      </w:r>
      <w:proofErr w:type="gramEnd"/>
      <w:r w:rsidR="0071794B">
        <w:rPr>
          <w:rFonts w:ascii="Open Sans" w:eastAsia="Times New Roman" w:hAnsi="Open Sans" w:cs="Open Sans"/>
          <w:color w:val="000000"/>
          <w:lang w:eastAsia="ru-RU"/>
        </w:rPr>
        <w:t xml:space="preserve"> коннектор </w:t>
      </w:r>
      <w:r w:rsidR="0071794B"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="0071794B" w:rsidRPr="0071794B">
        <w:rPr>
          <w:rFonts w:ascii="Open Sans" w:eastAsia="Times New Roman" w:hAnsi="Open Sans" w:cs="Open Sans"/>
          <w:color w:val="000000"/>
          <w:lang w:eastAsia="ru-RU"/>
        </w:rPr>
        <w:t>/2</w:t>
      </w:r>
      <w:r w:rsidR="0071794B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630A82" w:rsidRPr="0016419E" w:rsidRDefault="00630A82" w:rsidP="00630A8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7"/>
      </w:tblGrid>
      <w:tr w:rsidR="00630A82" w:rsidRPr="0016419E" w:rsidTr="000661E4">
        <w:trPr>
          <w:trHeight w:val="2601"/>
        </w:trPr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module ps2_keyboard(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input             </w:t>
            </w:r>
            <w:proofErr w:type="spellStart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input</w:t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           </w:t>
            </w:r>
            <w:proofErr w:type="spellStart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</w:t>
            </w:r>
            <w:proofErr w:type="spellEnd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2_</w:t>
            </w:r>
            <w:proofErr w:type="spellStart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,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input</w:t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           </w:t>
            </w:r>
            <w:proofErr w:type="spellStart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</w:t>
            </w:r>
            <w:proofErr w:type="spellEnd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2_</w:t>
            </w:r>
            <w:proofErr w:type="spellStart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dat</w:t>
            </w:r>
            <w:proofErr w:type="spellEnd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,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output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 </w:t>
            </w:r>
            <w:proofErr w:type="spellStart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 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valid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_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data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,</w:t>
            </w:r>
          </w:p>
          <w:p w:rsidR="00630A82" w:rsidRPr="0016419E" w:rsidRDefault="00630A82" w:rsidP="00630A8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output</w:t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    [7:0]</w:t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data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>);</w:t>
            </w:r>
          </w:p>
        </w:tc>
      </w:tr>
    </w:tbl>
    <w:p w:rsidR="00630A82" w:rsidRDefault="00630A82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</w:p>
    <w:p w:rsidR="0071794B" w:rsidRDefault="0071794B" w:rsidP="00525923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Основой контроллера будет конечный автомат со следующей последовательностью действий:</w:t>
      </w:r>
    </w:p>
    <w:p w:rsidR="0071794B" w:rsidRPr="002328B7" w:rsidRDefault="0071794B" w:rsidP="002328B7">
      <w:pPr>
        <w:pStyle w:val="a6"/>
        <w:numPr>
          <w:ilvl w:val="0"/>
          <w:numId w:val="13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2328B7">
        <w:rPr>
          <w:rFonts w:ascii="Open Sans" w:eastAsia="Times New Roman" w:hAnsi="Open Sans" w:cs="Open Sans"/>
          <w:color w:val="000000"/>
          <w:lang w:eastAsia="ru-RU"/>
        </w:rPr>
        <w:t>Состояние покоя;</w:t>
      </w:r>
    </w:p>
    <w:p w:rsidR="00B50E6B" w:rsidRPr="00B50E6B" w:rsidRDefault="00B50E6B" w:rsidP="002328B7">
      <w:pPr>
        <w:pStyle w:val="a6"/>
        <w:numPr>
          <w:ilvl w:val="0"/>
          <w:numId w:val="13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B50E6B">
        <w:rPr>
          <w:rFonts w:ascii="Open Sans" w:eastAsia="Times New Roman" w:hAnsi="Open Sans" w:cs="Open Sans"/>
          <w:color w:val="000000"/>
          <w:lang w:eastAsia="ru-RU"/>
        </w:rPr>
        <w:t xml:space="preserve">Прием стартового бита и его проверка. Если стартовый </w:t>
      </w:r>
      <w:proofErr w:type="gramStart"/>
      <w:r w:rsidRPr="00B50E6B">
        <w:rPr>
          <w:rFonts w:ascii="Open Sans" w:eastAsia="Times New Roman" w:hAnsi="Open Sans" w:cs="Open Sans"/>
          <w:color w:val="000000"/>
          <w:lang w:eastAsia="ru-RU"/>
        </w:rPr>
        <w:t>бит</w:t>
      </w:r>
      <w:proofErr w:type="gramEnd"/>
      <w:r w:rsidRPr="00B50E6B">
        <w:rPr>
          <w:rFonts w:ascii="Open Sans" w:eastAsia="Times New Roman" w:hAnsi="Open Sans" w:cs="Open Sans"/>
          <w:color w:val="000000"/>
          <w:lang w:eastAsia="ru-RU"/>
        </w:rPr>
        <w:t xml:space="preserve"> не равен 0 переходим в состояние покоя;</w:t>
      </w:r>
    </w:p>
    <w:p w:rsidR="0071794B" w:rsidRPr="00B50E6B" w:rsidRDefault="0071794B" w:rsidP="002328B7">
      <w:pPr>
        <w:pStyle w:val="a6"/>
        <w:numPr>
          <w:ilvl w:val="0"/>
          <w:numId w:val="13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B50E6B">
        <w:rPr>
          <w:rFonts w:ascii="Open Sans" w:eastAsia="Times New Roman" w:hAnsi="Open Sans" w:cs="Open Sans"/>
          <w:color w:val="000000"/>
          <w:lang w:eastAsia="ru-RU"/>
        </w:rPr>
        <w:t xml:space="preserve">Прием </w:t>
      </w:r>
      <w:r w:rsidR="00B50E6B" w:rsidRPr="00B50E6B">
        <w:rPr>
          <w:rFonts w:ascii="Open Sans" w:eastAsia="Times New Roman" w:hAnsi="Open Sans" w:cs="Open Sans"/>
          <w:color w:val="000000"/>
          <w:lang w:eastAsia="ru-RU"/>
        </w:rPr>
        <w:t>данных;</w:t>
      </w:r>
    </w:p>
    <w:p w:rsidR="00B50E6B" w:rsidRPr="00B50E6B" w:rsidRDefault="00B50E6B" w:rsidP="002328B7">
      <w:pPr>
        <w:pStyle w:val="a6"/>
        <w:numPr>
          <w:ilvl w:val="0"/>
          <w:numId w:val="13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B50E6B">
        <w:rPr>
          <w:rFonts w:ascii="Open Sans" w:eastAsia="Times New Roman" w:hAnsi="Open Sans" w:cs="Open Sans"/>
          <w:color w:val="000000"/>
          <w:lang w:eastAsia="ru-RU"/>
        </w:rPr>
        <w:t>Прием бита четности и стопового бита их проверка.</w:t>
      </w:r>
    </w:p>
    <w:p w:rsidR="00B50E6B" w:rsidRPr="00B50E6B" w:rsidRDefault="00B50E6B" w:rsidP="002328B7">
      <w:pPr>
        <w:pStyle w:val="a6"/>
        <w:numPr>
          <w:ilvl w:val="0"/>
          <w:numId w:val="13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B50E6B">
        <w:rPr>
          <w:rFonts w:ascii="Open Sans" w:eastAsia="Times New Roman" w:hAnsi="Open Sans" w:cs="Open Sans"/>
          <w:color w:val="000000"/>
          <w:lang w:eastAsia="ru-RU"/>
        </w:rPr>
        <w:t>При правильных значениях стопового бита и бита четности формирования сигнала готовности данных.</w:t>
      </w:r>
    </w:p>
    <w:p w:rsidR="00B50E6B" w:rsidRPr="00B50E6B" w:rsidRDefault="00B50E6B" w:rsidP="002328B7">
      <w:pPr>
        <w:pStyle w:val="a6"/>
        <w:numPr>
          <w:ilvl w:val="0"/>
          <w:numId w:val="13"/>
        </w:num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B50E6B">
        <w:rPr>
          <w:rFonts w:ascii="Open Sans" w:eastAsia="Times New Roman" w:hAnsi="Open Sans" w:cs="Open Sans"/>
          <w:color w:val="000000"/>
          <w:lang w:eastAsia="ru-RU"/>
        </w:rPr>
        <w:t>Переход в состояние покоя.</w:t>
      </w:r>
    </w:p>
    <w:p w:rsidR="00630A82" w:rsidRPr="00630A82" w:rsidRDefault="00630A82" w:rsidP="00630A82">
      <w:pPr>
        <w:pStyle w:val="a6"/>
        <w:spacing w:after="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7"/>
      </w:tblGrid>
      <w:tr w:rsidR="00630A82" w:rsidRPr="0016419E" w:rsidTr="000661E4">
        <w:trPr>
          <w:trHeight w:val="2601"/>
        </w:trPr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proofErr w:type="spellStart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[1:0]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proofErr w:type="spellStart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localparam</w:t>
            </w:r>
            <w:proofErr w:type="spellEnd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IDLE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               =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2'd0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proofErr w:type="spellStart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localparam</w:t>
            </w:r>
            <w:proofErr w:type="spellEnd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RECEIVE_DATA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       =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2'd1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proofErr w:type="spellStart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localparam</w:t>
            </w:r>
            <w:proofErr w:type="spellEnd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CHECK_PARITY_STOP_BITS 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=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2'd2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always @(</w:t>
            </w:r>
            <w:proofErr w:type="spellStart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negedge</w:t>
            </w:r>
            <w:proofErr w:type="spellEnd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ps2_clk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if(</w:t>
            </w:r>
            <w:proofErr w:type="spellStart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&lt;= IDLE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else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begin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case (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IDLE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: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begin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 if(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!ps2_dat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 RECEIVE_DATA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end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RECEIVE_DATA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: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begin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if (</w:t>
            </w:r>
            <w:proofErr w:type="spellStart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== 8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 CHECK_PARITY_STOP_BITS;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ab/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end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CHECK_PARITY_STOP_BITS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: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begin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 IDLE;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ab/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end </w:t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default: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begin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</w:t>
            </w:r>
            <w:r w:rsidRPr="00630A82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 IDLE;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end</w:t>
            </w:r>
          </w:p>
          <w:p w:rsidR="00630A82" w:rsidRPr="00630A82" w:rsidRDefault="00630A82" w:rsidP="00630A82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proofErr w:type="spellStart"/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endcase</w:t>
            </w:r>
            <w:proofErr w:type="spellEnd"/>
          </w:p>
          <w:p w:rsidR="00630A82" w:rsidRPr="0016419E" w:rsidRDefault="00630A82" w:rsidP="00630A8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  <w:r w:rsidRPr="00630A82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</w:tc>
      </w:tr>
    </w:tbl>
    <w:p w:rsidR="00B50E6B" w:rsidRDefault="00B50E6B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</w:p>
    <w:p w:rsidR="00630A82" w:rsidRDefault="00630A82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Конечный автомат имеет три состояния </w:t>
      </w:r>
      <w:r w:rsidR="00BA76CA">
        <w:rPr>
          <w:rFonts w:ascii="Open Sans" w:eastAsia="Times New Roman" w:hAnsi="Open Sans" w:cs="Open Sans"/>
          <w:color w:val="000000"/>
          <w:lang w:val="en-US" w:eastAsia="ru-RU"/>
        </w:rPr>
        <w:t>IDLE</w:t>
      </w:r>
      <w:r w:rsidR="00BA76CA" w:rsidRPr="00BA76CA">
        <w:rPr>
          <w:rFonts w:ascii="Open Sans" w:eastAsia="Times New Roman" w:hAnsi="Open Sans" w:cs="Open Sans"/>
          <w:color w:val="000000"/>
          <w:lang w:eastAsia="ru-RU"/>
        </w:rPr>
        <w:t xml:space="preserve">, </w:t>
      </w:r>
      <w:r w:rsidR="00BA76CA">
        <w:rPr>
          <w:rFonts w:ascii="Open Sans" w:eastAsia="Times New Roman" w:hAnsi="Open Sans" w:cs="Open Sans"/>
          <w:color w:val="000000"/>
          <w:lang w:val="en-US" w:eastAsia="ru-RU"/>
        </w:rPr>
        <w:t>RECEIVE_DATA, CHECK_PARITY_STOP_BIT.</w:t>
      </w:r>
    </w:p>
    <w:p w:rsidR="00BA76CA" w:rsidRPr="00BA76CA" w:rsidRDefault="00BA76CA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</w:p>
    <w:p w:rsidR="00BA76CA" w:rsidRPr="00BA76CA" w:rsidRDefault="00BA76CA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val="en-US" w:eastAsia="ru-RU"/>
        </w:rPr>
        <w:t>IDLE</w:t>
      </w:r>
      <w:r w:rsidRPr="00BA76CA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– состояние покоя в котором контроллер ожидает первого отрицательного фронта 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clk</w:t>
      </w:r>
      <w:proofErr w:type="spellEnd"/>
      <w:r>
        <w:rPr>
          <w:rFonts w:ascii="Open Sans" w:eastAsia="Times New Roman" w:hAnsi="Open Sans" w:cs="Open Sans"/>
          <w:color w:val="000000"/>
          <w:lang w:eastAsia="ru-RU"/>
        </w:rPr>
        <w:t xml:space="preserve">. Переход в состояние </w:t>
      </w:r>
      <w:r>
        <w:rPr>
          <w:rFonts w:ascii="Open Sans" w:eastAsia="Times New Roman" w:hAnsi="Open Sans" w:cs="Open Sans"/>
          <w:color w:val="000000"/>
          <w:lang w:val="en-US" w:eastAsia="ru-RU"/>
        </w:rPr>
        <w:t>RECEIVE</w:t>
      </w:r>
      <w:r w:rsidRPr="00BA76CA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DATA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происходит по отрицательному фронту</w:t>
      </w:r>
      <w:r w:rsidRPr="00BA76CA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clk</w:t>
      </w:r>
      <w:proofErr w:type="spellEnd"/>
      <w:r>
        <w:rPr>
          <w:rFonts w:ascii="Open Sans" w:eastAsia="Times New Roman" w:hAnsi="Open Sans" w:cs="Open Sans"/>
          <w:color w:val="000000"/>
          <w:lang w:eastAsia="ru-RU"/>
        </w:rPr>
        <w:t xml:space="preserve"> если 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val="en-US" w:eastAsia="ru-RU"/>
        </w:rPr>
        <w:t>dat</w:t>
      </w:r>
      <w:proofErr w:type="spellEnd"/>
      <w:r w:rsidRPr="00BA76CA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равно 0, то есть пришел стартовый бит, иначе остаемся в </w:t>
      </w:r>
      <w:r>
        <w:rPr>
          <w:rFonts w:ascii="Open Sans" w:eastAsia="Times New Roman" w:hAnsi="Open Sans" w:cs="Open Sans"/>
          <w:color w:val="000000"/>
          <w:lang w:val="en-US" w:eastAsia="ru-RU"/>
        </w:rPr>
        <w:t>IDLE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BA76CA" w:rsidRDefault="00BA76CA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proofErr w:type="gramStart"/>
      <w:r>
        <w:rPr>
          <w:rFonts w:ascii="Open Sans" w:eastAsia="Times New Roman" w:hAnsi="Open Sans" w:cs="Open Sans"/>
          <w:color w:val="000000"/>
          <w:lang w:val="en-US" w:eastAsia="ru-RU"/>
        </w:rPr>
        <w:t>RECEIVE</w:t>
      </w:r>
      <w:r w:rsidRPr="00BA76CA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DATA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– состояние в ходе, которого происходит прием данных и бита четности.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Переход в состояние </w:t>
      </w:r>
      <w:r>
        <w:rPr>
          <w:rFonts w:ascii="Open Sans" w:eastAsia="Times New Roman" w:hAnsi="Open Sans" w:cs="Open Sans"/>
          <w:color w:val="000000"/>
          <w:lang w:val="en-US" w:eastAsia="ru-RU"/>
        </w:rPr>
        <w:t>CHECK</w:t>
      </w:r>
      <w:r w:rsidRPr="00BA76CA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PARITY</w:t>
      </w:r>
      <w:r w:rsidRPr="00BA76CA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STOP</w:t>
      </w:r>
      <w:r w:rsidRPr="00BA76CA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BIT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происходит при счетч</w:t>
      </w:r>
      <w:r w:rsidR="002328B7">
        <w:rPr>
          <w:rFonts w:ascii="Open Sans" w:eastAsia="Times New Roman" w:hAnsi="Open Sans" w:cs="Open Sans"/>
          <w:color w:val="000000"/>
          <w:lang w:eastAsia="ru-RU"/>
        </w:rPr>
        <w:t>ике бит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равном 8. Отсчитано 8 бит данных и идет прием бита четности.</w:t>
      </w:r>
    </w:p>
    <w:p w:rsidR="00BA76CA" w:rsidRDefault="00BA76CA" w:rsidP="0071794B">
      <w:pPr>
        <w:spacing w:after="0" w:line="240" w:lineRule="auto"/>
        <w:ind w:firstLine="708"/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Последнее состояние</w:t>
      </w:r>
      <w:r w:rsidRPr="00BA76CA"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 xml:space="preserve"> </w:t>
      </w:r>
      <w:r w:rsidRPr="00630A82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CHECK</w:t>
      </w:r>
      <w:r w:rsidRPr="00BA76CA"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>_</w:t>
      </w:r>
      <w:r w:rsidRPr="00630A82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PARITY</w:t>
      </w:r>
      <w:r w:rsidRPr="00BA76CA"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>_</w:t>
      </w:r>
      <w:r w:rsidRPr="00630A82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STOP</w:t>
      </w:r>
      <w:r w:rsidRPr="00BA76CA"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>_</w:t>
      </w:r>
      <w:r w:rsidRPr="00630A82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BITS</w:t>
      </w:r>
      <w:r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 xml:space="preserve"> </w:t>
      </w:r>
      <w:r w:rsidRPr="00BA76CA">
        <w:rPr>
          <w:rFonts w:ascii="Open Sans" w:eastAsia="Times New Roman" w:hAnsi="Open Sans" w:cs="Open Sans"/>
          <w:color w:val="000000"/>
          <w:lang w:eastAsia="ru-RU"/>
        </w:rPr>
        <w:t xml:space="preserve">длительностью в один период 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ps</w:t>
      </w:r>
      <w:proofErr w:type="spellEnd"/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Pr="002328B7">
        <w:rPr>
          <w:rFonts w:ascii="Open Sans" w:eastAsia="Times New Roman" w:hAnsi="Open Sans" w:cs="Open Sans"/>
          <w:b/>
          <w:color w:val="000000"/>
          <w:lang w:eastAsia="ru-RU"/>
        </w:rPr>
        <w:t>clk</w:t>
      </w:r>
      <w:proofErr w:type="spellEnd"/>
      <w:r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 xml:space="preserve">. </w:t>
      </w:r>
      <w:r w:rsidRPr="00BA76CA">
        <w:rPr>
          <w:rFonts w:ascii="Open Sans" w:eastAsia="Times New Roman" w:hAnsi="Open Sans" w:cs="Open Sans"/>
          <w:color w:val="000000"/>
          <w:lang w:eastAsia="ru-RU"/>
        </w:rPr>
        <w:t>В</w:t>
      </w:r>
      <w:r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 xml:space="preserve"> </w:t>
      </w:r>
      <w:r w:rsidRPr="00630A82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CHECK</w:t>
      </w:r>
      <w:r w:rsidRPr="00BA76CA"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>_</w:t>
      </w:r>
      <w:r w:rsidRPr="00630A82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PARITY</w:t>
      </w:r>
      <w:r w:rsidRPr="00BA76CA"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>_</w:t>
      </w:r>
      <w:r w:rsidRPr="00630A82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STOP</w:t>
      </w:r>
      <w:r w:rsidRPr="00BA76CA"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>_</w:t>
      </w:r>
      <w:r w:rsidRPr="00630A82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BITS</w:t>
      </w:r>
      <w:r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 xml:space="preserve"> </w:t>
      </w:r>
      <w:r w:rsidRPr="00BA76CA">
        <w:rPr>
          <w:rFonts w:ascii="Open Sans" w:eastAsia="Times New Roman" w:hAnsi="Open Sans" w:cs="Open Sans"/>
          <w:color w:val="000000"/>
          <w:lang w:eastAsia="ru-RU"/>
        </w:rPr>
        <w:t>происходит проверка бита паритета и стопового бита.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7"/>
      </w:tblGrid>
      <w:tr w:rsidR="005A37A2" w:rsidRPr="005A37A2" w:rsidTr="000661E4">
        <w:trPr>
          <w:trHeight w:val="2601"/>
        </w:trPr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318" w:rsidRPr="00621318" w:rsidRDefault="00621318" w:rsidP="00621318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</w:pPr>
            <w:proofErr w:type="spellStart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lastRenderedPageBreak/>
              <w:t>reg</w:t>
            </w:r>
            <w:proofErr w:type="spellEnd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 [8:0]  </w:t>
            </w:r>
            <w:proofErr w:type="spellStart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shift_reg</w:t>
            </w:r>
            <w:proofErr w:type="spellEnd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>;</w:t>
            </w:r>
          </w:p>
          <w:p w:rsidR="00621318" w:rsidRPr="00621318" w:rsidRDefault="00621318" w:rsidP="00621318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</w:pPr>
          </w:p>
          <w:p w:rsidR="00621318" w:rsidRDefault="00621318" w:rsidP="00621318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</w:pP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 </w:t>
            </w:r>
            <w:proofErr w:type="spellStart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>assign</w:t>
            </w:r>
            <w:proofErr w:type="spellEnd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data</w:t>
            </w:r>
            <w:proofErr w:type="spellEnd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 xml:space="preserve"> = </w:t>
            </w:r>
            <w:proofErr w:type="spellStart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shift_reg</w:t>
            </w:r>
            <w:proofErr w:type="spellEnd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[7:0];</w:t>
            </w:r>
          </w:p>
          <w:p w:rsidR="00621318" w:rsidRDefault="00621318" w:rsidP="00621318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</w:pPr>
          </w:p>
          <w:p w:rsidR="00621318" w:rsidRPr="00621318" w:rsidRDefault="00621318" w:rsidP="00621318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always @(</w:t>
            </w:r>
            <w:proofErr w:type="spellStart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negedge</w:t>
            </w:r>
            <w:proofErr w:type="spellEnd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ps2_clk</w:t>
            </w: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 begin</w:t>
            </w:r>
          </w:p>
          <w:p w:rsidR="00621318" w:rsidRPr="00621318" w:rsidRDefault="00621318" w:rsidP="00621318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if(</w:t>
            </w:r>
            <w:proofErr w:type="spellStart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621318" w:rsidRPr="00621318" w:rsidRDefault="00621318" w:rsidP="00621318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</w:t>
            </w:r>
            <w:proofErr w:type="spellStart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</w:t>
            </w:r>
            <w:r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9</w:t>
            </w:r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'b0</w:t>
            </w: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21318" w:rsidRPr="00621318" w:rsidRDefault="00621318" w:rsidP="00621318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else</w:t>
            </w:r>
          </w:p>
          <w:p w:rsidR="00621318" w:rsidRPr="00621318" w:rsidRDefault="00621318" w:rsidP="00621318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if(</w:t>
            </w:r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== RECEIVE_DATA</w:t>
            </w: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621318" w:rsidRPr="00621318" w:rsidRDefault="00621318" w:rsidP="00621318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  </w:t>
            </w: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{ps2_dat, </w:t>
            </w:r>
            <w:proofErr w:type="spellStart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62131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[8:1]};</w:t>
            </w:r>
          </w:p>
          <w:p w:rsidR="005A37A2" w:rsidRPr="005A37A2" w:rsidRDefault="00621318" w:rsidP="0062131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2131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end</w:t>
            </w:r>
          </w:p>
        </w:tc>
      </w:tr>
    </w:tbl>
    <w:p w:rsidR="00BA76CA" w:rsidRDefault="00621318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Сдвиговый регистр необходим для приема и хранения данных и бита четности. По этому</w:t>
      </w:r>
      <w:r w:rsidR="00507E82">
        <w:rPr>
          <w:rFonts w:ascii="Open Sans" w:eastAsia="Times New Roman" w:hAnsi="Open Sans" w:cs="Open Sans"/>
          <w:color w:val="000000"/>
          <w:lang w:eastAsia="ru-RU"/>
        </w:rPr>
        <w:t>,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разрядность регистра равна 9. По завершению транзакции в восьмом бите хранится бит четности с 7-0 бит данные. Данные непрерывным присваиванием выведены </w:t>
      </w:r>
      <w:r w:rsidR="002328B7">
        <w:rPr>
          <w:rFonts w:ascii="Open Sans" w:eastAsia="Times New Roman" w:hAnsi="Open Sans" w:cs="Open Sans"/>
          <w:color w:val="000000"/>
          <w:lang w:eastAsia="ru-RU"/>
        </w:rPr>
        <w:t>на внешнюю шину модуля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ED506F" w:rsidRDefault="00621318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Если обратиться к началу лабораторной 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работы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то стоит заметить что данные передаются по интерфейсу </w:t>
      </w:r>
      <w:r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Pr="00621318">
        <w:rPr>
          <w:rFonts w:ascii="Open Sans" w:eastAsia="Times New Roman" w:hAnsi="Open Sans" w:cs="Open Sans"/>
          <w:color w:val="000000"/>
          <w:lang w:eastAsia="ru-RU"/>
        </w:rPr>
        <w:t xml:space="preserve">/2 </w:t>
      </w:r>
      <w:r>
        <w:rPr>
          <w:rFonts w:ascii="Open Sans" w:eastAsia="Times New Roman" w:hAnsi="Open Sans" w:cs="Open Sans"/>
          <w:color w:val="000000"/>
          <w:lang w:eastAsia="ru-RU"/>
        </w:rPr>
        <w:t>нач</w:t>
      </w:r>
      <w:r w:rsidR="00ED506F">
        <w:rPr>
          <w:rFonts w:ascii="Open Sans" w:eastAsia="Times New Roman" w:hAnsi="Open Sans" w:cs="Open Sans"/>
          <w:color w:val="000000"/>
          <w:lang w:eastAsia="ru-RU"/>
        </w:rPr>
        <w:t>иная с младшего бита. Логично бу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дет использовать схему работы сдвигового регистра, при которой </w:t>
      </w:r>
      <w:r w:rsidR="00ED506F">
        <w:rPr>
          <w:rFonts w:ascii="Open Sans" w:eastAsia="Times New Roman" w:hAnsi="Open Sans" w:cs="Open Sans"/>
          <w:color w:val="000000"/>
          <w:lang w:eastAsia="ru-RU"/>
        </w:rPr>
        <w:t>сдвиг происходит в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право. Таким образом, первый принятый бит окажется в 0 ячейке сдвигового регистра </w:t>
      </w:r>
      <w:r w:rsidR="00ED506F">
        <w:rPr>
          <w:rFonts w:ascii="Open Sans" w:eastAsia="Times New Roman" w:hAnsi="Open Sans" w:cs="Open Sans"/>
          <w:color w:val="000000"/>
          <w:lang w:eastAsia="ru-RU"/>
        </w:rPr>
        <w:t>по окончании транзакции.</w:t>
      </w:r>
    </w:p>
    <w:p w:rsidR="00621318" w:rsidRDefault="00ED506F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Запись в сдвиговый регистр происходит по отрицательному фронту </w:t>
      </w:r>
      <w:proofErr w:type="spellStart"/>
      <w:r w:rsidRPr="00507E82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Pr="00507E82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Pr="00507E82">
        <w:rPr>
          <w:rFonts w:ascii="Open Sans" w:eastAsia="Times New Roman" w:hAnsi="Open Sans" w:cs="Open Sans"/>
          <w:b/>
          <w:color w:val="000000"/>
          <w:lang w:val="en-US" w:eastAsia="ru-RU"/>
        </w:rPr>
        <w:t>clk</w:t>
      </w:r>
      <w:proofErr w:type="spellEnd"/>
      <w:r>
        <w:rPr>
          <w:rFonts w:ascii="Open Sans" w:eastAsia="Times New Roman" w:hAnsi="Open Sans" w:cs="Open Sans"/>
          <w:color w:val="000000"/>
          <w:lang w:eastAsia="ru-RU"/>
        </w:rPr>
        <w:t xml:space="preserve"> и состояни</w:t>
      </w:r>
      <w:r w:rsidR="00507E82">
        <w:rPr>
          <w:rFonts w:ascii="Open Sans" w:eastAsia="Times New Roman" w:hAnsi="Open Sans" w:cs="Open Sans"/>
          <w:color w:val="000000"/>
          <w:lang w:eastAsia="ru-RU"/>
        </w:rPr>
        <w:t>ю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конечного автомата </w:t>
      </w:r>
      <w:r w:rsidRPr="00621318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RECEIVE</w:t>
      </w:r>
      <w:r w:rsidRPr="00ED506F"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>_</w:t>
      </w:r>
      <w:r w:rsidRPr="00621318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DATA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ED506F" w:rsidRDefault="00ED506F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7"/>
      </w:tblGrid>
      <w:tr w:rsidR="00ED506F" w:rsidRPr="00ED506F" w:rsidTr="000661E4">
        <w:trPr>
          <w:trHeight w:val="2601"/>
        </w:trPr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</w:pPr>
            <w:proofErr w:type="spellStart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>reg</w:t>
            </w:r>
            <w:proofErr w:type="spellEnd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 [3:0]</w:t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ab/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count_bit</w:t>
            </w:r>
            <w:proofErr w:type="spellEnd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eastAsia="ru-RU"/>
              </w:rPr>
              <w:t>;</w:t>
            </w:r>
          </w:p>
          <w:p w:rsid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</w:pP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always @(</w:t>
            </w:r>
            <w:proofErr w:type="spellStart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negedge</w:t>
            </w:r>
            <w:proofErr w:type="spellEnd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ps2_clk</w:t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 begin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if(</w:t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</w:t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4'b0;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else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if(state == </w:t>
            </w:r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RECEIVE_DATA</w:t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  </w:t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</w:t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+4'b1;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else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  </w:t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4'b0;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end</w:t>
            </w:r>
          </w:p>
        </w:tc>
      </w:tr>
    </w:tbl>
    <w:p w:rsidR="00ED506F" w:rsidRDefault="00ED506F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Счетчик принятых бит служит для 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контроля за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процессом приема. Инкрементация счетчика происходит только в состоянии </w:t>
      </w:r>
      <w:r w:rsidRPr="00ED506F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RECEIVE</w:t>
      </w:r>
      <w:r w:rsidRPr="00ED506F">
        <w:rPr>
          <w:rFonts w:ascii="Consolas" w:eastAsia="Times New Roman" w:hAnsi="Consolas" w:cs="Consolas"/>
          <w:bCs/>
          <w:color w:val="000000"/>
          <w:shd w:val="clear" w:color="auto" w:fill="F3F3F3"/>
          <w:lang w:eastAsia="ru-RU"/>
        </w:rPr>
        <w:t>_</w:t>
      </w:r>
      <w:r w:rsidRPr="00ED506F">
        <w:rPr>
          <w:rFonts w:ascii="Consolas" w:eastAsia="Times New Roman" w:hAnsi="Consolas" w:cs="Consolas"/>
          <w:bCs/>
          <w:color w:val="000000"/>
          <w:shd w:val="clear" w:color="auto" w:fill="F3F3F3"/>
          <w:lang w:val="en-US" w:eastAsia="ru-RU"/>
        </w:rPr>
        <w:t>DATA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ED506F" w:rsidRPr="0016419E" w:rsidRDefault="00ED506F" w:rsidP="00ED506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7"/>
      </w:tblGrid>
      <w:tr w:rsidR="00ED506F" w:rsidRPr="00ED506F" w:rsidTr="000661E4">
        <w:trPr>
          <w:trHeight w:val="2601"/>
        </w:trPr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function </w:t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parity_calc</w:t>
            </w:r>
            <w:proofErr w:type="spellEnd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input [7:0] </w:t>
            </w:r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</w:t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parity_calc</w:t>
            </w:r>
            <w:proofErr w:type="spellEnd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= ~(a[0] ^ a[1] ^ a[2] ^ a[3] ^ a[4] ^ a[5] ^ a[6] ^ a[7]);</w:t>
            </w:r>
          </w:p>
          <w:p w:rsid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>endfunction</w:t>
            </w:r>
            <w:proofErr w:type="spellEnd"/>
          </w:p>
          <w:p w:rsid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</w:pP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always @(</w:t>
            </w:r>
            <w:proofErr w:type="spellStart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negedge</w:t>
            </w:r>
            <w:proofErr w:type="spellEnd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ps2_clk</w:t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 begin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if(</w:t>
            </w:r>
            <w:proofErr w:type="spellStart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</w:t>
            </w:r>
            <w:proofErr w:type="spellStart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valid_data</w:t>
            </w:r>
            <w:proofErr w:type="spellEnd"/>
            <w:r w:rsidRPr="00ED506F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1'b0;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else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if (</w:t>
            </w:r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ps2_dat</w:t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&amp;&amp; </w:t>
            </w:r>
            <w:proofErr w:type="spellStart"/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parity_calc</w:t>
            </w:r>
            <w:proofErr w:type="spellEnd"/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[7:0]) == </w:t>
            </w:r>
            <w:proofErr w:type="spellStart"/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[8] &amp;&amp; state == CHECK_PARITY_STOP_BITS</w:t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ED506F" w:rsidRPr="00A70DCA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  </w:t>
            </w:r>
            <w:r w:rsidR="00600E1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  </w:t>
            </w:r>
            <w:proofErr w:type="spellStart"/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valid_data</w:t>
            </w:r>
            <w:proofErr w:type="spellEnd"/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1'b1;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else</w:t>
            </w:r>
          </w:p>
          <w:p w:rsidR="00ED506F" w:rsidRPr="00A70DCA" w:rsidRDefault="00ED506F" w:rsidP="00ED506F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</w:t>
            </w:r>
            <w:proofErr w:type="spellStart"/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valid_data</w:t>
            </w:r>
            <w:proofErr w:type="spellEnd"/>
            <w:r w:rsidRPr="00A70DCA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1'b0;</w:t>
            </w:r>
          </w:p>
          <w:p w:rsidR="00ED506F" w:rsidRPr="00ED506F" w:rsidRDefault="00ED506F" w:rsidP="00ED506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D506F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end  </w:t>
            </w:r>
          </w:p>
        </w:tc>
      </w:tr>
    </w:tbl>
    <w:p w:rsidR="00ED506F" w:rsidRPr="00ED506F" w:rsidRDefault="00ED506F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val="en-US" w:eastAsia="ru-RU"/>
        </w:rPr>
      </w:pPr>
    </w:p>
    <w:p w:rsidR="00ED506F" w:rsidRDefault="00A70DCA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lastRenderedPageBreak/>
        <w:t xml:space="preserve">Последним нерассмотренным моментом остался вопрос генерации сигнала готовности данных. </w:t>
      </w:r>
      <w:r w:rsidR="00600E1F">
        <w:rPr>
          <w:rFonts w:ascii="Open Sans" w:eastAsia="Times New Roman" w:hAnsi="Open Sans" w:cs="Open Sans"/>
          <w:color w:val="000000"/>
          <w:lang w:eastAsia="ru-RU"/>
        </w:rPr>
        <w:t xml:space="preserve">Как было сказано ранее сигнал готовности генерируется </w:t>
      </w:r>
      <w:proofErr w:type="gramStart"/>
      <w:r w:rsidR="00600E1F">
        <w:rPr>
          <w:rFonts w:ascii="Open Sans" w:eastAsia="Times New Roman" w:hAnsi="Open Sans" w:cs="Open Sans"/>
          <w:color w:val="000000"/>
          <w:lang w:eastAsia="ru-RU"/>
        </w:rPr>
        <w:t>к</w:t>
      </w:r>
      <w:proofErr w:type="gramEnd"/>
      <w:r w:rsidR="00600E1F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proofErr w:type="gramStart"/>
      <w:r w:rsidR="00600E1F">
        <w:rPr>
          <w:rFonts w:ascii="Open Sans" w:eastAsia="Times New Roman" w:hAnsi="Open Sans" w:cs="Open Sans"/>
          <w:color w:val="000000"/>
          <w:lang w:eastAsia="ru-RU"/>
        </w:rPr>
        <w:t>конце</w:t>
      </w:r>
      <w:proofErr w:type="gramEnd"/>
      <w:r w:rsidR="00600E1F">
        <w:rPr>
          <w:rFonts w:ascii="Open Sans" w:eastAsia="Times New Roman" w:hAnsi="Open Sans" w:cs="Open Sans"/>
          <w:color w:val="000000"/>
          <w:lang w:eastAsia="ru-RU"/>
        </w:rPr>
        <w:t xml:space="preserve"> транзакции в случае успешного приема и равен 1 до начала следующей транзакции. То есть пока конечный автомат в состоянии </w:t>
      </w:r>
      <w:r w:rsidR="00600E1F">
        <w:rPr>
          <w:rFonts w:ascii="Open Sans" w:eastAsia="Times New Roman" w:hAnsi="Open Sans" w:cs="Open Sans"/>
          <w:color w:val="000000"/>
          <w:lang w:val="en-US" w:eastAsia="ru-RU"/>
        </w:rPr>
        <w:t>IDLE</w:t>
      </w:r>
      <w:r w:rsidR="00600E1F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600E1F" w:rsidRDefault="00600E1F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Условием успешного окончания транзакции является стоповый бит равный 1 и бит четности равный рассчитанному значению. </w:t>
      </w:r>
    </w:p>
    <w:p w:rsidR="00600E1F" w:rsidRPr="00600E1F" w:rsidRDefault="00600E1F" w:rsidP="0071794B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Генерация сигнала готовности происходит в момент приема стопового бита. По этому для его проверки достаточно 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убедиться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что значение на линии </w:t>
      </w:r>
      <w:proofErr w:type="spellStart"/>
      <w:r w:rsidRPr="00507E82">
        <w:rPr>
          <w:rFonts w:ascii="Open Sans" w:eastAsia="Times New Roman" w:hAnsi="Open Sans" w:cs="Open Sans"/>
          <w:b/>
          <w:color w:val="000000"/>
          <w:lang w:val="en-US" w:eastAsia="ru-RU"/>
        </w:rPr>
        <w:t>ps</w:t>
      </w:r>
      <w:proofErr w:type="spellEnd"/>
      <w:r w:rsidRPr="00507E82">
        <w:rPr>
          <w:rFonts w:ascii="Open Sans" w:eastAsia="Times New Roman" w:hAnsi="Open Sans" w:cs="Open Sans"/>
          <w:b/>
          <w:color w:val="000000"/>
          <w:lang w:eastAsia="ru-RU"/>
        </w:rPr>
        <w:t>2_</w:t>
      </w:r>
      <w:proofErr w:type="spellStart"/>
      <w:r w:rsidRPr="00507E82">
        <w:rPr>
          <w:rFonts w:ascii="Open Sans" w:eastAsia="Times New Roman" w:hAnsi="Open Sans" w:cs="Open Sans"/>
          <w:b/>
          <w:color w:val="000000"/>
          <w:lang w:val="en-US" w:eastAsia="ru-RU"/>
        </w:rPr>
        <w:t>dat</w:t>
      </w:r>
      <w:proofErr w:type="spellEnd"/>
      <w:r w:rsidRPr="00600E1F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равно 1.</w:t>
      </w:r>
    </w:p>
    <w:p w:rsidR="00600E1F" w:rsidRDefault="00600E1F" w:rsidP="00600E1F">
      <w:pPr>
        <w:spacing w:after="0" w:line="240" w:lineRule="auto"/>
        <w:ind w:firstLine="708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Для проверки бита четности необходимо рассчитать четность принятых 8 бит данных и сравнить ее 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с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значением бита четности. Для упрощения читаемости кода используется функция расчета честности для 8 разрядного регистра согласно правилу отрицания побитового </w:t>
      </w:r>
      <w:r>
        <w:rPr>
          <w:rFonts w:ascii="Open Sans" w:eastAsia="Times New Roman" w:hAnsi="Open Sans" w:cs="Open Sans"/>
          <w:color w:val="000000"/>
          <w:lang w:val="en-US" w:eastAsia="ru-RU"/>
        </w:rPr>
        <w:t>XOR</w:t>
      </w:r>
      <w:r w:rsidRPr="00600E1F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регистра. Правило расчета бита паритета можно узнать из стандарта на интерфейс </w:t>
      </w:r>
      <w:r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Pr="00600E1F">
        <w:rPr>
          <w:rFonts w:ascii="Open Sans" w:eastAsia="Times New Roman" w:hAnsi="Open Sans" w:cs="Open Sans"/>
          <w:color w:val="000000"/>
          <w:lang w:eastAsia="ru-RU"/>
        </w:rPr>
        <w:t>/2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E109C0" w:rsidRPr="003271F2" w:rsidRDefault="00E109C0" w:rsidP="00E109C0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5E0221" w:rsidRPr="00B33582" w:rsidRDefault="005E0221" w:rsidP="005E0221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B33582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Задание лабораторной работы:</w:t>
      </w:r>
    </w:p>
    <w:p w:rsidR="005E0221" w:rsidRPr="005E0221" w:rsidRDefault="005E0221" w:rsidP="005E0221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5E0221" w:rsidRPr="00B33582" w:rsidRDefault="00600E1F" w:rsidP="00600E1F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Ознакомиться 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с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спецификацией на интерфейс </w:t>
      </w:r>
      <w:r>
        <w:rPr>
          <w:rFonts w:ascii="Open Sans" w:eastAsia="Times New Roman" w:hAnsi="Open Sans" w:cs="Open Sans"/>
          <w:color w:val="000000"/>
          <w:lang w:val="en-US" w:eastAsia="ru-RU"/>
        </w:rPr>
        <w:t>PS</w:t>
      </w:r>
      <w:r w:rsidRPr="0098343E">
        <w:rPr>
          <w:rFonts w:ascii="Open Sans" w:eastAsia="Times New Roman" w:hAnsi="Open Sans" w:cs="Open Sans"/>
          <w:color w:val="000000"/>
          <w:lang w:eastAsia="ru-RU"/>
        </w:rPr>
        <w:t xml:space="preserve">/2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и </w:t>
      </w:r>
      <w:r w:rsidR="0098343E">
        <w:rPr>
          <w:rFonts w:ascii="Open Sans" w:eastAsia="Times New Roman" w:hAnsi="Open Sans" w:cs="Open Sans"/>
          <w:color w:val="000000"/>
          <w:lang w:eastAsia="ru-RU"/>
        </w:rPr>
        <w:t>представленной реализацией контроллера клавиатуры.</w:t>
      </w:r>
    </w:p>
    <w:p w:rsidR="005E0221" w:rsidRDefault="005E0221" w:rsidP="005E0221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ab/>
      </w:r>
      <w:r w:rsidR="0098343E">
        <w:rPr>
          <w:rFonts w:ascii="Open Sans" w:eastAsia="Times New Roman" w:hAnsi="Open Sans" w:cs="Open Sans"/>
          <w:color w:val="000000"/>
          <w:lang w:eastAsia="ru-RU"/>
        </w:rPr>
        <w:t>П</w:t>
      </w:r>
      <w:r w:rsidRPr="00B33582">
        <w:rPr>
          <w:rFonts w:ascii="Open Sans" w:eastAsia="Times New Roman" w:hAnsi="Open Sans" w:cs="Open Sans"/>
          <w:color w:val="000000"/>
          <w:lang w:eastAsia="ru-RU"/>
        </w:rPr>
        <w:t>остроить временные диаграммы его работ</w:t>
      </w:r>
      <w:r w:rsidR="0098343E">
        <w:rPr>
          <w:rFonts w:ascii="Open Sans" w:eastAsia="Times New Roman" w:hAnsi="Open Sans" w:cs="Open Sans"/>
          <w:color w:val="000000"/>
          <w:lang w:eastAsia="ru-RU"/>
        </w:rPr>
        <w:t xml:space="preserve">ы с помощью САПР </w:t>
      </w:r>
      <w:proofErr w:type="spellStart"/>
      <w:r w:rsidR="0098343E">
        <w:rPr>
          <w:rFonts w:ascii="Open Sans" w:eastAsia="Times New Roman" w:hAnsi="Open Sans" w:cs="Open Sans"/>
          <w:color w:val="000000"/>
          <w:lang w:eastAsia="ru-RU"/>
        </w:rPr>
        <w:t>Altera</w:t>
      </w:r>
      <w:proofErr w:type="spellEnd"/>
      <w:r w:rsidR="0098343E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proofErr w:type="spellStart"/>
      <w:r w:rsidR="0098343E">
        <w:rPr>
          <w:rFonts w:ascii="Open Sans" w:eastAsia="Times New Roman" w:hAnsi="Open Sans" w:cs="Open Sans"/>
          <w:color w:val="000000"/>
          <w:lang w:eastAsia="ru-RU"/>
        </w:rPr>
        <w:t>Quartus</w:t>
      </w:r>
      <w:proofErr w:type="spellEnd"/>
      <w:r w:rsidR="0098343E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2328B7" w:rsidRPr="00B33582" w:rsidRDefault="002328B7" w:rsidP="005E022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ab/>
        <w:t>Подготовиться к выполнению индивидуального задания с использованием предложенного котроллера на лабораторной работе.</w:t>
      </w:r>
    </w:p>
    <w:p w:rsidR="002328B7" w:rsidRDefault="002328B7" w:rsidP="000850EA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</w:p>
    <w:p w:rsidR="00FD73F5" w:rsidRPr="00FD73F5" w:rsidRDefault="00FD73F5" w:rsidP="000850EA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FD73F5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ab/>
        <w:t>Пример индивидуального задания</w:t>
      </w:r>
    </w:p>
    <w:p w:rsidR="000850EA" w:rsidRPr="003271F2" w:rsidRDefault="000850EA" w:rsidP="000850EA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B33582">
        <w:rPr>
          <w:rFonts w:ascii="Open Sans" w:eastAsia="Times New Roman" w:hAnsi="Open Sans" w:cs="Open Sans"/>
          <w:color w:val="000000"/>
          <w:lang w:eastAsia="ru-RU"/>
        </w:rPr>
        <w:tab/>
      </w:r>
      <w:r w:rsidR="002328B7">
        <w:rPr>
          <w:rFonts w:ascii="Open Sans" w:eastAsia="Times New Roman" w:hAnsi="Open Sans" w:cs="Open Sans"/>
          <w:color w:val="000000"/>
          <w:lang w:eastAsia="ru-RU"/>
        </w:rPr>
        <w:t>Выводить на семи сегментные индикаторы только коды клавиш с цифрами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2328B7" w:rsidRPr="0016419E" w:rsidRDefault="002328B7" w:rsidP="002328B7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7"/>
      </w:tblGrid>
      <w:tr w:rsidR="002328B7" w:rsidRPr="002328B7" w:rsidTr="000661E4">
        <w:trPr>
          <w:trHeight w:val="2601"/>
        </w:trPr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module </w:t>
            </w:r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ps2_keyboard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(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input             </w:t>
            </w:r>
            <w:proofErr w:type="spellStart"/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ps2_clk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ps2_dat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output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proofErr w:type="spellStart"/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valid_data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output     [7:0]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data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[3:0]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proofErr w:type="spellStart"/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[8:0]  </w:t>
            </w:r>
            <w:proofErr w:type="spellStart"/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assign </w:t>
            </w:r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data = </w:t>
            </w:r>
            <w:proofErr w:type="spellStart"/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[7:0];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function </w:t>
            </w:r>
            <w:proofErr w:type="spellStart"/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parity_calc</w:t>
            </w:r>
            <w:proofErr w:type="spellEnd"/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input </w:t>
            </w:r>
            <w:r w:rsidRPr="006D5371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[7:0]</w:t>
            </w:r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a;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parity_calc</w:t>
            </w:r>
            <w:proofErr w:type="spellEnd"/>
            <w:r w:rsidRPr="0031783D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= ~(a[0] ^ a[1] ^ a[2] ^ a[3] ^ a[4] ^ a[5] ^ a[6] ^ a[7]);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endfunction</w:t>
            </w:r>
            <w:proofErr w:type="spellEnd"/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[1:0]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localparam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IDLE                   = 2'd0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localparam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RECEIVE_DATA           = 2'd1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localparam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CHECK_PARITY_STOP_BITS = 2'd2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always @(</w:t>
            </w: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negedge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ps2_clk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if(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&lt;= IDLE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lastRenderedPageBreak/>
              <w:t xml:space="preserve">  else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begin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case (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IDLE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: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begin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 if(!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ps2_dat)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 RECEIVE_DATA;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end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RECEIVE_DATA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: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begin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if (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== 8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 CHECK_PARITY_STOP_BITS;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ab/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end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CHECK_PARITY_STOP_BITS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: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begin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 IDLE;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ab/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end 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default: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begin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 IDLE;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end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endcase</w:t>
            </w:r>
            <w:proofErr w:type="spellEnd"/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always @(</w:t>
            </w: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negedge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ps2_clk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 begin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if(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valid_data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1'b0;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else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if (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ps2_dat &amp;&amp;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parity_calc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[7:0]) ==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[8] &amp;&amp; state == CHECK_PARITY_STOP_BITS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  </w:t>
            </w:r>
            <w:r w:rsidR="006D5371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 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valid_data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1'b1;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else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valid_data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1'b0;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end  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always @(</w:t>
            </w: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negedge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ps2_clk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 begin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if(</w:t>
            </w: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9'b0;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else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if(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== RECEIVE_DATA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  </w:t>
            </w:r>
            <w:r w:rsidR="006D5371" w:rsidRPr="006D5371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{ps2_dat,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shift_reg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[8:1]};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end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always @(</w:t>
            </w: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negedge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ps2_clk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 begin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if(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areset</w:t>
            </w:r>
            <w:proofErr w:type="spellEnd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4'b0;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else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if(</w:t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state == RECEIVE_DATA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 xml:space="preserve">     </w:t>
            </w:r>
            <w:r w:rsidR="006D5371" w:rsidRPr="006D5371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+4'b1</w:t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  <w:t>else</w:t>
            </w:r>
          </w:p>
          <w:p w:rsidR="0031783D" w:rsidRPr="006D5371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ab/>
            </w:r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    </w:t>
            </w:r>
            <w:r w:rsidR="006D5371"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count_bit</w:t>
            </w:r>
            <w:proofErr w:type="spellEnd"/>
            <w:r w:rsidRPr="006D5371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 xml:space="preserve"> &lt;= 4'b0;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end  </w:t>
            </w:r>
          </w:p>
          <w:p w:rsidR="0031783D" w:rsidRPr="0031783D" w:rsidRDefault="0031783D" w:rsidP="0031783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2328B7" w:rsidRPr="002328B7" w:rsidRDefault="0031783D" w:rsidP="0031783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31783D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endmodule</w:t>
            </w:r>
            <w:proofErr w:type="spellEnd"/>
          </w:p>
        </w:tc>
      </w:tr>
    </w:tbl>
    <w:p w:rsidR="00FD73F5" w:rsidRPr="002328B7" w:rsidRDefault="00FD73F5" w:rsidP="002328B7">
      <w:pPr>
        <w:pStyle w:val="a6"/>
        <w:spacing w:after="0" w:line="240" w:lineRule="auto"/>
        <w:rPr>
          <w:rFonts w:ascii="Open Sans" w:hAnsi="Open Sans" w:cs="Open Sans"/>
          <w:lang w:val="en-US"/>
        </w:rPr>
      </w:pPr>
    </w:p>
    <w:sectPr w:rsidR="00FD73F5" w:rsidRPr="00232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5098"/>
    <w:multiLevelType w:val="multilevel"/>
    <w:tmpl w:val="4998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5E0290"/>
    <w:multiLevelType w:val="hybridMultilevel"/>
    <w:tmpl w:val="D466E9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1004B5"/>
    <w:multiLevelType w:val="hybridMultilevel"/>
    <w:tmpl w:val="8392E3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A431BB"/>
    <w:multiLevelType w:val="hybridMultilevel"/>
    <w:tmpl w:val="35902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5B5268"/>
    <w:multiLevelType w:val="hybridMultilevel"/>
    <w:tmpl w:val="30B61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84743"/>
    <w:multiLevelType w:val="hybridMultilevel"/>
    <w:tmpl w:val="402081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D3C38F6"/>
    <w:multiLevelType w:val="hybridMultilevel"/>
    <w:tmpl w:val="FFD4FA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9083DCA"/>
    <w:multiLevelType w:val="multilevel"/>
    <w:tmpl w:val="4B4A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7F2D0C"/>
    <w:multiLevelType w:val="hybridMultilevel"/>
    <w:tmpl w:val="A60CA6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0728A0"/>
    <w:multiLevelType w:val="multilevel"/>
    <w:tmpl w:val="9568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DF7C64"/>
    <w:multiLevelType w:val="hybridMultilevel"/>
    <w:tmpl w:val="4AEE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9772B"/>
    <w:multiLevelType w:val="hybridMultilevel"/>
    <w:tmpl w:val="F81AB2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F180A7E"/>
    <w:multiLevelType w:val="hybridMultilevel"/>
    <w:tmpl w:val="70561B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12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9E"/>
    <w:rsid w:val="000850EA"/>
    <w:rsid w:val="000E444E"/>
    <w:rsid w:val="0016419E"/>
    <w:rsid w:val="002328B7"/>
    <w:rsid w:val="00273F42"/>
    <w:rsid w:val="002C34B4"/>
    <w:rsid w:val="002F4116"/>
    <w:rsid w:val="0031783D"/>
    <w:rsid w:val="003271F2"/>
    <w:rsid w:val="00437DCA"/>
    <w:rsid w:val="00470DEE"/>
    <w:rsid w:val="00507943"/>
    <w:rsid w:val="00507E82"/>
    <w:rsid w:val="00525923"/>
    <w:rsid w:val="005A37A2"/>
    <w:rsid w:val="005E0221"/>
    <w:rsid w:val="00600E1F"/>
    <w:rsid w:val="00621318"/>
    <w:rsid w:val="00630A82"/>
    <w:rsid w:val="006D5371"/>
    <w:rsid w:val="006F7BA4"/>
    <w:rsid w:val="007030FF"/>
    <w:rsid w:val="00705889"/>
    <w:rsid w:val="0071794B"/>
    <w:rsid w:val="00733661"/>
    <w:rsid w:val="007909F8"/>
    <w:rsid w:val="00854E1A"/>
    <w:rsid w:val="008739D8"/>
    <w:rsid w:val="00900FC8"/>
    <w:rsid w:val="009348CA"/>
    <w:rsid w:val="0098343E"/>
    <w:rsid w:val="009B1858"/>
    <w:rsid w:val="009C4473"/>
    <w:rsid w:val="00A70DCA"/>
    <w:rsid w:val="00B448D7"/>
    <w:rsid w:val="00B50E6B"/>
    <w:rsid w:val="00BA76CA"/>
    <w:rsid w:val="00BB4FEB"/>
    <w:rsid w:val="00CB02CA"/>
    <w:rsid w:val="00CB3BF8"/>
    <w:rsid w:val="00DA6044"/>
    <w:rsid w:val="00E109C0"/>
    <w:rsid w:val="00E55780"/>
    <w:rsid w:val="00E66460"/>
    <w:rsid w:val="00ED506F"/>
    <w:rsid w:val="00F1513F"/>
    <w:rsid w:val="00F24A51"/>
    <w:rsid w:val="00F33746"/>
    <w:rsid w:val="00F75490"/>
    <w:rsid w:val="00FD5B34"/>
    <w:rsid w:val="00F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4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6419E"/>
  </w:style>
  <w:style w:type="paragraph" w:styleId="a4">
    <w:name w:val="Balloon Text"/>
    <w:basedOn w:val="a"/>
    <w:link w:val="a5"/>
    <w:uiPriority w:val="99"/>
    <w:semiHidden/>
    <w:unhideWhenUsed/>
    <w:rsid w:val="00934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48C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D73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4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6419E"/>
  </w:style>
  <w:style w:type="paragraph" w:styleId="a4">
    <w:name w:val="Balloon Text"/>
    <w:basedOn w:val="a"/>
    <w:link w:val="a5"/>
    <w:uiPriority w:val="99"/>
    <w:semiHidden/>
    <w:unhideWhenUsed/>
    <w:rsid w:val="00934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48C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D73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0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6B7FB4B-7261-4956-98CA-9023043F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8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bqwer</dc:creator>
  <cp:lastModifiedBy>olmer</cp:lastModifiedBy>
  <cp:revision>11</cp:revision>
  <dcterms:created xsi:type="dcterms:W3CDTF">2016-11-14T07:52:00Z</dcterms:created>
  <dcterms:modified xsi:type="dcterms:W3CDTF">2016-11-14T18:16:00Z</dcterms:modified>
</cp:coreProperties>
</file>