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pPr>
      <w:r w:rsidDel="00000000" w:rsidR="00000000" w:rsidRPr="00000000">
        <w:rPr>
          <w:rFonts w:ascii="Arial" w:cs="Arial" w:eastAsia="Arial" w:hAnsi="Arial"/>
          <w:b w:val="1"/>
          <w:bCs w:val="1"/>
          <w:color w:val="1f3864"/>
          <w:sz w:val="48"/>
          <w:szCs w:val="48"/>
          <w:rtl w:val="0"/>
        </w:rPr>
        <w:t xml:space="preserve">CV Generator</w:t>
      </w:r>
      <w:r w:rsidDel="00000000" w:rsidR="00000000" w:rsidRPr="00000000">
        <w:rPr>
          <w:rtl w:val="0"/>
        </w:rPr>
      </w:r>
    </w:p>
    <w:p w:rsidR="00000000" w:rsidDel="00000000" w:rsidP="00000000" w:rsidRDefault="00000000" w:rsidRPr="00000000" w14:paraId="00000002">
      <w:pPr>
        <w:spacing w:after="400" w:lineRule="auto"/>
        <w:jc w:val="center"/>
        <w:rPr/>
      </w:pPr>
      <w:r w:rsidDel="00000000" w:rsidR="00000000" w:rsidRPr="00000000">
        <w:rPr>
          <w:rFonts w:ascii="Arial" w:cs="Arial" w:eastAsia="Arial" w:hAnsi="Arial"/>
          <w:color w:val="666666"/>
          <w:sz w:val="28"/>
          <w:szCs w:val="28"/>
          <w:rtl w:val="0"/>
        </w:rPr>
        <w:t xml:space="preserve">Project Documentation</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rFonts w:ascii="Arial" w:cs="Arial" w:eastAsia="Arial" w:hAnsi="Arial"/>
          <w:i w:val="1"/>
          <w:iCs w:val="1"/>
          <w:sz w:val="24"/>
          <w:szCs w:val="24"/>
          <w:rtl w:val="0"/>
        </w:rPr>
        <w:t xml:space="preserve">A web application powered by Anthropic Claude AI, built with HTML, CSS, JavaScript and Node.js, hosted on AWS EC2.</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Fonts w:ascii="Arial" w:cs="Arial" w:eastAsia="Arial" w:hAnsi="Arial"/>
          <w:b w:val="1"/>
          <w:bCs w:val="1"/>
          <w:sz w:val="32"/>
          <w:szCs w:val="32"/>
          <w:rtl w:val="0"/>
        </w:rPr>
        <w:t xml:space="preserve">Phase 1: Research</w:t>
      </w: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Fonts w:ascii="Arial" w:cs="Arial" w:eastAsia="Arial" w:hAnsi="Arial"/>
          <w:b w:val="1"/>
          <w:bCs w:val="1"/>
          <w:sz w:val="26"/>
          <w:szCs w:val="26"/>
          <w:rtl w:val="0"/>
        </w:rPr>
        <w:t xml:space="preserve">Information Gathering</w:t>
      </w:r>
      <w:r w:rsidDel="00000000" w:rsidR="00000000" w:rsidRPr="00000000">
        <w:rPr>
          <w:rtl w:val="0"/>
        </w:rPr>
      </w:r>
    </w:p>
    <w:p w:rsidR="00000000" w:rsidDel="00000000" w:rsidP="00000000" w:rsidRDefault="00000000" w:rsidRPr="00000000" w14:paraId="00000006">
      <w:pPr>
        <w:spacing w:after="160" w:lineRule="auto"/>
        <w:rPr/>
      </w:pPr>
      <w:r w:rsidDel="00000000" w:rsidR="00000000" w:rsidRPr="00000000">
        <w:rPr>
          <w:rFonts w:ascii="Arial" w:cs="Arial" w:eastAsia="Arial" w:hAnsi="Arial"/>
          <w:sz w:val="24"/>
          <w:szCs w:val="24"/>
          <w:rtl w:val="0"/>
        </w:rPr>
        <w:t xml:space="preserve">The goal of this project was to build a CV Generator web application using Generative AI. The application had to take user input from a form, send it to an AI model, and return a professionally written CV.</w:t>
      </w:r>
      <w:r w:rsidDel="00000000" w:rsidR="00000000" w:rsidRPr="00000000">
        <w:rPr>
          <w:rtl w:val="0"/>
        </w:rPr>
      </w:r>
    </w:p>
    <w:p w:rsidR="00000000" w:rsidDel="00000000" w:rsidP="00000000" w:rsidRDefault="00000000" w:rsidRPr="00000000" w14:paraId="00000007">
      <w:pPr>
        <w:spacing w:after="160" w:lineRule="auto"/>
        <w:rPr/>
      </w:pPr>
      <w:r w:rsidDel="00000000" w:rsidR="00000000" w:rsidRPr="00000000">
        <w:rPr>
          <w:rFonts w:ascii="Arial" w:cs="Arial" w:eastAsia="Arial" w:hAnsi="Arial"/>
          <w:sz w:val="24"/>
          <w:szCs w:val="24"/>
          <w:rtl w:val="0"/>
        </w:rPr>
        <w:t xml:space="preserve">Research was done to find the right tools and technologies: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Anthropic Claude API was chosen as the AI model for generating CV content</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Node.js with Express was selected for the backend to handle API calls securely</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HTML, CSS, and JavaScript were used for the frontend with no frameworks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AWS EC2 was selected for cloud hosting as required by the assignment</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Terraform was used to provision the AWS infrastructure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Ansible was used to configure the server and deploy the application</w:t>
      </w:r>
    </w:p>
    <w:p w:rsidR="00000000" w:rsidDel="00000000" w:rsidP="00000000" w:rsidRDefault="00000000" w:rsidRPr="00000000" w14:paraId="0000000E">
      <w:pPr>
        <w:spacing w:after="200" w:lineRule="auto"/>
        <w:rPr/>
      </w:pP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Fonts w:ascii="Arial" w:cs="Arial" w:eastAsia="Arial" w:hAnsi="Arial"/>
          <w:b w:val="1"/>
          <w:bCs w:val="1"/>
          <w:sz w:val="26"/>
          <w:szCs w:val="26"/>
          <w:rtl w:val="0"/>
        </w:rPr>
        <w:t xml:space="preserve">Tool and Technology Choices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Frontend: Pure HTML, CSS, JavaScript for simplicity and speed</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Backend: Node.js with Express to proxy API calls and keep the API key secure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 Anthropic Claude API (claude-haiku-4-5-20251001) for fast and cost-effective CV generation</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Cloud: AWS EC2 in eu-north-1 (Stockholm) region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Infrastructure as Code: Terraform for provisioning, Ansible for configuration</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Version control: GitHub for storing and sharing the project</w:t>
      </w:r>
    </w:p>
    <w:p w:rsidR="00000000" w:rsidDel="00000000" w:rsidP="00000000" w:rsidRDefault="00000000" w:rsidRPr="00000000" w14:paraId="00000016">
      <w:pPr>
        <w:spacing w:after="200" w:lineRule="auto"/>
        <w:rPr/>
      </w:pPr>
      <w:r w:rsidDel="00000000" w:rsidR="00000000" w:rsidRPr="00000000">
        <w:rPr>
          <w:rtl w:val="0"/>
        </w:rPr>
      </w:r>
    </w:p>
    <w:p w:rsidR="00000000" w:rsidDel="00000000" w:rsidP="00000000" w:rsidRDefault="00000000" w:rsidRPr="00000000" w14:paraId="00000017">
      <w:pPr>
        <w:pStyle w:val="Heading2"/>
        <w:rPr/>
      </w:pPr>
      <w:r w:rsidDel="00000000" w:rsidR="00000000" w:rsidRPr="00000000">
        <w:rPr>
          <w:rFonts w:ascii="Arial" w:cs="Arial" w:eastAsia="Arial" w:hAnsi="Arial"/>
          <w:b w:val="1"/>
          <w:bCs w:val="1"/>
          <w:sz w:val="26"/>
          <w:szCs w:val="26"/>
          <w:rtl w:val="0"/>
        </w:rPr>
        <w:t xml:space="preserve">Problems and Solutions</w:t>
      </w:r>
      <w:r w:rsidDel="00000000" w:rsidR="00000000" w:rsidRPr="00000000">
        <w:rPr>
          <w:rtl w:val="0"/>
        </w:rPr>
      </w:r>
    </w:p>
    <w:p w:rsidR="00000000" w:rsidDel="00000000" w:rsidP="00000000" w:rsidRDefault="00000000" w:rsidRPr="00000000" w14:paraId="00000018">
      <w:pPr>
        <w:spacing w:after="100" w:lineRule="auto"/>
        <w:rPr/>
      </w:pPr>
      <w:r w:rsidDel="00000000" w:rsidR="00000000" w:rsidRPr="00000000">
        <w:rPr>
          <w:rFonts w:ascii="Arial" w:cs="Arial" w:eastAsia="Arial" w:hAnsi="Arial"/>
          <w:b w:val="1"/>
          <w:bCs w:val="1"/>
          <w:sz w:val="24"/>
          <w:szCs w:val="24"/>
          <w:rtl w:val="0"/>
        </w:rPr>
        <w:t xml:space="preserve">Problem: </w:t>
      </w:r>
      <w:r w:rsidDel="00000000" w:rsidR="00000000" w:rsidRPr="00000000">
        <w:rPr>
          <w:rFonts w:ascii="Arial" w:cs="Arial" w:eastAsia="Arial" w:hAnsi="Arial"/>
          <w:sz w:val="24"/>
          <w:szCs w:val="24"/>
          <w:rtl w:val="0"/>
        </w:rPr>
        <w:t xml:space="preserve">Finding a working AI API. Google Gemini did not generate standard API keys for the account, and OpenAI required payment with no free credits available.</w:t>
      </w:r>
      <w:r w:rsidDel="00000000" w:rsidR="00000000" w:rsidRPr="00000000">
        <w:rPr>
          <w:rtl w:val="0"/>
        </w:rPr>
      </w:r>
    </w:p>
    <w:p w:rsidR="00000000" w:rsidDel="00000000" w:rsidP="00000000" w:rsidRDefault="00000000" w:rsidRPr="00000000" w14:paraId="00000019">
      <w:pPr>
        <w:spacing w:after="200" w:lineRule="auto"/>
        <w:rPr/>
      </w:pPr>
      <w:r w:rsidDel="00000000" w:rsidR="00000000" w:rsidRPr="00000000">
        <w:rPr>
          <w:rFonts w:ascii="Arial" w:cs="Arial" w:eastAsia="Arial" w:hAnsi="Arial"/>
          <w:b w:val="1"/>
          <w:bCs w:val="1"/>
          <w:sz w:val="24"/>
          <w:szCs w:val="24"/>
          <w:rtl w:val="0"/>
        </w:rPr>
        <w:t xml:space="preserve">Solution: </w:t>
      </w:r>
      <w:r w:rsidDel="00000000" w:rsidR="00000000" w:rsidRPr="00000000">
        <w:rPr>
          <w:rFonts w:ascii="Arial" w:cs="Arial" w:eastAsia="Arial" w:hAnsi="Arial"/>
          <w:sz w:val="24"/>
          <w:szCs w:val="24"/>
          <w:rtl w:val="0"/>
        </w:rPr>
        <w:t xml:space="preserve">Settled on Anthropic Claude API. $6 in API credits were purchased to enable the service.</w:t>
      </w: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Fonts w:ascii="Arial" w:cs="Arial" w:eastAsia="Arial" w:hAnsi="Arial"/>
          <w:b w:val="1"/>
          <w:bCs w:val="1"/>
          <w:sz w:val="32"/>
          <w:szCs w:val="32"/>
          <w:rtl w:val="0"/>
        </w:rPr>
        <w:t xml:space="preserve">Phase 2: Implementation</w:t>
      </w: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Fonts w:ascii="Arial" w:cs="Arial" w:eastAsia="Arial" w:hAnsi="Arial"/>
          <w:b w:val="1"/>
          <w:bCs w:val="1"/>
          <w:sz w:val="26"/>
          <w:szCs w:val="26"/>
          <w:rtl w:val="0"/>
        </w:rPr>
        <w:t xml:space="preserve">How the Work Started</w:t>
      </w:r>
      <w:r w:rsidDel="00000000" w:rsidR="00000000" w:rsidRPr="00000000">
        <w:rPr>
          <w:rtl w:val="0"/>
        </w:rPr>
      </w:r>
    </w:p>
    <w:p w:rsidR="00000000" w:rsidDel="00000000" w:rsidP="00000000" w:rsidRDefault="00000000" w:rsidRPr="00000000" w14:paraId="0000001C">
      <w:pPr>
        <w:spacing w:after="160" w:lineRule="auto"/>
        <w:rPr/>
      </w:pPr>
      <w:r w:rsidDel="00000000" w:rsidR="00000000" w:rsidRPr="00000000">
        <w:rPr>
          <w:rFonts w:ascii="Arial" w:cs="Arial" w:eastAsia="Arial" w:hAnsi="Arial"/>
          <w:sz w:val="24"/>
          <w:szCs w:val="24"/>
          <w:rtl w:val="0"/>
        </w:rPr>
        <w:t xml:space="preserve">The project was generated using an AI tool with a detailed prompt describing the full application structure. The prompt specified the file structure, technology stack, API endpoint, and design requirements.</w:t>
      </w:r>
      <w:r w:rsidDel="00000000" w:rsidR="00000000" w:rsidRPr="00000000">
        <w:rPr>
          <w:rtl w:val="0"/>
        </w:rPr>
      </w:r>
    </w:p>
    <w:p w:rsidR="00000000" w:rsidDel="00000000" w:rsidP="00000000" w:rsidRDefault="00000000" w:rsidRPr="00000000" w14:paraId="0000001D">
      <w:pPr>
        <w:spacing w:after="200" w:lineRule="auto"/>
        <w:rPr/>
      </w:pP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rFonts w:ascii="Arial" w:cs="Arial" w:eastAsia="Arial" w:hAnsi="Arial"/>
          <w:b w:val="1"/>
          <w:bCs w:val="1"/>
          <w:sz w:val="26"/>
          <w:szCs w:val="26"/>
          <w:rtl w:val="0"/>
        </w:rPr>
        <w:t xml:space="preserve">Project Structure</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frontend/index.html - The main HTML form and result display</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frontend/style.css - Styling and layout</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frontend/app.js - Form handling, fetch requests, copy and print functions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backend/server.js - Express server with the /api/generate endpoint</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backend/.env - API key storage (not pushed to GitHub)</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terraform/main.tf - AWS infrastructure provisioning</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ansible/playbook.yml - Server configuration and deployment</w:t>
      </w:r>
    </w:p>
    <w:p w:rsidR="00000000" w:rsidDel="00000000" w:rsidP="00000000" w:rsidRDefault="00000000" w:rsidRPr="00000000" w14:paraId="00000026">
      <w:pPr>
        <w:spacing w:after="200" w:lineRule="auto"/>
        <w:rPr/>
      </w:pP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rFonts w:ascii="Arial" w:cs="Arial" w:eastAsia="Arial" w:hAnsi="Arial"/>
          <w:b w:val="1"/>
          <w:bCs w:val="1"/>
          <w:sz w:val="26"/>
          <w:szCs w:val="26"/>
          <w:rtl w:val="0"/>
        </w:rPr>
        <w:t xml:space="preserve">How Features Were Developed</w:t>
      </w:r>
      <w:r w:rsidDel="00000000" w:rsidR="00000000" w:rsidRPr="00000000">
        <w:rPr>
          <w:rtl w:val="0"/>
        </w:rPr>
      </w:r>
    </w:p>
    <w:p w:rsidR="00000000" w:rsidDel="00000000" w:rsidP="00000000" w:rsidRDefault="00000000" w:rsidRPr="00000000" w14:paraId="00000028">
      <w:pPr>
        <w:spacing w:after="160" w:lineRule="auto"/>
        <w:rPr/>
      </w:pPr>
      <w:r w:rsidDel="00000000" w:rsidR="00000000" w:rsidRPr="00000000">
        <w:rPr>
          <w:rFonts w:ascii="Arial" w:cs="Arial" w:eastAsia="Arial" w:hAnsi="Arial"/>
          <w:sz w:val="24"/>
          <w:szCs w:val="24"/>
          <w:rtl w:val="0"/>
        </w:rPr>
        <w:t xml:space="preserve">The frontend collects five fields from the user: full name, job title, work experience, skills, and education. When the user clicks Generate, the data is sent to the backend via a POST request to /api/generate.</w:t>
      </w:r>
      <w:r w:rsidDel="00000000" w:rsidR="00000000" w:rsidRPr="00000000">
        <w:rPr>
          <w:rtl w:val="0"/>
        </w:rPr>
      </w:r>
    </w:p>
    <w:p w:rsidR="00000000" w:rsidDel="00000000" w:rsidP="00000000" w:rsidRDefault="00000000" w:rsidRPr="00000000" w14:paraId="00000029">
      <w:pPr>
        <w:spacing w:after="160" w:lineRule="auto"/>
        <w:rPr/>
      </w:pPr>
      <w:r w:rsidDel="00000000" w:rsidR="00000000" w:rsidRPr="00000000">
        <w:rPr>
          <w:rFonts w:ascii="Arial" w:cs="Arial" w:eastAsia="Arial" w:hAnsi="Arial"/>
          <w:sz w:val="24"/>
          <w:szCs w:val="24"/>
          <w:rtl w:val="0"/>
        </w:rPr>
        <w:t xml:space="preserve">The backend builds a prompt from the form data and sends it to the Anthropic Claude API. The response is returned to the frontend and displayed below the form. Users can copy the result or print it.</w:t>
      </w:r>
      <w:r w:rsidDel="00000000" w:rsidR="00000000" w:rsidRPr="00000000">
        <w:rPr>
          <w:rtl w:val="0"/>
        </w:rPr>
      </w:r>
    </w:p>
    <w:p w:rsidR="00000000" w:rsidDel="00000000" w:rsidP="00000000" w:rsidRDefault="00000000" w:rsidRPr="00000000" w14:paraId="0000002A">
      <w:pPr>
        <w:spacing w:after="200" w:lineRule="auto"/>
        <w:rPr/>
      </w:pPr>
      <w:r w:rsidDel="00000000" w:rsidR="00000000" w:rsidRPr="00000000">
        <w:rPr>
          <w:rtl w:val="0"/>
        </w:rPr>
      </w:r>
    </w:p>
    <w:p w:rsidR="00000000" w:rsidDel="00000000" w:rsidP="00000000" w:rsidRDefault="00000000" w:rsidRPr="00000000" w14:paraId="0000002B">
      <w:pPr>
        <w:pStyle w:val="Heading2"/>
        <w:rPr/>
      </w:pPr>
      <w:r w:rsidDel="00000000" w:rsidR="00000000" w:rsidRPr="00000000">
        <w:rPr>
          <w:rFonts w:ascii="Arial" w:cs="Arial" w:eastAsia="Arial" w:hAnsi="Arial"/>
          <w:b w:val="1"/>
          <w:bCs w:val="1"/>
          <w:sz w:val="26"/>
          <w:szCs w:val="26"/>
          <w:rtl w:val="0"/>
        </w:rPr>
        <w:t xml:space="preserve">Problems and Solutions</w:t>
      </w:r>
      <w:r w:rsidDel="00000000" w:rsidR="00000000" w:rsidRPr="00000000">
        <w:rPr>
          <w:rtl w:val="0"/>
        </w:rPr>
      </w:r>
    </w:p>
    <w:p w:rsidR="00000000" w:rsidDel="00000000" w:rsidP="00000000" w:rsidRDefault="00000000" w:rsidRPr="00000000" w14:paraId="0000002C">
      <w:pPr>
        <w:spacing w:after="100" w:lineRule="auto"/>
        <w:rPr/>
      </w:pPr>
      <w:r w:rsidDel="00000000" w:rsidR="00000000" w:rsidRPr="00000000">
        <w:rPr>
          <w:rFonts w:ascii="Arial" w:cs="Arial" w:eastAsia="Arial" w:hAnsi="Arial"/>
          <w:b w:val="1"/>
          <w:bCs w:val="1"/>
          <w:sz w:val="24"/>
          <w:szCs w:val="24"/>
          <w:rtl w:val="0"/>
        </w:rPr>
        <w:t xml:space="preserve">Problem: </w:t>
      </w:r>
      <w:r w:rsidDel="00000000" w:rsidR="00000000" w:rsidRPr="00000000">
        <w:rPr>
          <w:rFonts w:ascii="Arial" w:cs="Arial" w:eastAsia="Arial" w:hAnsi="Arial"/>
          <w:sz w:val="24"/>
          <w:szCs w:val="24"/>
          <w:rtl w:val="0"/>
        </w:rPr>
        <w:t xml:space="preserve">The .env file was not loading correctly because the server was run from a different directory.</w:t>
      </w:r>
      <w:r w:rsidDel="00000000" w:rsidR="00000000" w:rsidRPr="00000000">
        <w:rPr>
          <w:rtl w:val="0"/>
        </w:rPr>
      </w:r>
    </w:p>
    <w:p w:rsidR="00000000" w:rsidDel="00000000" w:rsidP="00000000" w:rsidRDefault="00000000" w:rsidRPr="00000000" w14:paraId="0000002D">
      <w:pPr>
        <w:spacing w:after="200" w:lineRule="auto"/>
        <w:rPr/>
      </w:pPr>
      <w:r w:rsidDel="00000000" w:rsidR="00000000" w:rsidRPr="00000000">
        <w:rPr>
          <w:rFonts w:ascii="Arial" w:cs="Arial" w:eastAsia="Arial" w:hAnsi="Arial"/>
          <w:b w:val="1"/>
          <w:bCs w:val="1"/>
          <w:sz w:val="24"/>
          <w:szCs w:val="24"/>
          <w:rtl w:val="0"/>
        </w:rPr>
        <w:t xml:space="preserve">Solution: </w:t>
      </w:r>
      <w:r w:rsidDel="00000000" w:rsidR="00000000" w:rsidRPr="00000000">
        <w:rPr>
          <w:rFonts w:ascii="Arial" w:cs="Arial" w:eastAsia="Arial" w:hAnsi="Arial"/>
          <w:sz w:val="24"/>
          <w:szCs w:val="24"/>
          <w:rtl w:val="0"/>
        </w:rPr>
        <w:t xml:space="preserve">Updated the dotenv config to use __dirname to always resolve the correct path to the .env file.</w:t>
      </w: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rFonts w:ascii="Arial" w:cs="Arial" w:eastAsia="Arial" w:hAnsi="Arial"/>
          <w:b w:val="1"/>
          <w:bCs w:val="1"/>
          <w:sz w:val="32"/>
          <w:szCs w:val="32"/>
          <w:rtl w:val="0"/>
        </w:rPr>
        <w:t xml:space="preserve">Phase 3: Finalization</w:t>
      </w:r>
      <w:r w:rsidDel="00000000" w:rsidR="00000000" w:rsidRPr="00000000">
        <w:rPr>
          <w:rtl w:val="0"/>
        </w:rPr>
      </w:r>
    </w:p>
    <w:p w:rsidR="00000000" w:rsidDel="00000000" w:rsidP="00000000" w:rsidRDefault="00000000" w:rsidRPr="00000000" w14:paraId="00000032">
      <w:pPr>
        <w:pStyle w:val="Heading2"/>
        <w:rPr/>
      </w:pPr>
      <w:r w:rsidDel="00000000" w:rsidR="00000000" w:rsidRPr="00000000">
        <w:rPr>
          <w:rFonts w:ascii="Arial" w:cs="Arial" w:eastAsia="Arial" w:hAnsi="Arial"/>
          <w:b w:val="1"/>
          <w:bCs w:val="1"/>
          <w:sz w:val="26"/>
          <w:szCs w:val="26"/>
          <w:rtl w:val="0"/>
        </w:rPr>
        <w:t xml:space="preserve">Completing the Project</w:t>
      </w:r>
      <w:r w:rsidDel="00000000" w:rsidR="00000000" w:rsidRPr="00000000">
        <w:rPr>
          <w:rtl w:val="0"/>
        </w:rPr>
      </w:r>
    </w:p>
    <w:p w:rsidR="00000000" w:rsidDel="00000000" w:rsidP="00000000" w:rsidRDefault="00000000" w:rsidRPr="00000000" w14:paraId="00000033">
      <w:pPr>
        <w:spacing w:after="160" w:lineRule="auto"/>
        <w:rPr/>
      </w:pPr>
      <w:r w:rsidDel="00000000" w:rsidR="00000000" w:rsidRPr="00000000">
        <w:rPr>
          <w:rFonts w:ascii="Arial" w:cs="Arial" w:eastAsia="Arial" w:hAnsi="Arial"/>
          <w:sz w:val="24"/>
          <w:szCs w:val="24"/>
          <w:rtl w:val="0"/>
        </w:rPr>
        <w:t xml:space="preserve">After the application worked locally, the focus shifted to deploying it on AWS. Terraform was used to create a t3.micro EC2 instance with a security group allowing ports 22, 80, and 3000. A new key pair called cv-generator-key was created for SSH access.</w:t>
      </w:r>
      <w:r w:rsidDel="00000000" w:rsidR="00000000" w:rsidRPr="00000000">
        <w:rPr>
          <w:rtl w:val="0"/>
        </w:rPr>
      </w:r>
    </w:p>
    <w:p w:rsidR="00000000" w:rsidDel="00000000" w:rsidP="00000000" w:rsidRDefault="00000000" w:rsidRPr="00000000" w14:paraId="00000034">
      <w:pPr>
        <w:spacing w:after="160" w:lineRule="auto"/>
        <w:rPr/>
      </w:pPr>
      <w:r w:rsidDel="00000000" w:rsidR="00000000" w:rsidRPr="00000000">
        <w:rPr>
          <w:rFonts w:ascii="Arial" w:cs="Arial" w:eastAsia="Arial" w:hAnsi="Arial"/>
          <w:sz w:val="24"/>
          <w:szCs w:val="24"/>
          <w:rtl w:val="0"/>
        </w:rPr>
        <w:t xml:space="preserve">Ansible configured the server by installing Node.js 18, pm2, nginx, and cloning the GitHub repository. Nginx was configured as a reverse proxy to serve the frontend files directly and forward /api requests to the Node.js backend on port 3000.</w:t>
      </w:r>
      <w:r w:rsidDel="00000000" w:rsidR="00000000" w:rsidRPr="00000000">
        <w:rPr>
          <w:rtl w:val="0"/>
        </w:rPr>
      </w:r>
    </w:p>
    <w:p w:rsidR="00000000" w:rsidDel="00000000" w:rsidP="00000000" w:rsidRDefault="00000000" w:rsidRPr="00000000" w14:paraId="00000035">
      <w:pPr>
        <w:spacing w:after="200" w:lineRule="auto"/>
        <w:rPr/>
      </w:pPr>
      <w:r w:rsidDel="00000000" w:rsidR="00000000" w:rsidRPr="00000000">
        <w:rPr>
          <w:rtl w:val="0"/>
        </w:rPr>
      </w:r>
    </w:p>
    <w:p w:rsidR="00000000" w:rsidDel="00000000" w:rsidP="00000000" w:rsidRDefault="00000000" w:rsidRPr="00000000" w14:paraId="00000036">
      <w:pPr>
        <w:pStyle w:val="Heading2"/>
        <w:rPr/>
      </w:pPr>
      <w:r w:rsidDel="00000000" w:rsidR="00000000" w:rsidRPr="00000000">
        <w:rPr>
          <w:rFonts w:ascii="Arial" w:cs="Arial" w:eastAsia="Arial" w:hAnsi="Arial"/>
          <w:b w:val="1"/>
          <w:bCs w:val="1"/>
          <w:sz w:val="26"/>
          <w:szCs w:val="26"/>
          <w:rtl w:val="0"/>
        </w:rPr>
        <w:t xml:space="preserve">Testing</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Tested the form with different inputs to verify CV generation</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Tested the copy and print buttons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Verified the live URL at http://13.53.205.58</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Confirmed nginx served the frontend and proxied API calls correctly</w:t>
      </w:r>
    </w:p>
    <w:p w:rsidR="00000000" w:rsidDel="00000000" w:rsidP="00000000" w:rsidRDefault="00000000" w:rsidRPr="00000000" w14:paraId="0000003B">
      <w:pPr>
        <w:spacing w:after="200" w:lineRule="auto"/>
        <w:rPr/>
      </w:pPr>
      <w:r w:rsidDel="00000000" w:rsidR="00000000" w:rsidRPr="00000000">
        <w:rPr>
          <w:rtl w:val="0"/>
        </w:rPr>
      </w:r>
    </w:p>
    <w:p w:rsidR="00000000" w:rsidDel="00000000" w:rsidP="00000000" w:rsidRDefault="00000000" w:rsidRPr="00000000" w14:paraId="0000003C">
      <w:pPr>
        <w:pStyle w:val="Heading2"/>
        <w:rPr/>
      </w:pPr>
      <w:r w:rsidDel="00000000" w:rsidR="00000000" w:rsidRPr="00000000">
        <w:rPr>
          <w:rFonts w:ascii="Arial" w:cs="Arial" w:eastAsia="Arial" w:hAnsi="Arial"/>
          <w:b w:val="1"/>
          <w:bCs w:val="1"/>
          <w:sz w:val="26"/>
          <w:szCs w:val="26"/>
          <w:rtl w:val="0"/>
        </w:rPr>
        <w:t xml:space="preserve">Problems and Solutions</w:t>
      </w:r>
      <w:r w:rsidDel="00000000" w:rsidR="00000000" w:rsidRPr="00000000">
        <w:rPr>
          <w:rtl w:val="0"/>
        </w:rPr>
      </w:r>
    </w:p>
    <w:p w:rsidR="00000000" w:rsidDel="00000000" w:rsidP="00000000" w:rsidRDefault="00000000" w:rsidRPr="00000000" w14:paraId="0000003D">
      <w:pPr>
        <w:spacing w:after="100" w:lineRule="auto"/>
        <w:rPr/>
      </w:pPr>
      <w:r w:rsidDel="00000000" w:rsidR="00000000" w:rsidRPr="00000000">
        <w:rPr>
          <w:rFonts w:ascii="Arial" w:cs="Arial" w:eastAsia="Arial" w:hAnsi="Arial"/>
          <w:b w:val="1"/>
          <w:bCs w:val="1"/>
          <w:sz w:val="24"/>
          <w:szCs w:val="24"/>
          <w:rtl w:val="0"/>
        </w:rPr>
        <w:t xml:space="preserve">Problem: </w:t>
      </w:r>
      <w:r w:rsidDel="00000000" w:rsidR="00000000" w:rsidRPr="00000000">
        <w:rPr>
          <w:rFonts w:ascii="Arial" w:cs="Arial" w:eastAsia="Arial" w:hAnsi="Arial"/>
          <w:sz w:val="24"/>
          <w:szCs w:val="24"/>
          <w:rtl w:val="0"/>
        </w:rPr>
        <w:t xml:space="preserve">Nginx showed a 500 error because it could not read files in the /home/ubuntu directory.</w:t>
      </w:r>
      <w:r w:rsidDel="00000000" w:rsidR="00000000" w:rsidRPr="00000000">
        <w:rPr>
          <w:rtl w:val="0"/>
        </w:rPr>
      </w:r>
    </w:p>
    <w:p w:rsidR="00000000" w:rsidDel="00000000" w:rsidP="00000000" w:rsidRDefault="00000000" w:rsidRPr="00000000" w14:paraId="0000003E">
      <w:pPr>
        <w:spacing w:after="200" w:lineRule="auto"/>
        <w:rPr/>
      </w:pPr>
      <w:r w:rsidDel="00000000" w:rsidR="00000000" w:rsidRPr="00000000">
        <w:rPr>
          <w:rFonts w:ascii="Arial" w:cs="Arial" w:eastAsia="Arial" w:hAnsi="Arial"/>
          <w:b w:val="1"/>
          <w:bCs w:val="1"/>
          <w:sz w:val="24"/>
          <w:szCs w:val="24"/>
          <w:rtl w:val="0"/>
        </w:rPr>
        <w:t xml:space="preserve">Solution: </w:t>
      </w:r>
      <w:r w:rsidDel="00000000" w:rsidR="00000000" w:rsidRPr="00000000">
        <w:rPr>
          <w:rFonts w:ascii="Arial" w:cs="Arial" w:eastAsia="Arial" w:hAnsi="Arial"/>
          <w:sz w:val="24"/>
          <w:szCs w:val="24"/>
          <w:rtl w:val="0"/>
        </w:rPr>
        <w:t xml:space="preserve">Fixed folder permissions using chmod 755 on the home directory and project folder.</w:t>
      </w:r>
      <w:r w:rsidDel="00000000" w:rsidR="00000000" w:rsidRPr="00000000">
        <w:rPr>
          <w:rtl w:val="0"/>
        </w:rPr>
      </w:r>
    </w:p>
    <w:p w:rsidR="00000000" w:rsidDel="00000000" w:rsidP="00000000" w:rsidRDefault="00000000" w:rsidRPr="00000000" w14:paraId="0000003F">
      <w:pPr>
        <w:pStyle w:val="Heading1"/>
        <w:rPr/>
      </w:pPr>
      <w:r w:rsidDel="00000000" w:rsidR="00000000" w:rsidRPr="00000000">
        <w:rPr>
          <w:rtl w:val="0"/>
        </w:rPr>
      </w:r>
    </w:p>
    <w:p w:rsidR="00000000" w:rsidDel="00000000" w:rsidP="00000000" w:rsidRDefault="00000000" w:rsidRPr="00000000" w14:paraId="00000040">
      <w:pPr>
        <w:pStyle w:val="Heading1"/>
        <w:rPr/>
      </w:pPr>
      <w:r w:rsidDel="00000000" w:rsidR="00000000" w:rsidRPr="00000000">
        <w:rPr>
          <w:rtl w:val="0"/>
        </w:rPr>
      </w:r>
    </w:p>
    <w:p w:rsidR="00000000" w:rsidDel="00000000" w:rsidP="00000000" w:rsidRDefault="00000000" w:rsidRPr="00000000" w14:paraId="00000041">
      <w:pPr>
        <w:pStyle w:val="Heading1"/>
        <w:rPr/>
      </w:pPr>
      <w:r w:rsidDel="00000000" w:rsidR="00000000" w:rsidRPr="00000000">
        <w:rPr>
          <w:rtl w:val="0"/>
        </w:rPr>
      </w:r>
    </w:p>
    <w:p w:rsidR="00000000" w:rsidDel="00000000" w:rsidP="00000000" w:rsidRDefault="00000000" w:rsidRPr="00000000" w14:paraId="00000042">
      <w:pPr>
        <w:pStyle w:val="Heading1"/>
        <w:rPr/>
      </w:pPr>
      <w:r w:rsidDel="00000000" w:rsidR="00000000" w:rsidRPr="00000000">
        <w:rPr>
          <w:rtl w:val="0"/>
        </w:rPr>
      </w:r>
    </w:p>
    <w:p w:rsidR="00000000" w:rsidDel="00000000" w:rsidP="00000000" w:rsidRDefault="00000000" w:rsidRPr="00000000" w14:paraId="00000043">
      <w:pPr>
        <w:pStyle w:val="Heading1"/>
        <w:rPr/>
      </w:pPr>
      <w:r w:rsidDel="00000000" w:rsidR="00000000" w:rsidRPr="00000000">
        <w:rPr>
          <w:rtl w:val="0"/>
        </w:rPr>
      </w:r>
    </w:p>
    <w:p w:rsidR="00000000" w:rsidDel="00000000" w:rsidP="00000000" w:rsidRDefault="00000000" w:rsidRPr="00000000" w14:paraId="00000044">
      <w:pPr>
        <w:pStyle w:val="Heading1"/>
        <w:rPr/>
      </w:pPr>
      <w:r w:rsidDel="00000000" w:rsidR="00000000" w:rsidRPr="00000000">
        <w:rPr>
          <w:rtl w:val="0"/>
        </w:rPr>
      </w:r>
    </w:p>
    <w:p w:rsidR="00000000" w:rsidDel="00000000" w:rsidP="00000000" w:rsidRDefault="00000000" w:rsidRPr="00000000" w14:paraId="00000045">
      <w:pPr>
        <w:pStyle w:val="Heading1"/>
        <w:rPr/>
      </w:pPr>
      <w:r w:rsidDel="00000000" w:rsidR="00000000" w:rsidRPr="00000000">
        <w:rPr>
          <w:rtl w:val="0"/>
        </w:rPr>
      </w:r>
    </w:p>
    <w:p w:rsidR="00000000" w:rsidDel="00000000" w:rsidP="00000000" w:rsidRDefault="00000000" w:rsidRPr="00000000" w14:paraId="00000046">
      <w:pPr>
        <w:pStyle w:val="Heading1"/>
        <w:rPr/>
      </w:pPr>
      <w:r w:rsidDel="00000000" w:rsidR="00000000" w:rsidRPr="00000000">
        <w:rPr>
          <w:rFonts w:ascii="Arial" w:cs="Arial" w:eastAsia="Arial" w:hAnsi="Arial"/>
          <w:b w:val="1"/>
          <w:bCs w:val="1"/>
          <w:sz w:val="32"/>
          <w:szCs w:val="32"/>
          <w:rtl w:val="0"/>
        </w:rPr>
        <w:t xml:space="preserve">Phase 4: Problems and Solutions Summary</w:t>
      </w:r>
      <w:r w:rsidDel="00000000" w:rsidR="00000000" w:rsidRPr="00000000">
        <w:rPr>
          <w:rtl w:val="0"/>
        </w:rPr>
      </w:r>
    </w:p>
    <w:p w:rsidR="00000000" w:rsidDel="00000000" w:rsidP="00000000" w:rsidRDefault="00000000" w:rsidRPr="00000000" w14:paraId="00000047">
      <w:pPr>
        <w:spacing w:after="200" w:lineRule="auto"/>
        <w:rPr/>
      </w:pPr>
      <w:r w:rsidDel="00000000" w:rsidR="00000000" w:rsidRPr="00000000">
        <w:rPr>
          <w:rtl w:val="0"/>
        </w:rPr>
      </w:r>
    </w:p>
    <w:p w:rsidR="00000000" w:rsidDel="00000000" w:rsidP="00000000" w:rsidRDefault="00000000" w:rsidRPr="00000000" w14:paraId="00000048">
      <w:pPr>
        <w:spacing w:after="100" w:lineRule="auto"/>
        <w:rPr/>
      </w:pPr>
      <w:r w:rsidDel="00000000" w:rsidR="00000000" w:rsidRPr="00000000">
        <w:rPr>
          <w:rFonts w:ascii="Arial" w:cs="Arial" w:eastAsia="Arial" w:hAnsi="Arial"/>
          <w:b w:val="1"/>
          <w:bCs w:val="1"/>
          <w:sz w:val="24"/>
          <w:szCs w:val="24"/>
          <w:rtl w:val="0"/>
        </w:rPr>
        <w:t xml:space="preserve">Problem 1: </w:t>
      </w:r>
      <w:r w:rsidDel="00000000" w:rsidR="00000000" w:rsidRPr="00000000">
        <w:rPr>
          <w:rFonts w:ascii="Arial" w:cs="Arial" w:eastAsia="Arial" w:hAnsi="Arial"/>
          <w:sz w:val="24"/>
          <w:szCs w:val="24"/>
          <w:rtl w:val="0"/>
        </w:rPr>
        <w:t xml:space="preserve">Google Gemini API keys started with AQ. instead of AIza, meaning the account did not support standard API key generation.</w:t>
      </w:r>
      <w:r w:rsidDel="00000000" w:rsidR="00000000" w:rsidRPr="00000000">
        <w:rPr>
          <w:rtl w:val="0"/>
        </w:rPr>
      </w:r>
    </w:p>
    <w:p w:rsidR="00000000" w:rsidDel="00000000" w:rsidP="00000000" w:rsidRDefault="00000000" w:rsidRPr="00000000" w14:paraId="00000049">
      <w:pPr>
        <w:spacing w:after="200" w:lineRule="auto"/>
        <w:rPr/>
      </w:pPr>
      <w:r w:rsidDel="00000000" w:rsidR="00000000" w:rsidRPr="00000000">
        <w:rPr>
          <w:rFonts w:ascii="Arial" w:cs="Arial" w:eastAsia="Arial" w:hAnsi="Arial"/>
          <w:b w:val="1"/>
          <w:bCs w:val="1"/>
          <w:sz w:val="24"/>
          <w:szCs w:val="24"/>
          <w:rtl w:val="0"/>
        </w:rPr>
        <w:t xml:space="preserve">Solution: </w:t>
      </w:r>
      <w:r w:rsidDel="00000000" w:rsidR="00000000" w:rsidRPr="00000000">
        <w:rPr>
          <w:rFonts w:ascii="Arial" w:cs="Arial" w:eastAsia="Arial" w:hAnsi="Arial"/>
          <w:sz w:val="24"/>
          <w:szCs w:val="24"/>
          <w:rtl w:val="0"/>
        </w:rPr>
        <w:t xml:space="preserve">Switched to Anthropic Claude API. $6 in API credits were purchased to get the service working.</w:t>
      </w:r>
      <w:r w:rsidDel="00000000" w:rsidR="00000000" w:rsidRPr="00000000">
        <w:rPr>
          <w:rtl w:val="0"/>
        </w:rPr>
      </w:r>
    </w:p>
    <w:p w:rsidR="00000000" w:rsidDel="00000000" w:rsidP="00000000" w:rsidRDefault="00000000" w:rsidRPr="00000000" w14:paraId="0000004A">
      <w:pPr>
        <w:spacing w:after="100" w:lineRule="auto"/>
        <w:rPr/>
      </w:pPr>
      <w:r w:rsidDel="00000000" w:rsidR="00000000" w:rsidRPr="00000000">
        <w:rPr>
          <w:rFonts w:ascii="Arial" w:cs="Arial" w:eastAsia="Arial" w:hAnsi="Arial"/>
          <w:b w:val="1"/>
          <w:bCs w:val="1"/>
          <w:sz w:val="24"/>
          <w:szCs w:val="24"/>
          <w:rtl w:val="0"/>
        </w:rPr>
        <w:t xml:space="preserve">Problem 2: </w:t>
      </w:r>
      <w:r w:rsidDel="00000000" w:rsidR="00000000" w:rsidRPr="00000000">
        <w:rPr>
          <w:rFonts w:ascii="Arial" w:cs="Arial" w:eastAsia="Arial" w:hAnsi="Arial"/>
          <w:sz w:val="24"/>
          <w:szCs w:val="24"/>
          <w:rtl w:val="0"/>
        </w:rPr>
        <w:t xml:space="preserve">The SSH key pair file was corrupted when saved with PowerShell redirect operator.</w:t>
      </w:r>
      <w:r w:rsidDel="00000000" w:rsidR="00000000" w:rsidRPr="00000000">
        <w:rPr>
          <w:rtl w:val="0"/>
        </w:rPr>
      </w:r>
    </w:p>
    <w:p w:rsidR="00000000" w:rsidDel="00000000" w:rsidP="00000000" w:rsidRDefault="00000000" w:rsidRPr="00000000" w14:paraId="0000004B">
      <w:pPr>
        <w:spacing w:after="200" w:lineRule="auto"/>
        <w:rPr/>
      </w:pPr>
      <w:r w:rsidDel="00000000" w:rsidR="00000000" w:rsidRPr="00000000">
        <w:rPr>
          <w:rFonts w:ascii="Arial" w:cs="Arial" w:eastAsia="Arial" w:hAnsi="Arial"/>
          <w:b w:val="1"/>
          <w:bCs w:val="1"/>
          <w:sz w:val="24"/>
          <w:szCs w:val="24"/>
          <w:rtl w:val="0"/>
        </w:rPr>
        <w:t xml:space="preserve">Solution: </w:t>
      </w:r>
      <w:r w:rsidDel="00000000" w:rsidR="00000000" w:rsidRPr="00000000">
        <w:rPr>
          <w:rFonts w:ascii="Arial" w:cs="Arial" w:eastAsia="Arial" w:hAnsi="Arial"/>
          <w:sz w:val="24"/>
          <w:szCs w:val="24"/>
          <w:rtl w:val="0"/>
        </w:rPr>
        <w:t xml:space="preserve">Deleted the old key pair from AWS, recreated it using Set-Content in PowerShell to save it correctly, then destroyed and recreated the EC2 instance with Terraform.</w:t>
      </w:r>
      <w:r w:rsidDel="00000000" w:rsidR="00000000" w:rsidRPr="00000000">
        <w:rPr>
          <w:rtl w:val="0"/>
        </w:rPr>
      </w:r>
    </w:p>
    <w:p w:rsidR="00000000" w:rsidDel="00000000" w:rsidP="00000000" w:rsidRDefault="00000000" w:rsidRPr="00000000" w14:paraId="0000004C">
      <w:pPr>
        <w:spacing w:after="100" w:lineRule="auto"/>
        <w:rPr/>
      </w:pPr>
      <w:r w:rsidDel="00000000" w:rsidR="00000000" w:rsidRPr="00000000">
        <w:rPr>
          <w:rFonts w:ascii="Arial" w:cs="Arial" w:eastAsia="Arial" w:hAnsi="Arial"/>
          <w:b w:val="1"/>
          <w:bCs w:val="1"/>
          <w:sz w:val="24"/>
          <w:szCs w:val="24"/>
          <w:rtl w:val="0"/>
        </w:rPr>
        <w:t xml:space="preserve">Problem 3: </w:t>
      </w:r>
      <w:r w:rsidDel="00000000" w:rsidR="00000000" w:rsidRPr="00000000">
        <w:rPr>
          <w:rFonts w:ascii="Arial" w:cs="Arial" w:eastAsia="Arial" w:hAnsi="Arial"/>
          <w:sz w:val="24"/>
          <w:szCs w:val="24"/>
          <w:rtl w:val="0"/>
        </w:rPr>
        <w:t xml:space="preserve">Ansible could not run on Windows because it is not natively supported.</w:t>
      </w:r>
      <w:r w:rsidDel="00000000" w:rsidR="00000000" w:rsidRPr="00000000">
        <w:rPr>
          <w:rtl w:val="0"/>
        </w:rPr>
      </w:r>
    </w:p>
    <w:p w:rsidR="00000000" w:rsidDel="00000000" w:rsidP="00000000" w:rsidRDefault="00000000" w:rsidRPr="00000000" w14:paraId="0000004D">
      <w:pPr>
        <w:spacing w:after="200" w:lineRule="auto"/>
        <w:rPr/>
      </w:pPr>
      <w:r w:rsidDel="00000000" w:rsidR="00000000" w:rsidRPr="00000000">
        <w:rPr>
          <w:rFonts w:ascii="Arial" w:cs="Arial" w:eastAsia="Arial" w:hAnsi="Arial"/>
          <w:b w:val="1"/>
          <w:bCs w:val="1"/>
          <w:sz w:val="24"/>
          <w:szCs w:val="24"/>
          <w:rtl w:val="0"/>
        </w:rPr>
        <w:t xml:space="preserve">Solution: </w:t>
      </w:r>
      <w:r w:rsidDel="00000000" w:rsidR="00000000" w:rsidRPr="00000000">
        <w:rPr>
          <w:rFonts w:ascii="Arial" w:cs="Arial" w:eastAsia="Arial" w:hAnsi="Arial"/>
          <w:sz w:val="24"/>
          <w:szCs w:val="24"/>
          <w:rtl w:val="0"/>
        </w:rPr>
        <w:t xml:space="preserve">Used WSL (Windows Subsystem for Linux) to install and run Ansible.</w:t>
      </w:r>
      <w:r w:rsidDel="00000000" w:rsidR="00000000" w:rsidRPr="00000000">
        <w:rPr>
          <w:rtl w:val="0"/>
        </w:rPr>
      </w:r>
    </w:p>
    <w:p w:rsidR="00000000" w:rsidDel="00000000" w:rsidP="00000000" w:rsidRDefault="00000000" w:rsidRPr="00000000" w14:paraId="0000004E">
      <w:pPr>
        <w:spacing w:after="100" w:lineRule="auto"/>
        <w:rPr/>
      </w:pPr>
      <w:r w:rsidDel="00000000" w:rsidR="00000000" w:rsidRPr="00000000">
        <w:rPr>
          <w:rFonts w:ascii="Arial" w:cs="Arial" w:eastAsia="Arial" w:hAnsi="Arial"/>
          <w:b w:val="1"/>
          <w:bCs w:val="1"/>
          <w:sz w:val="24"/>
          <w:szCs w:val="24"/>
          <w:rtl w:val="0"/>
        </w:rPr>
        <w:t xml:space="preserve">Problem 4: </w:t>
      </w:r>
      <w:r w:rsidDel="00000000" w:rsidR="00000000" w:rsidRPr="00000000">
        <w:rPr>
          <w:rFonts w:ascii="Arial" w:cs="Arial" w:eastAsia="Arial" w:hAnsi="Arial"/>
          <w:sz w:val="24"/>
          <w:szCs w:val="24"/>
          <w:rtl w:val="0"/>
        </w:rPr>
        <w:t xml:space="preserve">Nginx showed a 500 Internal Server Error because it could not access the frontend files.</w:t>
      </w:r>
      <w:r w:rsidDel="00000000" w:rsidR="00000000" w:rsidRPr="00000000">
        <w:rPr>
          <w:rtl w:val="0"/>
        </w:rPr>
      </w:r>
    </w:p>
    <w:p w:rsidR="00000000" w:rsidDel="00000000" w:rsidP="00000000" w:rsidRDefault="00000000" w:rsidRPr="00000000" w14:paraId="0000004F">
      <w:pPr>
        <w:spacing w:after="200" w:lineRule="auto"/>
        <w:rPr/>
      </w:pPr>
      <w:r w:rsidDel="00000000" w:rsidR="00000000" w:rsidRPr="00000000">
        <w:rPr>
          <w:rFonts w:ascii="Arial" w:cs="Arial" w:eastAsia="Arial" w:hAnsi="Arial"/>
          <w:b w:val="1"/>
          <w:bCs w:val="1"/>
          <w:sz w:val="24"/>
          <w:szCs w:val="24"/>
          <w:rtl w:val="0"/>
        </w:rPr>
        <w:t xml:space="preserve">Solution: </w:t>
      </w:r>
      <w:r w:rsidDel="00000000" w:rsidR="00000000" w:rsidRPr="00000000">
        <w:rPr>
          <w:rFonts w:ascii="Arial" w:cs="Arial" w:eastAsia="Arial" w:hAnsi="Arial"/>
          <w:sz w:val="24"/>
          <w:szCs w:val="24"/>
          <w:rtl w:val="0"/>
        </w:rPr>
        <w:t xml:space="preserve">Fixed folder permissions with chmod 755 on /home/ubuntu and the project directory.</w:t>
      </w:r>
      <w:r w:rsidDel="00000000" w:rsidR="00000000" w:rsidRPr="00000000">
        <w:rPr>
          <w:rtl w:val="0"/>
        </w:rPr>
      </w:r>
    </w:p>
    <w:p w:rsidR="00000000" w:rsidDel="00000000" w:rsidP="00000000" w:rsidRDefault="00000000" w:rsidRPr="00000000" w14:paraId="00000050">
      <w:pPr>
        <w:spacing w:after="100" w:lineRule="auto"/>
        <w:rPr/>
      </w:pPr>
      <w:r w:rsidDel="00000000" w:rsidR="00000000" w:rsidRPr="00000000">
        <w:rPr>
          <w:rFonts w:ascii="Arial" w:cs="Arial" w:eastAsia="Arial" w:hAnsi="Arial"/>
          <w:b w:val="1"/>
          <w:bCs w:val="1"/>
          <w:sz w:val="24"/>
          <w:szCs w:val="24"/>
          <w:rtl w:val="0"/>
        </w:rPr>
        <w:t xml:space="preserve">Problem 5: </w:t>
      </w:r>
      <w:r w:rsidDel="00000000" w:rsidR="00000000" w:rsidRPr="00000000">
        <w:rPr>
          <w:rFonts w:ascii="Arial" w:cs="Arial" w:eastAsia="Arial" w:hAnsi="Arial"/>
          <w:sz w:val="24"/>
          <w:szCs w:val="24"/>
          <w:rtl w:val="0"/>
        </w:rPr>
        <w:t xml:space="preserve">Terraform provider binary was too large (685 MB) to push to GitHub.</w:t>
      </w:r>
      <w:r w:rsidDel="00000000" w:rsidR="00000000" w:rsidRPr="00000000">
        <w:rPr>
          <w:rtl w:val="0"/>
        </w:rPr>
      </w:r>
    </w:p>
    <w:p w:rsidR="00000000" w:rsidDel="00000000" w:rsidP="00000000" w:rsidRDefault="00000000" w:rsidRPr="00000000" w14:paraId="00000051">
      <w:pPr>
        <w:spacing w:after="200" w:lineRule="auto"/>
        <w:rPr/>
      </w:pPr>
      <w:r w:rsidDel="00000000" w:rsidR="00000000" w:rsidRPr="00000000">
        <w:rPr>
          <w:rFonts w:ascii="Arial" w:cs="Arial" w:eastAsia="Arial" w:hAnsi="Arial"/>
          <w:b w:val="1"/>
          <w:bCs w:val="1"/>
          <w:sz w:val="24"/>
          <w:szCs w:val="24"/>
          <w:rtl w:val="0"/>
        </w:rPr>
        <w:t xml:space="preserve">Solution: </w:t>
      </w:r>
      <w:r w:rsidDel="00000000" w:rsidR="00000000" w:rsidRPr="00000000">
        <w:rPr>
          <w:rFonts w:ascii="Arial" w:cs="Arial" w:eastAsia="Arial" w:hAnsi="Arial"/>
          <w:sz w:val="24"/>
          <w:szCs w:val="24"/>
          <w:rtl w:val="0"/>
        </w:rPr>
        <w:t xml:space="preserve">Added the .terraform folder to .gitignore and removed it from git history using git filter-branch.</w:t>
      </w:r>
      <w:r w:rsidDel="00000000" w:rsidR="00000000" w:rsidRPr="00000000">
        <w:rPr>
          <w:rtl w:val="0"/>
        </w:rPr>
      </w:r>
    </w:p>
    <w:p w:rsidR="00000000" w:rsidDel="00000000" w:rsidP="00000000" w:rsidRDefault="00000000" w:rsidRPr="00000000" w14:paraId="00000052">
      <w:pPr>
        <w:pStyle w:val="Heading1"/>
        <w:rPr/>
      </w:pPr>
      <w:r w:rsidDel="00000000" w:rsidR="00000000" w:rsidRPr="00000000">
        <w:rPr>
          <w:rtl w:val="0"/>
        </w:rPr>
      </w:r>
    </w:p>
    <w:p w:rsidR="00000000" w:rsidDel="00000000" w:rsidP="00000000" w:rsidRDefault="00000000" w:rsidRPr="00000000" w14:paraId="00000053">
      <w:pPr>
        <w:pStyle w:val="Heading1"/>
        <w:rPr/>
      </w:pPr>
      <w:r w:rsidDel="00000000" w:rsidR="00000000" w:rsidRPr="00000000">
        <w:rPr>
          <w:rtl w:val="0"/>
        </w:rPr>
      </w:r>
    </w:p>
    <w:p w:rsidR="00000000" w:rsidDel="00000000" w:rsidP="00000000" w:rsidRDefault="00000000" w:rsidRPr="00000000" w14:paraId="00000054">
      <w:pPr>
        <w:pStyle w:val="Heading1"/>
        <w:rPr/>
      </w:pPr>
      <w:r w:rsidDel="00000000" w:rsidR="00000000" w:rsidRPr="00000000">
        <w:rPr>
          <w:rtl w:val="0"/>
        </w:rPr>
      </w:r>
    </w:p>
    <w:p w:rsidR="00000000" w:rsidDel="00000000" w:rsidP="00000000" w:rsidRDefault="00000000" w:rsidRPr="00000000" w14:paraId="00000055">
      <w:pPr>
        <w:pStyle w:val="Heading1"/>
        <w:rPr/>
      </w:pPr>
      <w:r w:rsidDel="00000000" w:rsidR="00000000" w:rsidRPr="00000000">
        <w:rPr>
          <w:rtl w:val="0"/>
        </w:rPr>
      </w:r>
    </w:p>
    <w:p w:rsidR="00000000" w:rsidDel="00000000" w:rsidP="00000000" w:rsidRDefault="00000000" w:rsidRPr="00000000" w14:paraId="00000056">
      <w:pPr>
        <w:pStyle w:val="Heading1"/>
        <w:rPr/>
      </w:pPr>
      <w:r w:rsidDel="00000000" w:rsidR="00000000" w:rsidRPr="00000000">
        <w:rPr>
          <w:rtl w:val="0"/>
        </w:rPr>
      </w:r>
    </w:p>
    <w:p w:rsidR="00000000" w:rsidDel="00000000" w:rsidP="00000000" w:rsidRDefault="00000000" w:rsidRPr="00000000" w14:paraId="00000057">
      <w:pPr>
        <w:pStyle w:val="Heading1"/>
        <w:rPr/>
      </w:pPr>
      <w:r w:rsidDel="00000000" w:rsidR="00000000" w:rsidRPr="00000000">
        <w:rPr>
          <w:rtl w:val="0"/>
        </w:rPr>
      </w:r>
    </w:p>
    <w:p w:rsidR="00000000" w:rsidDel="00000000" w:rsidP="00000000" w:rsidRDefault="00000000" w:rsidRPr="00000000" w14:paraId="00000058">
      <w:pPr>
        <w:pStyle w:val="Heading1"/>
        <w:rPr/>
      </w:pP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tl w:val="0"/>
        </w:rPr>
      </w:r>
    </w:p>
    <w:p w:rsidR="00000000" w:rsidDel="00000000" w:rsidP="00000000" w:rsidRDefault="00000000" w:rsidRPr="00000000" w14:paraId="0000005A">
      <w:pPr>
        <w:pStyle w:val="Heading1"/>
        <w:rPr/>
      </w:pPr>
      <w:r w:rsidDel="00000000" w:rsidR="00000000" w:rsidRPr="00000000">
        <w:rPr>
          <w:rFonts w:ascii="Arial" w:cs="Arial" w:eastAsia="Arial" w:hAnsi="Arial"/>
          <w:b w:val="1"/>
          <w:bCs w:val="1"/>
          <w:sz w:val="32"/>
          <w:szCs w:val="32"/>
          <w:rtl w:val="0"/>
        </w:rPr>
        <w:t xml:space="preserve">Conclusion</w:t>
      </w:r>
      <w:r w:rsidDel="00000000" w:rsidR="00000000" w:rsidRPr="00000000">
        <w:rPr>
          <w:rtl w:val="0"/>
        </w:rPr>
      </w:r>
    </w:p>
    <w:p w:rsidR="00000000" w:rsidDel="00000000" w:rsidP="00000000" w:rsidRDefault="00000000" w:rsidRPr="00000000" w14:paraId="0000005B">
      <w:pPr>
        <w:spacing w:after="160" w:lineRule="auto"/>
        <w:rPr/>
      </w:pPr>
      <w:r w:rsidDel="00000000" w:rsidR="00000000" w:rsidRPr="00000000">
        <w:rPr>
          <w:rFonts w:ascii="Arial" w:cs="Arial" w:eastAsia="Arial" w:hAnsi="Arial"/>
          <w:sz w:val="24"/>
          <w:szCs w:val="24"/>
          <w:rtl w:val="0"/>
        </w:rPr>
        <w:t xml:space="preserve">The project resulted in a working CV Generator web application powered by Anthropic Claude AI. The application is accessible online at http://13.53.205.58 and the code is published on GitHub at github.com/Kong-2000/CV-Generator.</w:t>
      </w:r>
      <w:r w:rsidDel="00000000" w:rsidR="00000000" w:rsidRPr="00000000">
        <w:rPr>
          <w:rtl w:val="0"/>
        </w:rPr>
      </w:r>
    </w:p>
    <w:p w:rsidR="00000000" w:rsidDel="00000000" w:rsidP="00000000" w:rsidRDefault="00000000" w:rsidRPr="00000000" w14:paraId="0000005C">
      <w:pPr>
        <w:spacing w:after="160" w:lineRule="auto"/>
        <w:rPr/>
      </w:pPr>
      <w:r w:rsidDel="00000000" w:rsidR="00000000" w:rsidRPr="00000000">
        <w:rPr>
          <w:rFonts w:ascii="Arial" w:cs="Arial" w:eastAsia="Arial" w:hAnsi="Arial"/>
          <w:sz w:val="24"/>
          <w:szCs w:val="24"/>
          <w:rtl w:val="0"/>
        </w:rPr>
        <w:t xml:space="preserve">Through this project, practical experience was gained in:</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Building a full-stack web application with a Node.js backend and HTML/CSS/JS frontend</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Integrating a Generative AI API into a real application</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Provisioning cloud infrastructure on AWS using Terraform</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Configuring a Linux server and deploying a Node.js app using Ansible</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Setting up nginx as a reverse proxy</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Using Git and GitHub for version control and project sharing</w:t>
      </w:r>
    </w:p>
    <w:p w:rsidR="00000000" w:rsidDel="00000000" w:rsidP="00000000" w:rsidRDefault="00000000" w:rsidRPr="00000000" w14:paraId="00000063">
      <w:pPr>
        <w:spacing w:after="200" w:lineRule="auto"/>
        <w:rPr/>
      </w:pPr>
      <w:r w:rsidDel="00000000" w:rsidR="00000000" w:rsidRPr="00000000">
        <w:rPr>
          <w:rtl w:val="0"/>
        </w:rPr>
      </w:r>
    </w:p>
    <w:p w:rsidR="00000000" w:rsidDel="00000000" w:rsidP="00000000" w:rsidRDefault="00000000" w:rsidRPr="00000000" w14:paraId="00000064">
      <w:pPr>
        <w:spacing w:after="160" w:lineRule="auto"/>
        <w:rPr/>
      </w:pPr>
      <w:r w:rsidDel="00000000" w:rsidR="00000000" w:rsidRPr="00000000">
        <w:rPr>
          <w:rFonts w:ascii="Arial" w:cs="Arial" w:eastAsia="Arial" w:hAnsi="Arial"/>
          <w:sz w:val="24"/>
          <w:szCs w:val="24"/>
          <w:rtl w:val="0"/>
        </w:rPr>
        <w:t xml:space="preserve">If this project were to be improved, the following could be added:</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download button to export the CV as a PDF</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Multiple CV templates for the user to choose from</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database to save generated CVs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HTTPS support using a domain name and SSL certificate</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