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Title"/>
      </w:pPr>
      <w:r>
        <w:t>HW_PCA</w:t>
      </w:r>
    </w:p>
    <w:p>
      <w:pPr>
        <w:pStyle w:val="Author"/>
      </w:pPr>
      <w:r>
        <w:t>공소연</w:t>
      </w:r>
    </w:p>
    <w:p>
      <w:pPr>
        <w:pStyle w:val="Date"/>
      </w:pPr>
      <w:r>
        <w:t>2022-09-24</w:t>
      </w:r>
    </w:p>
    <w:p>
      <w:pPr>
        <w:pStyle w:val="Heading2"/>
      </w:pPr>
      <w:bookmarkStart w:id="1" w:name="X32e6d33a48041d3a65431c893414bd65a13cacb"/>
      <w:r>
        <w:t>Q1: Load</w:t>
      </w:r>
      <w:r>
        <w:t xml:space="preserve"> </w:t>
      </w:r>
      <w:r>
        <w:t>“</w:t>
      </w:r>
      <w:r>
        <w:t>decathlon2</w:t>
      </w:r>
      <w:r>
        <w:t>”</w:t>
      </w:r>
      <w:r>
        <w:t xml:space="preserve"> </w:t>
      </w:r>
      <w:r>
        <w:t>dataset and create a new dataset excluding the</w:t>
      </w:r>
      <w:r>
        <w:t xml:space="preserve"> </w:t>
      </w:r>
      <w:r>
        <w:t>“</w:t>
      </w:r>
      <w:r>
        <w:t>Rank</w:t>
      </w:r>
      <w:r>
        <w:t>”</w:t>
      </w:r>
      <w:r>
        <w:t xml:space="preserve"> </w:t>
      </w:r>
      <w:r>
        <w:t>and</w:t>
      </w:r>
      <w:r>
        <w:t xml:space="preserve"> </w:t>
      </w:r>
      <w:r>
        <w:t>“</w:t>
      </w:r>
      <w:r>
        <w:t>Competition</w:t>
      </w:r>
      <w:r>
        <w:t>”</w:t>
      </w:r>
      <w:r>
        <w:t xml:space="preserve"> </w:t>
      </w:r>
      <w:r>
        <w:t>variables.</w:t>
      </w:r>
    </w:p>
    <w:p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>
      <w:pPr>
        <w:pStyle w:val="SourceCode"/>
      </w:pPr>
      <w:r>
        <w:rPr>
          <w:rStyle w:val="VerbatimChar"/>
        </w:rPr>
        <w:t>## 필요한 패키지를 로딩중입니다: ggplot2</w:t>
      </w:r>
    </w:p>
    <w:p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"decathlon2"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(decathlon2)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decathlon2[,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>)]</w:t>
      </w:r>
    </w:p>
    <w:p>
      <w:pPr>
        <w:pStyle w:val="Heading2"/>
      </w:pPr>
      <w:bookmarkEnd w:id="1"/>
      <w:bookmarkStart w:id="2" w:name="Xd47daa387952546ca536948d723f2430e4a804c"/>
      <w:r>
        <w:t>Q2: Use the</w:t>
      </w:r>
      <w:r>
        <w:t xml:space="preserve"> </w:t>
      </w:r>
      <w:r>
        <w:t>“</w:t>
      </w:r>
      <w:r>
        <w:t>Points</w:t>
      </w:r>
      <w:r>
        <w:t>”</w:t>
      </w:r>
      <w:r>
        <w:t xml:space="preserve"> </w:t>
      </w:r>
      <w:r>
        <w:t>variable as the dependent variable and create the independent variable(x) and dependent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data[,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)]</w:t>
      </w:r>
    </w:p>
    <w:p>
      <w:pPr>
        <w:pStyle w:val="Heading2"/>
      </w:pPr>
      <w:bookmarkEnd w:id="2"/>
      <w:bookmarkStart w:id="3" w:name="X6052ea4010a7a5dc68b11cdfb53a85e10bb7a39"/>
      <w:r>
        <w:t>Q3: Conduct a principal component analysis using independent variable set and check the importance of components.</w:t>
      </w:r>
    </w:p>
    <w:p>
      <w:pPr>
        <w:pStyle w:val="SourceCode"/>
      </w:pPr>
      <w:r>
        <w:rPr>
          <w:rStyle w:val="NormalTok"/>
        </w:rPr>
        <w:t xml:space="preserve">pcs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 xml:space="preserve">(x), </w:t>
      </w:r>
      <w:r>
        <w:rPr>
          <w:rStyle w:val="AttributeTok"/>
        </w:rPr>
        <w:t>scale.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(pcs)</w:t>
      </w:r>
    </w:p>
    <w:p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PC1    PC2    PC3    PC4     PC5     PC6     PC7</w:t>
      </w:r>
      <w:r>
        <w:br/>
      </w:r>
      <w:r>
        <w:rPr>
          <w:rStyle w:val="VerbatimChar"/>
        </w:rPr>
        <w:t>## Standard deviation     1.936 1.3210 1.2320 1.0160 0.78603 0.65444 0.57089</w:t>
      </w:r>
      <w:r>
        <w:br/>
      </w:r>
      <w:r>
        <w:rPr>
          <w:rStyle w:val="VerbatimChar"/>
        </w:rPr>
        <w:t>## Proportion of Variance 0.375 0.1745 0.1518 0.1032 0.06178 0.04283 0.03259</w:t>
      </w:r>
      <w:r>
        <w:br/>
      </w:r>
      <w:r>
        <w:rPr>
          <w:rStyle w:val="VerbatimChar"/>
        </w:rPr>
        <w:t>## Cumulative Proportion  0.375 0.5495 0.7013 0.8045 0.86630 0.90913 0.94172</w:t>
      </w:r>
      <w:r>
        <w:br/>
      </w:r>
      <w:r>
        <w:rPr>
          <w:rStyle w:val="VerbatimChar"/>
        </w:rPr>
        <w:t>##                            PC8     PC9    PC10</w:t>
      </w:r>
      <w:r>
        <w:br/>
      </w:r>
      <w:r>
        <w:rPr>
          <w:rStyle w:val="VerbatimChar"/>
        </w:rPr>
        <w:t>## Standard deviation     0.52857 0.43716 0.33511</w:t>
      </w:r>
      <w:r>
        <w:br/>
      </w:r>
      <w:r>
        <w:rPr>
          <w:rStyle w:val="VerbatimChar"/>
        </w:rPr>
        <w:t>## Proportion of Variance 0.02794 0.01911 0.01123</w:t>
      </w:r>
      <w:r>
        <w:br/>
      </w:r>
      <w:r>
        <w:rPr>
          <w:rStyle w:val="VerbatimChar"/>
        </w:rPr>
        <w:t>## Cumulative Proportion  0.96966 0.98877 1.00000</w:t>
      </w:r>
    </w:p>
    <w:p>
      <w:pPr>
        <w:pStyle w:val="SourceCode"/>
      </w:pPr>
      <w:r>
        <w:rPr>
          <w:rStyle w:val="NormalTok"/>
        </w:rPr>
        <w:t>pcs</w:t>
      </w:r>
      <w:r>
        <w:rPr>
          <w:rStyle w:val="SpecialCharTok"/>
        </w:rPr>
        <w:t>$</w:t>
      </w:r>
      <w:r>
        <w:rPr>
          <w:rStyle w:val="NormalTok"/>
        </w:rPr>
        <w:t>rotation</w:t>
      </w:r>
    </w:p>
    <w:p>
      <w:pPr>
        <w:pStyle w:val="SourceCode"/>
      </w:pPr>
      <w:r>
        <w:rPr>
          <w:rStyle w:val="VerbatimChar"/>
        </w:rPr>
        <w:t>##                      PC1        PC2          PC3         PC4        PC5</w:t>
      </w:r>
      <w:r>
        <w:br/>
      </w:r>
      <w:r>
        <w:rPr>
          <w:rStyle w:val="VerbatimChar"/>
        </w:rPr>
        <w:t>## X100m        -0.42290657  0.2594748 -0.081870461  0.09974877 -0.2796419</w:t>
      </w:r>
      <w:r>
        <w:br/>
      </w:r>
      <w:r>
        <w:rPr>
          <w:rStyle w:val="VerbatimChar"/>
        </w:rPr>
        <w:t>## Long.jump     0.39189495 -0.2887806  0.005082180 -0.18250903  0.3355025</w:t>
      </w:r>
      <w:r>
        <w:br/>
      </w:r>
      <w:r>
        <w:rPr>
          <w:rStyle w:val="VerbatimChar"/>
        </w:rPr>
        <w:t>## Shot.put      0.36926619  0.2135552 -0.384621732  0.03553644 -0.3544877</w:t>
      </w:r>
      <w:r>
        <w:br/>
      </w:r>
      <w:r>
        <w:rPr>
          <w:rStyle w:val="VerbatimChar"/>
        </w:rPr>
        <w:t>## High.jump     0.31422571  0.4627797 -0.003738604  0.07012348  0.3824125</w:t>
      </w:r>
      <w:r>
        <w:br/>
      </w:r>
      <w:r>
        <w:rPr>
          <w:rStyle w:val="VerbatimChar"/>
        </w:rPr>
        <w:t>## X400m        -0.33248297  0.1123521 -0.418635317  0.26554389  0.2534755</w:t>
      </w:r>
      <w:r>
        <w:br/>
      </w:r>
      <w:r>
        <w:rPr>
          <w:rStyle w:val="VerbatimChar"/>
        </w:rPr>
        <w:t>## X110m.hurdle -0.36995919  0.2252392 -0.338027983 -0.15726889  0.2048540</w:t>
      </w:r>
      <w:r>
        <w:br/>
      </w:r>
      <w:r>
        <w:rPr>
          <w:rStyle w:val="VerbatimChar"/>
        </w:rPr>
        <w:t>## Discus        0.37020078  0.1547241 -0.219417086  0.39137188 -0.4319091</w:t>
      </w:r>
      <w:r>
        <w:br/>
      </w:r>
      <w:r>
        <w:rPr>
          <w:rStyle w:val="VerbatimChar"/>
        </w:rPr>
        <w:t>## Pole.vault   -0.11433982 -0.5583051 -0.327177839 -0.24759476 -0.3340758</w:t>
      </w:r>
      <w:r>
        <w:br/>
      </w:r>
      <w:r>
        <w:rPr>
          <w:rStyle w:val="VerbatimChar"/>
        </w:rPr>
        <w:t>## Javeline      0.18341259  0.0745854 -0.564474643 -0.47792535  0.1697426</w:t>
      </w:r>
      <w:r>
        <w:br/>
      </w:r>
      <w:r>
        <w:rPr>
          <w:rStyle w:val="VerbatimChar"/>
        </w:rPr>
        <w:t>## X1500m        0.03599937 -0.4300522 -0.286328973  0.64220377  0.3227349</w:t>
      </w:r>
      <w:r>
        <w:br/>
      </w:r>
      <w:r>
        <w:rPr>
          <w:rStyle w:val="VerbatimChar"/>
        </w:rPr>
        <w:t>##                      PC6         PC7         PC8         PC9        PC10</w:t>
      </w:r>
      <w:r>
        <w:br/>
      </w:r>
      <w:r>
        <w:rPr>
          <w:rStyle w:val="VerbatimChar"/>
        </w:rPr>
        <w:t>## X100m         0.16023494 -0.03227949  0.35266427 -0.71190625  0.03272397</w:t>
      </w:r>
      <w:r>
        <w:br/>
      </w:r>
      <w:r>
        <w:rPr>
          <w:rStyle w:val="VerbatimChar"/>
        </w:rPr>
        <w:t>## Long.jump     0.07384658  0.24902853  0.72986071 -0.12801382  0.02395904</w:t>
      </w:r>
      <w:r>
        <w:br/>
      </w:r>
      <w:r>
        <w:rPr>
          <w:rStyle w:val="VerbatimChar"/>
        </w:rPr>
        <w:t>## Shot.put      0.32207320  0.23059438 -0.01767069  0.07184807 -0.61708920</w:t>
      </w:r>
      <w:r>
        <w:br/>
      </w:r>
      <w:r>
        <w:rPr>
          <w:rStyle w:val="VerbatimChar"/>
        </w:rPr>
        <w:t>## High.jump     0.52738027  0.03992994 -0.25003572 -0.14583529  0.41523052</w:t>
      </w:r>
      <w:r>
        <w:br/>
      </w:r>
      <w:r>
        <w:rPr>
          <w:rStyle w:val="VerbatimChar"/>
        </w:rPr>
        <w:t>## X400m        -0.23884715  0.69014364 -0.01543618  0.13706918  0.12016951</w:t>
      </w:r>
      <w:r>
        <w:br/>
      </w:r>
      <w:r>
        <w:rPr>
          <w:rStyle w:val="VerbatimChar"/>
        </w:rPr>
        <w:t>## X110m.hurdle  0.26249611 -0.42797378  0.36415520  0.49550598 -0.03514180</w:t>
      </w:r>
      <w:r>
        <w:br/>
      </w:r>
      <w:r>
        <w:rPr>
          <w:rStyle w:val="VerbatimChar"/>
        </w:rPr>
        <w:t>## Discus       -0.28217086 -0.18416631  0.26865454  0.18621144  0.48037792</w:t>
      </w:r>
      <w:r>
        <w:br/>
      </w:r>
      <w:r>
        <w:rPr>
          <w:rStyle w:val="VerbatimChar"/>
        </w:rPr>
        <w:t>## Pole.vault    0.43606610  0.12654370 -0.16086549  0.02983660  0.40290423</w:t>
      </w:r>
      <w:r>
        <w:br/>
      </w:r>
      <w:r>
        <w:rPr>
          <w:rStyle w:val="VerbatimChar"/>
        </w:rPr>
        <w:t>## Javeline     -0.42368592 -0.23324548 -0.19922452 -0.33300936  0.02100398</w:t>
      </w:r>
      <w:r>
        <w:br/>
      </w:r>
      <w:r>
        <w:rPr>
          <w:rStyle w:val="VerbatimChar"/>
        </w:rPr>
        <w:t>## X1500m        0.10850981 -0.34406521 -0.09752169 -0.19899138 -0.18954698</w:t>
      </w:r>
    </w:p>
    <w:p>
      <w:pPr>
        <w:pStyle w:val="Heading2"/>
      </w:pPr>
      <w:bookmarkEnd w:id="3"/>
      <w:bookmarkStart w:id="4" w:name="X9624f22fe060925c73332ece5c8c295c8ae90c7"/>
      <w:r>
        <w:t>Q4: Choose some components to conduct a regression analysis to predict the dependent variable. How many components did you choose? Explain.</w:t>
      </w:r>
    </w:p>
    <w:p>
      <w:pPr>
        <w:pStyle w:val="FirstParagraph"/>
      </w:pPr>
      <w:r>
        <w:t>PC1</w:t>
      </w:r>
      <w:r>
        <w:rPr>
          <w:lang w:eastAsia="ko-KR"/>
          <w:rtl w:val="off"/>
        </w:rPr>
        <w:t>부터 P</w:t>
      </w:r>
      <w:r>
        <w:t>C6</w:t>
      </w:r>
      <w:r>
        <w:rPr>
          <w:lang w:eastAsia="ko-KR"/>
          <w:rtl w:val="off"/>
        </w:rPr>
        <w:t>까지</w:t>
      </w:r>
      <w:r>
        <w:t xml:space="preserve"> 6개를 선택했다. PC6에서 Cumulative Proportion이 약 91%</w:t>
      </w:r>
      <w:r>
        <w:rPr>
          <w:lang w:eastAsia="ko-KR"/>
          <w:rtl w:val="off"/>
        </w:rPr>
        <w:t>인데, 이는 PC6까지 주성분을 선택할시 전체 변동성의 91%를 설명해준다는 뜻이다.  즉 이 자료를 91% 정도까지 설명해줄 수 있다는 것이므로 6개를 선택했다.</w:t>
      </w:r>
      <w:bookmarkEnd w:id="4"/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nsolas">
    <w:panose1 w:val="020B0609020204030204"/>
    <w:notTrueType w:val="false"/>
    <w:sig w:usb0="E00006FF" w:usb1="0000FCFF" w:usb2="00000001" w:usb3="00000001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360"/>
  <w:drawingGridVerticalSpacing w:val="360"/>
  <w:displayHorizontalDrawingGridEvery w:val="1"/>
  <w:displayVerticalDrawingGridEvery w:val="1"/>
  <w:characterSpacingControl w:val="doNotCompress"/>
  <w:savePreviewPicture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1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4"/>
        <w:szCs w:val="24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customStyle="1" w:styleId="BodyText">
    <w:name w:val="Body Text"/>
    <w:basedOn w:val="Normal"/>
    <w:link w:val="BodyTextChar"/>
    <w:qFormat/>
    <w:pPr>
      <w:spacing w:after="180" w:before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after="36" w:before="36"/>
    </w:pPr>
  </w:style>
  <w:style w:type="paragraph" w:customStyle="1" w:styleId="Title">
    <w:name w:val="Title"/>
    <w:basedOn w:val="Normal"/>
    <w:next w:val="BodyText"/>
    <w:qFormat/>
    <w:pPr>
      <w:keepNext/>
      <w:keepLines/>
      <w:jc w:val="center"/>
      <w:spacing w:after="240" w:before="480"/>
    </w:pPr>
    <w:rPr>
      <w:rFonts w:asciiTheme="majorHAnsi" w:eastAsiaTheme="majorEastAsia" w:hAnsiTheme="majorHAnsi" w:cstheme="majorBidi"/>
      <w:b/>
      <w:bCs/>
      <w:color w:val="345B8A"/>
      <w:sz w:val="36"/>
      <w:szCs w:val="36"/>
    </w:rPr>
  </w:style>
  <w:style w:type="paragraph" w:customStyle="1" w:styleId="Subtitle">
    <w:name w:val="Subtitle"/>
    <w:basedOn w:val="Title"/>
    <w:next w:val="BodyText"/>
    <w:qFormat/>
    <w:pPr>
      <w:keepNext/>
      <w:keepLines/>
      <w:jc w:val="center"/>
      <w:spacing w:after="240"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customStyle="1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type="paragraph" w:customStyle="1" w:styleId="Bibliography">
    <w:name w:val="Bibliography"/>
    <w:basedOn w:val="Normal"/>
    <w:next w:val="Normal"/>
    <w:qFormat/>
    <w:pPr/>
    <w:rPr/>
  </w:style>
  <w:style w:type="paragraph" w:customStyle="1" w:styleId="Heading1">
    <w:name w:val="Heading 1"/>
    <w:uiPriority w:val="9"/>
    <w:basedOn w:val="Normal"/>
    <w:next w:val="BodyText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customStyle="1" w:styleId="Heading2">
    <w:name w:val="Heading 2"/>
    <w:uiPriority w:val="9"/>
    <w:basedOn w:val="Normal"/>
    <w:next w:val="BodyText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customStyle="1" w:styleId="Heading3">
    <w:name w:val="Heading 3"/>
    <w:uiPriority w:val="9"/>
    <w:basedOn w:val="Normal"/>
    <w:next w:val="BodyText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  <w:sz w:val="24"/>
      <w:szCs w:val="24"/>
    </w:rPr>
  </w:style>
  <w:style w:type="paragraph" w:customStyle="1" w:styleId="Heading4">
    <w:name w:val="Heading 4"/>
    <w:uiPriority w:val="9"/>
    <w:basedOn w:val="Normal"/>
    <w:next w:val="BodyText"/>
    <w:qFormat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Cs/>
      <w:i/>
      <w:color w:val="4F81BD"/>
      <w:sz w:val="24"/>
      <w:szCs w:val="24"/>
    </w:rPr>
  </w:style>
  <w:style w:type="paragraph" w:customStyle="1" w:styleId="Heading5">
    <w:name w:val="Heading 5"/>
    <w:uiPriority w:val="9"/>
    <w:basedOn w:val="Normal"/>
    <w:next w:val="BodyText"/>
    <w:qFormat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iCs/>
      <w:color w:val="4F81BD"/>
      <w:sz w:val="24"/>
      <w:szCs w:val="24"/>
    </w:rPr>
  </w:style>
  <w:style w:type="paragraph" w:customStyle="1" w:styleId="Heading6">
    <w:name w:val="Heading 6"/>
    <w:uiPriority w:val="9"/>
    <w:basedOn w:val="Normal"/>
    <w:next w:val="BodyText"/>
    <w:qFormat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7">
    <w:name w:val="Heading 7"/>
    <w:uiPriority w:val="9"/>
    <w:basedOn w:val="Normal"/>
    <w:next w:val="BodyText"/>
    <w:qFormat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8">
    <w:name w:val="Heading 8"/>
    <w:uiPriority w:val="9"/>
    <w:basedOn w:val="Normal"/>
    <w:next w:val="BodyText"/>
    <w:qFormat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Heading9">
    <w:name w:val="Heading 9"/>
    <w:uiPriority w:val="9"/>
    <w:basedOn w:val="Normal"/>
    <w:next w:val="BodyText"/>
    <w:qFormat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color w:val="4F81BD"/>
      <w:sz w:val="24"/>
      <w:szCs w:val="24"/>
    </w:rPr>
  </w:style>
  <w:style w:type="paragraph" w:customStyle="1" w:styleId="BlockText">
    <w:name w:val="Block Text"/>
    <w:uiPriority w:val="9"/>
    <w:basedOn w:val="BodyText"/>
    <w:next w:val="BodyText"/>
    <w:qFormat/>
    <w:unhideWhenUsed/>
    <w:pPr>
      <w:ind w:left="480" w:right="480" w:firstLine="0"/>
      <w:spacing w:after="100" w:before="100"/>
    </w:pPr>
  </w:style>
  <w:style w:type="paragraph" w:customStyle="1" w:styleId="FootnoteText">
    <w:name w:val="Footnote Text"/>
    <w:uiPriority w:val="9"/>
    <w:basedOn w:val="Normal"/>
    <w:next w:val="Normal"/>
    <w:qFormat/>
    <w:unhideWhenUsed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qFormat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  <w:jc w:val="left"/>
      </w:tblPr>
      <w:trPr>
        <w:jc w:val="left"/>
      </w:trPr>
      <w:tcPr>
        <w:tcBorders>
          <w:bottom w:val="none"/>
        </w:tcBorders>
        <w:vAlign w:val="both"/>
      </w:tcPr>
    </w:tblStylePr>
  </w:style>
  <w:style w:type="paragraph" w:customStyle="1" w:styleId="DefinitionTerm">
    <w:name w:val="Definition Term"/>
    <w:basedOn w:val="Normal"/>
    <w:next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 w:before="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/>
    </w:rPr>
  </w:style>
  <w:style w:type="paragraph" w:customStyle="1" w:styleId="TOCHeading">
    <w:name w:val="TOC Heading"/>
    <w:uiPriority w:val="39"/>
    <w:basedOn w:val="Heading1"/>
    <w:next w:val="BodyText"/>
    <w:qFormat/>
    <w:unhideWhenUsed/>
    <w:pPr>
      <w:outlineLvl w:val="9"/>
      <w:spacing w:before="240" w:line="259" w:lineRule="auto"/>
    </w:pPr>
    <w:rPr>
      <w:rFonts w:asciiTheme="majorHAnsi" w:eastAsiaTheme="majorEastAsia" w:hAnsiTheme="majorHAnsi" w:cstheme="majorBidi"/>
      <w:b w:val="0"/>
      <w:bCs w:val="0"/>
      <w:color w:val="376092"/>
    </w:rPr>
  </w:style>
  <w:style w:type="paragraph" w:customStyle="1" w:styleId="SourceCode">
    <w:name w:val="Source Code"/>
    <w:basedOn w:val="Normal"/>
    <w:link w:val="VerbatimChar"/>
    <w:pPr>
      <w:wordWrap w:val="off"/>
      <w:shd w:val="clear" w:color="auto" w:fill="F8F8F8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shd w:val="clear" w:color="auto" w:fill="F8F8F8"/>
    </w:r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HW_PCA</dc:title>
  <dc:subject/>
  <dc:creator>공소연</dc:creator>
  <cp:keywords/>
  <dc:description/>
  <cp:lastModifiedBy>sy</cp:lastModifiedBy>
  <cp:revision>1</cp:revision>
  <dcterms:created xsi:type="dcterms:W3CDTF">2022-09-24T17:51:19Z</dcterms:created>
  <dcterms:modified xsi:type="dcterms:W3CDTF">2022-09-25T09:31:05Z</dcterms:modifi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2022-09-24</vt:lpwstr>
  </property>
  <property fmtid="{D5CDD505-2E9C-101B-9397-08002B2CF9AE}" pid="3" name="output">
    <vt:lpwstr/>
  </property>
</Properties>
</file>