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744 - Management Issues in Software Engineering</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Meeting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Visual Network Testing Tool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Name/Number:</w:t>
      </w:r>
      <w:r w:rsidDel="00000000" w:rsidR="00000000" w:rsidRPr="00000000">
        <w:rPr>
          <w:rFonts w:ascii="Times New Roman" w:cs="Times New Roman" w:eastAsia="Times New Roman" w:hAnsi="Times New Roman"/>
          <w:sz w:val="24"/>
          <w:szCs w:val="24"/>
          <w:rtl w:val="0"/>
        </w:rPr>
        <w:t xml:space="preserve"> Team Mercury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Held On:</w:t>
      </w:r>
      <w:r w:rsidDel="00000000" w:rsidR="00000000" w:rsidRPr="00000000">
        <w:rPr>
          <w:rFonts w:ascii="Times New Roman" w:cs="Times New Roman" w:eastAsia="Times New Roman" w:hAnsi="Times New Roman"/>
          <w:sz w:val="24"/>
          <w:szCs w:val="24"/>
          <w:rtl w:val="0"/>
        </w:rPr>
        <w:t xml:space="preserve"> Jan 29, 2018 at 2:30 pm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Murphy Library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Zeya Kong, Xianrui Zhu, Kyle Van Allen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Attended:</w:t>
      </w:r>
      <w:r w:rsidDel="00000000" w:rsidR="00000000" w:rsidRPr="00000000">
        <w:rPr>
          <w:rFonts w:ascii="Times New Roman" w:cs="Times New Roman" w:eastAsia="Times New Roman" w:hAnsi="Times New Roman"/>
          <w:sz w:val="24"/>
          <w:szCs w:val="24"/>
          <w:rtl w:val="0"/>
        </w:rPr>
        <w:t xml:space="preserve"> All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for Discussion:</w:t>
      </w:r>
      <w:r w:rsidDel="00000000" w:rsidR="00000000" w:rsidRPr="00000000">
        <w:rPr>
          <w:rFonts w:ascii="Times New Roman" w:cs="Times New Roman" w:eastAsia="Times New Roman" w:hAnsi="Times New Roman"/>
          <w:sz w:val="24"/>
          <w:szCs w:val="24"/>
          <w:rtl w:val="0"/>
        </w:rPr>
        <w:t xml:space="preserve"> Frameworks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Writer:</w:t>
      </w:r>
      <w:r w:rsidDel="00000000" w:rsidR="00000000" w:rsidRPr="00000000">
        <w:rPr>
          <w:rFonts w:ascii="Times New Roman" w:cs="Times New Roman" w:eastAsia="Times New Roman" w:hAnsi="Times New Roman"/>
          <w:sz w:val="24"/>
          <w:szCs w:val="24"/>
          <w:rtl w:val="0"/>
        </w:rPr>
        <w:t xml:space="preserve"> Kyle Van Allen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attended at the correct time and we began the meeting at the scheduled 2:30 pm.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doing a quick review of the project description, as Zeya mentioned that he believed the project was much more difficult than we originally thought. He suggested we make use of several frameworks, namely mybatis and spring, in order to help make the job easier. Kyle expressed concern over not being familiar with these tools, but was assured by Zeya that he could learn them with Zeya’s help. Xianrui suggested we use bootstrap as well for the GUI, though pointed out that none of us have a lot of experience with the framework. Ultimately we decided to use all three of the tools, banking on our ability to learn them during development. With these frameworks decided, along with the previously decided use of Java and MySQL for the application and back-end, we finalized the tools we needed to develop the project.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next subject, Zeya showed concern over how we would end up dividing up work for the project. He gave two suggestions, dividing the work so that we each did a bit of GUI, application, and back-end , or dividing the work so each of us tackles one individually. Xianrui mentioned he was in favor of the second option, as coordinating the three of us to develop each section would be very difficult. Kyle agreed, stating that it would be much easier to develop entire sections ourselves and integrate them together in the end. Zeya mentioned that we should still rotate, with each of us taking a different task (GUI, app, back-end) each time, with the others agreeing with him. For the first demo, we decided upon Kyle for the back-end, Zeya for the application, and Xianrui for the GUI.</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toward the end of the meeting Kyle asked for input on database design decisions, and the group looked over the project description again, verifying important information that should be stored. After roughly throwing together a few ideas for tables, Kyle mentioned he would create an ER diagram for our second meeting that week, to get approval before implementing it. The group also drew a few basic sketches of our vision for the login and credit card viewing portions of the GUI, in order to help us plan and give Xianrui an idea of what we were expecting. After this we declared the meeting over until our next meeting that Wednesday.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Next meeting and its agenda:</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meeting will take place on Jan 31, 2018 at 2:30 pm in Murphy Library. We plan to go over our ideas for our portion of the project and take the opportunity to try to get more familiar with the frameworks we will be using.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