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CS 744 - Management Issues in Software Engineering</w:t>
      </w:r>
    </w:p>
    <w:p>
      <w:pPr>
        <w:spacing w:line="360" w:lineRule="auto"/>
        <w:contextualSpacing w:val="0"/>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Project Meeting</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Project Title:</w:t>
      </w:r>
      <w:r>
        <w:rPr>
          <w:rFonts w:ascii="Times New Roman" w:hAnsi="Times New Roman" w:eastAsia="Times New Roman" w:cs="Times New Roman"/>
          <w:sz w:val="24"/>
          <w:szCs w:val="24"/>
          <w:rtl w:val="0"/>
        </w:rPr>
        <w:t xml:space="preserve"> Network Monitoring Visual Tool</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Group Name/Number: </w:t>
      </w:r>
      <w:r>
        <w:rPr>
          <w:rFonts w:ascii="Times New Roman" w:hAnsi="Times New Roman" w:eastAsia="Times New Roman" w:cs="Times New Roman"/>
          <w:sz w:val="24"/>
          <w:szCs w:val="24"/>
          <w:rtl w:val="0"/>
        </w:rPr>
        <w:t>Team Mercury</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Meeting #: </w:t>
      </w:r>
      <w:r>
        <w:rPr>
          <w:rFonts w:hint="eastAsia" w:ascii="Times New Roman" w:hAnsi="Times New Roman" w:eastAsia="宋体" w:cs="Times New Roman"/>
          <w:b/>
          <w:sz w:val="24"/>
          <w:szCs w:val="24"/>
          <w:rtl w:val="0"/>
          <w:lang w:val="en-US" w:eastAsia="zh-CN"/>
        </w:rPr>
        <w:t xml:space="preserve"> </w:t>
      </w:r>
      <w:r>
        <w:rPr>
          <w:rFonts w:hint="eastAsia" w:ascii="Times New Roman" w:hAnsi="Times New Roman" w:eastAsia="宋体" w:cs="Times New Roman"/>
          <w:sz w:val="24"/>
          <w:szCs w:val="24"/>
          <w:rtl w:val="0"/>
          <w:lang w:val="en-US" w:eastAsia="zh-CN"/>
        </w:rPr>
        <w:t>21</w:t>
      </w:r>
      <w:r>
        <w:rPr>
          <w:rFonts w:hint="eastAsia" w:ascii="Times New Roman" w:hAnsi="Times New Roman" w:eastAsia="宋体" w:cs="Times New Roman"/>
          <w:b/>
          <w:sz w:val="24"/>
          <w:szCs w:val="24"/>
          <w:rtl w:val="0"/>
          <w:lang w:val="en-US" w:eastAsia="zh-CN"/>
        </w:rPr>
        <w:t xml:space="preserve">        </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Held on: </w:t>
      </w:r>
      <w:r>
        <w:rPr>
          <w:rFonts w:hint="eastAsia" w:ascii="Times New Roman" w:hAnsi="Times New Roman" w:eastAsia="宋体" w:cs="Times New Roman"/>
          <w:sz w:val="24"/>
          <w:szCs w:val="24"/>
          <w:rtl w:val="0"/>
          <w:lang w:val="en-US" w:eastAsia="zh-CN"/>
        </w:rPr>
        <w:t>Apr</w:t>
      </w:r>
      <w:r>
        <w:rPr>
          <w:rFonts w:ascii="Times New Roman" w:hAnsi="Times New Roman" w:eastAsia="Times New Roman" w:cs="Times New Roman"/>
          <w:sz w:val="24"/>
          <w:szCs w:val="24"/>
          <w:rtl w:val="0"/>
        </w:rPr>
        <w:t xml:space="preserve"> </w:t>
      </w:r>
      <w:r>
        <w:rPr>
          <w:rFonts w:hint="eastAsia" w:ascii="Times New Roman" w:hAnsi="Times New Roman" w:eastAsia="宋体" w:cs="Times New Roman"/>
          <w:sz w:val="24"/>
          <w:szCs w:val="24"/>
          <w:rtl w:val="0"/>
          <w:lang w:val="en-US" w:eastAsia="zh-CN"/>
        </w:rPr>
        <w:t>20</w:t>
      </w:r>
      <w:r>
        <w:rPr>
          <w:rFonts w:ascii="Times New Roman" w:hAnsi="Times New Roman" w:eastAsia="Times New Roman" w:cs="Times New Roman"/>
          <w:sz w:val="24"/>
          <w:szCs w:val="24"/>
          <w:rtl w:val="0"/>
        </w:rPr>
        <w:t>th</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Location: </w:t>
      </w:r>
      <w:r>
        <w:rPr>
          <w:rFonts w:ascii="Times New Roman" w:hAnsi="Times New Roman" w:eastAsia="Times New Roman" w:cs="Times New Roman"/>
          <w:sz w:val="24"/>
          <w:szCs w:val="24"/>
          <w:rtl w:val="0"/>
        </w:rPr>
        <w:t>Murphy Library</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Members of the Group: </w:t>
      </w:r>
      <w:r>
        <w:rPr>
          <w:rFonts w:ascii="Times New Roman" w:hAnsi="Times New Roman" w:eastAsia="Times New Roman" w:cs="Times New Roman"/>
          <w:sz w:val="24"/>
          <w:szCs w:val="24"/>
          <w:rtl w:val="0"/>
        </w:rPr>
        <w:t>Kyle Van Allen, Xianrui Zhu, and Zeya Kong</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Absent Members: </w:t>
      </w:r>
      <w:r>
        <w:rPr>
          <w:rFonts w:ascii="Times New Roman" w:hAnsi="Times New Roman" w:eastAsia="Times New Roman" w:cs="Times New Roman"/>
          <w:sz w:val="24"/>
          <w:szCs w:val="24"/>
          <w:rtl w:val="0"/>
        </w:rPr>
        <w:t>None</w:t>
      </w:r>
    </w:p>
    <w:p>
      <w:pPr>
        <w:spacing w:line="360" w:lineRule="auto"/>
        <w:contextualSpacing w:val="0"/>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tl w:val="0"/>
        </w:rPr>
        <w:t xml:space="preserve">Topic(s) Discussed: </w:t>
      </w:r>
      <w:r>
        <w:rPr>
          <w:rFonts w:hint="eastAsia" w:ascii="Times New Roman" w:hAnsi="Times New Roman" w:eastAsia="宋体" w:cs="Times New Roman"/>
          <w:sz w:val="24"/>
          <w:szCs w:val="24"/>
          <w:rtl w:val="0"/>
          <w:lang w:val="en-US" w:eastAsia="zh-CN"/>
        </w:rPr>
        <w:t>Implement of Final Demo</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Report Writer: </w:t>
      </w:r>
      <w:r>
        <w:rPr>
          <w:rFonts w:hint="eastAsia" w:ascii="Times New Roman" w:hAnsi="Times New Roman" w:eastAsia="宋体" w:cs="Times New Roman"/>
          <w:sz w:val="24"/>
          <w:szCs w:val="24"/>
          <w:rtl w:val="0"/>
          <w:lang w:val="en-US" w:eastAsia="zh-CN"/>
        </w:rPr>
        <w:t>Xianrui Zhu</w:t>
      </w:r>
    </w:p>
    <w:p>
      <w:pPr>
        <w:spacing w:line="360" w:lineRule="auto"/>
        <w:contextualSpacing w:val="0"/>
        <w:rPr>
          <w:rFonts w:ascii="Times New Roman" w:hAnsi="Times New Roman" w:eastAsia="Times New Roman" w:cs="Times New Roman"/>
          <w:sz w:val="24"/>
          <w:szCs w:val="24"/>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contextualSpacing w:val="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All</w:t>
      </w:r>
      <w:r>
        <w:rPr>
          <w:rFonts w:hint="eastAsia" w:ascii="Times New Roman" w:hAnsi="Times New Roman" w:eastAsia="宋体" w:cs="Times New Roman"/>
          <w:sz w:val="24"/>
          <w:szCs w:val="24"/>
          <w:rtl w:val="0"/>
          <w:lang w:val="en-US" w:eastAsia="zh-CN"/>
        </w:rPr>
        <w:t xml:space="preserve"> </w:t>
      </w:r>
      <w:r>
        <w:rPr>
          <w:rFonts w:ascii="Times New Roman" w:hAnsi="Times New Roman" w:eastAsia="Times New Roman" w:cs="Times New Roman"/>
          <w:sz w:val="24"/>
          <w:szCs w:val="24"/>
          <w:rtl w:val="0"/>
        </w:rPr>
        <w:t xml:space="preserve">members attended at the correct time and </w:t>
      </w:r>
      <w:r>
        <w:rPr>
          <w:rFonts w:hint="eastAsia" w:ascii="Times New Roman" w:hAnsi="Times New Roman" w:eastAsia="宋体" w:cs="Times New Roman"/>
          <w:sz w:val="24"/>
          <w:szCs w:val="24"/>
          <w:rtl w:val="0"/>
          <w:lang w:eastAsia="zh-CN"/>
        </w:rPr>
        <w:t>they</w:t>
      </w:r>
      <w:r>
        <w:rPr>
          <w:rFonts w:ascii="Times New Roman" w:hAnsi="Times New Roman" w:eastAsia="Times New Roman" w:cs="Times New Roman"/>
          <w:sz w:val="24"/>
          <w:szCs w:val="24"/>
          <w:rtl w:val="0"/>
        </w:rPr>
        <w:t xml:space="preserve"> began the meeting at the scheduled 2:30 pm.</w:t>
      </w:r>
    </w:p>
    <w:p>
      <w:pPr>
        <w:spacing w:line="360" w:lineRule="auto"/>
        <w:contextualSpacing w:val="0"/>
        <w:rPr>
          <w:rFonts w:hint="eastAsia" w:ascii="Times New Roman" w:hAnsi="Times New Roman" w:eastAsia="宋体" w:cs="Times New Roman"/>
          <w:sz w:val="24"/>
          <w:szCs w:val="24"/>
          <w:rtl w:val="0"/>
          <w:lang w:val="en-US" w:eastAsia="zh-CN"/>
        </w:rPr>
      </w:pPr>
      <w:r>
        <w:rPr>
          <w:rFonts w:hint="eastAsia" w:ascii="Times New Roman" w:hAnsi="Times New Roman" w:eastAsia="宋体" w:cs="Times New Roman"/>
          <w:sz w:val="24"/>
          <w:szCs w:val="24"/>
          <w:rtl w:val="0"/>
          <w:lang w:val="en-US" w:eastAsia="zh-CN"/>
        </w:rPr>
        <w:t>In the start, everyone shotheyd what they have done till now and what bugs exist in their work.</w:t>
      </w: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rtl w:val="0"/>
          <w:lang w:val="en-US" w:eastAsia="zh-CN"/>
        </w:rPr>
        <w:t>Kyle said the animation moved very slow, he think this is mainly due to the algorithm are not complete. Then Zeya said he will check the algorithm. Xianrui said he need to change the format showed in the font-end to satisfy Dr.Kasi</w:t>
      </w:r>
      <w:r>
        <w:rPr>
          <w:rFonts w:hint="default" w:ascii="Times New Roman" w:hAnsi="Times New Roman" w:eastAsia="宋体" w:cs="Times New Roman"/>
          <w:sz w:val="24"/>
          <w:szCs w:val="24"/>
          <w:rtl w:val="0"/>
          <w:lang w:val="en-US" w:eastAsia="zh-CN"/>
        </w:rPr>
        <w:t>’</w:t>
      </w:r>
      <w:r>
        <w:rPr>
          <w:rFonts w:hint="eastAsia" w:ascii="Times New Roman" w:hAnsi="Times New Roman" w:eastAsia="宋体" w:cs="Times New Roman"/>
          <w:sz w:val="24"/>
          <w:szCs w:val="24"/>
          <w:rtl w:val="0"/>
          <w:lang w:val="en-US" w:eastAsia="zh-CN"/>
        </w:rPr>
        <w:t xml:space="preserve">s Requirement because he fond that the transaction-send-time stored in the database as time-stamp </w:t>
      </w:r>
      <w:r>
        <w:rPr>
          <w:rFonts w:hint="default" w:ascii="Times New Roman" w:hAnsi="Times New Roman" w:eastAsia="宋体" w:cs="Times New Roman"/>
          <w:sz w:val="24"/>
          <w:szCs w:val="24"/>
          <w:rtl w:val="0"/>
          <w:lang w:val="en-US" w:eastAsia="zh-CN"/>
        </w:rPr>
        <w:t xml:space="preserve">but </w:t>
      </w:r>
      <w:r>
        <w:rPr>
          <w:rFonts w:hint="default" w:ascii="Times New Roman" w:hAnsi="Times New Roman" w:eastAsia="宋体" w:cs="Times New Roman"/>
          <w:sz w:val="24"/>
          <w:szCs w:val="24"/>
        </w:rPr>
        <w:t>should be displayed in the format MMM DD, YYYY HH:MM. HH:MM uses 24-hour clock.</w:t>
      </w:r>
      <w:r>
        <w:rPr>
          <w:rFonts w:hint="eastAsia" w:ascii="Times New Roman" w:hAnsi="Times New Roman" w:eastAsia="宋体" w:cs="Times New Roman"/>
          <w:sz w:val="24"/>
          <w:szCs w:val="24"/>
          <w:lang w:val="en-US" w:eastAsia="zh-CN"/>
        </w:rPr>
        <w:t xml:space="preserve"> </w:t>
      </w: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Then Xianrui asked how can they start testing work. Zeya suggested that each one test other person</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work so it</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easier to find some fade zone bugs. The finial plan is -- Zeya test animation part, Xianrui test login and transaction part while Kyle test card/account manage part.</w:t>
      </w: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Then Zeya mentioned report writing work. Kyle said maybe each one can do one part of the big part (INTRODUCTION, IMPLEMENTATION and CHALLENGE ) and it</w:t>
      </w:r>
      <w:r>
        <w:rPr>
          <w:rFonts w:hint="default"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t>s not a hard work. Xianrui asked if they should separate CHALLENGE cause everyone will meet different challenges. Kyle suggested that maybe they can put personal challenge into Learning part which every one will write separately.</w:t>
      </w:r>
    </w:p>
    <w:p>
      <w:pPr>
        <w:spacing w:line="360" w:lineRule="auto"/>
        <w:contextualSpacing w:val="0"/>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Then Xianrui suggested the team should finish the coding work before Friday so the team can have enough time to do some testing case. Kyle agreed and he make a plan -- team finish the coding work before Friday , do the testing work in Saturday, fixing bugs in Sunday and do the deployment work before Monday night. All members agreed.and then the meeting finished.</w:t>
      </w:r>
    </w:p>
    <w:p>
      <w:pPr>
        <w:spacing w:line="360" w:lineRule="auto"/>
        <w:contextualSpacing w:val="0"/>
        <w:rPr>
          <w:rFonts w:hint="eastAsia" w:ascii="Times New Roman" w:hAnsi="Times New Roman" w:eastAsia="宋体" w:cs="Times New Roman"/>
          <w:sz w:val="24"/>
          <w:szCs w:val="24"/>
          <w:u w:val="single"/>
          <w:rtl w:val="0"/>
          <w:lang w:val="en-US" w:eastAsia="zh-CN"/>
        </w:rPr>
      </w:pPr>
      <w:r>
        <w:rPr>
          <w:rFonts w:hint="eastAsia" w:ascii="Times New Roman" w:hAnsi="Times New Roman" w:eastAsia="宋体" w:cs="Times New Roman"/>
          <w:sz w:val="24"/>
          <w:szCs w:val="24"/>
          <w:lang w:val="en-US" w:eastAsia="zh-CN"/>
        </w:rPr>
        <w:t xml:space="preserve"> </w:t>
      </w:r>
    </w:p>
    <w:p>
      <w:pPr>
        <w:spacing w:line="360" w:lineRule="auto"/>
        <w:contextualSpacing w:val="0"/>
        <w:rPr>
          <w:rFonts w:ascii="Times New Roman" w:hAnsi="Times New Roman" w:eastAsia="Times New Roman" w:cs="Times New Roman"/>
          <w:sz w:val="24"/>
          <w:szCs w:val="24"/>
          <w:u w:val="single"/>
        </w:rPr>
      </w:pPr>
      <w:r>
        <w:rPr>
          <w:rFonts w:ascii="Times New Roman" w:hAnsi="Times New Roman" w:eastAsia="Times New Roman" w:cs="Times New Roman"/>
          <w:sz w:val="24"/>
          <w:szCs w:val="24"/>
          <w:u w:val="single"/>
          <w:rtl w:val="0"/>
        </w:rPr>
        <w:t>Next meeting and its agenda:</w:t>
      </w:r>
    </w:p>
    <w:p>
      <w:pPr>
        <w:spacing w:line="360" w:lineRule="auto"/>
        <w:contextualSpacing w:val="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next meeting will take place on </w:t>
      </w:r>
      <w:r>
        <w:rPr>
          <w:rFonts w:hint="eastAsia" w:ascii="Times New Roman" w:hAnsi="Times New Roman" w:eastAsia="宋体" w:cs="Times New Roman"/>
          <w:sz w:val="24"/>
          <w:szCs w:val="24"/>
          <w:rtl w:val="0"/>
          <w:lang w:val="en-US" w:eastAsia="zh-CN"/>
        </w:rPr>
        <w:t>Apr</w:t>
      </w:r>
      <w:r>
        <w:rPr>
          <w:rFonts w:ascii="Times New Roman" w:hAnsi="Times New Roman" w:eastAsia="Times New Roman" w:cs="Times New Roman"/>
          <w:sz w:val="24"/>
          <w:szCs w:val="24"/>
          <w:rtl w:val="0"/>
        </w:rPr>
        <w:t xml:space="preserve"> </w:t>
      </w:r>
      <w:r>
        <w:rPr>
          <w:rFonts w:hint="eastAsia" w:ascii="Times New Roman" w:hAnsi="Times New Roman" w:eastAsia="宋体" w:cs="Times New Roman"/>
          <w:sz w:val="24"/>
          <w:szCs w:val="24"/>
          <w:rtl w:val="0"/>
          <w:lang w:val="en-US" w:eastAsia="zh-CN"/>
        </w:rPr>
        <w:t>23</w:t>
      </w:r>
      <w:r>
        <w:rPr>
          <w:rFonts w:ascii="Times New Roman" w:hAnsi="Times New Roman" w:eastAsia="Times New Roman" w:cs="Times New Roman"/>
          <w:sz w:val="24"/>
          <w:szCs w:val="24"/>
          <w:rtl w:val="0"/>
        </w:rPr>
        <w:t xml:space="preserve">th, 2018 at 2:30pm at Murphy Library. Our plan is </w:t>
      </w:r>
      <w:r>
        <w:rPr>
          <w:rFonts w:hint="eastAsia" w:ascii="Times New Roman" w:hAnsi="Times New Roman" w:eastAsia="宋体" w:cs="Times New Roman"/>
          <w:sz w:val="24"/>
          <w:szCs w:val="24"/>
          <w:rtl w:val="0"/>
          <w:lang w:val="en-US" w:eastAsia="zh-CN"/>
        </w:rPr>
        <w:t>talk about the final Demo testing and deployment</w:t>
      </w:r>
      <w:bookmarkStart w:id="0" w:name="_GoBack"/>
      <w:bookmarkEnd w:id="0"/>
      <w:r>
        <w:rPr>
          <w:rFonts w:hint="eastAsia" w:ascii="Times New Roman" w:hAnsi="Times New Roman" w:eastAsia="宋体" w:cs="Times New Roman"/>
          <w:sz w:val="24"/>
          <w:szCs w:val="24"/>
          <w:rtl w:val="0"/>
          <w:lang w:val="en-US" w:eastAsia="zh-CN"/>
        </w:rPr>
        <w:t xml:space="preserve"> </w:t>
      </w:r>
      <w:r>
        <w:rPr>
          <w:rFonts w:ascii="Times New Roman" w:hAnsi="Times New Roman" w:eastAsia="Times New Roman" w:cs="Times New Roman"/>
          <w:sz w:val="24"/>
          <w:szCs w:val="24"/>
          <w:rtl w:val="0"/>
        </w:rPr>
        <w:t>.</w:t>
      </w:r>
    </w:p>
    <w:p>
      <w:pPr>
        <w:spacing w:line="360" w:lineRule="auto"/>
        <w:contextualSpacing w:val="0"/>
        <w:rPr>
          <w:rFonts w:hint="eastAsia" w:ascii="Times New Roman" w:hAnsi="Times New Roman" w:eastAsia="宋体" w:cs="Times New Roman"/>
          <w:sz w:val="24"/>
          <w:szCs w:val="24"/>
          <w:lang w:val="en-US" w:eastAsia="zh-CN"/>
        </w:rPr>
      </w:pPr>
    </w:p>
    <w:p>
      <w:pPr>
        <w:spacing w:line="360" w:lineRule="auto"/>
        <w:contextualSpacing w:val="0"/>
        <w:rPr>
          <w:rFonts w:ascii="Times New Roman" w:hAnsi="Times New Roman" w:eastAsia="Times New Roman" w:cs="Times New Roman"/>
          <w:sz w:val="24"/>
          <w:szCs w:val="24"/>
          <w:lang w:val="en-US"/>
        </w:rPr>
      </w:pPr>
      <w:r>
        <w:rPr>
          <w:rFonts w:hint="eastAsia" w:ascii="Times New Roman" w:hAnsi="Times New Roman" w:eastAsia="宋体" w:cs="Times New Roman"/>
          <w:sz w:val="24"/>
          <w:szCs w:val="24"/>
          <w:lang w:val="en-US" w:eastAsia="zh-CN"/>
        </w:rPr>
        <w:t xml:space="preserve"> </w:t>
      </w:r>
    </w:p>
    <w:sectPr>
      <w:pgSz w:w="12240" w:h="15840"/>
      <w:pgMar w:top="1440" w:right="1440" w:bottom="1440" w:left="1440" w:header="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eiryo">
    <w:panose1 w:val="020B0604030504040204"/>
    <w:charset w:val="80"/>
    <w:family w:val="auto"/>
    <w:pitch w:val="default"/>
    <w:sig w:usb0="E10102FF" w:usb1="EAC7FFFF" w:usb2="00010012" w:usb3="00000000" w:csb0="6002009F" w:csb1="DFD7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
  <w:rsids>
    <w:rsidRoot w:val="00000000"/>
    <w:rsid w:val="014D7A54"/>
    <w:rsid w:val="04430426"/>
    <w:rsid w:val="0BBA0613"/>
    <w:rsid w:val="113C563C"/>
    <w:rsid w:val="13A013C8"/>
    <w:rsid w:val="205458F7"/>
    <w:rsid w:val="2BDE3C3E"/>
    <w:rsid w:val="2E2966CE"/>
    <w:rsid w:val="32EA14F4"/>
    <w:rsid w:val="3B265E32"/>
    <w:rsid w:val="52F01984"/>
    <w:rsid w:val="54FA5525"/>
    <w:rsid w:val="5E491347"/>
    <w:rsid w:val="6CC5109E"/>
    <w:rsid w:val="78127A10"/>
    <w:rsid w:val="7E7369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pPr>
    <w:rPr>
      <w:rFonts w:ascii="Arial" w:hAnsi="Arial" w:eastAsia="Arial" w:cs="Arial"/>
      <w:color w:val="000000"/>
      <w:sz w:val="22"/>
      <w:szCs w:val="22"/>
      <w:u w:val="none"/>
      <w:shd w:val="clear" w:fill="auto"/>
      <w:vertAlign w:val="baseline"/>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qFormat/>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uiPriority w:val="0"/>
    <w:pPr>
      <w:keepNext/>
      <w:keepLines/>
      <w:spacing w:before="0" w:after="60"/>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Office_10.1.0.7311_F1E327BC-269C-435d-A152-05C5408002CA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2018-02-21T03:36:00Z</dcterms:created>
  <dc:creator>Administrator</dc:creator>
  <cp:lastModifiedBy>冷暖自知1408570555</cp:lastModifiedBy>
  <dcterms:modified xsi:type="dcterms:W3CDTF">2018-04-25T01:46:49Z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