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744 - Management Issues in Software Engineering</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Meeting</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Network Monitoring Visual Tool</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Name/Number: </w:t>
      </w:r>
      <w:r w:rsidDel="00000000" w:rsidR="00000000" w:rsidRPr="00000000">
        <w:rPr>
          <w:rFonts w:ascii="Times New Roman" w:cs="Times New Roman" w:eastAsia="Times New Roman" w:hAnsi="Times New Roman"/>
          <w:sz w:val="24"/>
          <w:szCs w:val="24"/>
          <w:rtl w:val="0"/>
        </w:rPr>
        <w:t xml:space="preserve">Team Mercury</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Held on: </w:t>
      </w:r>
      <w:r w:rsidDel="00000000" w:rsidR="00000000" w:rsidRPr="00000000">
        <w:rPr>
          <w:rFonts w:ascii="Times New Roman" w:cs="Times New Roman" w:eastAsia="Times New Roman" w:hAnsi="Times New Roman"/>
          <w:sz w:val="24"/>
          <w:szCs w:val="24"/>
          <w:rtl w:val="0"/>
        </w:rPr>
        <w:t xml:space="preserve">Feb 12th</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Murphy Library</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of the Group: </w:t>
      </w:r>
      <w:r w:rsidDel="00000000" w:rsidR="00000000" w:rsidRPr="00000000">
        <w:rPr>
          <w:rFonts w:ascii="Times New Roman" w:cs="Times New Roman" w:eastAsia="Times New Roman" w:hAnsi="Times New Roman"/>
          <w:sz w:val="24"/>
          <w:szCs w:val="24"/>
          <w:rtl w:val="0"/>
        </w:rPr>
        <w:t xml:space="preserve">Kyle Van Allen, Xianrui Zhu, and Zeya Kong</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 Members: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Discussed: </w:t>
      </w:r>
      <w:r w:rsidDel="00000000" w:rsidR="00000000" w:rsidRPr="00000000">
        <w:rPr>
          <w:rFonts w:ascii="Times New Roman" w:cs="Times New Roman" w:eastAsia="Times New Roman" w:hAnsi="Times New Roman"/>
          <w:sz w:val="24"/>
          <w:szCs w:val="24"/>
          <w:rtl w:val="0"/>
        </w:rPr>
        <w:t xml:space="preserve">Database Structure, 2nd Demo Details, Documentation</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Writer: </w:t>
      </w:r>
      <w:r w:rsidDel="00000000" w:rsidR="00000000" w:rsidRPr="00000000">
        <w:rPr>
          <w:rFonts w:ascii="Times New Roman" w:cs="Times New Roman" w:eastAsia="Times New Roman" w:hAnsi="Times New Roman"/>
          <w:sz w:val="24"/>
          <w:szCs w:val="24"/>
          <w:rtl w:val="0"/>
        </w:rPr>
        <w:t xml:space="preserve">Kyle Van Allen</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attended at the correct time and we began the meeting at the scheduled 2:30 pm.</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began with Kyle stating changes he wanted to make to the database. After listening to feedback groups got during the first demo, he wanted to change the way the network was represented in the database to simplify the process of mapping out the network later. All members agreed on the proposed changes. Zeya also mentioned a few naming inconsistencies in the database and asked Kyle to fix them, and it was agreed that the changes would be made and an updated copy of the database would be created and sent out to the group. After wrapping that up Kyle suggested we move on to the topic of documentation, bringing up that our documentation was weak so far and needed more work. Xianrui suggested we work on the user stories and sprint tasks together in the meeting, then each go our own way and prepare tomorrow’s powerpoint at home. All members agreed with this and moved on to creating user stories.</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already had planned what we would do for the next demo, adding a few user stories for it was quick. Moving onto the sprint tasks, the group took more time developing these, with Kyle suggesting that our previous sprint tasks were poorly written. All three members contributed to the creation of the week’s sprint tasks. After spending time on the documentation, Zeya asked the group if we thought we should be doing more for the second demo. Xianrui suggested we could add editing credit cards and accounts functionality for the demo. Kyle questioned if time would allow that, and the group agreed to set it as a tentative goal.</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with the meeting wrapping up Zeya wanted to discuss how the presentation the next day would go. The group discussed briefly and worked out which topics each member would write out in the powerpoint, and then present at the next day’s presentation. The meeting was then declared over.</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Next meeting and its agenda:</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meeting will take place on Feb 14th, 2018 at 2:30pm at Murphy Library. Our plan is to go into more detail regarding implementation with GraphViz and our strategy for developing the project over the following weekend.</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