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99DA" w14:textId="4AB7007B" w:rsidR="00E61468" w:rsidRPr="00C52C38" w:rsidRDefault="00E61468" w:rsidP="00C52C38">
      <w:pPr>
        <w:pStyle w:val="1"/>
        <w:ind w:firstLineChars="200" w:firstLine="883"/>
        <w:jc w:val="center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图像显示项目花屏b</w:t>
      </w:r>
      <w:r w:rsidRPr="00C52C38">
        <w:rPr>
          <w:rFonts w:ascii="宋体" w:eastAsia="宋体" w:hAnsi="宋体"/>
        </w:rPr>
        <w:t>ug</w:t>
      </w:r>
      <w:r w:rsidRPr="00C52C38">
        <w:rPr>
          <w:rFonts w:ascii="宋体" w:eastAsia="宋体" w:hAnsi="宋体" w:hint="eastAsia"/>
        </w:rPr>
        <w:t>排除</w:t>
      </w:r>
    </w:p>
    <w:p w14:paraId="699A4380" w14:textId="5E1C7704" w:rsidR="00E61468" w:rsidRPr="00C52C38" w:rsidRDefault="00E61468" w:rsidP="00C52C38">
      <w:pPr>
        <w:ind w:firstLineChars="200" w:firstLine="420"/>
        <w:rPr>
          <w:rFonts w:ascii="宋体" w:eastAsia="宋体" w:hAnsi="宋体"/>
        </w:rPr>
      </w:pPr>
    </w:p>
    <w:p w14:paraId="050EB56A" w14:textId="33B00789" w:rsidR="00E61468" w:rsidRPr="00C52C38" w:rsidRDefault="00324DD7" w:rsidP="00C52C38">
      <w:pPr>
        <w:pStyle w:val="2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一、</w:t>
      </w:r>
      <w:r w:rsidR="00E61468" w:rsidRPr="00C52C38">
        <w:rPr>
          <w:rFonts w:ascii="宋体" w:eastAsia="宋体" w:hAnsi="宋体" w:hint="eastAsia"/>
        </w:rPr>
        <w:t>产生原因</w:t>
      </w:r>
    </w:p>
    <w:p w14:paraId="2A52FEE6" w14:textId="5BA97EC3" w:rsidR="00E61468" w:rsidRPr="00C52C38" w:rsidRDefault="00E61468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为避免</w:t>
      </w:r>
      <w:r w:rsidR="00EB7233" w:rsidRPr="00C52C38">
        <w:rPr>
          <w:rFonts w:ascii="宋体" w:eastAsia="宋体" w:hAnsi="宋体" w:hint="eastAsia"/>
        </w:rPr>
        <w:t>外部master（c</w:t>
      </w:r>
      <w:r w:rsidR="00EB7233" w:rsidRPr="00C52C38">
        <w:rPr>
          <w:rFonts w:ascii="宋体" w:eastAsia="宋体" w:hAnsi="宋体"/>
        </w:rPr>
        <w:t>amera/</w:t>
      </w:r>
      <w:proofErr w:type="spellStart"/>
      <w:r w:rsidR="00EB7233" w:rsidRPr="00C52C38">
        <w:rPr>
          <w:rFonts w:ascii="宋体" w:eastAsia="宋体" w:hAnsi="宋体"/>
        </w:rPr>
        <w:t>hdmi</w:t>
      </w:r>
      <w:proofErr w:type="spellEnd"/>
      <w:r w:rsidR="00EB7233" w:rsidRPr="00C52C38">
        <w:rPr>
          <w:rFonts w:ascii="宋体" w:eastAsia="宋体" w:hAnsi="宋体" w:hint="eastAsia"/>
        </w:rPr>
        <w:t>）产生的帧结束信号导致</w:t>
      </w:r>
      <w:proofErr w:type="spellStart"/>
      <w:r w:rsidR="00EB7233" w:rsidRPr="00C52C38">
        <w:rPr>
          <w:rFonts w:ascii="宋体" w:eastAsia="宋体" w:hAnsi="宋体" w:hint="eastAsia"/>
        </w:rPr>
        <w:t>fifo</w:t>
      </w:r>
      <w:proofErr w:type="spellEnd"/>
      <w:r w:rsidR="00EB7233" w:rsidRPr="00C52C38">
        <w:rPr>
          <w:rFonts w:ascii="宋体" w:eastAsia="宋体" w:hAnsi="宋体" w:hint="eastAsia"/>
        </w:rPr>
        <w:t>中残留有上一帧的数据。我在</w:t>
      </w:r>
      <w:r w:rsidR="00AA569E" w:rsidRPr="00C52C38">
        <w:rPr>
          <w:rFonts w:ascii="宋体" w:eastAsia="宋体" w:hAnsi="宋体" w:hint="eastAsia"/>
        </w:rPr>
        <w:t>FIFO</w:t>
      </w:r>
      <w:r w:rsidR="00EB7233" w:rsidRPr="00C52C38">
        <w:rPr>
          <w:rFonts w:ascii="宋体" w:eastAsia="宋体" w:hAnsi="宋体" w:hint="eastAsia"/>
        </w:rPr>
        <w:t>与AXI</w:t>
      </w:r>
      <w:r w:rsidR="00EB7233" w:rsidRPr="00C52C38">
        <w:rPr>
          <w:rFonts w:ascii="宋体" w:eastAsia="宋体" w:hAnsi="宋体"/>
        </w:rPr>
        <w:t>4</w:t>
      </w:r>
      <w:r w:rsidR="00EB7233" w:rsidRPr="00C52C38">
        <w:rPr>
          <w:rFonts w:ascii="宋体" w:eastAsia="宋体" w:hAnsi="宋体" w:hint="eastAsia"/>
        </w:rPr>
        <w:t>接口互转模块中新增帧结束信号</w:t>
      </w:r>
      <w:r w:rsidR="00AA569E" w:rsidRPr="00C52C38">
        <w:rPr>
          <w:rFonts w:ascii="宋体" w:eastAsia="宋体" w:hAnsi="宋体" w:hint="eastAsia"/>
        </w:rPr>
        <w:t>，</w:t>
      </w:r>
      <w:r w:rsidR="00EB7233" w:rsidRPr="00C52C38">
        <w:rPr>
          <w:rFonts w:ascii="宋体" w:eastAsia="宋体" w:hAnsi="宋体" w:hint="eastAsia"/>
        </w:rPr>
        <w:t>通过计数突发次数来标定一帧的结尾。</w:t>
      </w:r>
      <w:r w:rsidR="00AA569E" w:rsidRPr="00C52C38">
        <w:rPr>
          <w:rFonts w:ascii="宋体" w:eastAsia="宋体" w:hAnsi="宋体" w:hint="eastAsia"/>
        </w:rPr>
        <w:t>使用这种方法来使DDR3读写地址归位时，出现了闪屏现象。具体的现象为，屏幕横向分为五块，纵向方向上有一条线，从下往上扫描。如图1所示：</w:t>
      </w:r>
    </w:p>
    <w:p w14:paraId="76815276" w14:textId="2B535004" w:rsidR="00AA569E" w:rsidRPr="00C52C38" w:rsidRDefault="00C52C38" w:rsidP="00C52C38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 w:rsidR="00AA569E" w:rsidRPr="00C52C38">
        <w:rPr>
          <w:rFonts w:ascii="宋体" w:eastAsia="宋体" w:hAnsi="宋体"/>
        </w:rPr>
        <w:drawing>
          <wp:anchor distT="0" distB="0" distL="114300" distR="114300" simplePos="0" relativeHeight="251658240" behindDoc="0" locked="0" layoutInCell="1" allowOverlap="1" wp14:anchorId="75187292" wp14:editId="48B7D5F2">
            <wp:simplePos x="0" y="0"/>
            <wp:positionH relativeFrom="column">
              <wp:posOffset>0</wp:posOffset>
            </wp:positionH>
            <wp:positionV relativeFrom="paragraph">
              <wp:posOffset>86360</wp:posOffset>
            </wp:positionV>
            <wp:extent cx="5274310" cy="2795270"/>
            <wp:effectExtent l="0" t="0" r="2540" b="508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宋体" w:eastAsia="宋体" w:hAnsi="宋体" w:hint="eastAsia"/>
        </w:rPr>
        <w:t>1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花屏实验现象</w:t>
      </w:r>
    </w:p>
    <w:p w14:paraId="33DE34E9" w14:textId="3EA0A393" w:rsidR="00AA569E" w:rsidRPr="00C52C38" w:rsidRDefault="00324DD7" w:rsidP="00C52C38">
      <w:pPr>
        <w:pStyle w:val="2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二、</w:t>
      </w:r>
      <w:r w:rsidR="00AA569E" w:rsidRPr="00C52C38">
        <w:rPr>
          <w:rFonts w:ascii="宋体" w:eastAsia="宋体" w:hAnsi="宋体" w:hint="eastAsia"/>
        </w:rPr>
        <w:t>问题分析</w:t>
      </w:r>
    </w:p>
    <w:p w14:paraId="743A884C" w14:textId="2BDDA395" w:rsidR="00AA569E" w:rsidRPr="00C52C38" w:rsidRDefault="00AA569E" w:rsidP="00C52C38">
      <w:pPr>
        <w:ind w:firstLineChars="200" w:firstLine="420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显示的图像是1280×720大小的RGB 565图像。我的AXI4总线设置的突发长度AWLEN</w:t>
      </w:r>
      <w:r w:rsidRPr="00C52C38">
        <w:rPr>
          <w:rFonts w:ascii="宋体" w:eastAsia="宋体" w:hAnsi="宋体"/>
        </w:rPr>
        <w:t>/ARLEN</w:t>
      </w:r>
      <w:r w:rsidRPr="00C52C38">
        <w:rPr>
          <w:rFonts w:ascii="宋体" w:eastAsia="宋体" w:hAnsi="宋体" w:hint="eastAsia"/>
        </w:rPr>
        <w:t>为31，AWSIZE</w:t>
      </w:r>
      <w:r w:rsidRPr="00C52C38">
        <w:rPr>
          <w:rFonts w:ascii="宋体" w:eastAsia="宋体" w:hAnsi="宋体"/>
        </w:rPr>
        <w:t>/ARSIZE</w:t>
      </w:r>
      <w:r w:rsidRPr="00C52C38">
        <w:rPr>
          <w:rFonts w:ascii="宋体" w:eastAsia="宋体" w:hAnsi="宋体" w:hint="eastAsia"/>
        </w:rPr>
        <w:t>为4。单次突发传输的数据量为512b</w:t>
      </w:r>
      <w:r w:rsidRPr="00C52C38">
        <w:rPr>
          <w:rFonts w:ascii="宋体" w:eastAsia="宋体" w:hAnsi="宋体"/>
        </w:rPr>
        <w:t>yte</w:t>
      </w:r>
      <w:r w:rsidRPr="00C52C38">
        <w:rPr>
          <w:rFonts w:ascii="宋体" w:eastAsia="宋体" w:hAnsi="宋体" w:hint="eastAsia"/>
        </w:rPr>
        <w:t>数据，对应RGB 565像素，恰好为256个像素。由此可以分析，每一帧图像少了一次突发，导致前后帧图像错位，画面不断闪烁。</w:t>
      </w:r>
    </w:p>
    <w:p w14:paraId="7899C5A2" w14:textId="3E3FC912" w:rsidR="00AA569E" w:rsidRPr="00C52C38" w:rsidRDefault="00AA569E" w:rsidP="00C52C38">
      <w:pPr>
        <w:ind w:firstLineChars="200" w:firstLine="420"/>
        <w:rPr>
          <w:rFonts w:ascii="宋体" w:eastAsia="宋体" w:hAnsi="宋体" w:hint="eastAsia"/>
        </w:rPr>
      </w:pPr>
    </w:p>
    <w:p w14:paraId="30117CB3" w14:textId="3B261281" w:rsidR="00AA569E" w:rsidRPr="00C52C38" w:rsidRDefault="00324DD7" w:rsidP="00C52C38">
      <w:pPr>
        <w:pStyle w:val="2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三、</w:t>
      </w:r>
      <w:r w:rsidR="00AA569E" w:rsidRPr="00C52C38">
        <w:rPr>
          <w:rFonts w:ascii="宋体" w:eastAsia="宋体" w:hAnsi="宋体" w:hint="eastAsia"/>
        </w:rPr>
        <w:t>问题定位与验证</w:t>
      </w:r>
    </w:p>
    <w:p w14:paraId="24D01CF3" w14:textId="074011F6" w:rsidR="00AA569E" w:rsidRPr="00C52C38" w:rsidRDefault="00AA569E" w:rsidP="00C52C38">
      <w:pPr>
        <w:ind w:firstLineChars="200" w:firstLine="420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通过重新使用m</w:t>
      </w:r>
      <w:r w:rsidRPr="00C52C38">
        <w:rPr>
          <w:rFonts w:ascii="宋体" w:eastAsia="宋体" w:hAnsi="宋体"/>
        </w:rPr>
        <w:t>aster</w:t>
      </w:r>
      <w:r w:rsidRPr="00C52C38">
        <w:rPr>
          <w:rFonts w:ascii="宋体" w:eastAsia="宋体" w:hAnsi="宋体" w:hint="eastAsia"/>
        </w:rPr>
        <w:t>产生的帧切换型号排除，排除了写端 FIFO 转 AXI4 控制模块的嫌疑。问题定位于AXI4转FIFO模块上。</w:t>
      </w:r>
    </w:p>
    <w:p w14:paraId="3FFDC496" w14:textId="056B8D81" w:rsidR="00AA569E" w:rsidRPr="00C52C38" w:rsidRDefault="00AA569E" w:rsidP="00C52C38">
      <w:pPr>
        <w:ind w:firstLineChars="200" w:firstLine="420"/>
        <w:rPr>
          <w:rFonts w:ascii="宋体" w:eastAsia="宋体" w:hAnsi="宋体"/>
        </w:rPr>
      </w:pPr>
    </w:p>
    <w:p w14:paraId="0A204DA2" w14:textId="0D9EC644" w:rsidR="00AA569E" w:rsidRPr="00C52C38" w:rsidRDefault="00AA569E" w:rsidP="00C52C38">
      <w:pPr>
        <w:pStyle w:val="3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lastRenderedPageBreak/>
        <w:t>猜想1及验证方案</w:t>
      </w:r>
    </w:p>
    <w:p w14:paraId="09DA72E5" w14:textId="36317EDF" w:rsidR="00394662" w:rsidRPr="00C52C38" w:rsidRDefault="00AA569E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AXI4 转 FIFO 模块的工作原理是：当 FIFO 中剩余的空间恰好可以满足一次突发所需的数据量时，就</w:t>
      </w:r>
      <w:r w:rsidR="00DF08A1" w:rsidRPr="00C52C38">
        <w:rPr>
          <w:rFonts w:ascii="宋体" w:eastAsia="宋体" w:hAnsi="宋体" w:hint="eastAsia"/>
        </w:rPr>
        <w:t>向</w:t>
      </w:r>
      <w:r w:rsidRPr="00C52C38">
        <w:rPr>
          <w:rFonts w:ascii="宋体" w:eastAsia="宋体" w:hAnsi="宋体" w:hint="eastAsia"/>
        </w:rPr>
        <w:t xml:space="preserve"> </w:t>
      </w:r>
      <w:r w:rsidR="00DF08A1" w:rsidRPr="00C52C38">
        <w:rPr>
          <w:rFonts w:ascii="宋体" w:eastAsia="宋体" w:hAnsi="宋体" w:hint="eastAsia"/>
        </w:rPr>
        <w:t>MIG</w:t>
      </w:r>
      <w:r w:rsidRPr="00C52C38">
        <w:rPr>
          <w:rFonts w:ascii="宋体" w:eastAsia="宋体" w:hAnsi="宋体" w:hint="eastAsia"/>
        </w:rPr>
        <w:t xml:space="preserve"> 申请一次突发写入。</w:t>
      </w:r>
      <w:r w:rsidR="00DF08A1" w:rsidRPr="00C52C38">
        <w:rPr>
          <w:rFonts w:ascii="宋体" w:eastAsia="宋体" w:hAnsi="宋体" w:hint="eastAsia"/>
        </w:rPr>
        <w:t>但</w:t>
      </w:r>
      <w:r w:rsidRPr="00C52C38">
        <w:rPr>
          <w:rFonts w:ascii="宋体" w:eastAsia="宋体" w:hAnsi="宋体" w:hint="eastAsia"/>
        </w:rPr>
        <w:t>在DDR3初始化完成的瞬间</w:t>
      </w:r>
      <w:r w:rsidR="00DF08A1" w:rsidRPr="00C52C38">
        <w:rPr>
          <w:rFonts w:ascii="宋体" w:eastAsia="宋体" w:hAnsi="宋体" w:hint="eastAsia"/>
        </w:rPr>
        <w:t>，DDR3中还没有被摄像头写入数据。但初始化完成的瞬间，又恰好满足可以产生一次读突发，这次突发读取的数据为空，可能导致图像错位。为加快仿真速度，仿真时使用的图像大小为 256×2。仿真结果如图。</w:t>
      </w:r>
    </w:p>
    <w:p w14:paraId="0727204C" w14:textId="23DD0D8D" w:rsidR="00394662" w:rsidRDefault="00394662" w:rsidP="00C52C38">
      <w:pPr>
        <w:ind w:firstLineChars="200" w:firstLine="420"/>
        <w:jc w:val="center"/>
        <w:rPr>
          <w:rFonts w:ascii="宋体" w:eastAsia="宋体" w:hAnsi="宋体"/>
        </w:rPr>
      </w:pPr>
      <w:r w:rsidRPr="00C52C38">
        <w:rPr>
          <w:rFonts w:ascii="宋体" w:eastAsia="宋体" w:hAnsi="宋体" w:hint="eastAsia"/>
          <w:noProof/>
        </w:rPr>
        <w:drawing>
          <wp:inline distT="0" distB="0" distL="0" distR="0" wp14:anchorId="36DC40B5" wp14:editId="69E9E47D">
            <wp:extent cx="5274310" cy="477012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9A35" w14:textId="32A3D8E8" w:rsidR="00C52C38" w:rsidRDefault="00C52C38" w:rsidP="00C52C38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 w:hint="eastAsia"/>
        </w:rPr>
        <w:t>DDR</w:t>
      </w:r>
      <w:r>
        <w:rPr>
          <w:rFonts w:ascii="宋体" w:eastAsia="宋体" w:hAnsi="宋体"/>
        </w:rPr>
        <w:t>3</w:t>
      </w:r>
      <w:r>
        <w:rPr>
          <w:rFonts w:ascii="宋体" w:eastAsia="宋体" w:hAnsi="宋体" w:hint="eastAsia"/>
        </w:rPr>
        <w:t>第一次无效读现象</w:t>
      </w:r>
    </w:p>
    <w:p w14:paraId="5A62093B" w14:textId="77777777" w:rsidR="00C52C38" w:rsidRPr="00C52C38" w:rsidRDefault="00C52C38" w:rsidP="00C52C38">
      <w:pPr>
        <w:ind w:firstLineChars="200" w:firstLine="420"/>
        <w:jc w:val="center"/>
        <w:rPr>
          <w:rFonts w:ascii="宋体" w:eastAsia="宋体" w:hAnsi="宋体" w:hint="eastAsia"/>
        </w:rPr>
      </w:pPr>
    </w:p>
    <w:p w14:paraId="58607450" w14:textId="556AD756" w:rsidR="00AA569E" w:rsidRPr="00C52C38" w:rsidRDefault="00DF08A1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通过使能信号跳过第一次无效读后现象依旧。</w:t>
      </w:r>
    </w:p>
    <w:p w14:paraId="5CB8717D" w14:textId="2AE6AFE3" w:rsidR="00E61468" w:rsidRPr="00C52C38" w:rsidRDefault="00E61468" w:rsidP="00C52C38">
      <w:pPr>
        <w:ind w:firstLineChars="200" w:firstLine="420"/>
        <w:rPr>
          <w:rFonts w:ascii="宋体" w:eastAsia="宋体" w:hAnsi="宋体"/>
        </w:rPr>
      </w:pPr>
    </w:p>
    <w:p w14:paraId="6EF66B62" w14:textId="52C516F2" w:rsidR="00E61468" w:rsidRDefault="00E61468" w:rsidP="00C52C38">
      <w:pPr>
        <w:ind w:firstLineChars="200" w:firstLine="420"/>
        <w:rPr>
          <w:rFonts w:ascii="宋体" w:eastAsia="宋体" w:hAnsi="宋体"/>
        </w:rPr>
      </w:pPr>
    </w:p>
    <w:p w14:paraId="6E0E1382" w14:textId="2D0F5B03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41235470" w14:textId="036B1812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E8713AD" w14:textId="5F0AA2F8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61AFD1B" w14:textId="446CB5B2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1983530B" w14:textId="77777777" w:rsidR="00C52C38" w:rsidRPr="00C52C38" w:rsidRDefault="00C52C38" w:rsidP="00C52C38">
      <w:pPr>
        <w:ind w:firstLineChars="200" w:firstLine="420"/>
        <w:rPr>
          <w:rFonts w:ascii="宋体" w:eastAsia="宋体" w:hAnsi="宋体" w:hint="eastAsia"/>
        </w:rPr>
      </w:pPr>
    </w:p>
    <w:p w14:paraId="10489C64" w14:textId="425D0044" w:rsidR="00DF08A1" w:rsidRPr="00C52C38" w:rsidRDefault="00DF08A1" w:rsidP="00C52C38">
      <w:pPr>
        <w:pStyle w:val="3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lastRenderedPageBreak/>
        <w:t>猜想</w:t>
      </w:r>
      <w:r w:rsidRPr="00C52C38">
        <w:rPr>
          <w:rFonts w:ascii="宋体" w:eastAsia="宋体" w:hAnsi="宋体"/>
        </w:rPr>
        <w:t>2</w:t>
      </w:r>
      <w:r w:rsidRPr="00C52C38">
        <w:rPr>
          <w:rFonts w:ascii="宋体" w:eastAsia="宋体" w:hAnsi="宋体" w:hint="eastAsia"/>
        </w:rPr>
        <w:t>及验证方案</w:t>
      </w:r>
    </w:p>
    <w:p w14:paraId="04E002C1" w14:textId="27AF3CE7" w:rsidR="00DF08A1" w:rsidRPr="00C52C38" w:rsidRDefault="00DF08A1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第二种猜想是HDMI申请读数据时没有与每帧原子对齐，导致提前读了一拍。为了方便调试，我直接在顶层代码中中模拟写入DDR3的数据，在这些数据上标上行号和列号。具体的标记方法</w:t>
      </w:r>
      <w:r w:rsidR="00394662" w:rsidRPr="00C52C38">
        <w:rPr>
          <w:rFonts w:ascii="宋体" w:eastAsia="宋体" w:hAnsi="宋体" w:hint="eastAsia"/>
        </w:rPr>
        <w:t>为</w:t>
      </w:r>
      <w:r w:rsidRPr="00C52C38">
        <w:rPr>
          <w:rFonts w:ascii="宋体" w:eastAsia="宋体" w:hAnsi="宋体" w:hint="eastAsia"/>
        </w:rPr>
        <w:t>。</w:t>
      </w:r>
      <w:proofErr w:type="spellStart"/>
      <w:r w:rsidR="00394662" w:rsidRPr="00C52C38">
        <w:rPr>
          <w:rFonts w:ascii="宋体" w:eastAsia="宋体" w:hAnsi="宋体"/>
        </w:rPr>
        <w:t>pixel_data</w:t>
      </w:r>
      <w:proofErr w:type="spellEnd"/>
      <w:r w:rsidR="00394662" w:rsidRPr="00C52C38">
        <w:rPr>
          <w:rFonts w:ascii="宋体" w:eastAsia="宋体" w:hAnsi="宋体"/>
        </w:rPr>
        <w:t xml:space="preserve"> = {row[9:0], 3'b000, </w:t>
      </w:r>
      <w:proofErr w:type="spellStart"/>
      <w:r w:rsidR="00394662" w:rsidRPr="00C52C38">
        <w:rPr>
          <w:rFonts w:ascii="宋体" w:eastAsia="宋体" w:hAnsi="宋体"/>
        </w:rPr>
        <w:t>burst_id</w:t>
      </w:r>
      <w:proofErr w:type="spellEnd"/>
      <w:r w:rsidR="00394662" w:rsidRPr="00C52C38">
        <w:rPr>
          <w:rFonts w:ascii="宋体" w:eastAsia="宋体" w:hAnsi="宋体"/>
        </w:rPr>
        <w:t>[2:0]}。</w:t>
      </w:r>
      <w:r w:rsidR="00394662" w:rsidRPr="00C52C38">
        <w:rPr>
          <w:rFonts w:ascii="宋体" w:eastAsia="宋体" w:hAnsi="宋体" w:hint="eastAsia"/>
        </w:rPr>
        <w:t>1</w:t>
      </w:r>
      <w:r w:rsidR="00394662" w:rsidRPr="00C52C38">
        <w:rPr>
          <w:rFonts w:ascii="宋体" w:eastAsia="宋体" w:hAnsi="宋体"/>
        </w:rPr>
        <w:t>280</w:t>
      </w:r>
      <w:r w:rsidR="00394662" w:rsidRPr="00C52C38">
        <w:rPr>
          <w:rFonts w:ascii="宋体" w:eastAsia="宋体" w:hAnsi="宋体" w:hint="eastAsia"/>
        </w:rPr>
        <w:t>像素宽被我简化为5次突发</w:t>
      </w:r>
      <w:r w:rsidR="00936EF0" w:rsidRPr="00C52C38">
        <w:rPr>
          <w:rFonts w:ascii="宋体" w:eastAsia="宋体" w:hAnsi="宋体" w:hint="eastAsia"/>
        </w:rPr>
        <w:t>，并将首帧突发数据标记为</w:t>
      </w:r>
      <w:proofErr w:type="spellStart"/>
      <w:r w:rsidR="00936EF0" w:rsidRPr="00C52C38">
        <w:rPr>
          <w:rFonts w:ascii="宋体" w:eastAsia="宋体" w:hAnsi="宋体" w:hint="eastAsia"/>
        </w:rPr>
        <w:t>f</w:t>
      </w:r>
      <w:r w:rsidR="00936EF0" w:rsidRPr="00C52C38">
        <w:rPr>
          <w:rFonts w:ascii="宋体" w:eastAsia="宋体" w:hAnsi="宋体"/>
        </w:rPr>
        <w:t>fff</w:t>
      </w:r>
      <w:proofErr w:type="spellEnd"/>
      <w:r w:rsidR="00394662" w:rsidRPr="00C52C38">
        <w:rPr>
          <w:rFonts w:ascii="宋体" w:eastAsia="宋体" w:hAnsi="宋体" w:hint="eastAsia"/>
        </w:rPr>
        <w:t>。使用ILA抓取波形时发现，在复位后的第一次显示时，显示已经错位。</w:t>
      </w:r>
    </w:p>
    <w:p w14:paraId="0B7F7CD1" w14:textId="07DD31D3" w:rsidR="00E61468" w:rsidRPr="00C52C38" w:rsidRDefault="00E61468" w:rsidP="00C52C38">
      <w:pPr>
        <w:ind w:firstLineChars="200" w:firstLine="420"/>
        <w:rPr>
          <w:rFonts w:ascii="宋体" w:eastAsia="宋体" w:hAnsi="宋体"/>
          <w:noProof/>
        </w:rPr>
      </w:pPr>
    </w:p>
    <w:p w14:paraId="4BCD214D" w14:textId="6629F1E1" w:rsidR="00936EF0" w:rsidRPr="00C52C38" w:rsidRDefault="00936EF0" w:rsidP="00C52C38">
      <w:pPr>
        <w:ind w:firstLineChars="200" w:firstLine="420"/>
        <w:rPr>
          <w:rFonts w:ascii="宋体" w:eastAsia="宋体" w:hAnsi="宋体"/>
          <w:noProof/>
        </w:rPr>
      </w:pPr>
      <w:r w:rsidRPr="00C52C38">
        <w:rPr>
          <w:rFonts w:ascii="宋体" w:eastAsia="宋体" w:hAnsi="宋体" w:hint="eastAsia"/>
        </w:rPr>
        <w:t>解决方案，把</w:t>
      </w:r>
      <w:r w:rsidRPr="00C52C38">
        <w:rPr>
          <w:rFonts w:ascii="宋体" w:eastAsia="宋体" w:hAnsi="宋体" w:hint="eastAsia"/>
        </w:rPr>
        <w:t>写入侧的</w:t>
      </w:r>
      <w:r w:rsidRPr="00C52C38">
        <w:rPr>
          <w:rFonts w:ascii="宋体" w:eastAsia="宋体" w:hAnsi="宋体" w:hint="eastAsia"/>
        </w:rPr>
        <w:t>写完一帧信号</w:t>
      </w:r>
      <w:proofErr w:type="spellStart"/>
      <w:r w:rsidRPr="00C52C38">
        <w:rPr>
          <w:rFonts w:ascii="宋体" w:eastAsia="宋体" w:hAnsi="宋体" w:hint="eastAsia"/>
        </w:rPr>
        <w:t>c</w:t>
      </w:r>
      <w:r w:rsidRPr="00C52C38">
        <w:rPr>
          <w:rFonts w:ascii="宋体" w:eastAsia="宋体" w:hAnsi="宋体"/>
        </w:rPr>
        <w:t>dc</w:t>
      </w:r>
      <w:proofErr w:type="spellEnd"/>
      <w:r w:rsidRPr="00C52C38">
        <w:rPr>
          <w:rFonts w:ascii="宋体" w:eastAsia="宋体" w:hAnsi="宋体" w:hint="eastAsia"/>
        </w:rPr>
        <w:t>同步到</w:t>
      </w:r>
      <w:proofErr w:type="spellStart"/>
      <w:r w:rsidRPr="00C52C38">
        <w:rPr>
          <w:rFonts w:ascii="宋体" w:eastAsia="宋体" w:hAnsi="宋体" w:hint="eastAsia"/>
        </w:rPr>
        <w:t>v</w:t>
      </w:r>
      <w:r w:rsidRPr="00C52C38">
        <w:rPr>
          <w:rFonts w:ascii="宋体" w:eastAsia="宋体" w:hAnsi="宋体"/>
        </w:rPr>
        <w:t>ga</w:t>
      </w:r>
      <w:proofErr w:type="spellEnd"/>
      <w:r w:rsidRPr="00C52C38">
        <w:rPr>
          <w:rFonts w:ascii="宋体" w:eastAsia="宋体" w:hAnsi="宋体" w:hint="eastAsia"/>
        </w:rPr>
        <w:t>时序发生器中，写完一帧后，拉高一个r</w:t>
      </w:r>
      <w:r w:rsidRPr="00C52C38">
        <w:rPr>
          <w:rFonts w:ascii="宋体" w:eastAsia="宋体" w:hAnsi="宋体"/>
        </w:rPr>
        <w:t>eady</w:t>
      </w:r>
      <w:r w:rsidRPr="00C52C38">
        <w:rPr>
          <w:rFonts w:ascii="宋体" w:eastAsia="宋体" w:hAnsi="宋体" w:hint="eastAsia"/>
        </w:rPr>
        <w:t>信号</w:t>
      </w:r>
      <w:r w:rsidRPr="00C52C38">
        <w:rPr>
          <w:rFonts w:ascii="宋体" w:eastAsia="宋体" w:hAnsi="宋体" w:hint="eastAsia"/>
        </w:rPr>
        <w:t>。</w:t>
      </w:r>
      <w:proofErr w:type="spellStart"/>
      <w:r w:rsidRPr="00C52C38">
        <w:rPr>
          <w:rFonts w:ascii="宋体" w:eastAsia="宋体" w:hAnsi="宋体" w:hint="eastAsia"/>
        </w:rPr>
        <w:t>v</w:t>
      </w:r>
      <w:r w:rsidRPr="00C52C38">
        <w:rPr>
          <w:rFonts w:ascii="宋体" w:eastAsia="宋体" w:hAnsi="宋体"/>
        </w:rPr>
        <w:t>sync</w:t>
      </w:r>
      <w:proofErr w:type="spellEnd"/>
      <w:r w:rsidRPr="00C52C38">
        <w:rPr>
          <w:rFonts w:ascii="宋体" w:eastAsia="宋体" w:hAnsi="宋体" w:hint="eastAsia"/>
        </w:rPr>
        <w:t>上升沿时，拉高另一个r</w:t>
      </w:r>
      <w:r w:rsidRPr="00C52C38">
        <w:rPr>
          <w:rFonts w:ascii="宋体" w:eastAsia="宋体" w:hAnsi="宋体"/>
        </w:rPr>
        <w:t>eady</w:t>
      </w:r>
      <w:r w:rsidRPr="00C52C38">
        <w:rPr>
          <w:rFonts w:ascii="宋体" w:eastAsia="宋体" w:hAnsi="宋体" w:hint="eastAsia"/>
        </w:rPr>
        <w:t>信号,只有两个</w:t>
      </w:r>
      <w:r w:rsidRPr="00C52C38">
        <w:rPr>
          <w:rFonts w:ascii="宋体" w:eastAsia="宋体" w:hAnsi="宋体"/>
        </w:rPr>
        <w:t>ready</w:t>
      </w:r>
      <w:r w:rsidRPr="00C52C38">
        <w:rPr>
          <w:rFonts w:ascii="宋体" w:eastAsia="宋体" w:hAnsi="宋体" w:hint="eastAsia"/>
        </w:rPr>
        <w:t>有效时，才允许</w:t>
      </w:r>
      <w:proofErr w:type="spellStart"/>
      <w:r w:rsidRPr="00C52C38">
        <w:rPr>
          <w:rFonts w:ascii="宋体" w:eastAsia="宋体" w:hAnsi="宋体" w:hint="eastAsia"/>
        </w:rPr>
        <w:t>d</w:t>
      </w:r>
      <w:r w:rsidRPr="00C52C38">
        <w:rPr>
          <w:rFonts w:ascii="宋体" w:eastAsia="宋体" w:hAnsi="宋体"/>
        </w:rPr>
        <w:t>isp_data_req</w:t>
      </w:r>
      <w:proofErr w:type="spellEnd"/>
      <w:r w:rsidRPr="00C52C38">
        <w:rPr>
          <w:rFonts w:ascii="宋体" w:eastAsia="宋体" w:hAnsi="宋体" w:hint="eastAsia"/>
        </w:rPr>
        <w:t>跟随DE</w:t>
      </w:r>
      <w:r w:rsidRPr="00C52C38">
        <w:rPr>
          <w:rFonts w:ascii="宋体" w:eastAsia="宋体" w:hAnsi="宋体" w:hint="eastAsia"/>
        </w:rPr>
        <w:t>，此时申请数据才是合法的。</w:t>
      </w:r>
    </w:p>
    <w:p w14:paraId="1435DC85" w14:textId="21A193E4" w:rsidR="006261AB" w:rsidRPr="00C52C38" w:rsidRDefault="006261AB" w:rsidP="00C52C38">
      <w:pPr>
        <w:ind w:firstLineChars="200" w:firstLine="420"/>
        <w:rPr>
          <w:rFonts w:ascii="宋体" w:eastAsia="宋体" w:hAnsi="宋体" w:hint="eastAsia"/>
          <w:noProof/>
        </w:rPr>
      </w:pPr>
    </w:p>
    <w:p w14:paraId="04870F8F" w14:textId="2DDF8A36" w:rsidR="00936EF0" w:rsidRPr="00C52C38" w:rsidRDefault="006261AB" w:rsidP="00C52C38">
      <w:pPr>
        <w:ind w:firstLineChars="200" w:firstLine="420"/>
        <w:rPr>
          <w:rFonts w:ascii="宋体" w:eastAsia="宋体" w:hAnsi="宋体"/>
          <w:noProof/>
        </w:rPr>
      </w:pPr>
      <w:r w:rsidRPr="00C52C38">
        <w:rPr>
          <w:rFonts w:ascii="宋体" w:eastAsia="宋体" w:hAnsi="宋体" w:hint="eastAsia"/>
        </w:rPr>
        <w:t>规范数据申请信号</w:t>
      </w:r>
      <w:proofErr w:type="spellStart"/>
      <w:r w:rsidRPr="00C52C38">
        <w:rPr>
          <w:rFonts w:ascii="宋体" w:eastAsia="宋体" w:hAnsi="宋体" w:hint="eastAsia"/>
        </w:rPr>
        <w:t>d</w:t>
      </w:r>
      <w:r w:rsidRPr="00C52C38">
        <w:rPr>
          <w:rFonts w:ascii="宋体" w:eastAsia="宋体" w:hAnsi="宋体"/>
        </w:rPr>
        <w:t>isp_data_req</w:t>
      </w:r>
      <w:proofErr w:type="spellEnd"/>
      <w:r w:rsidRPr="00C52C38">
        <w:rPr>
          <w:rFonts w:ascii="宋体" w:eastAsia="宋体" w:hAnsi="宋体" w:hint="eastAsia"/>
        </w:rPr>
        <w:t>的产生逻辑后，现象依旧。</w:t>
      </w:r>
    </w:p>
    <w:p w14:paraId="3152250C" w14:textId="37641361" w:rsidR="006261AB" w:rsidRPr="00C52C38" w:rsidRDefault="006261AB" w:rsidP="00C52C38">
      <w:pPr>
        <w:ind w:firstLineChars="200" w:firstLine="420"/>
        <w:rPr>
          <w:rFonts w:ascii="宋体" w:eastAsia="宋体" w:hAnsi="宋体"/>
          <w:noProof/>
        </w:rPr>
      </w:pPr>
    </w:p>
    <w:p w14:paraId="154837CC" w14:textId="77777777" w:rsidR="006261AB" w:rsidRPr="00C52C38" w:rsidRDefault="006261AB" w:rsidP="00C52C38">
      <w:pPr>
        <w:ind w:firstLineChars="200" w:firstLine="420"/>
        <w:rPr>
          <w:rFonts w:ascii="宋体" w:eastAsia="宋体" w:hAnsi="宋体" w:hint="eastAsia"/>
          <w:noProof/>
        </w:rPr>
      </w:pPr>
    </w:p>
    <w:p w14:paraId="7A0E87B8" w14:textId="6E223861" w:rsidR="00936EF0" w:rsidRPr="00C52C38" w:rsidRDefault="00936EF0" w:rsidP="00C52C38">
      <w:pPr>
        <w:widowControl/>
        <w:ind w:firstLineChars="200" w:firstLine="420"/>
        <w:jc w:val="left"/>
        <w:rPr>
          <w:rFonts w:ascii="宋体" w:eastAsia="宋体" w:hAnsi="宋体"/>
          <w:noProof/>
        </w:rPr>
      </w:pPr>
      <w:r w:rsidRPr="00C52C38">
        <w:rPr>
          <w:rFonts w:ascii="宋体" w:eastAsia="宋体" w:hAnsi="宋体"/>
          <w:noProof/>
        </w:rPr>
        <w:br w:type="page"/>
      </w:r>
    </w:p>
    <w:p w14:paraId="1A413454" w14:textId="77777777" w:rsidR="00936EF0" w:rsidRPr="00C52C38" w:rsidRDefault="00936EF0" w:rsidP="00C52C38">
      <w:pPr>
        <w:ind w:firstLineChars="200" w:firstLine="420"/>
        <w:rPr>
          <w:rFonts w:ascii="宋体" w:eastAsia="宋体" w:hAnsi="宋体"/>
          <w:noProof/>
        </w:rPr>
        <w:sectPr w:rsidR="00936EF0" w:rsidRPr="00C52C38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56767D97" w14:textId="5E159D9E" w:rsidR="00936EF0" w:rsidRDefault="00936EF0" w:rsidP="00C52C38">
      <w:pPr>
        <w:ind w:firstLineChars="200" w:firstLine="420"/>
        <w:jc w:val="center"/>
        <w:rPr>
          <w:rFonts w:ascii="宋体" w:eastAsia="宋体" w:hAnsi="宋体"/>
          <w:noProof/>
        </w:rPr>
      </w:pPr>
      <w:r w:rsidRPr="00C52C38">
        <w:rPr>
          <w:rFonts w:ascii="宋体" w:eastAsia="宋体" w:hAnsi="宋体"/>
          <w:noProof/>
        </w:rPr>
        <w:lastRenderedPageBreak/>
        <w:drawing>
          <wp:inline distT="0" distB="0" distL="0" distR="0" wp14:anchorId="43F79C62" wp14:editId="529D2BE0">
            <wp:extent cx="8351724" cy="46958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8978" cy="47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A151" w14:textId="488E1897" w:rsidR="00C52C38" w:rsidRPr="00C52C38" w:rsidRDefault="00C52C38" w:rsidP="00C52C38">
      <w:pPr>
        <w:ind w:firstLineChars="200" w:firstLine="420"/>
        <w:jc w:val="center"/>
        <w:rPr>
          <w:rFonts w:ascii="宋体" w:eastAsia="宋体" w:hAnsi="宋体" w:hint="eastAsia"/>
          <w:noProof/>
        </w:rPr>
      </w:pPr>
      <w:r>
        <w:rPr>
          <w:rFonts w:ascii="宋体" w:eastAsia="宋体" w:hAnsi="宋体" w:hint="eastAsia"/>
          <w:noProof/>
        </w:rPr>
        <w:t>图3</w:t>
      </w:r>
      <w:r>
        <w:rPr>
          <w:rFonts w:ascii="宋体" w:eastAsia="宋体" w:hAnsi="宋体"/>
          <w:noProof/>
        </w:rPr>
        <w:t xml:space="preserve">  </w:t>
      </w:r>
      <w:r>
        <w:rPr>
          <w:rFonts w:ascii="宋体" w:eastAsia="宋体" w:hAnsi="宋体" w:hint="eastAsia"/>
          <w:noProof/>
        </w:rPr>
        <w:t>读突发错位ILA波形</w:t>
      </w:r>
    </w:p>
    <w:p w14:paraId="5B249916" w14:textId="2611BECE" w:rsidR="00936EF0" w:rsidRPr="00C52C38" w:rsidRDefault="00936EF0" w:rsidP="00C52C38">
      <w:pPr>
        <w:ind w:firstLineChars="200" w:firstLine="420"/>
        <w:rPr>
          <w:rFonts w:ascii="宋体" w:eastAsia="宋体" w:hAnsi="宋体"/>
          <w:noProof/>
        </w:rPr>
      </w:pPr>
    </w:p>
    <w:p w14:paraId="43F316BC" w14:textId="77777777" w:rsidR="00936EF0" w:rsidRPr="00C52C38" w:rsidRDefault="00936EF0" w:rsidP="00C52C38">
      <w:pPr>
        <w:widowControl/>
        <w:ind w:firstLineChars="200" w:firstLine="420"/>
        <w:jc w:val="left"/>
        <w:rPr>
          <w:rFonts w:ascii="宋体" w:eastAsia="宋体" w:hAnsi="宋体" w:hint="eastAsia"/>
          <w:noProof/>
        </w:rPr>
        <w:sectPr w:rsidR="00936EF0" w:rsidRPr="00C52C38" w:rsidSect="00936EF0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2CEB48AA" w14:textId="1AE41E67" w:rsidR="006261AB" w:rsidRPr="00C52C38" w:rsidRDefault="006261AB" w:rsidP="00C52C38">
      <w:pPr>
        <w:pStyle w:val="3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lastRenderedPageBreak/>
        <w:t>猜想</w:t>
      </w:r>
      <w:r w:rsidRPr="00C52C38">
        <w:rPr>
          <w:rFonts w:ascii="宋体" w:eastAsia="宋体" w:hAnsi="宋体"/>
        </w:rPr>
        <w:t>3</w:t>
      </w:r>
      <w:r w:rsidRPr="00C52C38">
        <w:rPr>
          <w:rFonts w:ascii="宋体" w:eastAsia="宋体" w:hAnsi="宋体" w:hint="eastAsia"/>
        </w:rPr>
        <w:t>及验证方案</w:t>
      </w:r>
    </w:p>
    <w:p w14:paraId="7B9D7DA0" w14:textId="219A454E" w:rsidR="006261AB" w:rsidRPr="00C52C38" w:rsidRDefault="006261AB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由于无法定位突发错位的根源。我猜想数据错位是在上电复位时就开始的，反复抓取复位后的第一拍信号，确实是在复位后的第一拍就产生了读突发错位。如下图：</w:t>
      </w:r>
    </w:p>
    <w:p w14:paraId="017BEAC5" w14:textId="6EA705FB" w:rsidR="00936EF0" w:rsidRPr="00C52C38" w:rsidRDefault="006261AB" w:rsidP="00C52C38">
      <w:pPr>
        <w:ind w:firstLineChars="200" w:firstLine="420"/>
        <w:jc w:val="center"/>
        <w:rPr>
          <w:rFonts w:ascii="宋体" w:eastAsia="宋体" w:hAnsi="宋体"/>
          <w:noProof/>
        </w:rPr>
      </w:pPr>
      <w:r w:rsidRPr="00C52C38">
        <w:rPr>
          <w:rFonts w:ascii="宋体" w:eastAsia="宋体" w:hAnsi="宋体"/>
          <w:noProof/>
        </w:rPr>
        <w:drawing>
          <wp:anchor distT="0" distB="0" distL="114300" distR="114300" simplePos="0" relativeHeight="251660288" behindDoc="0" locked="0" layoutInCell="1" allowOverlap="1" wp14:anchorId="189D5A03" wp14:editId="432BCA5A">
            <wp:simplePos x="0" y="0"/>
            <wp:positionH relativeFrom="column">
              <wp:posOffset>1100137</wp:posOffset>
            </wp:positionH>
            <wp:positionV relativeFrom="paragraph">
              <wp:posOffset>17145</wp:posOffset>
            </wp:positionV>
            <wp:extent cx="6495743" cy="3652284"/>
            <wp:effectExtent l="0" t="0" r="635" b="5715"/>
            <wp:wrapNone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743" cy="3652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F04B9A" w14:textId="7E912D88" w:rsidR="00E61468" w:rsidRPr="00C52C38" w:rsidRDefault="00E61468" w:rsidP="00C52C38">
      <w:pPr>
        <w:ind w:firstLineChars="200" w:firstLine="420"/>
        <w:rPr>
          <w:rFonts w:ascii="宋体" w:eastAsia="宋体" w:hAnsi="宋体" w:hint="eastAsia"/>
        </w:rPr>
      </w:pPr>
    </w:p>
    <w:p w14:paraId="228CAB66" w14:textId="09E03217" w:rsidR="00E61468" w:rsidRDefault="00E61468" w:rsidP="00C52C38">
      <w:pPr>
        <w:ind w:firstLineChars="200" w:firstLine="420"/>
        <w:rPr>
          <w:rFonts w:ascii="宋体" w:eastAsia="宋体" w:hAnsi="宋体"/>
        </w:rPr>
      </w:pPr>
    </w:p>
    <w:p w14:paraId="78EE52FA" w14:textId="69F22A9E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0A59DB86" w14:textId="34475B47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0858417" w14:textId="0D294345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03066A8A" w14:textId="2831D3A7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1A9164E5" w14:textId="56D86AA6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47804AC1" w14:textId="1FC0AFE6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E28BF9B" w14:textId="3C4B67DD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3DC58DC" w14:textId="2749C604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543E55FA" w14:textId="76753F71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0B0FDA46" w14:textId="7A356B98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6E6DA0F3" w14:textId="7EC4787E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524F8178" w14:textId="4F26B0A2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1A53211A" w14:textId="0229ABA8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13AAEAE8" w14:textId="1F027378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3C147B04" w14:textId="78C019AC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7CA5D7C9" w14:textId="0154476A" w:rsidR="00C52C38" w:rsidRDefault="00C52C38" w:rsidP="00C52C38">
      <w:pPr>
        <w:ind w:firstLineChars="200" w:firstLine="420"/>
        <w:rPr>
          <w:rFonts w:ascii="宋体" w:eastAsia="宋体" w:hAnsi="宋体"/>
        </w:rPr>
      </w:pPr>
    </w:p>
    <w:p w14:paraId="194457B2" w14:textId="04F8CB9A" w:rsidR="00C52C38" w:rsidRDefault="00C52C38" w:rsidP="00C52C38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图4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复位后首次</w:t>
      </w:r>
      <w:r>
        <w:rPr>
          <w:rFonts w:ascii="宋体" w:eastAsia="宋体" w:hAnsi="宋体" w:hint="eastAsia"/>
          <w:noProof/>
        </w:rPr>
        <w:t>读突发错位ILA波形</w:t>
      </w:r>
    </w:p>
    <w:p w14:paraId="6B015CB2" w14:textId="77777777" w:rsidR="00C52C38" w:rsidRPr="00C52C38" w:rsidRDefault="00C52C38" w:rsidP="00C52C38">
      <w:pPr>
        <w:ind w:firstLineChars="200" w:firstLine="420"/>
        <w:rPr>
          <w:rFonts w:ascii="宋体" w:eastAsia="宋体" w:hAnsi="宋体" w:hint="eastAsia"/>
        </w:rPr>
      </w:pPr>
    </w:p>
    <w:p w14:paraId="2E796732" w14:textId="77777777" w:rsidR="006261AB" w:rsidRPr="00C52C38" w:rsidRDefault="006261AB" w:rsidP="00C52C38">
      <w:pPr>
        <w:ind w:firstLineChars="200" w:firstLine="420"/>
        <w:rPr>
          <w:rFonts w:ascii="宋体" w:eastAsia="宋体" w:hAnsi="宋体"/>
        </w:rPr>
        <w:sectPr w:rsidR="006261AB" w:rsidRPr="00C52C38" w:rsidSect="006261AB">
          <w:pgSz w:w="16838" w:h="11906" w:orient="landscape"/>
          <w:pgMar w:top="1797" w:right="1440" w:bottom="1797" w:left="1440" w:header="851" w:footer="992" w:gutter="0"/>
          <w:cols w:space="425"/>
          <w:docGrid w:type="linesAndChars" w:linePitch="312"/>
        </w:sectPr>
      </w:pPr>
    </w:p>
    <w:p w14:paraId="65573E8A" w14:textId="26202B33" w:rsidR="00E61468" w:rsidRPr="00C52C38" w:rsidRDefault="00324DD7" w:rsidP="00C52C38">
      <w:pPr>
        <w:pStyle w:val="2"/>
        <w:ind w:firstLineChars="200" w:firstLine="643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lastRenderedPageBreak/>
        <w:t>四、问题定位</w:t>
      </w:r>
    </w:p>
    <w:p w14:paraId="25809566" w14:textId="19506645" w:rsidR="00324DD7" w:rsidRPr="00C52C38" w:rsidRDefault="00324DD7" w:rsidP="00C52C38">
      <w:pPr>
        <w:ind w:firstLineChars="200" w:firstLine="420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AXI4转FIFO模块使用的读</w:t>
      </w:r>
      <w:proofErr w:type="spellStart"/>
      <w:r w:rsidRPr="00C52C38">
        <w:rPr>
          <w:rFonts w:ascii="宋体" w:eastAsia="宋体" w:hAnsi="宋体" w:hint="eastAsia"/>
        </w:rPr>
        <w:t>fifo</w:t>
      </w:r>
      <w:proofErr w:type="spellEnd"/>
      <w:r w:rsidRPr="00C52C38">
        <w:rPr>
          <w:rFonts w:ascii="宋体" w:eastAsia="宋体" w:hAnsi="宋体" w:hint="eastAsia"/>
        </w:rPr>
        <w:t>，它的复位源被设置为VSYNC的上升沿。通过仿真 VGA 的时序，发现了VSYNC在复位后第一次会产生一个脉冲</w:t>
      </w:r>
      <w:r w:rsidRPr="00C52C38">
        <w:rPr>
          <w:rFonts w:ascii="宋体" w:eastAsia="宋体" w:hAnsi="宋体"/>
        </w:rPr>
        <w:t>,</w:t>
      </w:r>
      <w:r w:rsidRPr="00C52C38">
        <w:rPr>
          <w:rFonts w:ascii="宋体" w:eastAsia="宋体" w:hAnsi="宋体" w:hint="eastAsia"/>
        </w:rPr>
        <w:t>这是个逻辑错误。这个脉冲可能导致FIFO复位失败。仿真图如下图所示:</w:t>
      </w:r>
    </w:p>
    <w:p w14:paraId="712D59EC" w14:textId="58DF747C" w:rsidR="00324DD7" w:rsidRPr="00C52C38" w:rsidRDefault="00324DD7" w:rsidP="00C52C38">
      <w:pPr>
        <w:ind w:firstLineChars="200" w:firstLine="420"/>
        <w:rPr>
          <w:rFonts w:ascii="宋体" w:eastAsia="宋体" w:hAnsi="宋体"/>
        </w:rPr>
      </w:pPr>
      <w:r w:rsidRPr="00C52C38">
        <w:rPr>
          <w:rFonts w:ascii="宋体" w:eastAsia="宋体" w:hAnsi="宋体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2759C" wp14:editId="3ABC4798">
                <wp:simplePos x="0" y="0"/>
                <wp:positionH relativeFrom="column">
                  <wp:posOffset>2233295</wp:posOffset>
                </wp:positionH>
                <wp:positionV relativeFrom="paragraph">
                  <wp:posOffset>2359977</wp:posOffset>
                </wp:positionV>
                <wp:extent cx="1962150" cy="361950"/>
                <wp:effectExtent l="0" t="514350" r="0" b="590550"/>
                <wp:wrapNone/>
                <wp:docPr id="12" name="箭头: 右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32267">
                          <a:off x="0" y="0"/>
                          <a:ext cx="1962150" cy="3619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97DC89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箭头: 右 12" o:spid="_x0000_s1026" type="#_x0000_t13" style="position:absolute;left:0;text-align:left;margin-left:175.85pt;margin-top:185.8pt;width:154.5pt;height:28.5pt;rotation:-8921342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" adj="19608" fillcolor="red" strokecolor="red" strokeweight="1pt"/>
            </w:pict>
          </mc:Fallback>
        </mc:AlternateContent>
      </w:r>
      <w:r w:rsidRPr="00C52C38">
        <w:rPr>
          <w:rFonts w:ascii="宋体" w:eastAsia="宋体" w:hAnsi="宋体" w:hint="eastAsia"/>
          <w:noProof/>
        </w:rPr>
        <w:drawing>
          <wp:inline distT="0" distB="0" distL="0" distR="0" wp14:anchorId="65AF87EC" wp14:editId="56102090">
            <wp:extent cx="5274310" cy="322707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1F28" w14:textId="593BBDE9" w:rsidR="00C52C38" w:rsidRDefault="00C52C38" w:rsidP="00C52C38">
      <w:pPr>
        <w:ind w:firstLineChars="200" w:firstLine="420"/>
        <w:jc w:val="center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图</w:t>
      </w:r>
      <w:r>
        <w:rPr>
          <w:rFonts w:ascii="宋体" w:eastAsia="宋体" w:hAnsi="宋体"/>
        </w:rPr>
        <w:t>5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复位</w:t>
      </w:r>
      <w:r>
        <w:rPr>
          <w:rFonts w:ascii="宋体" w:eastAsia="宋体" w:hAnsi="宋体" w:hint="eastAsia"/>
        </w:rPr>
        <w:t>错位的V</w:t>
      </w:r>
      <w:r>
        <w:rPr>
          <w:rFonts w:ascii="宋体" w:eastAsia="宋体" w:hAnsi="宋体"/>
        </w:rPr>
        <w:t>SYNC</w:t>
      </w:r>
      <w:r>
        <w:rPr>
          <w:rFonts w:ascii="宋体" w:eastAsia="宋体" w:hAnsi="宋体" w:hint="eastAsia"/>
        </w:rPr>
        <w:t>波形</w:t>
      </w:r>
    </w:p>
    <w:p w14:paraId="0F848E3E" w14:textId="57A782D3" w:rsidR="00324DD7" w:rsidRPr="00C52C38" w:rsidRDefault="00324DD7" w:rsidP="00C52C38">
      <w:pPr>
        <w:ind w:firstLineChars="200" w:firstLine="420"/>
        <w:rPr>
          <w:rFonts w:ascii="宋体" w:eastAsia="宋体" w:hAnsi="宋体"/>
        </w:rPr>
      </w:pPr>
    </w:p>
    <w:p w14:paraId="5052B51D" w14:textId="77777777" w:rsidR="00C52C38" w:rsidRPr="00C52C38" w:rsidRDefault="00C52C38" w:rsidP="00C52C38">
      <w:pPr>
        <w:ind w:firstLineChars="200" w:firstLine="420"/>
        <w:rPr>
          <w:rFonts w:ascii="宋体" w:eastAsia="宋体" w:hAnsi="宋体" w:hint="eastAsia"/>
        </w:rPr>
      </w:pPr>
    </w:p>
    <w:p w14:paraId="75C2DAD8" w14:textId="238622CA" w:rsidR="00324DD7" w:rsidRPr="00C52C38" w:rsidRDefault="00324DD7" w:rsidP="00C52C38">
      <w:pPr>
        <w:ind w:firstLineChars="200" w:firstLine="420"/>
        <w:rPr>
          <w:rFonts w:ascii="宋体" w:eastAsia="宋体" w:hAnsi="宋体"/>
        </w:rPr>
      </w:pPr>
      <w:r w:rsidRPr="00C52C38">
        <w:rPr>
          <w:rFonts w:ascii="宋体" w:eastAsia="宋体" w:hAnsi="宋体" w:hint="eastAsia"/>
        </w:rPr>
        <w:t>解决方案：修改读 FIFO 的复位源为DVP数据抓取模块复位完成信号，该复位信号完成复位，代表数据抓取模块已经丢弃了前10帧信号，数据都是有效数据。同时修正原有的错误，将所有复位信号全部同步到 FIFO 的写时钟域。</w:t>
      </w:r>
    </w:p>
    <w:p w14:paraId="6BF17792" w14:textId="2985143A" w:rsidR="00324DD7" w:rsidRPr="00C52C38" w:rsidRDefault="00324DD7" w:rsidP="00C52C38">
      <w:pPr>
        <w:ind w:firstLineChars="200" w:firstLine="420"/>
        <w:rPr>
          <w:rFonts w:ascii="宋体" w:eastAsia="宋体" w:hAnsi="宋体" w:hint="eastAsia"/>
        </w:rPr>
      </w:pPr>
      <w:r w:rsidRPr="00C52C38">
        <w:rPr>
          <w:rFonts w:ascii="宋体" w:eastAsia="宋体" w:hAnsi="宋体" w:hint="eastAsia"/>
        </w:rPr>
        <w:t>重新上板验证问题解决。</w:t>
      </w:r>
    </w:p>
    <w:sectPr w:rsidR="00324DD7" w:rsidRPr="00C52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F9DEFF" w14:textId="77777777" w:rsidR="00126966" w:rsidRDefault="00126966" w:rsidP="00936EF0">
      <w:r>
        <w:separator/>
      </w:r>
    </w:p>
  </w:endnote>
  <w:endnote w:type="continuationSeparator" w:id="0">
    <w:p w14:paraId="762417DC" w14:textId="77777777" w:rsidR="00126966" w:rsidRDefault="00126966" w:rsidP="0093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9ADF0B" w14:textId="77777777" w:rsidR="00126966" w:rsidRDefault="00126966" w:rsidP="00936EF0">
      <w:r>
        <w:separator/>
      </w:r>
    </w:p>
  </w:footnote>
  <w:footnote w:type="continuationSeparator" w:id="0">
    <w:p w14:paraId="3F2898B4" w14:textId="77777777" w:rsidR="00126966" w:rsidRDefault="00126966" w:rsidP="00936E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080"/>
    <w:rsid w:val="00126966"/>
    <w:rsid w:val="00324DD7"/>
    <w:rsid w:val="00394662"/>
    <w:rsid w:val="00445276"/>
    <w:rsid w:val="006261AB"/>
    <w:rsid w:val="00781CAA"/>
    <w:rsid w:val="00936EF0"/>
    <w:rsid w:val="009E5617"/>
    <w:rsid w:val="00AA569E"/>
    <w:rsid w:val="00C52C38"/>
    <w:rsid w:val="00DF08A1"/>
    <w:rsid w:val="00E31080"/>
    <w:rsid w:val="00E61468"/>
    <w:rsid w:val="00EB7233"/>
    <w:rsid w:val="00F8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8A5349"/>
  <w15:chartTrackingRefBased/>
  <w15:docId w15:val="{61F7CD4F-DDB7-42D7-AAAA-9CE13697E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2C3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4DD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24DD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4DD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6EF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6E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6E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6EF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24DD7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4DD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24DD7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6</Pages>
  <Words>214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德景 孔</dc:creator>
  <cp:keywords/>
  <dc:description/>
  <cp:lastModifiedBy>德景 孔</cp:lastModifiedBy>
  <cp:revision>4</cp:revision>
  <dcterms:created xsi:type="dcterms:W3CDTF">2026-07-27T07:51:00Z</dcterms:created>
  <dcterms:modified xsi:type="dcterms:W3CDTF">2026-07-27T10:23:00Z</dcterms:modified>
</cp:coreProperties>
</file>