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7F9863" w14:textId="74C7E1C0" w:rsidR="008D058E" w:rsidRDefault="001E613B">
      <w:r>
        <w:t xml:space="preserve">Mean techniques for ML &amp; Representation learning for graph data: </w:t>
      </w:r>
    </w:p>
    <w:p w14:paraId="4B87840A" w14:textId="77777777" w:rsidR="001E613B" w:rsidRDefault="001E613B">
      <w:r>
        <w:rPr>
          <w:rFonts w:ascii="바탕" w:eastAsia="바탕" w:hAnsi="바탕" w:cs="바탕" w:hint="eastAsia"/>
        </w:rPr>
        <w:t>▪</w:t>
      </w:r>
      <w:r>
        <w:t xml:space="preserve"> Traditional methods: Graphlets, Graph Kernels </w:t>
      </w:r>
    </w:p>
    <w:p w14:paraId="674BE248" w14:textId="77777777" w:rsidR="001E613B" w:rsidRDefault="001E613B">
      <w:r>
        <w:rPr>
          <w:rFonts w:ascii="바탕" w:eastAsia="바탕" w:hAnsi="바탕" w:cs="바탕" w:hint="eastAsia"/>
        </w:rPr>
        <w:t>▪</w:t>
      </w:r>
      <w:r>
        <w:t xml:space="preserve"> Methods for node embeddings: </w:t>
      </w:r>
      <w:proofErr w:type="spellStart"/>
      <w:r>
        <w:t>DeepWalk</w:t>
      </w:r>
      <w:proofErr w:type="spellEnd"/>
      <w:r>
        <w:t xml:space="preserve">, Node2Vec </w:t>
      </w:r>
    </w:p>
    <w:p w14:paraId="35AE5730" w14:textId="77777777" w:rsidR="001E613B" w:rsidRDefault="001E613B">
      <w:r>
        <w:rPr>
          <w:rFonts w:ascii="바탕" w:eastAsia="바탕" w:hAnsi="바탕" w:cs="바탕" w:hint="eastAsia"/>
        </w:rPr>
        <w:t>▪</w:t>
      </w:r>
      <w:r>
        <w:t xml:space="preserve"> Graph Neural Networks: GCN, </w:t>
      </w:r>
      <w:proofErr w:type="spellStart"/>
      <w:r>
        <w:t>GraphSAGE</w:t>
      </w:r>
      <w:proofErr w:type="spellEnd"/>
      <w:r>
        <w:t>, GAT, Theory of GNNs</w:t>
      </w:r>
    </w:p>
    <w:p w14:paraId="5B1EF591" w14:textId="77777777" w:rsidR="001E613B" w:rsidRDefault="001E613B">
      <w:r>
        <w:rPr>
          <w:rFonts w:ascii="바탕" w:eastAsia="바탕" w:hAnsi="바탕" w:cs="바탕" w:hint="eastAsia"/>
        </w:rPr>
        <w:t>▪</w:t>
      </w:r>
      <w:r>
        <w:t xml:space="preserve"> Knowledge graphs and reasoning: TransE, </w:t>
      </w:r>
      <w:proofErr w:type="spellStart"/>
      <w:r>
        <w:t>BetaE</w:t>
      </w:r>
      <w:proofErr w:type="spellEnd"/>
      <w:r>
        <w:t xml:space="preserve"> </w:t>
      </w:r>
    </w:p>
    <w:p w14:paraId="71CA9A94" w14:textId="2C08728A" w:rsidR="001E613B" w:rsidRDefault="001E613B">
      <w:r>
        <w:rPr>
          <w:rFonts w:ascii="바탕" w:eastAsia="바탕" w:hAnsi="바탕" w:cs="바탕" w:hint="eastAsia"/>
        </w:rPr>
        <w:t>▪</w:t>
      </w:r>
      <w:r>
        <w:t xml:space="preserve"> Deep generative models for graphs: </w:t>
      </w:r>
      <w:proofErr w:type="spellStart"/>
      <w:r>
        <w:t>GraphRNN</w:t>
      </w:r>
      <w:proofErr w:type="spellEnd"/>
    </w:p>
    <w:p w14:paraId="511F6E14" w14:textId="77777777" w:rsidR="005734D5" w:rsidRDefault="005734D5"/>
    <w:p w14:paraId="4CC03921" w14:textId="77CD467B" w:rsidR="001E613B" w:rsidRPr="00B63130" w:rsidRDefault="001E613B" w:rsidP="00B63130">
      <w:pPr>
        <w:widowControl/>
        <w:wordWrap/>
        <w:autoSpaceDE/>
        <w:autoSpaceDN/>
        <w:jc w:val="center"/>
        <w:rPr>
          <w:b/>
          <w:bCs/>
          <w:sz w:val="22"/>
          <w:szCs w:val="24"/>
        </w:rPr>
      </w:pPr>
      <w:r w:rsidRPr="00B63130">
        <w:rPr>
          <w:rFonts w:hint="eastAsia"/>
          <w:b/>
          <w:bCs/>
          <w:sz w:val="22"/>
          <w:szCs w:val="24"/>
        </w:rPr>
        <w:t>C</w:t>
      </w:r>
      <w:r w:rsidRPr="00B63130">
        <w:rPr>
          <w:b/>
          <w:bCs/>
          <w:sz w:val="22"/>
          <w:szCs w:val="24"/>
        </w:rPr>
        <w:t>hoice of a graph representation</w:t>
      </w:r>
    </w:p>
    <w:p w14:paraId="3E57987C" w14:textId="529596DB" w:rsidR="001E613B" w:rsidRDefault="001E613B">
      <w:r>
        <w:rPr>
          <w:rFonts w:hint="eastAsia"/>
        </w:rPr>
        <w:t>U</w:t>
      </w:r>
      <w:r>
        <w:t>ndirected graph</w:t>
      </w:r>
    </w:p>
    <w:p w14:paraId="72828885" w14:textId="131E7438" w:rsidR="001E613B" w:rsidRDefault="001E613B">
      <w:r>
        <w:rPr>
          <w:rFonts w:hint="eastAsia"/>
        </w:rPr>
        <w:t>D</w:t>
      </w:r>
      <w:r>
        <w:t xml:space="preserve">irected </w:t>
      </w:r>
      <w:proofErr w:type="gramStart"/>
      <w:r>
        <w:t>graph</w:t>
      </w:r>
      <w:proofErr w:type="gramEnd"/>
    </w:p>
    <w:p w14:paraId="5749DA33" w14:textId="0D1ED5CD" w:rsidR="00620AEE" w:rsidRDefault="00620AEE">
      <w:r>
        <w:rPr>
          <w:rFonts w:hint="eastAsia"/>
        </w:rPr>
        <w:t>S</w:t>
      </w:r>
      <w:r>
        <w:t>parse graph</w:t>
      </w:r>
    </w:p>
    <w:p w14:paraId="65F0A7BA" w14:textId="220AB883" w:rsidR="00620AEE" w:rsidRDefault="00620AEE">
      <w:r>
        <w:rPr>
          <w:rFonts w:hint="eastAsia"/>
        </w:rPr>
        <w:t>D</w:t>
      </w:r>
      <w:r>
        <w:t>ense graph</w:t>
      </w:r>
    </w:p>
    <w:p w14:paraId="16809F55" w14:textId="77777777" w:rsidR="001E613B" w:rsidRDefault="001E613B">
      <w:r>
        <w:rPr>
          <w:rFonts w:hint="eastAsia"/>
        </w:rPr>
        <w:t>H</w:t>
      </w:r>
      <w:r>
        <w:t xml:space="preserve">eterogeneous graph </w:t>
      </w:r>
    </w:p>
    <w:p w14:paraId="1F0BCA9C" w14:textId="7FB32432" w:rsidR="001E613B" w:rsidRDefault="001E613B" w:rsidP="001E613B">
      <w:pPr>
        <w:ind w:firstLineChars="354" w:firstLine="708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𝑮</w:t>
      </w:r>
      <w:r>
        <w:t xml:space="preserve"> =(</w:t>
      </w:r>
      <w:r>
        <w:rPr>
          <w:rFonts w:ascii="Cambria Math" w:hAnsi="Cambria Math" w:cs="Cambria Math"/>
        </w:rPr>
        <w:t>𝑽</w:t>
      </w:r>
      <w:r>
        <w:t>,</w:t>
      </w:r>
      <w:r>
        <w:rPr>
          <w:rFonts w:ascii="Cambria Math" w:hAnsi="Cambria Math" w:cs="Cambria Math"/>
        </w:rPr>
        <w:t>𝑬</w:t>
      </w:r>
      <w:r>
        <w:t>,</w:t>
      </w:r>
      <w:r>
        <w:rPr>
          <w:rFonts w:ascii="Cambria Math" w:hAnsi="Cambria Math" w:cs="Cambria Math"/>
        </w:rPr>
        <w:t>𝑹</w:t>
      </w:r>
      <w:r>
        <w:t>,</w:t>
      </w:r>
      <w:r>
        <w:rPr>
          <w:rFonts w:ascii="Cambria Math" w:hAnsi="Cambria Math" w:cs="Cambria Math"/>
        </w:rPr>
        <w:t>𝑻)</w:t>
      </w:r>
    </w:p>
    <w:p w14:paraId="331A2E68" w14:textId="77777777" w:rsidR="001E613B" w:rsidRDefault="001E613B" w:rsidP="001E613B">
      <w:pPr>
        <w:ind w:leftChars="353" w:left="707" w:hanging="1"/>
      </w:pPr>
      <w:r>
        <w:rPr>
          <w:rFonts w:ascii="바탕" w:eastAsia="바탕" w:hAnsi="바탕" w:cs="바탕" w:hint="eastAsia"/>
        </w:rPr>
        <w:t>▪</w:t>
      </w:r>
      <w:r>
        <w:t xml:space="preserve"> Nodes with node types </w:t>
      </w:r>
      <w:r>
        <w:rPr>
          <w:rFonts w:ascii="Cambria Math" w:hAnsi="Cambria Math" w:cs="Cambria Math"/>
        </w:rPr>
        <w:t>𝑣𝑖</w:t>
      </w:r>
      <w:r>
        <w:t xml:space="preserve"> ∈ </w:t>
      </w:r>
      <w:r>
        <w:rPr>
          <w:rFonts w:ascii="Cambria Math" w:hAnsi="Cambria Math" w:cs="Cambria Math"/>
        </w:rPr>
        <w:t>𝑉</w:t>
      </w:r>
      <w:r>
        <w:t xml:space="preserve"> </w:t>
      </w:r>
    </w:p>
    <w:p w14:paraId="71E47D07" w14:textId="77777777" w:rsidR="001E613B" w:rsidRDefault="001E613B" w:rsidP="001E613B">
      <w:pPr>
        <w:ind w:leftChars="354" w:left="709" w:hanging="1"/>
      </w:pPr>
      <w:r>
        <w:rPr>
          <w:rFonts w:ascii="바탕" w:eastAsia="바탕" w:hAnsi="바탕" w:cs="바탕" w:hint="eastAsia"/>
        </w:rPr>
        <w:t>▪</w:t>
      </w:r>
      <w:r>
        <w:t xml:space="preserve"> Edges with relation types </w:t>
      </w:r>
      <w:proofErr w:type="gramStart"/>
      <w:r>
        <w:rPr>
          <w:rFonts w:ascii="Cambria Math" w:hAnsi="Cambria Math" w:cs="Cambria Math"/>
        </w:rPr>
        <w:t>𝑣𝑖</w:t>
      </w:r>
      <w:r>
        <w:t xml:space="preserve"> ,</w:t>
      </w:r>
      <w:proofErr w:type="gramEnd"/>
      <w:r>
        <w:t xml:space="preserve"> </w:t>
      </w:r>
      <w:r>
        <w:rPr>
          <w:rFonts w:ascii="Cambria Math" w:hAnsi="Cambria Math" w:cs="Cambria Math"/>
        </w:rPr>
        <w:t>𝑟</w:t>
      </w:r>
      <w:r>
        <w:t xml:space="preserve">, </w:t>
      </w:r>
      <w:r>
        <w:rPr>
          <w:rFonts w:ascii="Cambria Math" w:hAnsi="Cambria Math" w:cs="Cambria Math"/>
        </w:rPr>
        <w:t>𝑣𝑗</w:t>
      </w:r>
      <w:r>
        <w:t xml:space="preserve"> ∈ </w:t>
      </w:r>
      <w:r>
        <w:rPr>
          <w:rFonts w:ascii="Cambria Math" w:hAnsi="Cambria Math" w:cs="Cambria Math"/>
        </w:rPr>
        <w:t>𝐸</w:t>
      </w:r>
      <w:r>
        <w:t xml:space="preserve"> </w:t>
      </w:r>
    </w:p>
    <w:p w14:paraId="61AA3583" w14:textId="77777777" w:rsidR="001E613B" w:rsidRDefault="001E613B" w:rsidP="001E613B">
      <w:pPr>
        <w:ind w:leftChars="354" w:left="709" w:hanging="1"/>
      </w:pPr>
      <w:r>
        <w:rPr>
          <w:rFonts w:ascii="바탕" w:eastAsia="바탕" w:hAnsi="바탕" w:cs="바탕" w:hint="eastAsia"/>
        </w:rPr>
        <w:t>▪</w:t>
      </w:r>
      <w:r>
        <w:t xml:space="preserve"> Node type </w:t>
      </w:r>
      <w:r>
        <w:rPr>
          <w:rFonts w:ascii="Cambria Math" w:hAnsi="Cambria Math" w:cs="Cambria Math"/>
        </w:rPr>
        <w:t>𝑇</w:t>
      </w:r>
      <w:r>
        <w:t xml:space="preserve"> </w:t>
      </w:r>
      <w:r>
        <w:rPr>
          <w:rFonts w:ascii="Cambria Math" w:hAnsi="Cambria Math" w:cs="Cambria Math"/>
        </w:rPr>
        <w:t>𝑣𝑖</w:t>
      </w:r>
      <w:r>
        <w:t xml:space="preserve"> </w:t>
      </w:r>
    </w:p>
    <w:p w14:paraId="45552704" w14:textId="659D614A" w:rsidR="001E613B" w:rsidRDefault="001E613B" w:rsidP="001E613B">
      <w:pPr>
        <w:ind w:leftChars="354" w:left="709" w:hanging="1"/>
        <w:rPr>
          <w:rFonts w:ascii="Cambria Math" w:hAnsi="Cambria Math" w:cs="Cambria Math"/>
        </w:rPr>
      </w:pPr>
      <w:r>
        <w:rPr>
          <w:rFonts w:ascii="바탕" w:eastAsia="바탕" w:hAnsi="바탕" w:cs="바탕" w:hint="eastAsia"/>
        </w:rPr>
        <w:t>▪</w:t>
      </w:r>
      <w:r>
        <w:t xml:space="preserve"> Relation type </w:t>
      </w:r>
      <w:r>
        <w:rPr>
          <w:rFonts w:ascii="Cambria Math" w:hAnsi="Cambria Math" w:cs="Cambria Math"/>
        </w:rPr>
        <w:t>𝑟</w:t>
      </w:r>
      <w:r>
        <w:t xml:space="preserve"> ∈ </w:t>
      </w:r>
      <w:r>
        <w:rPr>
          <w:rFonts w:ascii="Cambria Math" w:hAnsi="Cambria Math" w:cs="Cambria Math"/>
        </w:rPr>
        <w:t>𝑅</w:t>
      </w:r>
    </w:p>
    <w:p w14:paraId="608A515E" w14:textId="0D7900E1" w:rsidR="001E613B" w:rsidRDefault="001E613B" w:rsidP="001E613B">
      <w:r w:rsidRPr="001E613B">
        <w:rPr>
          <w:rFonts w:hint="eastAsia"/>
        </w:rPr>
        <w:t>B</w:t>
      </w:r>
      <w:r w:rsidRPr="001E613B">
        <w:t>ipartite graph</w:t>
      </w:r>
    </w:p>
    <w:p w14:paraId="4708D7D6" w14:textId="55817640" w:rsidR="001E613B" w:rsidRDefault="001E613B" w:rsidP="001E613B">
      <w:r>
        <w:rPr>
          <w:rFonts w:hint="eastAsia"/>
        </w:rPr>
        <w:t>U</w:t>
      </w:r>
      <w:r>
        <w:t>nweighted</w:t>
      </w:r>
    </w:p>
    <w:p w14:paraId="0A19BC00" w14:textId="79D23819" w:rsidR="001E613B" w:rsidRDefault="001E613B" w:rsidP="001E613B">
      <w:r>
        <w:t>Weighted</w:t>
      </w:r>
    </w:p>
    <w:p w14:paraId="0AFEDF19" w14:textId="7F0CAEAA" w:rsidR="001E613B" w:rsidRDefault="001E613B" w:rsidP="001E613B">
      <w:r>
        <w:rPr>
          <w:rFonts w:hint="eastAsia"/>
        </w:rPr>
        <w:t>S</w:t>
      </w:r>
      <w:r>
        <w:t>elf-edges(self-loops)</w:t>
      </w:r>
    </w:p>
    <w:p w14:paraId="1E4FB952" w14:textId="7AFE1B47" w:rsidR="001E613B" w:rsidRDefault="001E613B" w:rsidP="001E613B">
      <w:r>
        <w:rPr>
          <w:rFonts w:hint="eastAsia"/>
        </w:rPr>
        <w:t>M</w:t>
      </w:r>
      <w:r>
        <w:t>ultigraph</w:t>
      </w:r>
      <w:r w:rsidR="005734D5">
        <w:t xml:space="preserve"> (muti-links between two nodes)</w:t>
      </w:r>
    </w:p>
    <w:p w14:paraId="1B049480" w14:textId="6918F130" w:rsidR="002C4989" w:rsidRDefault="002C4989" w:rsidP="001E613B">
      <w:r>
        <w:rPr>
          <w:rFonts w:hint="eastAsia"/>
        </w:rPr>
        <w:t>D</w:t>
      </w:r>
      <w:r>
        <w:t xml:space="preserve">irected Cyclic </w:t>
      </w:r>
      <w:proofErr w:type="gramStart"/>
      <w:r>
        <w:t>Graph(</w:t>
      </w:r>
      <w:proofErr w:type="gramEnd"/>
      <w:r>
        <w:t>DCG)</w:t>
      </w:r>
    </w:p>
    <w:p w14:paraId="44AF30AB" w14:textId="59997246" w:rsidR="005734D5" w:rsidRDefault="005B6304" w:rsidP="005B6304">
      <w:pPr>
        <w:jc w:val="center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C</w:t>
      </w:r>
      <w:r>
        <w:rPr>
          <w:rFonts w:eastAsia="DengXian"/>
          <w:lang w:eastAsia="zh-CN"/>
        </w:rPr>
        <w:t xml:space="preserve">OO, CSR, </w:t>
      </w:r>
      <w:proofErr w:type="spellStart"/>
      <w:r>
        <w:rPr>
          <w:rFonts w:eastAsia="DengXian"/>
          <w:lang w:eastAsia="zh-CN"/>
        </w:rPr>
        <w:t>adj_COO</w:t>
      </w:r>
      <w:proofErr w:type="spellEnd"/>
      <w:r>
        <w:rPr>
          <w:rFonts w:eastAsia="DengXian"/>
          <w:lang w:eastAsia="zh-CN"/>
        </w:rPr>
        <w:t xml:space="preserve">, </w:t>
      </w:r>
      <w:proofErr w:type="spellStart"/>
      <w:r>
        <w:rPr>
          <w:rFonts w:eastAsia="DengXian"/>
          <w:lang w:eastAsia="zh-CN"/>
        </w:rPr>
        <w:t>adj_CSR</w:t>
      </w:r>
      <w:proofErr w:type="spellEnd"/>
    </w:p>
    <w:p w14:paraId="7AD77F9C" w14:textId="15F8362F" w:rsidR="005B6304" w:rsidRPr="005B6304" w:rsidRDefault="005B6304" w:rsidP="005B6304">
      <w:pPr>
        <w:rPr>
          <w:rFonts w:eastAsia="DengXian"/>
          <w:lang w:eastAsia="zh-CN"/>
        </w:rPr>
      </w:pPr>
      <w:r w:rsidRPr="005B6304">
        <w:rPr>
          <w:rFonts w:eastAsia="DengXian" w:hint="eastAsia"/>
          <w:lang w:eastAsia="zh-CN"/>
        </w:rPr>
        <w:t>稀疏图：数据结构中对于稀疏图的定义为：有很少条边或弧（边的条数远小于</w:t>
      </w:r>
      <w:r w:rsidRPr="005B6304">
        <w:rPr>
          <w:rFonts w:eastAsia="DengXian"/>
          <w:lang w:eastAsia="zh-CN"/>
        </w:rPr>
        <w:t>的</w:t>
      </w:r>
      <w:r w:rsidRPr="005B6304">
        <w:rPr>
          <w:rFonts w:eastAsia="DengXian" w:hint="eastAsia"/>
          <w:lang w:eastAsia="zh-CN"/>
        </w:rPr>
        <w:t>图称为稀疏图，反之边</w:t>
      </w:r>
      <w:r w:rsidRPr="005B6304">
        <w:rPr>
          <w:rFonts w:eastAsia="DengXian" w:hint="eastAsia"/>
          <w:lang w:eastAsia="zh-CN"/>
        </w:rPr>
        <w:lastRenderedPageBreak/>
        <w:t>的条数</w:t>
      </w:r>
      <w:r w:rsidRPr="005B6304">
        <w:rPr>
          <w:rFonts w:eastAsia="DengXian"/>
          <w:lang w:eastAsia="zh-CN"/>
        </w:rPr>
        <w:t xml:space="preserve"> </w:t>
      </w:r>
      <w:r w:rsidRPr="005B6304">
        <w:rPr>
          <w:rFonts w:eastAsia="DengXian"/>
          <w:lang w:eastAsia="zh-CN"/>
        </w:rPr>
        <w:t>接近，</w:t>
      </w:r>
      <w:r w:rsidRPr="005B6304">
        <w:rPr>
          <w:rFonts w:eastAsia="DengXian" w:hint="eastAsia"/>
          <w:lang w:eastAsia="zh-CN"/>
        </w:rPr>
        <w:t>称为稠密图。采用直观的办法来存储图往往会造成极大的空间浪费，因此需要采取其他方式压缩存储空间。</w:t>
      </w:r>
    </w:p>
    <w:p w14:paraId="38478479" w14:textId="0EF3BF20" w:rsidR="005B6304" w:rsidRPr="005B6304" w:rsidRDefault="005B6304" w:rsidP="005B6304">
      <w:pPr>
        <w:rPr>
          <w:rFonts w:eastAsia="DengXian"/>
          <w:lang w:eastAsia="zh-CN"/>
        </w:rPr>
      </w:pPr>
      <w:r w:rsidRPr="005B6304">
        <w:rPr>
          <w:rFonts w:eastAsia="DengXian" w:hint="eastAsia"/>
          <w:lang w:eastAsia="zh-CN"/>
        </w:rPr>
        <w:t>一、</w:t>
      </w:r>
      <w:r w:rsidRPr="005B6304">
        <w:rPr>
          <w:rFonts w:eastAsia="DengXian"/>
          <w:lang w:eastAsia="zh-CN"/>
        </w:rPr>
        <w:t>COO</w:t>
      </w:r>
      <w:r w:rsidR="00F73A01">
        <w:rPr>
          <w:rFonts w:eastAsia="DengXian"/>
          <w:lang w:eastAsia="zh-CN"/>
        </w:rPr>
        <w:t xml:space="preserve"> </w:t>
      </w:r>
      <w:r w:rsidR="00F73A01" w:rsidRPr="00F73A01">
        <w:rPr>
          <w:rFonts w:eastAsia="DengXian"/>
          <w:lang w:eastAsia="zh-CN"/>
        </w:rPr>
        <w:t>Coordinate Format</w:t>
      </w:r>
    </w:p>
    <w:p w14:paraId="2AB1F917" w14:textId="77777777" w:rsidR="005B6304" w:rsidRPr="005B6304" w:rsidRDefault="005B6304" w:rsidP="005B6304">
      <w:pPr>
        <w:rPr>
          <w:rFonts w:eastAsia="DengXian"/>
          <w:lang w:eastAsia="zh-CN"/>
        </w:rPr>
      </w:pPr>
      <w:r w:rsidRPr="005B6304">
        <w:rPr>
          <w:rFonts w:eastAsia="DengXian" w:hint="eastAsia"/>
          <w:lang w:eastAsia="zh-CN"/>
        </w:rPr>
        <w:t>对于稠密图，我们往往以矩阵的方式存储结点的连接关系。如图</w:t>
      </w:r>
      <w:r w:rsidRPr="005B6304">
        <w:rPr>
          <w:rFonts w:eastAsia="DengXian"/>
          <w:lang w:eastAsia="zh-CN"/>
        </w:rPr>
        <w:t>1a</w:t>
      </w:r>
      <w:r w:rsidRPr="005B6304">
        <w:rPr>
          <w:rFonts w:eastAsia="DengXian"/>
          <w:lang w:eastAsia="zh-CN"/>
        </w:rPr>
        <w:t>所示，</w:t>
      </w:r>
      <w:r w:rsidRPr="005B6304">
        <w:rPr>
          <w:rFonts w:eastAsia="DengXian" w:hint="eastAsia"/>
          <w:lang w:eastAsia="zh-CN"/>
        </w:rPr>
        <w:t>对于矩阵</w:t>
      </w:r>
      <w:r w:rsidRPr="005B6304">
        <w:rPr>
          <w:rFonts w:eastAsia="DengXian"/>
          <w:lang w:eastAsia="zh-CN"/>
        </w:rPr>
        <w:t xml:space="preserve"> matrix</w:t>
      </w:r>
      <w:r w:rsidRPr="005B6304">
        <w:rPr>
          <w:rFonts w:eastAsia="DengXian"/>
          <w:lang w:eastAsia="zh-CN"/>
        </w:rPr>
        <w:t>，</w:t>
      </w:r>
      <w:r w:rsidRPr="005B6304">
        <w:rPr>
          <w:rFonts w:eastAsia="DengXian"/>
          <w:lang w:eastAsia="zh-CN"/>
        </w:rPr>
        <w:t>matrix[</w:t>
      </w:r>
      <w:proofErr w:type="spellStart"/>
      <w:r w:rsidRPr="005B6304">
        <w:rPr>
          <w:rFonts w:eastAsia="DengXian"/>
          <w:lang w:eastAsia="zh-CN"/>
        </w:rPr>
        <w:t>i</w:t>
      </w:r>
      <w:proofErr w:type="spellEnd"/>
      <w:r w:rsidRPr="005B6304">
        <w:rPr>
          <w:rFonts w:eastAsia="DengXian"/>
          <w:lang w:eastAsia="zh-CN"/>
        </w:rPr>
        <w:t xml:space="preserve">][j] = x </w:t>
      </w:r>
      <w:r w:rsidRPr="005B6304">
        <w:rPr>
          <w:rFonts w:eastAsia="DengXian"/>
          <w:lang w:eastAsia="zh-CN"/>
        </w:rPr>
        <w:t>表示</w:t>
      </w:r>
      <w:r w:rsidRPr="005B6304">
        <w:rPr>
          <w:rFonts w:eastAsia="DengXian" w:hint="eastAsia"/>
          <w:lang w:eastAsia="zh-CN"/>
        </w:rPr>
        <w:t>结点</w:t>
      </w:r>
      <w:r w:rsidRPr="005B6304">
        <w:rPr>
          <w:rFonts w:eastAsia="DengXian"/>
          <w:lang w:eastAsia="zh-CN"/>
        </w:rPr>
        <w:t xml:space="preserve"> </w:t>
      </w:r>
      <w:proofErr w:type="spellStart"/>
      <w:r w:rsidRPr="005B6304">
        <w:rPr>
          <w:rFonts w:eastAsia="DengXian"/>
          <w:lang w:eastAsia="zh-CN"/>
        </w:rPr>
        <w:t>i</w:t>
      </w:r>
      <w:proofErr w:type="spellEnd"/>
      <w:r w:rsidRPr="005B6304">
        <w:rPr>
          <w:rFonts w:eastAsia="DengXian"/>
          <w:lang w:eastAsia="zh-CN"/>
        </w:rPr>
        <w:t xml:space="preserve"> </w:t>
      </w:r>
      <w:r w:rsidRPr="005B6304">
        <w:rPr>
          <w:rFonts w:eastAsia="DengXian" w:hint="eastAsia"/>
          <w:lang w:eastAsia="zh-CN"/>
        </w:rPr>
        <w:t>与结点</w:t>
      </w:r>
      <w:r w:rsidRPr="005B6304">
        <w:rPr>
          <w:rFonts w:eastAsia="DengXian"/>
          <w:lang w:eastAsia="zh-CN"/>
        </w:rPr>
        <w:t xml:space="preserve"> j </w:t>
      </w:r>
      <w:r w:rsidRPr="005B6304">
        <w:rPr>
          <w:rFonts w:eastAsia="DengXian"/>
          <w:lang w:eastAsia="zh-CN"/>
        </w:rPr>
        <w:t>之</w:t>
      </w:r>
      <w:r w:rsidRPr="005B6304">
        <w:rPr>
          <w:rFonts w:eastAsia="DengXian" w:hint="eastAsia"/>
          <w:lang w:eastAsia="zh-CN"/>
        </w:rPr>
        <w:t>间的边的长度为</w:t>
      </w:r>
      <w:r w:rsidRPr="005B6304">
        <w:rPr>
          <w:rFonts w:eastAsia="DengXian"/>
          <w:lang w:eastAsia="zh-CN"/>
        </w:rPr>
        <w:t xml:space="preserve"> x</w:t>
      </w:r>
      <w:r w:rsidRPr="005B6304">
        <w:rPr>
          <w:rFonts w:eastAsia="DengXian"/>
          <w:lang w:eastAsia="zh-CN"/>
        </w:rPr>
        <w:t>。我</w:t>
      </w:r>
      <w:r w:rsidRPr="005B6304">
        <w:rPr>
          <w:rFonts w:eastAsia="DengXian" w:hint="eastAsia"/>
          <w:lang w:eastAsia="zh-CN"/>
        </w:rPr>
        <w:t>们可以看到在图</w:t>
      </w:r>
      <w:r w:rsidRPr="005B6304">
        <w:rPr>
          <w:rFonts w:eastAsia="DengXian"/>
          <w:lang w:eastAsia="zh-CN"/>
        </w:rPr>
        <w:t>1a</w:t>
      </w:r>
      <w:r w:rsidRPr="005B6304">
        <w:rPr>
          <w:rFonts w:eastAsia="DengXian"/>
          <w:lang w:eastAsia="zh-CN"/>
        </w:rPr>
        <w:t>的矩</w:t>
      </w:r>
      <w:r w:rsidRPr="005B6304">
        <w:rPr>
          <w:rFonts w:eastAsia="DengXian" w:hint="eastAsia"/>
          <w:lang w:eastAsia="zh-CN"/>
        </w:rPr>
        <w:t>阵</w:t>
      </w:r>
      <w:r w:rsidRPr="005B6304">
        <w:rPr>
          <w:rFonts w:eastAsia="DengXian"/>
          <w:lang w:eastAsia="zh-CN"/>
        </w:rPr>
        <w:t xml:space="preserve"> matrix </w:t>
      </w:r>
      <w:r w:rsidRPr="005B6304">
        <w:rPr>
          <w:rFonts w:eastAsia="DengXian"/>
          <w:lang w:eastAsia="zh-CN"/>
        </w:rPr>
        <w:t>中，除了少</w:t>
      </w:r>
      <w:r w:rsidRPr="005B6304">
        <w:rPr>
          <w:rFonts w:eastAsia="DengXian" w:hint="eastAsia"/>
          <w:lang w:eastAsia="zh-CN"/>
        </w:rPr>
        <w:t>数结点间有边相连，大多数的存储空间都浪费了。</w:t>
      </w:r>
    </w:p>
    <w:p w14:paraId="08ADA6C0" w14:textId="77777777" w:rsidR="005B6304" w:rsidRPr="005B6304" w:rsidRDefault="005B6304" w:rsidP="005B6304">
      <w:pPr>
        <w:rPr>
          <w:rFonts w:eastAsia="DengXian"/>
          <w:lang w:eastAsia="zh-CN"/>
        </w:rPr>
      </w:pPr>
      <w:r w:rsidRPr="005B6304">
        <w:rPr>
          <w:rFonts w:eastAsia="DengXian" w:hint="eastAsia"/>
          <w:lang w:eastAsia="zh-CN"/>
        </w:rPr>
        <w:t>对于稀疏图，最直观的压缩存储方式是只存储矩阵</w:t>
      </w:r>
      <w:r w:rsidRPr="005B6304">
        <w:rPr>
          <w:rFonts w:eastAsia="DengXian"/>
          <w:lang w:eastAsia="zh-CN"/>
        </w:rPr>
        <w:t xml:space="preserve"> matrix </w:t>
      </w:r>
      <w:r w:rsidRPr="005B6304">
        <w:rPr>
          <w:rFonts w:eastAsia="DengXian"/>
          <w:lang w:eastAsia="zh-CN"/>
        </w:rPr>
        <w:t>中的非零元素以及</w:t>
      </w:r>
      <w:r w:rsidRPr="005B6304">
        <w:rPr>
          <w:rFonts w:eastAsia="DengXian" w:hint="eastAsia"/>
          <w:lang w:eastAsia="zh-CN"/>
        </w:rPr>
        <w:t>这些元素的位置，也就是以三元组的方式存储</w:t>
      </w:r>
      <w:r w:rsidRPr="005B6304">
        <w:rPr>
          <w:rFonts w:eastAsia="DengXian"/>
          <w:lang w:eastAsia="zh-CN"/>
        </w:rPr>
        <w:t xml:space="preserve"> (</w:t>
      </w:r>
      <w:proofErr w:type="spellStart"/>
      <w:r w:rsidRPr="005B6304">
        <w:rPr>
          <w:rFonts w:eastAsia="DengXian"/>
          <w:lang w:eastAsia="zh-CN"/>
        </w:rPr>
        <w:t>i</w:t>
      </w:r>
      <w:proofErr w:type="spellEnd"/>
      <w:r w:rsidRPr="005B6304">
        <w:rPr>
          <w:rFonts w:eastAsia="DengXian"/>
          <w:lang w:eastAsia="zh-CN"/>
        </w:rPr>
        <w:t>, j, x)</w:t>
      </w:r>
      <w:r w:rsidRPr="005B6304">
        <w:rPr>
          <w:rFonts w:eastAsia="DengXian"/>
          <w:lang w:eastAsia="zh-CN"/>
        </w:rPr>
        <w:t>。</w:t>
      </w:r>
      <w:r w:rsidRPr="005B6304">
        <w:rPr>
          <w:rFonts w:eastAsia="DengXian"/>
          <w:lang w:eastAsia="zh-CN"/>
        </w:rPr>
        <w:t>(</w:t>
      </w:r>
      <w:proofErr w:type="spellStart"/>
      <w:r w:rsidRPr="005B6304">
        <w:rPr>
          <w:rFonts w:eastAsia="DengXian"/>
          <w:lang w:eastAsia="zh-CN"/>
        </w:rPr>
        <w:t>i</w:t>
      </w:r>
      <w:proofErr w:type="spellEnd"/>
      <w:r w:rsidRPr="005B6304">
        <w:rPr>
          <w:rFonts w:eastAsia="DengXian"/>
          <w:lang w:eastAsia="zh-CN"/>
        </w:rPr>
        <w:t xml:space="preserve">, j, x) </w:t>
      </w:r>
      <w:r w:rsidRPr="005B6304">
        <w:rPr>
          <w:rFonts w:eastAsia="DengXian"/>
          <w:lang w:eastAsia="zh-CN"/>
        </w:rPr>
        <w:t>同</w:t>
      </w:r>
      <w:r w:rsidRPr="005B6304">
        <w:rPr>
          <w:rFonts w:eastAsia="DengXian" w:hint="eastAsia"/>
          <w:lang w:eastAsia="zh-CN"/>
        </w:rPr>
        <w:t>样表示结点</w:t>
      </w:r>
      <w:r w:rsidRPr="005B6304">
        <w:rPr>
          <w:rFonts w:eastAsia="DengXian"/>
          <w:lang w:eastAsia="zh-CN"/>
        </w:rPr>
        <w:t xml:space="preserve"> </w:t>
      </w:r>
      <w:proofErr w:type="spellStart"/>
      <w:r w:rsidRPr="005B6304">
        <w:rPr>
          <w:rFonts w:eastAsia="DengXian"/>
          <w:lang w:eastAsia="zh-CN"/>
        </w:rPr>
        <w:t>i</w:t>
      </w:r>
      <w:proofErr w:type="spellEnd"/>
      <w:r w:rsidRPr="005B6304">
        <w:rPr>
          <w:rFonts w:eastAsia="DengXian"/>
          <w:lang w:eastAsia="zh-CN"/>
        </w:rPr>
        <w:t xml:space="preserve"> </w:t>
      </w:r>
      <w:r w:rsidRPr="005B6304">
        <w:rPr>
          <w:rFonts w:eastAsia="DengXian" w:hint="eastAsia"/>
          <w:lang w:eastAsia="zh-CN"/>
        </w:rPr>
        <w:t>与结点</w:t>
      </w:r>
      <w:r w:rsidRPr="005B6304">
        <w:rPr>
          <w:rFonts w:eastAsia="DengXian"/>
          <w:lang w:eastAsia="zh-CN"/>
        </w:rPr>
        <w:t xml:space="preserve"> j </w:t>
      </w:r>
      <w:r w:rsidRPr="005B6304">
        <w:rPr>
          <w:rFonts w:eastAsia="DengXian"/>
          <w:lang w:eastAsia="zh-CN"/>
        </w:rPr>
        <w:t>之</w:t>
      </w:r>
      <w:r w:rsidRPr="005B6304">
        <w:rPr>
          <w:rFonts w:eastAsia="DengXian" w:hint="eastAsia"/>
          <w:lang w:eastAsia="zh-CN"/>
        </w:rPr>
        <w:t>间的边的长度为</w:t>
      </w:r>
      <w:r w:rsidRPr="005B6304">
        <w:rPr>
          <w:rFonts w:eastAsia="DengXian"/>
          <w:lang w:eastAsia="zh-CN"/>
        </w:rPr>
        <w:t xml:space="preserve"> x</w:t>
      </w:r>
      <w:r w:rsidRPr="005B6304">
        <w:rPr>
          <w:rFonts w:eastAsia="DengXian"/>
          <w:lang w:eastAsia="zh-CN"/>
        </w:rPr>
        <w:t>，如</w:t>
      </w:r>
      <w:r w:rsidRPr="005B6304">
        <w:rPr>
          <w:rFonts w:eastAsia="DengXian" w:hint="eastAsia"/>
          <w:lang w:eastAsia="zh-CN"/>
        </w:rPr>
        <w:t>图</w:t>
      </w:r>
      <w:r w:rsidRPr="005B6304">
        <w:rPr>
          <w:rFonts w:eastAsia="DengXian"/>
          <w:lang w:eastAsia="zh-CN"/>
        </w:rPr>
        <w:t>1b</w:t>
      </w:r>
      <w:r w:rsidRPr="005B6304">
        <w:rPr>
          <w:rFonts w:eastAsia="DengXian"/>
          <w:lang w:eastAsia="zh-CN"/>
        </w:rPr>
        <w:t>所示。</w:t>
      </w:r>
    </w:p>
    <w:p w14:paraId="08E2BA7E" w14:textId="77777777" w:rsidR="005B6304" w:rsidRPr="005B6304" w:rsidRDefault="005B6304" w:rsidP="005B6304">
      <w:pPr>
        <w:rPr>
          <w:rFonts w:eastAsia="DengXian"/>
          <w:lang w:eastAsia="zh-CN"/>
        </w:rPr>
      </w:pPr>
      <w:r w:rsidRPr="005B6304">
        <w:rPr>
          <w:rFonts w:eastAsia="DengXian" w:hint="eastAsia"/>
          <w:lang w:eastAsia="zh-CN"/>
        </w:rPr>
        <w:t>使所有三元组的横坐标单独组成</w:t>
      </w:r>
      <w:r w:rsidRPr="005B6304">
        <w:rPr>
          <w:rFonts w:eastAsia="DengXian"/>
          <w:lang w:eastAsia="zh-CN"/>
        </w:rPr>
        <w:t xml:space="preserve"> row </w:t>
      </w:r>
      <w:r w:rsidRPr="005B6304">
        <w:rPr>
          <w:rFonts w:eastAsia="DengXian" w:hint="eastAsia"/>
          <w:lang w:eastAsia="zh-CN"/>
        </w:rPr>
        <w:t>数组，纵坐标单独组成</w:t>
      </w:r>
      <w:r w:rsidRPr="005B6304">
        <w:rPr>
          <w:rFonts w:eastAsia="DengXian"/>
          <w:lang w:eastAsia="zh-CN"/>
        </w:rPr>
        <w:t xml:space="preserve"> column </w:t>
      </w:r>
      <w:r w:rsidRPr="005B6304">
        <w:rPr>
          <w:rFonts w:eastAsia="DengXian" w:hint="eastAsia"/>
          <w:lang w:eastAsia="zh-CN"/>
        </w:rPr>
        <w:t>数组，数值单独组成</w:t>
      </w:r>
      <w:r w:rsidRPr="005B6304">
        <w:rPr>
          <w:rFonts w:eastAsia="DengXian"/>
          <w:lang w:eastAsia="zh-CN"/>
        </w:rPr>
        <w:t xml:space="preserve"> data </w:t>
      </w:r>
      <w:r w:rsidRPr="005B6304">
        <w:rPr>
          <w:rFonts w:eastAsia="DengXian" w:hint="eastAsia"/>
          <w:lang w:eastAsia="zh-CN"/>
        </w:rPr>
        <w:t>数组就形成了稀疏矩阵的</w:t>
      </w:r>
      <w:r w:rsidRPr="005B6304">
        <w:rPr>
          <w:rFonts w:eastAsia="DengXian"/>
          <w:lang w:eastAsia="zh-CN"/>
        </w:rPr>
        <w:t xml:space="preserve"> COO</w:t>
      </w:r>
      <w:r w:rsidRPr="005B6304">
        <w:rPr>
          <w:rFonts w:eastAsia="DengXian"/>
          <w:lang w:eastAsia="zh-CN"/>
        </w:rPr>
        <w:t>表示，如</w:t>
      </w:r>
      <w:r w:rsidRPr="005B6304">
        <w:rPr>
          <w:rFonts w:eastAsia="DengXian" w:hint="eastAsia"/>
          <w:lang w:eastAsia="zh-CN"/>
        </w:rPr>
        <w:t>图</w:t>
      </w:r>
      <w:r w:rsidRPr="005B6304">
        <w:rPr>
          <w:rFonts w:eastAsia="DengXian"/>
          <w:lang w:eastAsia="zh-CN"/>
        </w:rPr>
        <w:t>1c</w:t>
      </w:r>
      <w:r w:rsidRPr="005B6304">
        <w:rPr>
          <w:rFonts w:eastAsia="DengXian"/>
          <w:lang w:eastAsia="zh-CN"/>
        </w:rPr>
        <w:t>所示。</w:t>
      </w:r>
    </w:p>
    <w:p w14:paraId="7D1923B9" w14:textId="454AFAAD" w:rsidR="005B6304" w:rsidRPr="005B6304" w:rsidRDefault="005B6304" w:rsidP="005B6304">
      <w:pPr>
        <w:rPr>
          <w:rFonts w:eastAsia="DengXian"/>
          <w:lang w:eastAsia="zh-CN"/>
        </w:rPr>
      </w:pPr>
      <w:r>
        <w:rPr>
          <w:noProof/>
        </w:rPr>
        <mc:AlternateContent>
          <mc:Choice Requires="wps">
            <w:drawing>
              <wp:inline distT="0" distB="0" distL="0" distR="0" wp14:anchorId="1CF48DC9" wp14:editId="1AF9C1A4">
                <wp:extent cx="304800" cy="304800"/>
                <wp:effectExtent l="0" t="0" r="0" b="0"/>
                <wp:docPr id="1761832405" name="Rectangl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0E00023" id="Rectangle 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5383E92C" wp14:editId="48EBAA98">
                <wp:extent cx="304800" cy="304800"/>
                <wp:effectExtent l="0" t="0" r="0" b="0"/>
                <wp:docPr id="1752632714" name="Rectangl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BBD4F12" id="Rectangle 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5B6304">
        <w:rPr>
          <w:rFonts w:eastAsia="DengXian"/>
          <w:noProof/>
          <w:lang w:eastAsia="zh-CN"/>
        </w:rPr>
        <w:drawing>
          <wp:inline distT="0" distB="0" distL="0" distR="0" wp14:anchorId="687F9C35" wp14:editId="6C7667BB">
            <wp:extent cx="5731510" cy="1684020"/>
            <wp:effectExtent l="0" t="0" r="2540" b="0"/>
            <wp:docPr id="1603521379" name="Picture 1" descr="A diagram of numbers and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521379" name="Picture 1" descr="A diagram of numbers and arrow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C7A00" w14:textId="77777777" w:rsidR="005B6304" w:rsidRPr="005B6304" w:rsidRDefault="005B6304" w:rsidP="005B6304">
      <w:pPr>
        <w:jc w:val="center"/>
        <w:rPr>
          <w:rFonts w:eastAsia="DengXian"/>
          <w:lang w:eastAsia="zh-CN"/>
        </w:rPr>
      </w:pPr>
      <w:r w:rsidRPr="005B6304">
        <w:rPr>
          <w:rFonts w:eastAsia="DengXian" w:hint="eastAsia"/>
          <w:lang w:eastAsia="zh-CN"/>
        </w:rPr>
        <w:t>图</w:t>
      </w:r>
      <w:r w:rsidRPr="005B6304">
        <w:rPr>
          <w:rFonts w:eastAsia="DengXian"/>
          <w:lang w:eastAsia="zh-CN"/>
        </w:rPr>
        <w:t>1 COO</w:t>
      </w:r>
      <w:r w:rsidRPr="005B6304">
        <w:rPr>
          <w:rFonts w:eastAsia="DengXian"/>
          <w:lang w:eastAsia="zh-CN"/>
        </w:rPr>
        <w:t>表示</w:t>
      </w:r>
    </w:p>
    <w:p w14:paraId="6A612D56" w14:textId="65761BE5" w:rsidR="005B6304" w:rsidRPr="005B6304" w:rsidRDefault="005B6304" w:rsidP="005B6304">
      <w:pPr>
        <w:rPr>
          <w:rFonts w:eastAsia="DengXian"/>
          <w:lang w:eastAsia="zh-CN"/>
        </w:rPr>
      </w:pPr>
      <w:r w:rsidRPr="005B6304">
        <w:rPr>
          <w:rFonts w:eastAsia="DengXian" w:hint="eastAsia"/>
          <w:lang w:eastAsia="zh-CN"/>
        </w:rPr>
        <w:t>二、</w:t>
      </w:r>
      <w:r w:rsidRPr="005B6304">
        <w:rPr>
          <w:rFonts w:eastAsia="DengXian"/>
          <w:lang w:eastAsia="zh-CN"/>
        </w:rPr>
        <w:t>CSR</w:t>
      </w:r>
      <w:r w:rsidR="00F73A01">
        <w:rPr>
          <w:rFonts w:eastAsia="DengXian"/>
          <w:lang w:eastAsia="zh-CN"/>
        </w:rPr>
        <w:t xml:space="preserve"> (</w:t>
      </w:r>
      <w:r w:rsidR="00F73A01" w:rsidRPr="00F73A01">
        <w:rPr>
          <w:rFonts w:eastAsia="DengXian"/>
          <w:lang w:eastAsia="zh-CN"/>
        </w:rPr>
        <w:t>Compressed Sparse Row</w:t>
      </w:r>
      <w:r w:rsidR="00F73A01">
        <w:rPr>
          <w:rFonts w:eastAsia="DengXian"/>
          <w:lang w:eastAsia="zh-CN"/>
        </w:rPr>
        <w:t>)</w:t>
      </w:r>
    </w:p>
    <w:p w14:paraId="2D152631" w14:textId="77777777" w:rsidR="005B6304" w:rsidRPr="005B6304" w:rsidRDefault="005B6304" w:rsidP="005B6304">
      <w:pPr>
        <w:rPr>
          <w:rFonts w:eastAsia="DengXian"/>
          <w:lang w:eastAsia="zh-CN"/>
        </w:rPr>
      </w:pPr>
      <w:r w:rsidRPr="005B6304">
        <w:rPr>
          <w:rFonts w:eastAsia="DengXian" w:hint="eastAsia"/>
          <w:lang w:eastAsia="zh-CN"/>
        </w:rPr>
        <w:t>对于结点数量比较多，并且远大于边数量的稀疏矩阵，上一小节中介绍的</w:t>
      </w:r>
      <w:r w:rsidRPr="005B6304">
        <w:rPr>
          <w:rFonts w:eastAsia="DengXian"/>
          <w:lang w:eastAsia="zh-CN"/>
        </w:rPr>
        <w:t>COO</w:t>
      </w:r>
      <w:r w:rsidRPr="005B6304">
        <w:rPr>
          <w:rFonts w:eastAsia="DengXian"/>
          <w:lang w:eastAsia="zh-CN"/>
        </w:rPr>
        <w:t>表示已</w:t>
      </w:r>
      <w:r w:rsidRPr="005B6304">
        <w:rPr>
          <w:rFonts w:eastAsia="DengXian" w:hint="eastAsia"/>
          <w:lang w:eastAsia="zh-CN"/>
        </w:rPr>
        <w:t>经能够节省很多存储空间了，那我们还能不能进一步节省更多的空间呢？</w:t>
      </w:r>
    </w:p>
    <w:p w14:paraId="1F66F97F" w14:textId="00226A4D" w:rsidR="005B6304" w:rsidRPr="005B6304" w:rsidRDefault="005B6304" w:rsidP="005B6304">
      <w:pPr>
        <w:rPr>
          <w:rFonts w:eastAsia="DengXian"/>
          <w:lang w:eastAsia="zh-CN"/>
        </w:rPr>
      </w:pPr>
      <w:r w:rsidRPr="005B6304">
        <w:rPr>
          <w:rFonts w:eastAsia="DengXian" w:hint="eastAsia"/>
          <w:lang w:eastAsia="zh-CN"/>
        </w:rPr>
        <w:t>当然可以！我们观察上一小节中得到的</w:t>
      </w:r>
      <w:r w:rsidRPr="005B6304">
        <w:rPr>
          <w:rFonts w:eastAsia="DengXian"/>
          <w:lang w:eastAsia="zh-CN"/>
        </w:rPr>
        <w:t xml:space="preserve"> COO</w:t>
      </w:r>
      <w:r w:rsidRPr="005B6304">
        <w:rPr>
          <w:rFonts w:eastAsia="DengXian"/>
          <w:lang w:eastAsia="zh-CN"/>
        </w:rPr>
        <w:t>表示（如</w:t>
      </w:r>
      <w:r w:rsidRPr="005B6304">
        <w:rPr>
          <w:rFonts w:eastAsia="DengXian" w:hint="eastAsia"/>
          <w:lang w:eastAsia="zh-CN"/>
        </w:rPr>
        <w:t>图</w:t>
      </w:r>
      <w:r w:rsidRPr="005B6304">
        <w:rPr>
          <w:rFonts w:eastAsia="DengXian"/>
          <w:lang w:eastAsia="zh-CN"/>
        </w:rPr>
        <w:t>2b</w:t>
      </w:r>
      <w:r w:rsidRPr="005B6304">
        <w:rPr>
          <w:rFonts w:eastAsia="DengXian"/>
          <w:lang w:eastAsia="zh-CN"/>
        </w:rPr>
        <w:t>所示），</w:t>
      </w:r>
      <w:r w:rsidRPr="005B6304">
        <w:rPr>
          <w:rFonts w:eastAsia="DengXian"/>
          <w:lang w:eastAsia="zh-CN"/>
        </w:rPr>
        <w:t xml:space="preserve">row </w:t>
      </w:r>
      <w:r w:rsidRPr="005B6304">
        <w:rPr>
          <w:rFonts w:eastAsia="DengXian" w:hint="eastAsia"/>
          <w:lang w:eastAsia="zh-CN"/>
        </w:rPr>
        <w:t>数组中各三元组的横坐标</w:t>
      </w:r>
      <w:r w:rsidRPr="005B6304">
        <w:rPr>
          <w:rFonts w:eastAsia="DengXian"/>
          <w:lang w:eastAsia="zh-CN"/>
        </w:rPr>
        <w:t xml:space="preserve"> </w:t>
      </w:r>
      <w:r w:rsidRPr="005B6304">
        <w:rPr>
          <w:rFonts w:eastAsia="DengXian"/>
          <w:lang w:eastAsia="zh-CN"/>
        </w:rPr>
        <w:t>按序排列，因此</w:t>
      </w:r>
      <w:r w:rsidRPr="005B6304">
        <w:rPr>
          <w:rFonts w:eastAsia="DengXian"/>
          <w:lang w:eastAsia="zh-CN"/>
        </w:rPr>
        <w:t xml:space="preserve"> </w:t>
      </w:r>
      <w:r w:rsidRPr="005B6304">
        <w:rPr>
          <w:rFonts w:eastAsia="DengXian"/>
          <w:lang w:eastAsia="zh-CN"/>
        </w:rPr>
        <w:t>相同的</w:t>
      </w:r>
      <w:r w:rsidRPr="005B6304">
        <w:rPr>
          <w:rFonts w:eastAsia="DengXian" w:hint="eastAsia"/>
          <w:lang w:eastAsia="zh-CN"/>
        </w:rPr>
        <w:t>横坐标会连在一起，这何尝不是一种数据重复？</w:t>
      </w:r>
    </w:p>
    <w:p w14:paraId="4C7E52DB" w14:textId="77777777" w:rsidR="005B6304" w:rsidRPr="005B6304" w:rsidRDefault="005B6304" w:rsidP="005B6304">
      <w:pPr>
        <w:rPr>
          <w:rFonts w:eastAsia="DengXian"/>
          <w:lang w:eastAsia="zh-CN"/>
        </w:rPr>
      </w:pPr>
      <w:r w:rsidRPr="005B6304">
        <w:rPr>
          <w:rFonts w:eastAsia="DengXian" w:hint="eastAsia"/>
          <w:lang w:eastAsia="zh-CN"/>
        </w:rPr>
        <w:t>我们保持</w:t>
      </w:r>
      <w:r w:rsidRPr="005B6304">
        <w:rPr>
          <w:rFonts w:eastAsia="DengXian"/>
          <w:lang w:eastAsia="zh-CN"/>
        </w:rPr>
        <w:t xml:space="preserve"> column </w:t>
      </w:r>
      <w:r w:rsidRPr="005B6304">
        <w:rPr>
          <w:rFonts w:eastAsia="DengXian" w:hint="eastAsia"/>
          <w:lang w:eastAsia="zh-CN"/>
        </w:rPr>
        <w:t>数组和</w:t>
      </w:r>
      <w:r w:rsidRPr="005B6304">
        <w:rPr>
          <w:rFonts w:eastAsia="DengXian"/>
          <w:lang w:eastAsia="zh-CN"/>
        </w:rPr>
        <w:t xml:space="preserve"> data </w:t>
      </w:r>
      <w:r w:rsidRPr="005B6304">
        <w:rPr>
          <w:rFonts w:eastAsia="DengXian" w:hint="eastAsia"/>
          <w:lang w:eastAsia="zh-CN"/>
        </w:rPr>
        <w:t>数组</w:t>
      </w:r>
      <w:r w:rsidRPr="005B6304">
        <w:rPr>
          <w:rFonts w:eastAsia="DengXian"/>
          <w:lang w:eastAsia="zh-CN"/>
        </w:rPr>
        <w:t xml:space="preserve"> </w:t>
      </w:r>
      <w:r w:rsidRPr="005B6304">
        <w:rPr>
          <w:rFonts w:eastAsia="DengXian"/>
          <w:lang w:eastAsia="zh-CN"/>
        </w:rPr>
        <w:t>不</w:t>
      </w:r>
      <w:r w:rsidRPr="005B6304">
        <w:rPr>
          <w:rFonts w:eastAsia="DengXian" w:hint="eastAsia"/>
          <w:lang w:eastAsia="zh-CN"/>
        </w:rPr>
        <w:t>变。将</w:t>
      </w:r>
      <w:r w:rsidRPr="005B6304">
        <w:rPr>
          <w:rFonts w:eastAsia="DengXian"/>
          <w:lang w:eastAsia="zh-CN"/>
        </w:rPr>
        <w:t xml:space="preserve"> row </w:t>
      </w:r>
      <w:r w:rsidRPr="005B6304">
        <w:rPr>
          <w:rFonts w:eastAsia="DengXian" w:hint="eastAsia"/>
          <w:lang w:eastAsia="zh-CN"/>
        </w:rPr>
        <w:t>数组改为</w:t>
      </w:r>
      <w:r w:rsidRPr="005B6304">
        <w:rPr>
          <w:rFonts w:eastAsia="DengXian"/>
          <w:lang w:eastAsia="zh-CN"/>
        </w:rPr>
        <w:t xml:space="preserve"> row offsets</w:t>
      </w:r>
      <w:r w:rsidRPr="005B6304">
        <w:rPr>
          <w:rFonts w:eastAsia="DengXian"/>
          <w:lang w:eastAsia="zh-CN"/>
        </w:rPr>
        <w:t>：不再</w:t>
      </w:r>
      <w:r w:rsidRPr="005B6304">
        <w:rPr>
          <w:rFonts w:eastAsia="DengXian" w:hint="eastAsia"/>
          <w:lang w:eastAsia="zh-CN"/>
        </w:rPr>
        <w:t>记录每一个元素的横坐标，只记录每一行的第一个元素在</w:t>
      </w:r>
      <w:r w:rsidRPr="005B6304">
        <w:rPr>
          <w:rFonts w:eastAsia="DengXian"/>
          <w:lang w:eastAsia="zh-CN"/>
        </w:rPr>
        <w:t xml:space="preserve"> data </w:t>
      </w:r>
      <w:r w:rsidRPr="005B6304">
        <w:rPr>
          <w:rFonts w:eastAsia="DengXian" w:hint="eastAsia"/>
          <w:lang w:eastAsia="zh-CN"/>
        </w:rPr>
        <w:t>数组中的下标，最后再额外记录总的元素个数。如图</w:t>
      </w:r>
      <w:r w:rsidRPr="005B6304">
        <w:rPr>
          <w:rFonts w:eastAsia="DengXian"/>
          <w:lang w:eastAsia="zh-CN"/>
        </w:rPr>
        <w:t>2c</w:t>
      </w:r>
      <w:r w:rsidRPr="005B6304">
        <w:rPr>
          <w:rFonts w:eastAsia="DengXian"/>
          <w:lang w:eastAsia="zh-CN"/>
        </w:rPr>
        <w:t>所示。</w:t>
      </w:r>
    </w:p>
    <w:p w14:paraId="253D6D9B" w14:textId="77777777" w:rsidR="005B6304" w:rsidRPr="005B6304" w:rsidRDefault="005B6304" w:rsidP="005B6304">
      <w:pPr>
        <w:rPr>
          <w:rFonts w:eastAsia="DengXian"/>
          <w:lang w:eastAsia="zh-CN"/>
        </w:rPr>
      </w:pPr>
      <w:r w:rsidRPr="005B6304">
        <w:rPr>
          <w:rFonts w:eastAsia="DengXian" w:hint="eastAsia"/>
          <w:lang w:eastAsia="zh-CN"/>
        </w:rPr>
        <w:t>新的数组</w:t>
      </w:r>
      <w:r w:rsidRPr="005B6304">
        <w:rPr>
          <w:rFonts w:eastAsia="DengXian"/>
          <w:lang w:eastAsia="zh-CN"/>
        </w:rPr>
        <w:t xml:space="preserve"> row offsets </w:t>
      </w:r>
      <w:r w:rsidRPr="005B6304">
        <w:rPr>
          <w:rFonts w:eastAsia="DengXian"/>
          <w:lang w:eastAsia="zh-CN"/>
        </w:rPr>
        <w:t>就像</w:t>
      </w:r>
      <w:r w:rsidRPr="005B6304">
        <w:rPr>
          <w:rFonts w:eastAsia="DengXian" w:hint="eastAsia"/>
          <w:lang w:eastAsia="zh-CN"/>
        </w:rPr>
        <w:t>书签一样，其中的第</w:t>
      </w:r>
      <w:r w:rsidRPr="005B6304">
        <w:rPr>
          <w:rFonts w:eastAsia="DengXian"/>
          <w:lang w:eastAsia="zh-CN"/>
        </w:rPr>
        <w:t xml:space="preserve"> </w:t>
      </w:r>
      <w:proofErr w:type="spellStart"/>
      <w:r w:rsidRPr="005B6304">
        <w:rPr>
          <w:rFonts w:eastAsia="DengXian"/>
          <w:lang w:eastAsia="zh-CN"/>
        </w:rPr>
        <w:t>i</w:t>
      </w:r>
      <w:proofErr w:type="spellEnd"/>
      <w:r w:rsidRPr="005B6304">
        <w:rPr>
          <w:rFonts w:eastAsia="DengXian"/>
          <w:lang w:eastAsia="zh-CN"/>
        </w:rPr>
        <w:t xml:space="preserve"> </w:t>
      </w:r>
      <w:r w:rsidRPr="005B6304">
        <w:rPr>
          <w:rFonts w:eastAsia="DengXian" w:hint="eastAsia"/>
          <w:lang w:eastAsia="zh-CN"/>
        </w:rPr>
        <w:t>个元素</w:t>
      </w:r>
      <w:r w:rsidRPr="005B6304">
        <w:rPr>
          <w:rFonts w:eastAsia="DengXian"/>
          <w:lang w:eastAsia="zh-CN"/>
        </w:rPr>
        <w:t xml:space="preserve"> </w:t>
      </w:r>
      <w:proofErr w:type="spellStart"/>
      <w:r w:rsidRPr="005B6304">
        <w:rPr>
          <w:rFonts w:eastAsia="DengXian"/>
          <w:lang w:eastAsia="zh-CN"/>
        </w:rPr>
        <w:t>ro</w:t>
      </w:r>
      <w:proofErr w:type="spellEnd"/>
      <w:r w:rsidRPr="005B6304">
        <w:rPr>
          <w:rFonts w:eastAsia="DengXian"/>
          <w:lang w:eastAsia="zh-CN"/>
        </w:rPr>
        <w:t>[</w:t>
      </w:r>
      <w:proofErr w:type="spellStart"/>
      <w:r w:rsidRPr="005B6304">
        <w:rPr>
          <w:rFonts w:eastAsia="DengXian"/>
          <w:lang w:eastAsia="zh-CN"/>
        </w:rPr>
        <w:t>i</w:t>
      </w:r>
      <w:proofErr w:type="spellEnd"/>
      <w:r w:rsidRPr="005B6304">
        <w:rPr>
          <w:rFonts w:eastAsia="DengXian"/>
          <w:lang w:eastAsia="zh-CN"/>
        </w:rPr>
        <w:t>]</w:t>
      </w:r>
      <w:r w:rsidRPr="005B6304">
        <w:rPr>
          <w:rFonts w:eastAsia="DengXian"/>
          <w:lang w:eastAsia="zh-CN"/>
        </w:rPr>
        <w:t>就代表了</w:t>
      </w:r>
      <w:r w:rsidRPr="005B6304">
        <w:rPr>
          <w:rFonts w:eastAsia="DengXian"/>
          <w:lang w:eastAsia="zh-CN"/>
        </w:rPr>
        <w:t xml:space="preserve"> data[</w:t>
      </w:r>
      <w:proofErr w:type="spellStart"/>
      <w:r w:rsidRPr="005B6304">
        <w:rPr>
          <w:rFonts w:eastAsia="DengXian"/>
          <w:lang w:eastAsia="zh-CN"/>
        </w:rPr>
        <w:t>ro</w:t>
      </w:r>
      <w:proofErr w:type="spellEnd"/>
      <w:r w:rsidRPr="005B6304">
        <w:rPr>
          <w:rFonts w:eastAsia="DengXian"/>
          <w:lang w:eastAsia="zh-CN"/>
        </w:rPr>
        <w:t>[</w:t>
      </w:r>
      <w:proofErr w:type="spellStart"/>
      <w:r w:rsidRPr="005B6304">
        <w:rPr>
          <w:rFonts w:eastAsia="DengXian"/>
          <w:lang w:eastAsia="zh-CN"/>
        </w:rPr>
        <w:t>i</w:t>
      </w:r>
      <w:proofErr w:type="spellEnd"/>
      <w:r w:rsidRPr="005B6304">
        <w:rPr>
          <w:rFonts w:eastAsia="DengXian"/>
          <w:lang w:eastAsia="zh-CN"/>
        </w:rPr>
        <w:t xml:space="preserve">]] </w:t>
      </w:r>
      <w:r w:rsidRPr="005B6304">
        <w:rPr>
          <w:rFonts w:eastAsia="DengXian" w:hint="eastAsia"/>
          <w:lang w:eastAsia="zh-CN"/>
        </w:rPr>
        <w:t>与</w:t>
      </w:r>
      <w:r w:rsidRPr="005B6304">
        <w:rPr>
          <w:rFonts w:eastAsia="DengXian"/>
          <w:lang w:eastAsia="zh-CN"/>
        </w:rPr>
        <w:t xml:space="preserve"> data[</w:t>
      </w:r>
      <w:proofErr w:type="spellStart"/>
      <w:r w:rsidRPr="005B6304">
        <w:rPr>
          <w:rFonts w:eastAsia="DengXian"/>
          <w:lang w:eastAsia="zh-CN"/>
        </w:rPr>
        <w:t>ro</w:t>
      </w:r>
      <w:proofErr w:type="spellEnd"/>
      <w:r w:rsidRPr="005B6304">
        <w:rPr>
          <w:rFonts w:eastAsia="DengXian"/>
          <w:lang w:eastAsia="zh-CN"/>
        </w:rPr>
        <w:t xml:space="preserve">[i+1]] </w:t>
      </w:r>
      <w:r w:rsidRPr="005B6304">
        <w:rPr>
          <w:rFonts w:eastAsia="DengXian"/>
          <w:lang w:eastAsia="zh-CN"/>
        </w:rPr>
        <w:t>之</w:t>
      </w:r>
      <w:r w:rsidRPr="005B6304">
        <w:rPr>
          <w:rFonts w:eastAsia="DengXian" w:hint="eastAsia"/>
          <w:lang w:eastAsia="zh-CN"/>
        </w:rPr>
        <w:t>间的元素的横坐标为</w:t>
      </w:r>
      <w:r w:rsidRPr="005B6304">
        <w:rPr>
          <w:rFonts w:eastAsia="DengXian"/>
          <w:lang w:eastAsia="zh-CN"/>
        </w:rPr>
        <w:t xml:space="preserve"> </w:t>
      </w:r>
      <w:proofErr w:type="spellStart"/>
      <w:r w:rsidRPr="005B6304">
        <w:rPr>
          <w:rFonts w:eastAsia="DengXian"/>
          <w:lang w:eastAsia="zh-CN"/>
        </w:rPr>
        <w:t>i</w:t>
      </w:r>
      <w:proofErr w:type="spellEnd"/>
      <w:r w:rsidRPr="005B6304">
        <w:rPr>
          <w:rFonts w:eastAsia="DengXian"/>
          <w:lang w:eastAsia="zh-CN"/>
        </w:rPr>
        <w:t>（包括</w:t>
      </w:r>
      <w:r w:rsidRPr="005B6304">
        <w:rPr>
          <w:rFonts w:eastAsia="DengXian"/>
          <w:lang w:eastAsia="zh-CN"/>
        </w:rPr>
        <w:t>data[</w:t>
      </w:r>
      <w:proofErr w:type="spellStart"/>
      <w:r w:rsidRPr="005B6304">
        <w:rPr>
          <w:rFonts w:eastAsia="DengXian"/>
          <w:lang w:eastAsia="zh-CN"/>
        </w:rPr>
        <w:t>ro</w:t>
      </w:r>
      <w:proofErr w:type="spellEnd"/>
      <w:r w:rsidRPr="005B6304">
        <w:rPr>
          <w:rFonts w:eastAsia="DengXian"/>
          <w:lang w:eastAsia="zh-CN"/>
        </w:rPr>
        <w:t>[</w:t>
      </w:r>
      <w:proofErr w:type="spellStart"/>
      <w:r w:rsidRPr="005B6304">
        <w:rPr>
          <w:rFonts w:eastAsia="DengXian"/>
          <w:lang w:eastAsia="zh-CN"/>
        </w:rPr>
        <w:t>i</w:t>
      </w:r>
      <w:proofErr w:type="spellEnd"/>
      <w:r w:rsidRPr="005B6304">
        <w:rPr>
          <w:rFonts w:eastAsia="DengXian"/>
          <w:lang w:eastAsia="zh-CN"/>
        </w:rPr>
        <w:t xml:space="preserve">]] </w:t>
      </w:r>
      <w:r w:rsidRPr="005B6304">
        <w:rPr>
          <w:rFonts w:eastAsia="DengXian"/>
          <w:lang w:eastAsia="zh-CN"/>
        </w:rPr>
        <w:t>但不包括</w:t>
      </w:r>
      <w:r w:rsidRPr="005B6304">
        <w:rPr>
          <w:rFonts w:eastAsia="DengXian"/>
          <w:lang w:eastAsia="zh-CN"/>
        </w:rPr>
        <w:t xml:space="preserve"> data[</w:t>
      </w:r>
      <w:proofErr w:type="spellStart"/>
      <w:r w:rsidRPr="005B6304">
        <w:rPr>
          <w:rFonts w:eastAsia="DengXian"/>
          <w:lang w:eastAsia="zh-CN"/>
        </w:rPr>
        <w:t>ro</w:t>
      </w:r>
      <w:proofErr w:type="spellEnd"/>
      <w:r w:rsidRPr="005B6304">
        <w:rPr>
          <w:rFonts w:eastAsia="DengXian"/>
          <w:lang w:eastAsia="zh-CN"/>
        </w:rPr>
        <w:t>[i+1]]</w:t>
      </w:r>
      <w:r w:rsidRPr="005B6304">
        <w:rPr>
          <w:rFonts w:eastAsia="DengXian"/>
          <w:lang w:eastAsia="zh-CN"/>
        </w:rPr>
        <w:t>）。</w:t>
      </w:r>
    </w:p>
    <w:p w14:paraId="40A2A92D" w14:textId="77777777" w:rsidR="005B6304" w:rsidRPr="005B6304" w:rsidRDefault="005B6304" w:rsidP="005B6304">
      <w:pPr>
        <w:rPr>
          <w:rFonts w:eastAsia="DengXian"/>
          <w:lang w:eastAsia="zh-CN"/>
        </w:rPr>
      </w:pPr>
      <w:r w:rsidRPr="005B6304">
        <w:rPr>
          <w:rFonts w:eastAsia="DengXian" w:hint="eastAsia"/>
          <w:lang w:eastAsia="zh-CN"/>
        </w:rPr>
        <w:t>如图</w:t>
      </w:r>
      <w:r w:rsidRPr="005B6304">
        <w:rPr>
          <w:rFonts w:eastAsia="DengXian"/>
          <w:lang w:eastAsia="zh-CN"/>
        </w:rPr>
        <w:t>2</w:t>
      </w:r>
      <w:r w:rsidRPr="005B6304">
        <w:rPr>
          <w:rFonts w:eastAsia="DengXian"/>
          <w:lang w:eastAsia="zh-CN"/>
        </w:rPr>
        <w:t>中，我</w:t>
      </w:r>
      <w:r w:rsidRPr="005B6304">
        <w:rPr>
          <w:rFonts w:eastAsia="DengXian" w:hint="eastAsia"/>
          <w:lang w:eastAsia="zh-CN"/>
        </w:rPr>
        <w:t>们分别用蓝、黄、绿、橙代表不同的四行的元素。</w:t>
      </w:r>
      <w:r w:rsidRPr="005B6304">
        <w:rPr>
          <w:rFonts w:eastAsia="DengXian"/>
          <w:lang w:eastAsia="zh-CN"/>
        </w:rPr>
        <w:t xml:space="preserve"> </w:t>
      </w:r>
      <w:r w:rsidRPr="005B6304">
        <w:rPr>
          <w:rFonts w:eastAsia="DengXian"/>
          <w:lang w:eastAsia="zh-CN"/>
        </w:rPr>
        <w:t>第</w:t>
      </w:r>
      <w:r w:rsidRPr="005B6304">
        <w:rPr>
          <w:rFonts w:eastAsia="DengXian"/>
          <w:lang w:eastAsia="zh-CN"/>
        </w:rPr>
        <w:t xml:space="preserve"> 0 </w:t>
      </w:r>
      <w:r w:rsidRPr="005B6304">
        <w:rPr>
          <w:rFonts w:eastAsia="DengXian"/>
          <w:lang w:eastAsia="zh-CN"/>
        </w:rPr>
        <w:t>行的第一</w:t>
      </w:r>
      <w:r w:rsidRPr="005B6304">
        <w:rPr>
          <w:rFonts w:eastAsia="DengXian" w:hint="eastAsia"/>
          <w:lang w:eastAsia="zh-CN"/>
        </w:rPr>
        <w:t>个元素为</w:t>
      </w:r>
      <w:r w:rsidRPr="005B6304">
        <w:rPr>
          <w:rFonts w:eastAsia="DengXian"/>
          <w:lang w:eastAsia="zh-CN"/>
        </w:rPr>
        <w:t>6</w:t>
      </w:r>
      <w:r w:rsidRPr="005B6304">
        <w:rPr>
          <w:rFonts w:eastAsia="DengXian"/>
          <w:lang w:eastAsia="zh-CN"/>
        </w:rPr>
        <w:t>，</w:t>
      </w:r>
      <w:r w:rsidRPr="005B6304">
        <w:rPr>
          <w:rFonts w:eastAsia="DengXian"/>
          <w:lang w:eastAsia="zh-CN"/>
        </w:rPr>
        <w:t xml:space="preserve">data </w:t>
      </w:r>
      <w:r w:rsidRPr="005B6304">
        <w:rPr>
          <w:rFonts w:eastAsia="DengXian" w:hint="eastAsia"/>
          <w:lang w:eastAsia="zh-CN"/>
        </w:rPr>
        <w:t>数组中其下标为</w:t>
      </w:r>
      <w:r w:rsidRPr="005B6304">
        <w:rPr>
          <w:rFonts w:eastAsia="DengXian"/>
          <w:lang w:eastAsia="zh-CN"/>
        </w:rPr>
        <w:t xml:space="preserve"> 0</w:t>
      </w:r>
      <w:r w:rsidRPr="005B6304">
        <w:rPr>
          <w:rFonts w:eastAsia="DengXian"/>
          <w:lang w:eastAsia="zh-CN"/>
        </w:rPr>
        <w:t>，故</w:t>
      </w:r>
      <w:r w:rsidRPr="005B6304">
        <w:rPr>
          <w:rFonts w:eastAsia="DengXian"/>
          <w:lang w:eastAsia="zh-CN"/>
        </w:rPr>
        <w:t xml:space="preserve"> </w:t>
      </w:r>
      <w:proofErr w:type="spellStart"/>
      <w:r w:rsidRPr="005B6304">
        <w:rPr>
          <w:rFonts w:eastAsia="DengXian"/>
          <w:lang w:eastAsia="zh-CN"/>
        </w:rPr>
        <w:t>ro</w:t>
      </w:r>
      <w:proofErr w:type="spellEnd"/>
      <w:r w:rsidRPr="005B6304">
        <w:rPr>
          <w:rFonts w:eastAsia="DengXian"/>
          <w:lang w:eastAsia="zh-CN"/>
        </w:rPr>
        <w:t>[0]=0</w:t>
      </w:r>
      <w:r w:rsidRPr="005B6304">
        <w:rPr>
          <w:rFonts w:eastAsia="DengXian"/>
          <w:lang w:eastAsia="zh-CN"/>
        </w:rPr>
        <w:t>。</w:t>
      </w:r>
      <w:r w:rsidRPr="005B6304">
        <w:rPr>
          <w:rFonts w:eastAsia="DengXian"/>
          <w:lang w:eastAsia="zh-CN"/>
        </w:rPr>
        <w:t xml:space="preserve"> </w:t>
      </w:r>
      <w:r w:rsidRPr="005B6304">
        <w:rPr>
          <w:rFonts w:eastAsia="DengXian"/>
          <w:lang w:eastAsia="zh-CN"/>
        </w:rPr>
        <w:t>第</w:t>
      </w:r>
      <w:r w:rsidRPr="005B6304">
        <w:rPr>
          <w:rFonts w:eastAsia="DengXian"/>
          <w:lang w:eastAsia="zh-CN"/>
        </w:rPr>
        <w:t xml:space="preserve"> 1 </w:t>
      </w:r>
      <w:r w:rsidRPr="005B6304">
        <w:rPr>
          <w:rFonts w:eastAsia="DengXian"/>
          <w:lang w:eastAsia="zh-CN"/>
        </w:rPr>
        <w:t>行的第一</w:t>
      </w:r>
      <w:r w:rsidRPr="005B6304">
        <w:rPr>
          <w:rFonts w:eastAsia="DengXian" w:hint="eastAsia"/>
          <w:lang w:eastAsia="zh-CN"/>
        </w:rPr>
        <w:t>个元素为</w:t>
      </w:r>
      <w:r w:rsidRPr="005B6304">
        <w:rPr>
          <w:rFonts w:eastAsia="DengXian"/>
          <w:lang w:eastAsia="zh-CN"/>
        </w:rPr>
        <w:t>3</w:t>
      </w:r>
      <w:r w:rsidRPr="005B6304">
        <w:rPr>
          <w:rFonts w:eastAsia="DengXian"/>
          <w:lang w:eastAsia="zh-CN"/>
        </w:rPr>
        <w:t>，</w:t>
      </w:r>
      <w:r w:rsidRPr="005B6304">
        <w:rPr>
          <w:rFonts w:eastAsia="DengXian"/>
          <w:lang w:eastAsia="zh-CN"/>
        </w:rPr>
        <w:t xml:space="preserve">data </w:t>
      </w:r>
      <w:r w:rsidRPr="005B6304">
        <w:rPr>
          <w:rFonts w:eastAsia="DengXian" w:hint="eastAsia"/>
          <w:lang w:eastAsia="zh-CN"/>
        </w:rPr>
        <w:t>数组中其下标为</w:t>
      </w:r>
      <w:r w:rsidRPr="005B6304">
        <w:rPr>
          <w:rFonts w:eastAsia="DengXian"/>
          <w:lang w:eastAsia="zh-CN"/>
        </w:rPr>
        <w:t xml:space="preserve"> 2</w:t>
      </w:r>
      <w:r w:rsidRPr="005B6304">
        <w:rPr>
          <w:rFonts w:eastAsia="DengXian"/>
          <w:lang w:eastAsia="zh-CN"/>
        </w:rPr>
        <w:t>，故</w:t>
      </w:r>
      <w:r w:rsidRPr="005B6304">
        <w:rPr>
          <w:rFonts w:eastAsia="DengXian"/>
          <w:lang w:eastAsia="zh-CN"/>
        </w:rPr>
        <w:t xml:space="preserve"> </w:t>
      </w:r>
      <w:proofErr w:type="spellStart"/>
      <w:r w:rsidRPr="005B6304">
        <w:rPr>
          <w:rFonts w:eastAsia="DengXian"/>
          <w:lang w:eastAsia="zh-CN"/>
        </w:rPr>
        <w:t>ro</w:t>
      </w:r>
      <w:proofErr w:type="spellEnd"/>
      <w:r w:rsidRPr="005B6304">
        <w:rPr>
          <w:rFonts w:eastAsia="DengXian"/>
          <w:lang w:eastAsia="zh-CN"/>
        </w:rPr>
        <w:t>[1]=2</w:t>
      </w:r>
      <w:r w:rsidRPr="005B6304">
        <w:rPr>
          <w:rFonts w:eastAsia="DengXian"/>
          <w:lang w:eastAsia="zh-CN"/>
        </w:rPr>
        <w:t>。</w:t>
      </w:r>
      <w:r w:rsidRPr="005B6304">
        <w:rPr>
          <w:rFonts w:eastAsia="DengXian"/>
          <w:lang w:eastAsia="zh-CN"/>
        </w:rPr>
        <w:t xml:space="preserve"> </w:t>
      </w:r>
      <w:r w:rsidRPr="005B6304">
        <w:rPr>
          <w:rFonts w:eastAsia="DengXian"/>
          <w:lang w:eastAsia="zh-CN"/>
        </w:rPr>
        <w:t>第</w:t>
      </w:r>
      <w:r w:rsidRPr="005B6304">
        <w:rPr>
          <w:rFonts w:eastAsia="DengXian"/>
          <w:lang w:eastAsia="zh-CN"/>
        </w:rPr>
        <w:t xml:space="preserve"> 2 </w:t>
      </w:r>
      <w:r w:rsidRPr="005B6304">
        <w:rPr>
          <w:rFonts w:eastAsia="DengXian"/>
          <w:lang w:eastAsia="zh-CN"/>
        </w:rPr>
        <w:t>行的第一</w:t>
      </w:r>
      <w:r w:rsidRPr="005B6304">
        <w:rPr>
          <w:rFonts w:eastAsia="DengXian" w:hint="eastAsia"/>
          <w:lang w:eastAsia="zh-CN"/>
        </w:rPr>
        <w:t>个元素为</w:t>
      </w:r>
      <w:r w:rsidRPr="005B6304">
        <w:rPr>
          <w:rFonts w:eastAsia="DengXian"/>
          <w:lang w:eastAsia="zh-CN"/>
        </w:rPr>
        <w:t>5</w:t>
      </w:r>
      <w:r w:rsidRPr="005B6304">
        <w:rPr>
          <w:rFonts w:eastAsia="DengXian"/>
          <w:lang w:eastAsia="zh-CN"/>
        </w:rPr>
        <w:t>，</w:t>
      </w:r>
      <w:r w:rsidRPr="005B6304">
        <w:rPr>
          <w:rFonts w:eastAsia="DengXian"/>
          <w:lang w:eastAsia="zh-CN"/>
        </w:rPr>
        <w:t xml:space="preserve">data </w:t>
      </w:r>
      <w:r w:rsidRPr="005B6304">
        <w:rPr>
          <w:rFonts w:eastAsia="DengXian" w:hint="eastAsia"/>
          <w:lang w:eastAsia="zh-CN"/>
        </w:rPr>
        <w:t>数组中其下标为</w:t>
      </w:r>
      <w:r w:rsidRPr="005B6304">
        <w:rPr>
          <w:rFonts w:eastAsia="DengXian"/>
          <w:lang w:eastAsia="zh-CN"/>
        </w:rPr>
        <w:t xml:space="preserve"> 4</w:t>
      </w:r>
      <w:r w:rsidRPr="005B6304">
        <w:rPr>
          <w:rFonts w:eastAsia="DengXian"/>
          <w:lang w:eastAsia="zh-CN"/>
        </w:rPr>
        <w:t>，故</w:t>
      </w:r>
      <w:r w:rsidRPr="005B6304">
        <w:rPr>
          <w:rFonts w:eastAsia="DengXian"/>
          <w:lang w:eastAsia="zh-CN"/>
        </w:rPr>
        <w:t xml:space="preserve"> </w:t>
      </w:r>
      <w:proofErr w:type="spellStart"/>
      <w:r w:rsidRPr="005B6304">
        <w:rPr>
          <w:rFonts w:eastAsia="DengXian"/>
          <w:lang w:eastAsia="zh-CN"/>
        </w:rPr>
        <w:t>ro</w:t>
      </w:r>
      <w:proofErr w:type="spellEnd"/>
      <w:r w:rsidRPr="005B6304">
        <w:rPr>
          <w:rFonts w:eastAsia="DengXian"/>
          <w:lang w:eastAsia="zh-CN"/>
        </w:rPr>
        <w:t>[2]=4</w:t>
      </w:r>
      <w:r w:rsidRPr="005B6304">
        <w:rPr>
          <w:rFonts w:eastAsia="DengXian"/>
          <w:lang w:eastAsia="zh-CN"/>
        </w:rPr>
        <w:t>。</w:t>
      </w:r>
      <w:r w:rsidRPr="005B6304">
        <w:rPr>
          <w:rFonts w:eastAsia="DengXian"/>
          <w:lang w:eastAsia="zh-CN"/>
        </w:rPr>
        <w:t xml:space="preserve"> </w:t>
      </w:r>
      <w:r w:rsidRPr="005B6304">
        <w:rPr>
          <w:rFonts w:eastAsia="DengXian"/>
          <w:lang w:eastAsia="zh-CN"/>
        </w:rPr>
        <w:t>第</w:t>
      </w:r>
      <w:r w:rsidRPr="005B6304">
        <w:rPr>
          <w:rFonts w:eastAsia="DengXian"/>
          <w:lang w:eastAsia="zh-CN"/>
        </w:rPr>
        <w:t xml:space="preserve"> 3 </w:t>
      </w:r>
      <w:r w:rsidRPr="005B6304">
        <w:rPr>
          <w:rFonts w:eastAsia="DengXian"/>
          <w:lang w:eastAsia="zh-CN"/>
        </w:rPr>
        <w:t>行的第一</w:t>
      </w:r>
      <w:r w:rsidRPr="005B6304">
        <w:rPr>
          <w:rFonts w:eastAsia="DengXian" w:hint="eastAsia"/>
          <w:lang w:eastAsia="zh-CN"/>
        </w:rPr>
        <w:t>个元素为</w:t>
      </w:r>
      <w:r w:rsidRPr="005B6304">
        <w:rPr>
          <w:rFonts w:eastAsia="DengXian"/>
          <w:lang w:eastAsia="zh-CN"/>
        </w:rPr>
        <w:t>7</w:t>
      </w:r>
      <w:r w:rsidRPr="005B6304">
        <w:rPr>
          <w:rFonts w:eastAsia="DengXian"/>
          <w:lang w:eastAsia="zh-CN"/>
        </w:rPr>
        <w:t>，</w:t>
      </w:r>
      <w:r w:rsidRPr="005B6304">
        <w:rPr>
          <w:rFonts w:eastAsia="DengXian"/>
          <w:lang w:eastAsia="zh-CN"/>
        </w:rPr>
        <w:t xml:space="preserve">data </w:t>
      </w:r>
      <w:r w:rsidRPr="005B6304">
        <w:rPr>
          <w:rFonts w:eastAsia="DengXian" w:hint="eastAsia"/>
          <w:lang w:eastAsia="zh-CN"/>
        </w:rPr>
        <w:t>数组</w:t>
      </w:r>
      <w:r w:rsidRPr="005B6304">
        <w:rPr>
          <w:rFonts w:eastAsia="DengXian" w:hint="eastAsia"/>
          <w:lang w:eastAsia="zh-CN"/>
        </w:rPr>
        <w:lastRenderedPageBreak/>
        <w:t>中其下标为</w:t>
      </w:r>
      <w:r w:rsidRPr="005B6304">
        <w:rPr>
          <w:rFonts w:eastAsia="DengXian"/>
          <w:lang w:eastAsia="zh-CN"/>
        </w:rPr>
        <w:t xml:space="preserve"> 5</w:t>
      </w:r>
      <w:r w:rsidRPr="005B6304">
        <w:rPr>
          <w:rFonts w:eastAsia="DengXian"/>
          <w:lang w:eastAsia="zh-CN"/>
        </w:rPr>
        <w:t>，故</w:t>
      </w:r>
      <w:r w:rsidRPr="005B6304">
        <w:rPr>
          <w:rFonts w:eastAsia="DengXian"/>
          <w:lang w:eastAsia="zh-CN"/>
        </w:rPr>
        <w:t xml:space="preserve"> </w:t>
      </w:r>
      <w:proofErr w:type="spellStart"/>
      <w:r w:rsidRPr="005B6304">
        <w:rPr>
          <w:rFonts w:eastAsia="DengXian"/>
          <w:lang w:eastAsia="zh-CN"/>
        </w:rPr>
        <w:t>ro</w:t>
      </w:r>
      <w:proofErr w:type="spellEnd"/>
      <w:r w:rsidRPr="005B6304">
        <w:rPr>
          <w:rFonts w:eastAsia="DengXian"/>
          <w:lang w:eastAsia="zh-CN"/>
        </w:rPr>
        <w:t>[3]=5</w:t>
      </w:r>
      <w:r w:rsidRPr="005B6304">
        <w:rPr>
          <w:rFonts w:eastAsia="DengXian"/>
          <w:lang w:eastAsia="zh-CN"/>
        </w:rPr>
        <w:t>。</w:t>
      </w:r>
      <w:r w:rsidRPr="005B6304">
        <w:rPr>
          <w:rFonts w:eastAsia="DengXian"/>
          <w:lang w:eastAsia="zh-CN"/>
        </w:rPr>
        <w:t xml:space="preserve"> data </w:t>
      </w:r>
      <w:r w:rsidRPr="005B6304">
        <w:rPr>
          <w:rFonts w:eastAsia="DengXian" w:hint="eastAsia"/>
          <w:lang w:eastAsia="zh-CN"/>
        </w:rPr>
        <w:t>数组中共有</w:t>
      </w:r>
      <w:r w:rsidRPr="005B6304">
        <w:rPr>
          <w:rFonts w:eastAsia="DengXian"/>
          <w:lang w:eastAsia="zh-CN"/>
        </w:rPr>
        <w:t xml:space="preserve"> 7 </w:t>
      </w:r>
      <w:r w:rsidRPr="005B6304">
        <w:rPr>
          <w:rFonts w:eastAsia="DengXian" w:hint="eastAsia"/>
          <w:lang w:eastAsia="zh-CN"/>
        </w:rPr>
        <w:t>个元素，故</w:t>
      </w:r>
      <w:r w:rsidRPr="005B6304">
        <w:rPr>
          <w:rFonts w:eastAsia="DengXian"/>
          <w:lang w:eastAsia="zh-CN"/>
        </w:rPr>
        <w:t xml:space="preserve"> </w:t>
      </w:r>
      <w:proofErr w:type="spellStart"/>
      <w:r w:rsidRPr="005B6304">
        <w:rPr>
          <w:rFonts w:eastAsia="DengXian"/>
          <w:lang w:eastAsia="zh-CN"/>
        </w:rPr>
        <w:t>ro</w:t>
      </w:r>
      <w:proofErr w:type="spellEnd"/>
      <w:r w:rsidRPr="005B6304">
        <w:rPr>
          <w:rFonts w:eastAsia="DengXian"/>
          <w:lang w:eastAsia="zh-CN"/>
        </w:rPr>
        <w:t>[4]=7</w:t>
      </w:r>
      <w:r w:rsidRPr="005B6304">
        <w:rPr>
          <w:rFonts w:eastAsia="DengXian"/>
          <w:lang w:eastAsia="zh-CN"/>
        </w:rPr>
        <w:t>。</w:t>
      </w:r>
    </w:p>
    <w:p w14:paraId="3B410355" w14:textId="2CDE2ADE" w:rsidR="005B6304" w:rsidRPr="005B6304" w:rsidRDefault="005B6304" w:rsidP="005B6304">
      <w:pPr>
        <w:rPr>
          <w:rFonts w:eastAsia="DengXian"/>
          <w:lang w:eastAsia="zh-CN"/>
        </w:rPr>
      </w:pPr>
      <w:r w:rsidRPr="005B6304">
        <w:rPr>
          <w:rFonts w:eastAsia="DengXian"/>
          <w:noProof/>
          <w:lang w:eastAsia="zh-CN"/>
        </w:rPr>
        <w:drawing>
          <wp:inline distT="0" distB="0" distL="0" distR="0" wp14:anchorId="621F589E" wp14:editId="29EC0A01">
            <wp:extent cx="5731510" cy="1253490"/>
            <wp:effectExtent l="0" t="0" r="2540" b="3810"/>
            <wp:docPr id="586802633" name="Picture 1" descr="A close-up of a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802633" name="Picture 1" descr="A close-up of a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9A181" w14:textId="77777777" w:rsidR="005B6304" w:rsidRPr="005B6304" w:rsidRDefault="005B6304" w:rsidP="005B6304">
      <w:pPr>
        <w:rPr>
          <w:rFonts w:eastAsia="DengXian"/>
          <w:lang w:eastAsia="zh-CN"/>
        </w:rPr>
      </w:pPr>
      <w:r w:rsidRPr="005B6304">
        <w:rPr>
          <w:rFonts w:eastAsia="DengXian"/>
          <w:lang w:eastAsia="zh-CN"/>
        </w:rPr>
        <w:t>​</w:t>
      </w:r>
      <w:r w:rsidRPr="005B6304">
        <w:rPr>
          <w:rFonts w:eastAsia="DengXian" w:hint="eastAsia"/>
          <w:lang w:eastAsia="zh-CN"/>
        </w:rPr>
        <w:t>图</w:t>
      </w:r>
      <w:r w:rsidRPr="005B6304">
        <w:rPr>
          <w:rFonts w:eastAsia="DengXian"/>
          <w:lang w:eastAsia="zh-CN"/>
        </w:rPr>
        <w:t>2 CSR</w:t>
      </w:r>
      <w:r w:rsidRPr="005B6304">
        <w:rPr>
          <w:rFonts w:eastAsia="DengXian"/>
          <w:lang w:eastAsia="zh-CN"/>
        </w:rPr>
        <w:t>表示</w:t>
      </w:r>
    </w:p>
    <w:p w14:paraId="0025B29A" w14:textId="77777777" w:rsidR="005B6304" w:rsidRPr="005B6304" w:rsidRDefault="005B6304" w:rsidP="005B6304">
      <w:pPr>
        <w:rPr>
          <w:rFonts w:eastAsia="DengXian"/>
          <w:lang w:eastAsia="zh-CN"/>
        </w:rPr>
      </w:pPr>
      <w:r w:rsidRPr="005B6304">
        <w:rPr>
          <w:rFonts w:eastAsia="DengXian" w:hint="eastAsia"/>
          <w:lang w:eastAsia="zh-CN"/>
        </w:rPr>
        <w:t>三、</w:t>
      </w:r>
      <w:proofErr w:type="spellStart"/>
      <w:r w:rsidRPr="005B6304">
        <w:rPr>
          <w:rFonts w:eastAsia="DengXian"/>
          <w:lang w:eastAsia="zh-CN"/>
        </w:rPr>
        <w:t>adj_coo</w:t>
      </w:r>
      <w:proofErr w:type="spellEnd"/>
    </w:p>
    <w:p w14:paraId="41415E2A" w14:textId="77777777" w:rsidR="005B6304" w:rsidRPr="005B6304" w:rsidRDefault="005B6304" w:rsidP="005B6304">
      <w:pPr>
        <w:rPr>
          <w:rFonts w:eastAsia="DengXian"/>
          <w:lang w:eastAsia="zh-CN"/>
        </w:rPr>
      </w:pPr>
      <w:r w:rsidRPr="005B6304">
        <w:rPr>
          <w:rFonts w:eastAsia="DengXian" w:hint="eastAsia"/>
          <w:lang w:eastAsia="zh-CN"/>
        </w:rPr>
        <w:t>第一小节中我们讨论了普通稀疏图的矩阵转化为</w:t>
      </w:r>
      <w:r w:rsidRPr="005B6304">
        <w:rPr>
          <w:rFonts w:eastAsia="DengXian"/>
          <w:lang w:eastAsia="zh-CN"/>
        </w:rPr>
        <w:t>COO</w:t>
      </w:r>
      <w:r w:rsidRPr="005B6304">
        <w:rPr>
          <w:rFonts w:eastAsia="DengXian"/>
          <w:lang w:eastAsia="zh-CN"/>
        </w:rPr>
        <w:t>表示。但如果</w:t>
      </w:r>
      <w:r w:rsidRPr="005B6304">
        <w:rPr>
          <w:rFonts w:eastAsia="DengXian" w:hint="eastAsia"/>
          <w:lang w:eastAsia="zh-CN"/>
        </w:rPr>
        <w:t>邻接矩阵中只记录了两个结点是否相连，并没有记录边的信息（如图</w:t>
      </w:r>
      <w:r w:rsidRPr="005B6304">
        <w:rPr>
          <w:rFonts w:eastAsia="DengXian"/>
          <w:lang w:eastAsia="zh-CN"/>
        </w:rPr>
        <w:t>3a</w:t>
      </w:r>
      <w:r w:rsidRPr="005B6304">
        <w:rPr>
          <w:rFonts w:eastAsia="DengXian"/>
          <w:lang w:eastAsia="zh-CN"/>
        </w:rPr>
        <w:t>），我</w:t>
      </w:r>
      <w:r w:rsidRPr="005B6304">
        <w:rPr>
          <w:rFonts w:eastAsia="DengXian" w:hint="eastAsia"/>
          <w:lang w:eastAsia="zh-CN"/>
        </w:rPr>
        <w:t>们便不需要记录</w:t>
      </w:r>
      <w:r w:rsidRPr="005B6304">
        <w:rPr>
          <w:rFonts w:eastAsia="DengXian"/>
          <w:lang w:eastAsia="zh-CN"/>
        </w:rPr>
        <w:t xml:space="preserve"> data </w:t>
      </w:r>
      <w:r w:rsidRPr="005B6304">
        <w:rPr>
          <w:rFonts w:eastAsia="DengXian" w:hint="eastAsia"/>
          <w:lang w:eastAsia="zh-CN"/>
        </w:rPr>
        <w:t>数据，如此可以进一步压缩存储空间。</w:t>
      </w:r>
    </w:p>
    <w:p w14:paraId="69D71727" w14:textId="778DF9FD" w:rsidR="005B6304" w:rsidRPr="005B6304" w:rsidRDefault="005B6304" w:rsidP="005B6304">
      <w:pPr>
        <w:rPr>
          <w:rFonts w:eastAsia="DengXian"/>
          <w:lang w:eastAsia="zh-CN"/>
        </w:rPr>
      </w:pPr>
      <w:r w:rsidRPr="005B6304">
        <w:rPr>
          <w:rFonts w:eastAsia="DengXian"/>
          <w:noProof/>
          <w:lang w:eastAsia="zh-CN"/>
        </w:rPr>
        <w:drawing>
          <wp:inline distT="0" distB="0" distL="0" distR="0" wp14:anchorId="15007A0C" wp14:editId="4B7F8E96">
            <wp:extent cx="5731510" cy="1962785"/>
            <wp:effectExtent l="0" t="0" r="2540" b="0"/>
            <wp:docPr id="525131174" name="Picture 1" descr="A yellow arrow pointing to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131174" name="Picture 1" descr="A yellow arrow pointing to a numb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035C4" w14:textId="77777777" w:rsidR="005B6304" w:rsidRPr="005B6304" w:rsidRDefault="005B6304" w:rsidP="005B6304">
      <w:pPr>
        <w:rPr>
          <w:rFonts w:eastAsia="DengXian"/>
          <w:lang w:eastAsia="zh-CN"/>
        </w:rPr>
      </w:pPr>
      <w:r w:rsidRPr="005B6304">
        <w:rPr>
          <w:rFonts w:eastAsia="DengXian"/>
          <w:lang w:eastAsia="zh-CN"/>
        </w:rPr>
        <w:t>​</w:t>
      </w:r>
      <w:r w:rsidRPr="005B6304">
        <w:rPr>
          <w:rFonts w:eastAsia="DengXian" w:hint="eastAsia"/>
          <w:lang w:eastAsia="zh-CN"/>
        </w:rPr>
        <w:t>图</w:t>
      </w:r>
      <w:r w:rsidRPr="005B6304">
        <w:rPr>
          <w:rFonts w:eastAsia="DengXian"/>
          <w:lang w:eastAsia="zh-CN"/>
        </w:rPr>
        <w:t xml:space="preserve">3 </w:t>
      </w:r>
      <w:proofErr w:type="spellStart"/>
      <w:r w:rsidRPr="005B6304">
        <w:rPr>
          <w:rFonts w:eastAsia="DengXian"/>
          <w:lang w:eastAsia="zh-CN"/>
        </w:rPr>
        <w:t>adj_coo</w:t>
      </w:r>
      <w:proofErr w:type="spellEnd"/>
      <w:r w:rsidRPr="005B6304">
        <w:rPr>
          <w:rFonts w:eastAsia="DengXian"/>
          <w:lang w:eastAsia="zh-CN"/>
        </w:rPr>
        <w:t>表示</w:t>
      </w:r>
    </w:p>
    <w:p w14:paraId="4C3B910B" w14:textId="77777777" w:rsidR="005B6304" w:rsidRPr="005B6304" w:rsidRDefault="005B6304" w:rsidP="005B6304">
      <w:pPr>
        <w:rPr>
          <w:rFonts w:eastAsia="DengXian"/>
          <w:lang w:eastAsia="zh-CN"/>
        </w:rPr>
      </w:pPr>
      <w:r w:rsidRPr="005B6304">
        <w:rPr>
          <w:rFonts w:eastAsia="DengXian" w:hint="eastAsia"/>
          <w:lang w:eastAsia="zh-CN"/>
        </w:rPr>
        <w:t>四、</w:t>
      </w:r>
      <w:proofErr w:type="spellStart"/>
      <w:r w:rsidRPr="005B6304">
        <w:rPr>
          <w:rFonts w:eastAsia="DengXian"/>
          <w:lang w:eastAsia="zh-CN"/>
        </w:rPr>
        <w:t>adj_csr</w:t>
      </w:r>
      <w:proofErr w:type="spellEnd"/>
    </w:p>
    <w:p w14:paraId="2438421E" w14:textId="77777777" w:rsidR="005B6304" w:rsidRPr="005B6304" w:rsidRDefault="005B6304" w:rsidP="005B6304">
      <w:pPr>
        <w:rPr>
          <w:rFonts w:eastAsia="DengXian"/>
          <w:lang w:eastAsia="zh-CN"/>
        </w:rPr>
      </w:pPr>
      <w:r w:rsidRPr="005B6304">
        <w:rPr>
          <w:rFonts w:eastAsia="DengXian" w:hint="eastAsia"/>
          <w:lang w:eastAsia="zh-CN"/>
        </w:rPr>
        <w:t>与</w:t>
      </w:r>
      <w:proofErr w:type="spellStart"/>
      <w:r w:rsidRPr="005B6304">
        <w:rPr>
          <w:rFonts w:eastAsia="DengXian"/>
          <w:lang w:eastAsia="zh-CN"/>
        </w:rPr>
        <w:t>adj_coo</w:t>
      </w:r>
      <w:proofErr w:type="spellEnd"/>
      <w:r w:rsidRPr="005B6304">
        <w:rPr>
          <w:rFonts w:eastAsia="DengXian"/>
          <w:lang w:eastAsia="zh-CN"/>
        </w:rPr>
        <w:t>情</w:t>
      </w:r>
      <w:r w:rsidRPr="005B6304">
        <w:rPr>
          <w:rFonts w:eastAsia="DengXian" w:hint="eastAsia"/>
          <w:lang w:eastAsia="zh-CN"/>
        </w:rPr>
        <w:t>况类似，如果邻接矩阵中只记录了两个结点是否相连，并没有记录边的信息（如图</w:t>
      </w:r>
      <w:r w:rsidRPr="005B6304">
        <w:rPr>
          <w:rFonts w:eastAsia="DengXian"/>
          <w:lang w:eastAsia="zh-CN"/>
        </w:rPr>
        <w:t>4a</w:t>
      </w:r>
      <w:r w:rsidRPr="005B6304">
        <w:rPr>
          <w:rFonts w:eastAsia="DengXian"/>
          <w:lang w:eastAsia="zh-CN"/>
        </w:rPr>
        <w:t>），我</w:t>
      </w:r>
      <w:r w:rsidRPr="005B6304">
        <w:rPr>
          <w:rFonts w:eastAsia="DengXian" w:hint="eastAsia"/>
          <w:lang w:eastAsia="zh-CN"/>
        </w:rPr>
        <w:t>们便不需要记录</w:t>
      </w:r>
      <w:r w:rsidRPr="005B6304">
        <w:rPr>
          <w:rFonts w:eastAsia="DengXian"/>
          <w:lang w:eastAsia="zh-CN"/>
        </w:rPr>
        <w:t xml:space="preserve"> data </w:t>
      </w:r>
      <w:r w:rsidRPr="005B6304">
        <w:rPr>
          <w:rFonts w:eastAsia="DengXian" w:hint="eastAsia"/>
          <w:lang w:eastAsia="zh-CN"/>
        </w:rPr>
        <w:t>数据，如此可以进一步压缩存储空间。</w:t>
      </w:r>
    </w:p>
    <w:p w14:paraId="36D137D9" w14:textId="1A165B51" w:rsidR="005B6304" w:rsidRPr="005B6304" w:rsidRDefault="005B6304" w:rsidP="005B6304">
      <w:pPr>
        <w:rPr>
          <w:rFonts w:eastAsia="DengXian"/>
          <w:lang w:eastAsia="zh-CN"/>
        </w:rPr>
      </w:pPr>
      <w:r w:rsidRPr="005B6304">
        <w:rPr>
          <w:rFonts w:eastAsia="DengXian"/>
          <w:noProof/>
          <w:lang w:eastAsia="zh-CN"/>
        </w:rPr>
        <w:drawing>
          <wp:inline distT="0" distB="0" distL="0" distR="0" wp14:anchorId="66B9E334" wp14:editId="74E1061D">
            <wp:extent cx="5731510" cy="1753235"/>
            <wp:effectExtent l="0" t="0" r="2540" b="0"/>
            <wp:docPr id="1367537133" name="Picture 1" descr="A yellow arrow pointing to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537133" name="Picture 1" descr="A yellow arrow pointing to a numb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D4AEA" w14:textId="1358455E" w:rsidR="005B6304" w:rsidRPr="005B6304" w:rsidRDefault="005B6304" w:rsidP="005B6304">
      <w:pPr>
        <w:rPr>
          <w:rFonts w:eastAsia="DengXian"/>
          <w:lang w:eastAsia="zh-CN"/>
        </w:rPr>
      </w:pPr>
      <w:r w:rsidRPr="005B6304">
        <w:rPr>
          <w:rFonts w:eastAsia="DengXian"/>
          <w:lang w:eastAsia="zh-CN"/>
        </w:rPr>
        <w:t>​</w:t>
      </w:r>
      <w:r w:rsidRPr="005B6304">
        <w:rPr>
          <w:rFonts w:eastAsia="DengXian" w:hint="eastAsia"/>
          <w:lang w:eastAsia="zh-CN"/>
        </w:rPr>
        <w:t>图</w:t>
      </w:r>
      <w:r w:rsidRPr="005B6304">
        <w:rPr>
          <w:rFonts w:eastAsia="DengXian"/>
          <w:lang w:eastAsia="zh-CN"/>
        </w:rPr>
        <w:t xml:space="preserve">4 </w:t>
      </w:r>
      <w:proofErr w:type="spellStart"/>
      <w:r w:rsidRPr="005B6304">
        <w:rPr>
          <w:rFonts w:eastAsia="DengXian"/>
          <w:lang w:eastAsia="zh-CN"/>
        </w:rPr>
        <w:t>adj_csr</w:t>
      </w:r>
      <w:proofErr w:type="spellEnd"/>
      <w:r w:rsidRPr="005B6304">
        <w:rPr>
          <w:rFonts w:eastAsia="DengXian"/>
          <w:lang w:eastAsia="zh-CN"/>
        </w:rPr>
        <w:t>表示</w:t>
      </w:r>
    </w:p>
    <w:p w14:paraId="60DC3AD6" w14:textId="77777777" w:rsidR="005B6304" w:rsidRPr="005B6304" w:rsidRDefault="005B6304" w:rsidP="001E613B"/>
    <w:p w14:paraId="4293533C" w14:textId="1484C111" w:rsidR="005734D5" w:rsidRDefault="005734D5" w:rsidP="008A3986">
      <w:pPr>
        <w:jc w:val="center"/>
      </w:pPr>
      <w:r>
        <w:rPr>
          <w:rFonts w:hint="eastAsia"/>
        </w:rPr>
        <w:t>F</w:t>
      </w:r>
      <w:r>
        <w:t>eature Engineering for ML in Graphs</w:t>
      </w:r>
    </w:p>
    <w:p w14:paraId="52D32C8B" w14:textId="73EFF0C6" w:rsidR="005734D5" w:rsidRDefault="005734D5" w:rsidP="009C611C">
      <w:pPr>
        <w:pStyle w:val="ListParagraph"/>
        <w:numPr>
          <w:ilvl w:val="0"/>
          <w:numId w:val="3"/>
        </w:numPr>
        <w:ind w:leftChars="0" w:left="284" w:hanging="284"/>
      </w:pPr>
      <w:r>
        <w:rPr>
          <w:rFonts w:hint="eastAsia"/>
        </w:rPr>
        <w:t>N</w:t>
      </w:r>
      <w:r>
        <w:t>ode-level Features</w:t>
      </w:r>
    </w:p>
    <w:p w14:paraId="3D2DC902" w14:textId="4D01487F" w:rsidR="005734D5" w:rsidRDefault="005734D5" w:rsidP="005734D5">
      <w:r>
        <w:rPr>
          <w:rFonts w:hint="eastAsia"/>
        </w:rPr>
        <w:t>N</w:t>
      </w:r>
      <w:r>
        <w:t xml:space="preserve">ode degree: </w:t>
      </w:r>
    </w:p>
    <w:p w14:paraId="67168482" w14:textId="584E7F75" w:rsidR="005734D5" w:rsidRDefault="005734D5" w:rsidP="005734D5">
      <w:pPr>
        <w:pStyle w:val="ListParagraph"/>
        <w:numPr>
          <w:ilvl w:val="0"/>
          <w:numId w:val="1"/>
        </w:numPr>
        <w:ind w:leftChars="0"/>
      </w:pPr>
      <w:r>
        <w:t xml:space="preserve">The </w:t>
      </w:r>
      <w:proofErr w:type="gramStart"/>
      <w:r>
        <w:t xml:space="preserve">degree </w:t>
      </w:r>
      <w:r w:rsidRPr="005734D5">
        <w:rPr>
          <w:rFonts w:ascii="Cambria Math" w:hAnsi="Cambria Math" w:cs="Cambria Math"/>
        </w:rPr>
        <w:t>𝑘𝑣</w:t>
      </w:r>
      <w:proofErr w:type="gramEnd"/>
      <w:r>
        <w:t xml:space="preserve"> of node </w:t>
      </w:r>
      <w:r w:rsidRPr="005734D5">
        <w:rPr>
          <w:rFonts w:ascii="Cambria Math" w:hAnsi="Cambria Math" w:cs="Cambria Math"/>
        </w:rPr>
        <w:t>𝑣</w:t>
      </w:r>
      <w:r>
        <w:t xml:space="preserve"> is the number of edges (neighboring nodes) the node has.</w:t>
      </w:r>
    </w:p>
    <w:p w14:paraId="547CF1A1" w14:textId="1E55174D" w:rsidR="005734D5" w:rsidRDefault="005734D5" w:rsidP="005734D5">
      <w:pPr>
        <w:pStyle w:val="ListParagraph"/>
        <w:numPr>
          <w:ilvl w:val="0"/>
          <w:numId w:val="1"/>
        </w:numPr>
        <w:ind w:leftChars="0"/>
      </w:pPr>
      <w:r>
        <w:t>Node degree counts the neighboring nodes without capturing their importance.</w:t>
      </w:r>
    </w:p>
    <w:p w14:paraId="7D95AD25" w14:textId="77777777" w:rsidR="005734D5" w:rsidRPr="005734D5" w:rsidRDefault="005734D5" w:rsidP="005734D5"/>
    <w:p w14:paraId="3AE209A2" w14:textId="43F5900E" w:rsidR="005734D5" w:rsidRDefault="005734D5" w:rsidP="001E613B">
      <w:r>
        <w:rPr>
          <w:rFonts w:hint="eastAsia"/>
        </w:rPr>
        <w:t>N</w:t>
      </w:r>
      <w:r>
        <w:t>ode centrality</w:t>
      </w:r>
    </w:p>
    <w:p w14:paraId="5292BF44" w14:textId="7E99AD98" w:rsidR="005734D5" w:rsidRDefault="005734D5" w:rsidP="005734D5">
      <w:pPr>
        <w:pStyle w:val="ListParagraph"/>
        <w:numPr>
          <w:ilvl w:val="0"/>
          <w:numId w:val="2"/>
        </w:numPr>
        <w:ind w:leftChars="0"/>
      </w:pPr>
      <w:r>
        <w:t xml:space="preserve">Node centrality </w:t>
      </w:r>
      <w:r w:rsidR="008A3986">
        <w:rPr>
          <w:rFonts w:ascii="Cambria Math" w:hAnsi="Cambria Math" w:cs="Cambria Math"/>
        </w:rPr>
        <w:t>C</w:t>
      </w:r>
      <w:r>
        <w:rPr>
          <w:rFonts w:ascii="Cambria Math" w:hAnsi="Cambria Math" w:cs="Cambria Math"/>
        </w:rPr>
        <w:t xml:space="preserve">𝑣 </w:t>
      </w:r>
      <w:r>
        <w:t>takes the node importance in a graph into account.</w:t>
      </w:r>
    </w:p>
    <w:p w14:paraId="0B1AB8F9" w14:textId="259F58E5" w:rsidR="005734D5" w:rsidRDefault="005734D5" w:rsidP="005734D5">
      <w:pPr>
        <w:pStyle w:val="ListParagraph"/>
        <w:numPr>
          <w:ilvl w:val="0"/>
          <w:numId w:val="2"/>
        </w:numPr>
        <w:ind w:leftChars="0"/>
      </w:pPr>
      <w:r>
        <w:t>Different ways of node model centrality (</w:t>
      </w:r>
      <w:proofErr w:type="spellStart"/>
      <w:r w:rsidRPr="005734D5">
        <w:t>Engienvector</w:t>
      </w:r>
      <w:proofErr w:type="spellEnd"/>
      <w:r w:rsidRPr="005734D5">
        <w:t xml:space="preserve"> centrality</w:t>
      </w:r>
      <w:r>
        <w:t xml:space="preserve">, </w:t>
      </w:r>
      <w:r w:rsidRPr="005734D5">
        <w:t>Betweenness centrality</w:t>
      </w:r>
      <w:r>
        <w:t xml:space="preserve">, </w:t>
      </w:r>
      <w:r w:rsidRPr="005734D5">
        <w:t>Closeness centrality</w:t>
      </w:r>
      <w:r>
        <w:t>…)</w:t>
      </w:r>
    </w:p>
    <w:p w14:paraId="4F8A53E4" w14:textId="08C9EBB9" w:rsidR="005734D5" w:rsidRDefault="005734D5" w:rsidP="005734D5">
      <w:pPr>
        <w:pStyle w:val="ListParagraph"/>
        <w:numPr>
          <w:ilvl w:val="0"/>
          <w:numId w:val="2"/>
        </w:numPr>
        <w:ind w:leftChars="0"/>
      </w:pPr>
      <w:r w:rsidRPr="005734D5">
        <w:t>Eigenvector centrality:</w:t>
      </w:r>
      <w:r>
        <w:t xml:space="preserve"> A node </w:t>
      </w:r>
      <w:r>
        <w:rPr>
          <w:rFonts w:ascii="Cambria Math" w:hAnsi="Cambria Math" w:cs="Cambria Math"/>
        </w:rPr>
        <w:t>𝑣</w:t>
      </w:r>
      <w:r>
        <w:t xml:space="preserve"> is important if surrounded by important neighboring nodes </w:t>
      </w:r>
      <w:r w:rsidRPr="005734D5">
        <w:rPr>
          <w:rFonts w:ascii="Cambria Math" w:hAnsi="Cambria Math" w:cs="Cambria Math"/>
        </w:rPr>
        <w:t>𝑢</w:t>
      </w:r>
      <w:r>
        <w:t xml:space="preserve"> ∈ </w:t>
      </w:r>
      <w:r w:rsidRPr="005734D5">
        <w:rPr>
          <w:rFonts w:ascii="Cambria Math" w:hAnsi="Cambria Math" w:cs="Cambria Math"/>
        </w:rPr>
        <w:t>𝑁</w:t>
      </w:r>
      <w:r>
        <w:t>(</w:t>
      </w:r>
      <w:r w:rsidRPr="005734D5">
        <w:rPr>
          <w:rFonts w:ascii="Cambria Math" w:hAnsi="Cambria Math" w:cs="Cambria Math"/>
        </w:rPr>
        <w:t>𝑣</w:t>
      </w:r>
      <w:r>
        <w:t>).</w:t>
      </w:r>
    </w:p>
    <w:p w14:paraId="47F4FE17" w14:textId="3E2AE1CE" w:rsidR="005734D5" w:rsidRDefault="008A3986" w:rsidP="00DC32DA">
      <w:pPr>
        <w:pStyle w:val="ListParagraph"/>
        <w:ind w:leftChars="0" w:left="0" w:firstLineChars="71" w:firstLine="142"/>
        <w:jc w:val="center"/>
      </w:pPr>
      <w:r w:rsidRPr="008A3986">
        <w:rPr>
          <w:noProof/>
        </w:rPr>
        <w:drawing>
          <wp:inline distT="0" distB="0" distL="0" distR="0" wp14:anchorId="0E257873" wp14:editId="78A11C96">
            <wp:extent cx="5731510" cy="1722755"/>
            <wp:effectExtent l="0" t="0" r="2540" b="0"/>
            <wp:docPr id="214782809" name="Picture 1" descr="A blue arrows pointing to a numb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82809" name="Picture 1" descr="A blue arrows pointing to a numb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A3C51" w14:textId="64880EF4" w:rsidR="008A3986" w:rsidRPr="009C611C" w:rsidRDefault="008A3986" w:rsidP="008A3986">
      <w:pPr>
        <w:ind w:left="800" w:firstLine="800"/>
        <w:rPr>
          <w:i/>
          <w:iCs/>
          <w:color w:val="FF0000"/>
        </w:rPr>
      </w:pPr>
      <w:proofErr w:type="gramStart"/>
      <w:r w:rsidRPr="009C611C">
        <w:rPr>
          <w:i/>
          <w:iCs/>
          <w:color w:val="FF0000"/>
        </w:rPr>
        <w:t>Models</w:t>
      </w:r>
      <w:proofErr w:type="gramEnd"/>
      <w:r w:rsidRPr="009C611C">
        <w:rPr>
          <w:i/>
          <w:iCs/>
          <w:color w:val="FF0000"/>
        </w:rPr>
        <w:t xml:space="preserve"> centrality in a recursive manner</w:t>
      </w:r>
    </w:p>
    <w:p w14:paraId="26CF2B26" w14:textId="409996C1" w:rsidR="008A3986" w:rsidRDefault="008A3986" w:rsidP="008A3986">
      <w:pPr>
        <w:ind w:left="800" w:firstLine="800"/>
      </w:pPr>
      <w:r>
        <w:t xml:space="preserve">The eigenvector </w:t>
      </w:r>
      <w:r>
        <w:rPr>
          <w:rFonts w:ascii="Cambria Math" w:hAnsi="Cambria Math" w:cs="Cambria Math"/>
        </w:rPr>
        <w:t>C𝑚𝑎𝑥</w:t>
      </w:r>
      <w:r>
        <w:t xml:space="preserve"> corresponding to </w:t>
      </w:r>
      <w:r>
        <w:rPr>
          <w:rFonts w:ascii="Cambria Math" w:hAnsi="Cambria Math" w:cs="Cambria Math"/>
        </w:rPr>
        <w:t>𝜆𝑚𝑎𝑥</w:t>
      </w:r>
      <w:r>
        <w:t xml:space="preserve"> is used for centrality.</w:t>
      </w:r>
    </w:p>
    <w:p w14:paraId="3294BD74" w14:textId="6EFB7C98" w:rsidR="008A3986" w:rsidRDefault="008A3986" w:rsidP="008A3986">
      <w:pPr>
        <w:pStyle w:val="ListParagraph"/>
        <w:numPr>
          <w:ilvl w:val="0"/>
          <w:numId w:val="2"/>
        </w:numPr>
        <w:ind w:leftChars="0"/>
      </w:pPr>
      <w:r w:rsidRPr="008A3986">
        <w:t>Betweenness centrality:</w:t>
      </w:r>
      <w:r>
        <w:t xml:space="preserve"> A node is important if it lies on many </w:t>
      </w:r>
      <w:proofErr w:type="gramStart"/>
      <w:r>
        <w:t>shortest</w:t>
      </w:r>
      <w:proofErr w:type="gramEnd"/>
      <w:r>
        <w:t xml:space="preserve"> paths between other nodes.</w:t>
      </w:r>
    </w:p>
    <w:p w14:paraId="18700A5E" w14:textId="63518B6C" w:rsidR="008A3986" w:rsidRDefault="008A3986" w:rsidP="00DC32DA">
      <w:pPr>
        <w:pStyle w:val="ListParagraph"/>
        <w:ind w:leftChars="-45" w:left="0" w:hangingChars="45" w:hanging="90"/>
        <w:jc w:val="center"/>
      </w:pPr>
      <w:r w:rsidRPr="008A3986">
        <w:rPr>
          <w:noProof/>
        </w:rPr>
        <w:drawing>
          <wp:inline distT="0" distB="0" distL="0" distR="0" wp14:anchorId="4A5E8BAB" wp14:editId="72496CEB">
            <wp:extent cx="5731510" cy="737235"/>
            <wp:effectExtent l="0" t="0" r="2540" b="5715"/>
            <wp:docPr id="457936198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936198" name="Picture 1" descr="A black text on a white backgroun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0C9AB" w14:textId="3242E559" w:rsidR="008A3986" w:rsidRDefault="008A3986" w:rsidP="008A3986">
      <w:pPr>
        <w:pStyle w:val="ListParagraph"/>
        <w:numPr>
          <w:ilvl w:val="0"/>
          <w:numId w:val="2"/>
        </w:numPr>
        <w:ind w:leftChars="0"/>
      </w:pPr>
      <w:r w:rsidRPr="008A3986">
        <w:t>Closeness centrality</w:t>
      </w:r>
      <w:r>
        <w:t xml:space="preserve">: A node is important if it has </w:t>
      </w:r>
      <w:r w:rsidR="00BE3F4D">
        <w:t>small, shortest</w:t>
      </w:r>
      <w:r>
        <w:t xml:space="preserve"> path lengths to all other nodes.</w:t>
      </w:r>
    </w:p>
    <w:p w14:paraId="61F75998" w14:textId="21852037" w:rsidR="008A3986" w:rsidRPr="008A3986" w:rsidRDefault="008A3986" w:rsidP="00DC32DA">
      <w:pPr>
        <w:pStyle w:val="ListParagraph"/>
        <w:ind w:leftChars="-45" w:left="0" w:hangingChars="45" w:hanging="90"/>
      </w:pPr>
      <w:r w:rsidRPr="008A3986">
        <w:rPr>
          <w:noProof/>
        </w:rPr>
        <w:lastRenderedPageBreak/>
        <w:drawing>
          <wp:inline distT="0" distB="0" distL="0" distR="0" wp14:anchorId="0B31ABC2" wp14:editId="2CF96CBC">
            <wp:extent cx="5731510" cy="768350"/>
            <wp:effectExtent l="0" t="0" r="2540" b="0"/>
            <wp:docPr id="50440967" name="Picture 1" descr="A black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40967" name="Picture 1" descr="A black text with black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24F03" w14:textId="77777777" w:rsidR="008A3986" w:rsidRDefault="008A3986" w:rsidP="008A3986"/>
    <w:p w14:paraId="408B3A0B" w14:textId="732A7DF8" w:rsidR="005734D5" w:rsidRDefault="005734D5" w:rsidP="008A3986">
      <w:r w:rsidRPr="008A3986">
        <w:rPr>
          <w:rFonts w:hint="eastAsia"/>
        </w:rPr>
        <w:t>C</w:t>
      </w:r>
      <w:r w:rsidRPr="008A3986">
        <w:t xml:space="preserve">lustering </w:t>
      </w:r>
      <w:r w:rsidR="008A3986" w:rsidRPr="008A3986">
        <w:t>coefficient</w:t>
      </w:r>
      <w:r w:rsidR="008A3986">
        <w:t xml:space="preserve">: Measures how connected </w:t>
      </w:r>
      <w:r w:rsidR="008A3986">
        <w:rPr>
          <w:rFonts w:ascii="Cambria Math" w:hAnsi="Cambria Math" w:cs="Cambria Math"/>
        </w:rPr>
        <w:t>𝑣</w:t>
      </w:r>
      <w:r w:rsidR="008A3986">
        <w:rPr>
          <w:rFonts w:hint="eastAsia"/>
        </w:rPr>
        <w:t>′</w:t>
      </w:r>
      <w:r w:rsidR="008A3986" w:rsidRPr="008A3986">
        <w:rPr>
          <w:rFonts w:ascii="Cambria Math" w:hAnsi="Cambria Math" w:cs="Cambria Math"/>
        </w:rPr>
        <w:t>𝑠</w:t>
      </w:r>
      <w:r w:rsidR="008A3986">
        <w:t xml:space="preserve"> neighboring nodes are</w:t>
      </w:r>
    </w:p>
    <w:p w14:paraId="3EF5C51C" w14:textId="0B41E95D" w:rsidR="00DC32DA" w:rsidRPr="008A3986" w:rsidRDefault="00DC32DA" w:rsidP="008A3986">
      <w:r w:rsidRPr="00DC32DA">
        <w:rPr>
          <w:noProof/>
        </w:rPr>
        <w:drawing>
          <wp:inline distT="0" distB="0" distL="0" distR="0" wp14:anchorId="7AA23B98" wp14:editId="09DC7EEE">
            <wp:extent cx="5731510" cy="1205230"/>
            <wp:effectExtent l="0" t="0" r="2540" b="0"/>
            <wp:docPr id="1290452844" name="Picture 1" descr="A black and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452844" name="Picture 1" descr="A black and green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F840E" w14:textId="77777777" w:rsidR="00DC32DA" w:rsidRDefault="00DC32DA" w:rsidP="001E613B"/>
    <w:p w14:paraId="12A49BF5" w14:textId="619089F0" w:rsidR="005734D5" w:rsidRDefault="005734D5" w:rsidP="00DC32DA">
      <w:r>
        <w:rPr>
          <w:rFonts w:hint="eastAsia"/>
        </w:rPr>
        <w:t>G</w:t>
      </w:r>
      <w:r>
        <w:t>raphlets</w:t>
      </w:r>
      <w:r w:rsidR="00DC32DA">
        <w:t xml:space="preserve">: Graphlets are small subgraphs that describe the structure of node </w:t>
      </w:r>
      <w:r w:rsidR="00DC32DA">
        <w:rPr>
          <w:rFonts w:ascii="Cambria Math" w:hAnsi="Cambria Math" w:cs="Cambria Math"/>
        </w:rPr>
        <w:t>𝑢</w:t>
      </w:r>
      <w:r w:rsidR="00DC32DA">
        <w:t xml:space="preserve">’s network neighborhood. </w:t>
      </w:r>
    </w:p>
    <w:p w14:paraId="1D21AAC1" w14:textId="5913B9A1" w:rsidR="00DC32DA" w:rsidRDefault="00DC32DA" w:rsidP="001E613B">
      <w:r w:rsidRPr="00DC32DA">
        <w:rPr>
          <w:noProof/>
        </w:rPr>
        <w:drawing>
          <wp:inline distT="0" distB="0" distL="0" distR="0" wp14:anchorId="64C53937" wp14:editId="1ACCAADB">
            <wp:extent cx="5731510" cy="1186180"/>
            <wp:effectExtent l="0" t="0" r="2540" b="0"/>
            <wp:docPr id="379777076" name="Picture 1" descr="A diagram of a molecu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777076" name="Picture 1" descr="A diagram of a molecul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68666" w14:textId="77777777" w:rsidR="00DC32DA" w:rsidRDefault="00DC32DA" w:rsidP="00DC32DA">
      <w:pPr>
        <w:rPr>
          <w:i/>
          <w:iCs/>
        </w:rPr>
      </w:pPr>
    </w:p>
    <w:p w14:paraId="3A2C578B" w14:textId="6A3512FE" w:rsidR="00DC32DA" w:rsidRDefault="00DC32DA" w:rsidP="00DC32DA">
      <w:r w:rsidRPr="009C611C">
        <w:rPr>
          <w:rFonts w:hint="eastAsia"/>
          <w:i/>
          <w:iCs/>
          <w:color w:val="FF0000"/>
        </w:rPr>
        <w:t>G</w:t>
      </w:r>
      <w:r w:rsidRPr="009C611C">
        <w:rPr>
          <w:i/>
          <w:iCs/>
          <w:color w:val="FF0000"/>
        </w:rPr>
        <w:t>raph Isomorphism: Two graphs which contain the same number of nodes connected in the same way are said to be isomorphic.</w:t>
      </w:r>
      <w:r w:rsidRPr="00DC32DA">
        <w:rPr>
          <w:i/>
          <w:iCs/>
        </w:rPr>
        <w:cr/>
      </w:r>
    </w:p>
    <w:p w14:paraId="14E5B030" w14:textId="066BE75F" w:rsidR="009C611C" w:rsidRDefault="009C611C" w:rsidP="009C611C">
      <w:pPr>
        <w:pStyle w:val="ListParagraph"/>
        <w:numPr>
          <w:ilvl w:val="0"/>
          <w:numId w:val="3"/>
        </w:numPr>
        <w:ind w:leftChars="0" w:left="426" w:hanging="284"/>
      </w:pPr>
      <w:r>
        <w:rPr>
          <w:rFonts w:hint="eastAsia"/>
        </w:rPr>
        <w:t>L</w:t>
      </w:r>
      <w:r>
        <w:t>ink-level features</w:t>
      </w:r>
    </w:p>
    <w:p w14:paraId="720E1245" w14:textId="15C32EAE" w:rsidR="009C611C" w:rsidRDefault="009C611C" w:rsidP="00DC32DA">
      <w:r>
        <w:rPr>
          <w:rFonts w:hint="eastAsia"/>
        </w:rPr>
        <w:t>D</w:t>
      </w:r>
      <w:r>
        <w:t>istance-based feature:</w:t>
      </w:r>
      <w:r w:rsidRPr="009C611C">
        <w:t xml:space="preserve"> Shortest-path distance between two nodes</w:t>
      </w:r>
    </w:p>
    <w:p w14:paraId="7200EA2D" w14:textId="01780192" w:rsidR="009C611C" w:rsidRDefault="009C611C" w:rsidP="009C611C">
      <w:pPr>
        <w:ind w:left="2694" w:hangingChars="1347" w:hanging="2694"/>
      </w:pPr>
      <w:r>
        <w:rPr>
          <w:rFonts w:hint="eastAsia"/>
        </w:rPr>
        <w:t>L</w:t>
      </w:r>
      <w:r>
        <w:t>ocal neighborhood overlap:</w:t>
      </w:r>
      <w:r w:rsidRPr="009C611C">
        <w:t xml:space="preserve"> </w:t>
      </w:r>
      <w:r>
        <w:t xml:space="preserve">Captures No. of neighboring nodes shared between two nodes </w:t>
      </w:r>
      <w:r>
        <w:rPr>
          <w:rFonts w:ascii="Cambria Math" w:hAnsi="Cambria Math" w:cs="Cambria Math"/>
        </w:rPr>
        <w:t>𝒗𝟏</w:t>
      </w:r>
      <w:r>
        <w:t xml:space="preserve"> and </w:t>
      </w:r>
      <w:proofErr w:type="gramStart"/>
      <w:r>
        <w:rPr>
          <w:rFonts w:ascii="Cambria Math" w:hAnsi="Cambria Math" w:cs="Cambria Math"/>
        </w:rPr>
        <w:t>𝒗</w:t>
      </w:r>
      <w:r>
        <w:t>2</w:t>
      </w:r>
      <w:proofErr w:type="gramEnd"/>
    </w:p>
    <w:p w14:paraId="5C9D8D50" w14:textId="25BE3981" w:rsidR="009C611C" w:rsidRDefault="009C611C" w:rsidP="009C611C">
      <w:pPr>
        <w:ind w:left="2694" w:hangingChars="1347" w:hanging="2694"/>
      </w:pPr>
      <w:r w:rsidRPr="009C611C">
        <w:rPr>
          <w:noProof/>
        </w:rPr>
        <w:lastRenderedPageBreak/>
        <w:drawing>
          <wp:inline distT="0" distB="0" distL="0" distR="0" wp14:anchorId="0DB0DD90" wp14:editId="0A56A466">
            <wp:extent cx="5731510" cy="2474595"/>
            <wp:effectExtent l="0" t="0" r="2540" b="1905"/>
            <wp:docPr id="877527506" name="Picture 1" descr="A math equations and formula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527506" name="Picture 1" descr="A math equations and formulas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9F829" w14:textId="799485A8" w:rsidR="009C611C" w:rsidRDefault="009C611C" w:rsidP="009C611C">
      <w:pPr>
        <w:ind w:left="2694" w:hangingChars="1347" w:hanging="2694"/>
      </w:pPr>
      <w:r>
        <w:rPr>
          <w:rFonts w:hint="eastAsia"/>
        </w:rPr>
        <w:t>G</w:t>
      </w:r>
      <w:r>
        <w:t>lobal Neighborhood Overlap:</w:t>
      </w:r>
      <w:r w:rsidRPr="009C611C">
        <w:t xml:space="preserve"> </w:t>
      </w:r>
      <w:r>
        <w:t>Katz index: count the number of walks of all lengths between a given pair of nodes.</w:t>
      </w:r>
    </w:p>
    <w:p w14:paraId="2B863530" w14:textId="07AA32C5" w:rsidR="006027D0" w:rsidRDefault="006027D0" w:rsidP="006027D0">
      <w:pPr>
        <w:ind w:leftChars="1347" w:left="2694" w:firstLineChars="70" w:firstLine="140"/>
      </w:pPr>
      <w:r>
        <w:rPr>
          <w:rFonts w:hint="eastAsia"/>
        </w:rPr>
        <w:t>U</w:t>
      </w:r>
      <w:r>
        <w:t>sing adjacency matrix powers</w:t>
      </w:r>
    </w:p>
    <w:p w14:paraId="48789C19" w14:textId="6A42C552" w:rsidR="006027D0" w:rsidRDefault="006027D0" w:rsidP="006027D0">
      <w:r w:rsidRPr="006027D0">
        <w:rPr>
          <w:noProof/>
        </w:rPr>
        <w:drawing>
          <wp:inline distT="0" distB="0" distL="0" distR="0" wp14:anchorId="1E98CA23" wp14:editId="769E000A">
            <wp:extent cx="5731510" cy="1696720"/>
            <wp:effectExtent l="0" t="0" r="2540" b="0"/>
            <wp:docPr id="858553661" name="Picture 1" descr="A math equation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553661" name="Picture 1" descr="A math equations and number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8D22" w14:textId="77777777" w:rsidR="009C611C" w:rsidRDefault="009C611C" w:rsidP="009C611C">
      <w:pPr>
        <w:ind w:left="2694" w:hangingChars="1347" w:hanging="2694"/>
      </w:pPr>
    </w:p>
    <w:p w14:paraId="5B67E85F" w14:textId="1D1F17F4" w:rsidR="006027D0" w:rsidRDefault="006027D0" w:rsidP="006027D0">
      <w:pPr>
        <w:pStyle w:val="ListParagraph"/>
        <w:numPr>
          <w:ilvl w:val="0"/>
          <w:numId w:val="3"/>
        </w:numPr>
        <w:ind w:leftChars="0" w:left="426" w:hanging="284"/>
      </w:pPr>
      <w:r>
        <w:t>Graph-level features</w:t>
      </w:r>
    </w:p>
    <w:p w14:paraId="52006CC7" w14:textId="45DDE42B" w:rsidR="006027D0" w:rsidRDefault="00D84B07" w:rsidP="00D84B07">
      <w:pPr>
        <w:ind w:left="142"/>
      </w:pPr>
      <w:r>
        <w:t>Graph Kernels: Measure similarity between two graphs</w:t>
      </w:r>
    </w:p>
    <w:p w14:paraId="168406E8" w14:textId="242ED70E" w:rsidR="00D84B07" w:rsidRDefault="00D84B07" w:rsidP="00D84B07">
      <w:pPr>
        <w:ind w:left="142"/>
      </w:pPr>
      <w:r>
        <w:t>E.P.</w:t>
      </w:r>
      <w:r w:rsidRPr="00D84B07">
        <w:t xml:space="preserve"> Graphlet Kernel</w:t>
      </w:r>
      <w:r>
        <w:t xml:space="preserve">; </w:t>
      </w:r>
      <w:proofErr w:type="spellStart"/>
      <w:r w:rsidRPr="00D84B07">
        <w:t>Weisfeiler</w:t>
      </w:r>
      <w:proofErr w:type="spellEnd"/>
      <w:r w:rsidRPr="00D84B07">
        <w:t>-Lehman Kernel</w:t>
      </w:r>
      <w:r>
        <w:t>…</w:t>
      </w:r>
    </w:p>
    <w:p w14:paraId="1892544E" w14:textId="6A49F47C" w:rsidR="00D84B07" w:rsidRDefault="00D84B07" w:rsidP="00D84B07">
      <w:pPr>
        <w:ind w:left="142"/>
      </w:pPr>
      <w:r w:rsidRPr="00D84B07">
        <w:t>Key idea</w:t>
      </w:r>
      <w:r>
        <w:t>1</w:t>
      </w:r>
      <w:r w:rsidRPr="00D84B07">
        <w:t>: Bag-of-Words (</w:t>
      </w:r>
      <w:proofErr w:type="spellStart"/>
      <w:r w:rsidRPr="00D84B07">
        <w:t>BoW</w:t>
      </w:r>
      <w:proofErr w:type="spellEnd"/>
      <w:r w:rsidRPr="00D84B07">
        <w:t>) for a graph</w:t>
      </w:r>
      <w:r>
        <w:t xml:space="preserve">. Both Graphlet Kernel and </w:t>
      </w:r>
      <w:proofErr w:type="spellStart"/>
      <w:r>
        <w:t>Weisfeiler</w:t>
      </w:r>
      <w:proofErr w:type="spellEnd"/>
      <w:r>
        <w:t>-Lehman (WL) Kernel use Bag-of-* representation of graph.</w:t>
      </w:r>
    </w:p>
    <w:p w14:paraId="5F40A809" w14:textId="37C8A37F" w:rsidR="00D84B07" w:rsidRDefault="00D84B07" w:rsidP="00D84B07">
      <w:pPr>
        <w:pStyle w:val="ListParagraph"/>
        <w:numPr>
          <w:ilvl w:val="0"/>
          <w:numId w:val="4"/>
        </w:numPr>
        <w:ind w:leftChars="0"/>
      </w:pPr>
      <w:r>
        <w:t>Graphlet Kernel: Count the number of different graphlets in a graph. Bag-of-graphlets</w:t>
      </w:r>
    </w:p>
    <w:p w14:paraId="3C7AFD4E" w14:textId="65E2C9D9" w:rsidR="00D84B07" w:rsidRDefault="00D84B07" w:rsidP="00D84B07">
      <w:pPr>
        <w:ind w:left="142" w:firstLineChars="212" w:firstLine="424"/>
        <w:rPr>
          <w:rFonts w:ascii="Cambria Math" w:hAnsi="Cambria Math" w:cs="Cambria Math"/>
        </w:rPr>
      </w:pPr>
      <w:r>
        <w:t xml:space="preserve">define the graphlet count </w:t>
      </w:r>
      <w:proofErr w:type="gramStart"/>
      <w:r>
        <w:t>vector</w:t>
      </w:r>
      <w:proofErr w:type="gramEnd"/>
      <w:r>
        <w:t xml:space="preserve"> </w:t>
      </w:r>
    </w:p>
    <w:p w14:paraId="1E68E85C" w14:textId="518ABE3A" w:rsidR="00D84B07" w:rsidRDefault="00D84B07" w:rsidP="00D84B07">
      <w:pPr>
        <w:ind w:left="142"/>
        <w:jc w:val="center"/>
      </w:pPr>
      <w:r w:rsidRPr="00D84B07">
        <w:rPr>
          <w:noProof/>
        </w:rPr>
        <w:drawing>
          <wp:inline distT="0" distB="0" distL="0" distR="0" wp14:anchorId="52B08A64" wp14:editId="61E72D1D">
            <wp:extent cx="3362325" cy="290935"/>
            <wp:effectExtent l="0" t="0" r="0" b="0"/>
            <wp:docPr id="378250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2506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2710" cy="29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99C19" w14:textId="0B880DC8" w:rsidR="00D84B07" w:rsidRDefault="00D84B07" w:rsidP="00D84B07">
      <w:pPr>
        <w:ind w:left="142"/>
        <w:jc w:val="center"/>
      </w:pPr>
      <w:r w:rsidRPr="00D84B07">
        <w:rPr>
          <w:noProof/>
        </w:rPr>
        <w:lastRenderedPageBreak/>
        <w:drawing>
          <wp:inline distT="0" distB="0" distL="0" distR="0" wp14:anchorId="7D856B46" wp14:editId="7526B25A">
            <wp:extent cx="2190750" cy="1484205"/>
            <wp:effectExtent l="0" t="0" r="0" b="1905"/>
            <wp:docPr id="1482151507" name="Picture 1" descr="A diagram of a mathematical equ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151507" name="Picture 1" descr="A diagram of a mathematical equation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98992" cy="148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CCB75" w14:textId="7C7D6D96" w:rsidR="00D84B07" w:rsidRDefault="00D84B07" w:rsidP="00D84B07">
      <w:pPr>
        <w:pStyle w:val="ListParagraph"/>
        <w:numPr>
          <w:ilvl w:val="0"/>
          <w:numId w:val="4"/>
        </w:numPr>
        <w:ind w:leftChars="0"/>
      </w:pPr>
      <w:r>
        <w:rPr>
          <w:rFonts w:hint="eastAsia"/>
        </w:rPr>
        <w:t>W</w:t>
      </w:r>
      <w:r>
        <w:t>L Kernel: =&gt; color refinement      Bag-of-colors</w:t>
      </w:r>
    </w:p>
    <w:p w14:paraId="2461459C" w14:textId="36FB3EA0" w:rsidR="00D84B07" w:rsidRDefault="00161592" w:rsidP="00161592">
      <w:proofErr w:type="gramStart"/>
      <w:r>
        <w:t xml:space="preserve">Apply </w:t>
      </w:r>
      <w:r>
        <w:rPr>
          <w:rFonts w:ascii="Cambria Math" w:hAnsi="Cambria Math" w:cs="Cambria Math"/>
        </w:rPr>
        <w:t>𝐾</w:t>
      </w:r>
      <w:proofErr w:type="gramEnd"/>
      <w:r>
        <w:t>-step color refinement algorithm to enrich node colors.</w:t>
      </w:r>
    </w:p>
    <w:p w14:paraId="2CB9A3ED" w14:textId="6F66C6DA" w:rsidR="00161592" w:rsidRDefault="00161592" w:rsidP="00161592">
      <w:r>
        <w:rPr>
          <w:rFonts w:ascii="바탕" w:eastAsia="바탕" w:hAnsi="바탕" w:cs="바탕" w:hint="eastAsia"/>
        </w:rPr>
        <w:t>▪</w:t>
      </w:r>
      <w:r>
        <w:t xml:space="preserve"> Assign an initial color </w:t>
      </w:r>
      <w:r>
        <w:rPr>
          <w:rFonts w:ascii="Cambria Math" w:hAnsi="Cambria Math" w:cs="Cambria Math"/>
        </w:rPr>
        <w:t>𝑐</w:t>
      </w:r>
      <w:r>
        <w:t xml:space="preserve">0 </w:t>
      </w:r>
      <w:r>
        <w:rPr>
          <w:rFonts w:ascii="Cambria Math" w:hAnsi="Cambria Math" w:cs="Cambria Math"/>
        </w:rPr>
        <w:t>𝑣</w:t>
      </w:r>
      <w:r>
        <w:t xml:space="preserve"> to each node </w:t>
      </w:r>
      <w:r>
        <w:rPr>
          <w:rFonts w:ascii="Cambria Math" w:hAnsi="Cambria Math" w:cs="Cambria Math"/>
        </w:rPr>
        <w:t>𝑣</w:t>
      </w:r>
      <w:r>
        <w:t>.</w:t>
      </w:r>
    </w:p>
    <w:p w14:paraId="590DC8FB" w14:textId="65DE6178" w:rsidR="00161592" w:rsidRDefault="00161592" w:rsidP="00161592">
      <w:r>
        <w:rPr>
          <w:rFonts w:ascii="바탕" w:eastAsia="바탕" w:hAnsi="바탕" w:cs="바탕" w:hint="eastAsia"/>
        </w:rPr>
        <w:t>▪</w:t>
      </w:r>
      <w:r>
        <w:t xml:space="preserve"> Iteratively refine node colors by </w:t>
      </w:r>
      <w:r w:rsidRPr="00161592">
        <w:rPr>
          <w:noProof/>
        </w:rPr>
        <w:drawing>
          <wp:inline distT="0" distB="0" distL="0" distR="0" wp14:anchorId="1F4E1EB9" wp14:editId="294641F1">
            <wp:extent cx="2676525" cy="239600"/>
            <wp:effectExtent l="0" t="0" r="0" b="8255"/>
            <wp:docPr id="257433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4338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65029" cy="24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9E962" w14:textId="498EEC4E" w:rsidR="00161592" w:rsidRDefault="00161592" w:rsidP="00161592">
      <w:r>
        <w:rPr>
          <w:rFonts w:ascii="바탕" w:eastAsia="바탕" w:hAnsi="바탕" w:cs="바탕" w:hint="eastAsia"/>
        </w:rPr>
        <w:t>▪</w:t>
      </w:r>
      <w:r>
        <w:t xml:space="preserve">After </w:t>
      </w:r>
      <w:r>
        <w:rPr>
          <w:rFonts w:ascii="Cambria Math" w:hAnsi="Cambria Math" w:cs="Cambria Math"/>
        </w:rPr>
        <w:t>𝐾</w:t>
      </w:r>
      <w:r>
        <w:t xml:space="preserve"> steps of color refinement, </w:t>
      </w:r>
      <w:r>
        <w:rPr>
          <w:rFonts w:ascii="Cambria Math" w:hAnsi="Cambria Math" w:cs="Cambria Math"/>
        </w:rPr>
        <w:t>𝑐𝐾</w:t>
      </w:r>
      <w:r>
        <w:t xml:space="preserve"> </w:t>
      </w:r>
      <w:r>
        <w:rPr>
          <w:rFonts w:ascii="Cambria Math" w:hAnsi="Cambria Math" w:cs="Cambria Math"/>
        </w:rPr>
        <w:t xml:space="preserve">𝑣 </w:t>
      </w:r>
      <w:r>
        <w:t xml:space="preserve">summarizes the structure of </w:t>
      </w:r>
      <w:r>
        <w:rPr>
          <w:rFonts w:ascii="Cambria Math" w:hAnsi="Cambria Math" w:cs="Cambria Math"/>
        </w:rPr>
        <w:t>𝐾</w:t>
      </w:r>
      <w:r>
        <w:t>-hop neighborhood</w:t>
      </w:r>
    </w:p>
    <w:p w14:paraId="102AA890" w14:textId="3C62FC96" w:rsidR="00161592" w:rsidRDefault="00161592" w:rsidP="00161592">
      <w:r>
        <w:t>The WL kernel value is computed by the inner product of the color count vectors:</w:t>
      </w:r>
    </w:p>
    <w:p w14:paraId="6BFB5CD3" w14:textId="045C5350" w:rsidR="00161592" w:rsidRDefault="00161592" w:rsidP="00161592">
      <w:pPr>
        <w:jc w:val="center"/>
      </w:pPr>
      <w:r w:rsidRPr="00161592">
        <w:rPr>
          <w:noProof/>
        </w:rPr>
        <w:drawing>
          <wp:inline distT="0" distB="0" distL="0" distR="0" wp14:anchorId="64F4CDA5" wp14:editId="2226DD20">
            <wp:extent cx="2891032" cy="1162050"/>
            <wp:effectExtent l="0" t="0" r="5080" b="0"/>
            <wp:docPr id="1595971470" name="Picture 1" descr="A black and white image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971470" name="Picture 1" descr="A black and white image of a numb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95291" cy="116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52E6E" w14:textId="77777777" w:rsidR="00161592" w:rsidRDefault="00161592" w:rsidP="00161592"/>
    <w:p w14:paraId="708F29CA" w14:textId="3F432BEF" w:rsidR="00D84300" w:rsidRDefault="00D84300">
      <w:pPr>
        <w:widowControl/>
        <w:wordWrap/>
        <w:autoSpaceDE/>
        <w:autoSpaceDN/>
      </w:pPr>
      <w:r>
        <w:br w:type="page"/>
      </w:r>
    </w:p>
    <w:p w14:paraId="0EF94BEA" w14:textId="177A43B1" w:rsidR="00D84300" w:rsidRPr="00B63130" w:rsidRDefault="00D84300" w:rsidP="00B63130">
      <w:pPr>
        <w:widowControl/>
        <w:wordWrap/>
        <w:autoSpaceDE/>
        <w:autoSpaceDN/>
        <w:jc w:val="center"/>
        <w:rPr>
          <w:b/>
          <w:bCs/>
          <w:sz w:val="22"/>
          <w:szCs w:val="24"/>
        </w:rPr>
      </w:pPr>
      <w:r w:rsidRPr="00B63130">
        <w:rPr>
          <w:rFonts w:hint="eastAsia"/>
          <w:b/>
          <w:bCs/>
          <w:sz w:val="22"/>
          <w:szCs w:val="24"/>
        </w:rPr>
        <w:lastRenderedPageBreak/>
        <w:t>N</w:t>
      </w:r>
      <w:r w:rsidRPr="00B63130">
        <w:rPr>
          <w:b/>
          <w:bCs/>
          <w:sz w:val="22"/>
          <w:szCs w:val="24"/>
        </w:rPr>
        <w:t>ode Embedding</w:t>
      </w:r>
    </w:p>
    <w:p w14:paraId="7B6CC76B" w14:textId="268D6BBD" w:rsidR="00D84300" w:rsidRDefault="00071256" w:rsidP="00071256">
      <w:proofErr w:type="gramStart"/>
      <w:r>
        <w:t>Goal</w:t>
      </w:r>
      <w:proofErr w:type="gramEnd"/>
      <w:r>
        <w:t xml:space="preserve"> is to encode nodes so that similarity in the embedding space (e.g., dot product) approximates similarity in the graph.</w:t>
      </w:r>
    </w:p>
    <w:p w14:paraId="02946DA8" w14:textId="6B6459BD" w:rsidR="007525CC" w:rsidRDefault="00245DD6" w:rsidP="007525CC">
      <w:r>
        <w:t>a</w:t>
      </w:r>
      <w:r w:rsidR="007525CC">
        <w:t>. Encoder maps from nodes to embeddings</w:t>
      </w:r>
    </w:p>
    <w:p w14:paraId="039E537E" w14:textId="65F0683D" w:rsidR="007525CC" w:rsidRDefault="00245DD6" w:rsidP="007525CC">
      <w:r>
        <w:t>b</w:t>
      </w:r>
      <w:r w:rsidR="007525CC">
        <w:t>. Define a node similarity function (i.e., a measure of similarity in the original network)</w:t>
      </w:r>
    </w:p>
    <w:p w14:paraId="4E6607DC" w14:textId="591EA7EE" w:rsidR="007525CC" w:rsidRDefault="00245DD6" w:rsidP="007525CC">
      <w:r>
        <w:t>c</w:t>
      </w:r>
      <w:r w:rsidR="007525CC">
        <w:t xml:space="preserve">. Decoder </w:t>
      </w:r>
      <w:r w:rsidR="007525CC">
        <w:rPr>
          <w:rFonts w:ascii="Cambria Math" w:hAnsi="Cambria Math" w:cs="Cambria Math"/>
        </w:rPr>
        <w:t>𝐃𝐄𝐂</w:t>
      </w:r>
      <w:r w:rsidR="007525CC">
        <w:t xml:space="preserve"> maps from embeddings to the similarity score (i.e. dot product)</w:t>
      </w:r>
    </w:p>
    <w:p w14:paraId="5F73C357" w14:textId="66A320FE" w:rsidR="00245DD6" w:rsidRDefault="00245DD6" w:rsidP="00245DD6">
      <w:r>
        <w:t>d</w:t>
      </w:r>
      <w:r w:rsidR="007525CC">
        <w:t>. Optimize the parameters of the encoder so that:</w:t>
      </w:r>
      <w:r w:rsidRPr="00245DD6">
        <w:rPr>
          <w:noProof/>
        </w:rPr>
        <w:drawing>
          <wp:inline distT="0" distB="0" distL="0" distR="0" wp14:anchorId="2FC945C7" wp14:editId="5786A36E">
            <wp:extent cx="2556109" cy="390525"/>
            <wp:effectExtent l="0" t="0" r="0" b="0"/>
            <wp:docPr id="249841654" name="Picture 1" descr="A group of symbol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841654" name="Picture 1" descr="A group of symbols on a white backgroun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87486" cy="41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81799" w14:textId="797C98C5" w:rsidR="007525CC" w:rsidRDefault="007525CC" w:rsidP="007525CC">
      <w:r w:rsidRPr="007525CC">
        <w:rPr>
          <w:color w:val="FF0000"/>
        </w:rPr>
        <w:t>Note:</w:t>
      </w:r>
      <w:r w:rsidR="00245DD6" w:rsidRPr="00245DD6">
        <w:t xml:space="preserve"> </w:t>
      </w:r>
    </w:p>
    <w:p w14:paraId="4864FFF2" w14:textId="0D661823" w:rsidR="007525CC" w:rsidRPr="007525CC" w:rsidRDefault="007525CC" w:rsidP="007525CC">
      <w:pPr>
        <w:rPr>
          <w:color w:val="FF0000"/>
        </w:rPr>
      </w:pPr>
      <w:r w:rsidRPr="007525CC">
        <w:rPr>
          <w:rFonts w:ascii="바탕" w:eastAsia="바탕" w:hAnsi="바탕" w:cs="바탕" w:hint="eastAsia"/>
          <w:color w:val="FF0000"/>
        </w:rPr>
        <w:t xml:space="preserve">▪ </w:t>
      </w:r>
      <w:r w:rsidRPr="007525CC">
        <w:rPr>
          <w:color w:val="FF0000"/>
        </w:rPr>
        <w:t>This is unsupervised/self-supervised way of learning node embeddings (not use labels or features).</w:t>
      </w:r>
    </w:p>
    <w:p w14:paraId="67EA2586" w14:textId="46EFF390" w:rsidR="007525CC" w:rsidRDefault="007525CC" w:rsidP="007525CC">
      <w:pPr>
        <w:ind w:left="142" w:hangingChars="71" w:hanging="142"/>
        <w:rPr>
          <w:color w:val="FF0000"/>
        </w:rPr>
      </w:pPr>
      <w:r w:rsidRPr="007525CC">
        <w:rPr>
          <w:rFonts w:ascii="바탕" w:eastAsia="바탕" w:hAnsi="바탕" w:cs="바탕" w:hint="eastAsia"/>
          <w:color w:val="FF0000"/>
        </w:rPr>
        <w:t xml:space="preserve">▪ </w:t>
      </w:r>
      <w:r w:rsidRPr="007525CC">
        <w:rPr>
          <w:color w:val="FF0000"/>
        </w:rPr>
        <w:t>These embeddings are task independent (They are not trained for a specific task but can be used for any task)</w:t>
      </w:r>
    </w:p>
    <w:p w14:paraId="7064E7AE" w14:textId="020B4395" w:rsidR="00245DD6" w:rsidRPr="007525CC" w:rsidRDefault="00245DD6" w:rsidP="00245DD6">
      <w:pPr>
        <w:rPr>
          <w:color w:val="FF0000"/>
        </w:rPr>
      </w:pPr>
    </w:p>
    <w:p w14:paraId="539BB95A" w14:textId="13079A95" w:rsidR="007525CC" w:rsidRDefault="00245DD6" w:rsidP="00245DD6">
      <w:pPr>
        <w:pStyle w:val="ListParagraph"/>
        <w:numPr>
          <w:ilvl w:val="0"/>
          <w:numId w:val="5"/>
        </w:numPr>
        <w:ind w:leftChars="-71" w:left="142" w:hangingChars="142" w:hanging="284"/>
      </w:pPr>
      <w:r>
        <w:t>Random Walk Approaches</w:t>
      </w:r>
    </w:p>
    <w:p w14:paraId="5311B93D" w14:textId="77777777" w:rsidR="00245DD6" w:rsidRDefault="00245DD6" w:rsidP="00245DD6">
      <w:r>
        <w:t xml:space="preserve"> Vector </w:t>
      </w:r>
      <w:r>
        <w:rPr>
          <w:rFonts w:ascii="Cambria Math" w:hAnsi="Cambria Math" w:cs="Cambria Math"/>
        </w:rPr>
        <w:t>𝐳𝑢</w:t>
      </w:r>
      <w:r>
        <w:t>:</w:t>
      </w:r>
    </w:p>
    <w:p w14:paraId="69FC4787" w14:textId="77777777" w:rsidR="00245DD6" w:rsidRDefault="00245DD6" w:rsidP="00245DD6">
      <w:r>
        <w:rPr>
          <w:rFonts w:ascii="바탕" w:eastAsia="바탕" w:hAnsi="바탕" w:cs="바탕" w:hint="eastAsia"/>
        </w:rPr>
        <w:t>▪</w:t>
      </w:r>
      <w:r>
        <w:t xml:space="preserve"> The embedding of node </w:t>
      </w:r>
      <w:r>
        <w:rPr>
          <w:rFonts w:ascii="Cambria Math" w:hAnsi="Cambria Math" w:cs="Cambria Math"/>
        </w:rPr>
        <w:t>𝑢</w:t>
      </w:r>
      <w:r>
        <w:t xml:space="preserve"> (what we aim to find).</w:t>
      </w:r>
    </w:p>
    <w:p w14:paraId="0E50F53D" w14:textId="58BEC85F" w:rsidR="00245DD6" w:rsidRDefault="00245DD6" w:rsidP="00245DD6">
      <w:r>
        <w:t xml:space="preserve"> Probability </w:t>
      </w:r>
      <w:r>
        <w:rPr>
          <w:rFonts w:ascii="Cambria Math" w:hAnsi="Cambria Math" w:cs="Cambria Math"/>
        </w:rPr>
        <w:t>𝑃</w:t>
      </w:r>
      <w:r>
        <w:t xml:space="preserve"> (</w:t>
      </w:r>
      <w:r>
        <w:rPr>
          <w:rFonts w:ascii="Cambria Math" w:hAnsi="Cambria Math" w:cs="Cambria Math"/>
        </w:rPr>
        <w:t>𝑣|</w:t>
      </w:r>
      <w:r>
        <w:t xml:space="preserve"> </w:t>
      </w:r>
      <w:r>
        <w:rPr>
          <w:rFonts w:ascii="Cambria Math" w:hAnsi="Cambria Math" w:cs="Cambria Math"/>
        </w:rPr>
        <w:t>𝐳𝑢</w:t>
      </w:r>
      <w:proofErr w:type="gramStart"/>
      <w:r>
        <w:t>) :</w:t>
      </w:r>
      <w:proofErr w:type="gramEnd"/>
    </w:p>
    <w:p w14:paraId="11981919" w14:textId="2A19B912" w:rsidR="00245DD6" w:rsidRDefault="00245DD6" w:rsidP="00245DD6">
      <w:r>
        <w:rPr>
          <w:rFonts w:ascii="바탕" w:eastAsia="바탕" w:hAnsi="바탕" w:cs="바탕" w:hint="eastAsia"/>
        </w:rPr>
        <w:t>▪</w:t>
      </w:r>
      <w:r>
        <w:t xml:space="preserve"> The (predicted) probability of visiting node </w:t>
      </w:r>
      <w:r>
        <w:rPr>
          <w:rFonts w:ascii="Cambria Math" w:hAnsi="Cambria Math" w:cs="Cambria Math"/>
        </w:rPr>
        <w:t>𝑣</w:t>
      </w:r>
      <w:r>
        <w:t xml:space="preserve"> on random walks starting from node </w:t>
      </w:r>
      <w:r>
        <w:rPr>
          <w:rFonts w:ascii="Cambria Math" w:hAnsi="Cambria Math" w:cs="Cambria Math"/>
        </w:rPr>
        <w:t>𝑢</w:t>
      </w:r>
      <w:r>
        <w:t>.</w:t>
      </w:r>
    </w:p>
    <w:p w14:paraId="4E56BA2E" w14:textId="3261692E" w:rsidR="00245DD6" w:rsidRDefault="00245DD6" w:rsidP="00245DD6">
      <w:r>
        <w:t xml:space="preserve">Def: Given a graph and a starting point, we select a neighbor of it at random, and move to this neighbor; then we select a neighbor of this point at random, and move to it, </w:t>
      </w:r>
      <w:proofErr w:type="spellStart"/>
      <w:proofErr w:type="gramStart"/>
      <w:r>
        <w:t>etc</w:t>
      </w:r>
      <w:proofErr w:type="spellEnd"/>
      <w:proofErr w:type="gramEnd"/>
    </w:p>
    <w:p w14:paraId="25F13A97" w14:textId="24EDDFBC" w:rsidR="00245DD6" w:rsidRPr="00245DD6" w:rsidRDefault="00245DD6" w:rsidP="00245DD6">
      <w:pPr>
        <w:pStyle w:val="ListParagraph"/>
        <w:numPr>
          <w:ilvl w:val="0"/>
          <w:numId w:val="6"/>
        </w:numPr>
        <w:ind w:leftChars="0"/>
        <w:rPr>
          <w:rFonts w:ascii="Cambria Math" w:hAnsi="Cambria Math" w:cs="Cambria Math"/>
        </w:rPr>
      </w:pPr>
      <w:r>
        <w:t xml:space="preserve">Estimate probability of visiting node </w:t>
      </w:r>
      <w:r w:rsidRPr="00245DD6">
        <w:rPr>
          <w:rFonts w:ascii="Cambria Math" w:hAnsi="Cambria Math" w:cs="Cambria Math"/>
        </w:rPr>
        <w:t>𝒗</w:t>
      </w:r>
      <w:r>
        <w:t xml:space="preserve"> on a random walk starting from node </w:t>
      </w:r>
      <w:r w:rsidRPr="00245DD6">
        <w:rPr>
          <w:rFonts w:ascii="Cambria Math" w:hAnsi="Cambria Math" w:cs="Cambria Math"/>
        </w:rPr>
        <w:t>𝒖</w:t>
      </w:r>
      <w:r>
        <w:t xml:space="preserve"> using some random walk strategy </w:t>
      </w:r>
      <w:r w:rsidRPr="00245DD6">
        <w:rPr>
          <w:rFonts w:ascii="Cambria Math" w:hAnsi="Cambria Math" w:cs="Cambria Math"/>
        </w:rPr>
        <w:t>R</w:t>
      </w:r>
    </w:p>
    <w:p w14:paraId="0AACDED9" w14:textId="5724644F" w:rsidR="00245DD6" w:rsidRDefault="00245DD6" w:rsidP="00245DD6">
      <w:pPr>
        <w:pStyle w:val="ListParagraph"/>
        <w:numPr>
          <w:ilvl w:val="0"/>
          <w:numId w:val="6"/>
        </w:numPr>
        <w:ind w:leftChars="0"/>
      </w:pPr>
      <w:r>
        <w:t>Optimize embeddings to encode these random walk statistics: Similarity in embedding space (Here: dot product=cos(</w:t>
      </w:r>
      <w:r w:rsidRPr="00245DD6">
        <w:rPr>
          <w:rFonts w:ascii="Cambria Math" w:hAnsi="Cambria Math" w:cs="Cambria Math"/>
        </w:rPr>
        <w:t>𝜃</w:t>
      </w:r>
      <w:r>
        <w:t>)) encodes random walk “similarity”</w:t>
      </w:r>
    </w:p>
    <w:p w14:paraId="1C337BF2" w14:textId="06A4C260" w:rsidR="00485BBC" w:rsidRDefault="00485BBC" w:rsidP="00245DD6">
      <w:pPr>
        <w:pStyle w:val="ListParagraph"/>
        <w:numPr>
          <w:ilvl w:val="0"/>
          <w:numId w:val="6"/>
        </w:numPr>
        <w:ind w:leftChars="0"/>
      </w:pPr>
      <w:r>
        <w:t xml:space="preserve">Use SDG to find </w:t>
      </w:r>
      <w:proofErr w:type="gramStart"/>
      <w:r>
        <w:t>minimums</w:t>
      </w:r>
      <w:proofErr w:type="gramEnd"/>
    </w:p>
    <w:p w14:paraId="1E550491" w14:textId="2D789BF5" w:rsidR="00245DD6" w:rsidRDefault="00485BBC" w:rsidP="00485BBC">
      <w:pPr>
        <w:jc w:val="center"/>
      </w:pPr>
      <w:r w:rsidRPr="00485BBC">
        <w:rPr>
          <w:noProof/>
        </w:rPr>
        <w:lastRenderedPageBreak/>
        <w:drawing>
          <wp:inline distT="0" distB="0" distL="0" distR="0" wp14:anchorId="418C0600" wp14:editId="771388BC">
            <wp:extent cx="2828925" cy="1036165"/>
            <wp:effectExtent l="0" t="0" r="0" b="0"/>
            <wp:docPr id="14905740" name="Picture 1" descr="A diagram of mathematical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5740" name="Picture 1" descr="A diagram of mathematical equation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38766" cy="10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 xml:space="preserve">Plus  </w:t>
      </w:r>
      <w:proofErr w:type="spellStart"/>
      <w:r>
        <w:t>Nagative</w:t>
      </w:r>
      <w:proofErr w:type="spellEnd"/>
      <w:proofErr w:type="gramEnd"/>
      <w:r>
        <w:t xml:space="preserve"> Sample</w:t>
      </w:r>
      <w:r w:rsidRPr="00485BBC">
        <w:rPr>
          <w:noProof/>
        </w:rPr>
        <w:drawing>
          <wp:inline distT="0" distB="0" distL="0" distR="0" wp14:anchorId="137EF569" wp14:editId="08332755">
            <wp:extent cx="5267325" cy="1415747"/>
            <wp:effectExtent l="0" t="0" r="0" b="0"/>
            <wp:docPr id="1539032411" name="Picture 1" descr="A math equations and formula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032411" name="Picture 1" descr="A math equations and formulas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6070" cy="141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038B9" w14:textId="77777777" w:rsidR="00485BBC" w:rsidRDefault="00485BBC" w:rsidP="00485BBC">
      <w:pPr>
        <w:pStyle w:val="ListParagraph"/>
        <w:ind w:leftChars="0" w:left="426"/>
      </w:pPr>
    </w:p>
    <w:p w14:paraId="36510573" w14:textId="4CC83403" w:rsidR="00485BBC" w:rsidRDefault="00485BBC" w:rsidP="00485BBC">
      <w:pPr>
        <w:pStyle w:val="ListParagraph"/>
        <w:numPr>
          <w:ilvl w:val="0"/>
          <w:numId w:val="5"/>
        </w:numPr>
        <w:ind w:leftChars="0" w:left="426" w:hanging="284"/>
      </w:pPr>
      <w:r>
        <w:t>Node2vec</w:t>
      </w:r>
    </w:p>
    <w:p w14:paraId="4E36CE69" w14:textId="569FB7D9" w:rsidR="00485BBC" w:rsidRDefault="00485BBC" w:rsidP="00485BBC">
      <w:pPr>
        <w:pStyle w:val="ListParagraph"/>
      </w:pPr>
      <w:r>
        <w:t>Goal: Embed nodes with similar network neighborhoods close in the feature space.</w:t>
      </w:r>
    </w:p>
    <w:p w14:paraId="2DF1E354" w14:textId="7F9CF024" w:rsidR="00485BBC" w:rsidRDefault="00485BBC" w:rsidP="00485BBC">
      <w:pPr>
        <w:pStyle w:val="ListParagraph"/>
      </w:pPr>
      <w:r>
        <w:t xml:space="preserve">Idea: use flexible, biased random walks that can </w:t>
      </w:r>
      <w:proofErr w:type="spellStart"/>
      <w:r>
        <w:t>trade off</w:t>
      </w:r>
      <w:proofErr w:type="spellEnd"/>
      <w:r>
        <w:t xml:space="preserve"> between local and global views of the network</w:t>
      </w:r>
    </w:p>
    <w:p w14:paraId="4AB12264" w14:textId="6B889596" w:rsidR="00485BBC" w:rsidRDefault="00485BBC" w:rsidP="00485BBC">
      <w:pPr>
        <w:pStyle w:val="ListParagraph"/>
      </w:pPr>
      <w:r>
        <w:t>Local-&gt; by BFS</w:t>
      </w:r>
    </w:p>
    <w:p w14:paraId="25DE6175" w14:textId="53D896CD" w:rsidR="00485BBC" w:rsidRDefault="00485BBC" w:rsidP="00485BBC">
      <w:pPr>
        <w:pStyle w:val="ListParagraph"/>
      </w:pPr>
      <w:r>
        <w:rPr>
          <w:rFonts w:hint="eastAsia"/>
        </w:rPr>
        <w:t>G</w:t>
      </w:r>
      <w:r>
        <w:t>lobal-&gt;by DFS</w:t>
      </w:r>
    </w:p>
    <w:p w14:paraId="2229748F" w14:textId="77777777" w:rsidR="008B226C" w:rsidRDefault="008B226C" w:rsidP="008B226C">
      <w:pPr>
        <w:pStyle w:val="ListParagraph"/>
      </w:pPr>
      <w:r w:rsidRPr="008B226C">
        <w:t>Two parameters:</w:t>
      </w:r>
      <w:r>
        <w:t xml:space="preserve"> </w:t>
      </w:r>
    </w:p>
    <w:p w14:paraId="1EADFFB5" w14:textId="361A1878" w:rsidR="008B226C" w:rsidRDefault="008B226C" w:rsidP="008B226C">
      <w:pPr>
        <w:pStyle w:val="ListParagraph"/>
      </w:pPr>
      <w:r>
        <w:t xml:space="preserve">Return parameter </w:t>
      </w:r>
      <w:r>
        <w:rPr>
          <w:rFonts w:ascii="Cambria Math" w:hAnsi="Cambria Math" w:cs="Cambria Math"/>
        </w:rPr>
        <w:t>𝒑</w:t>
      </w:r>
      <w:r>
        <w:t>:</w:t>
      </w:r>
    </w:p>
    <w:p w14:paraId="14377FE6" w14:textId="77777777" w:rsidR="008B226C" w:rsidRDefault="008B226C" w:rsidP="008B226C">
      <w:pPr>
        <w:pStyle w:val="ListParagraph"/>
        <w:ind w:firstLineChars="238" w:firstLine="476"/>
      </w:pPr>
      <w:r>
        <w:rPr>
          <w:rFonts w:ascii="바탕" w:eastAsia="바탕" w:hAnsi="바탕" w:cs="바탕" w:hint="eastAsia"/>
        </w:rPr>
        <w:t>▪</w:t>
      </w:r>
      <w:r>
        <w:t xml:space="preserve"> Return back to the previous node</w:t>
      </w:r>
    </w:p>
    <w:p w14:paraId="3032566C" w14:textId="0E730FE1" w:rsidR="008B226C" w:rsidRDefault="008B226C" w:rsidP="008B226C">
      <w:r>
        <w:t xml:space="preserve"> </w:t>
      </w:r>
      <w:r>
        <w:tab/>
        <w:t xml:space="preserve">In-out parameter </w:t>
      </w:r>
      <w:r w:rsidRPr="008B226C">
        <w:rPr>
          <w:rFonts w:ascii="Cambria Math" w:hAnsi="Cambria Math" w:cs="Cambria Math"/>
        </w:rPr>
        <w:t>𝒒</w:t>
      </w:r>
      <w:r>
        <w:t>:</w:t>
      </w:r>
    </w:p>
    <w:p w14:paraId="162A4C19" w14:textId="77777777" w:rsidR="008B226C" w:rsidRDefault="008B226C" w:rsidP="008B226C">
      <w:pPr>
        <w:pStyle w:val="ListParagraph"/>
        <w:ind w:firstLineChars="238" w:firstLine="476"/>
      </w:pPr>
      <w:r>
        <w:rPr>
          <w:rFonts w:ascii="바탕" w:eastAsia="바탕" w:hAnsi="바탕" w:cs="바탕" w:hint="eastAsia"/>
        </w:rPr>
        <w:t>▪</w:t>
      </w:r>
      <w:r>
        <w:t xml:space="preserve"> Moving outwards (DFS) vs. inwards (BFS)</w:t>
      </w:r>
    </w:p>
    <w:p w14:paraId="1A589CB9" w14:textId="6FB60CE8" w:rsidR="00485BBC" w:rsidRDefault="008B226C" w:rsidP="008B226C">
      <w:pPr>
        <w:pStyle w:val="ListParagraph"/>
        <w:ind w:firstLineChars="238" w:firstLine="476"/>
      </w:pPr>
      <w:r>
        <w:rPr>
          <w:rFonts w:ascii="바탕" w:eastAsia="바탕" w:hAnsi="바탕" w:cs="바탕" w:hint="eastAsia"/>
        </w:rPr>
        <w:t>▪</w:t>
      </w:r>
      <w:r>
        <w:t xml:space="preserve"> Intuitively, </w:t>
      </w:r>
      <w:r>
        <w:rPr>
          <w:rFonts w:ascii="Cambria Math" w:hAnsi="Cambria Math" w:cs="Cambria Math"/>
        </w:rPr>
        <w:t>𝑞</w:t>
      </w:r>
      <w:r>
        <w:t xml:space="preserve"> is the “ratio” of BFS vs. DFS</w:t>
      </w:r>
    </w:p>
    <w:p w14:paraId="4E9BBC5C" w14:textId="245F210D" w:rsidR="008B226C" w:rsidRDefault="008B226C" w:rsidP="008B226C">
      <w:pPr>
        <w:pStyle w:val="ListParagraph"/>
        <w:ind w:leftChars="142" w:left="284"/>
        <w:jc w:val="center"/>
      </w:pPr>
      <w:r w:rsidRPr="008B226C">
        <w:rPr>
          <w:noProof/>
        </w:rPr>
        <w:lastRenderedPageBreak/>
        <w:drawing>
          <wp:inline distT="0" distB="0" distL="0" distR="0" wp14:anchorId="7083B388" wp14:editId="292EA826">
            <wp:extent cx="5342301" cy="3181350"/>
            <wp:effectExtent l="0" t="0" r="0" b="0"/>
            <wp:docPr id="1309672848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672848" name="Picture 1" descr="A diagram of a 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61669" cy="3192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3D048" w14:textId="77777777" w:rsidR="008B226C" w:rsidRDefault="008B226C" w:rsidP="008B226C">
      <w:pPr>
        <w:rPr>
          <w:i/>
          <w:iCs/>
          <w:color w:val="FF0000"/>
        </w:rPr>
      </w:pPr>
    </w:p>
    <w:p w14:paraId="7641FD95" w14:textId="5C6B680E" w:rsidR="008B226C" w:rsidRPr="008B226C" w:rsidRDefault="008B226C" w:rsidP="008B226C">
      <w:pPr>
        <w:rPr>
          <w:i/>
          <w:iCs/>
          <w:color w:val="FF0000"/>
        </w:rPr>
      </w:pPr>
      <w:r w:rsidRPr="008B226C">
        <w:rPr>
          <w:rFonts w:hint="eastAsia"/>
          <w:i/>
          <w:iCs/>
          <w:color w:val="FF0000"/>
        </w:rPr>
        <w:t>N</w:t>
      </w:r>
      <w:r w:rsidRPr="008B226C">
        <w:rPr>
          <w:i/>
          <w:iCs/>
          <w:color w:val="FF0000"/>
        </w:rPr>
        <w:t xml:space="preserve">ote:  </w:t>
      </w:r>
    </w:p>
    <w:p w14:paraId="76FE558B" w14:textId="77777777" w:rsidR="008B226C" w:rsidRPr="008B226C" w:rsidRDefault="008B226C" w:rsidP="008B226C">
      <w:pPr>
        <w:pStyle w:val="ListParagraph"/>
        <w:ind w:leftChars="142" w:left="284"/>
        <w:rPr>
          <w:i/>
          <w:iCs/>
          <w:color w:val="FF0000"/>
        </w:rPr>
      </w:pPr>
      <w:r w:rsidRPr="008B226C">
        <w:rPr>
          <w:i/>
          <w:iCs/>
          <w:color w:val="FF0000"/>
        </w:rPr>
        <w:t xml:space="preserve">No one method wins in all </w:t>
      </w:r>
      <w:proofErr w:type="gramStart"/>
      <w:r w:rsidRPr="008B226C">
        <w:rPr>
          <w:i/>
          <w:iCs/>
          <w:color w:val="FF0000"/>
        </w:rPr>
        <w:t>cases</w:t>
      </w:r>
      <w:proofErr w:type="gramEnd"/>
    </w:p>
    <w:p w14:paraId="1A8EF804" w14:textId="33724B1B" w:rsidR="008B226C" w:rsidRDefault="008B226C" w:rsidP="008B226C">
      <w:pPr>
        <w:pStyle w:val="ListParagraph"/>
        <w:ind w:leftChars="142" w:left="284"/>
        <w:rPr>
          <w:i/>
          <w:iCs/>
          <w:color w:val="FF0000"/>
        </w:rPr>
      </w:pPr>
      <w:r w:rsidRPr="008B226C">
        <w:rPr>
          <w:i/>
          <w:iCs/>
          <w:color w:val="FF0000"/>
        </w:rPr>
        <w:t>node2vec performs better on node classification while alternative methods perform better on link prediction (Goyal and Ferrara, 2017 survey)</w:t>
      </w:r>
    </w:p>
    <w:p w14:paraId="317A2CCC" w14:textId="77777777" w:rsidR="008B226C" w:rsidRDefault="008B226C" w:rsidP="008B226C">
      <w:pPr>
        <w:rPr>
          <w:i/>
          <w:iCs/>
          <w:color w:val="FF0000"/>
        </w:rPr>
      </w:pPr>
    </w:p>
    <w:p w14:paraId="4845095A" w14:textId="598225C2" w:rsidR="008B226C" w:rsidRDefault="008B226C" w:rsidP="008B226C">
      <w:pPr>
        <w:pStyle w:val="ListParagraph"/>
        <w:numPr>
          <w:ilvl w:val="0"/>
          <w:numId w:val="5"/>
        </w:numPr>
        <w:ind w:leftChars="0" w:left="426" w:hanging="284"/>
      </w:pPr>
      <w:proofErr w:type="spellStart"/>
      <w:r>
        <w:rPr>
          <w:rFonts w:hint="eastAsia"/>
        </w:rPr>
        <w:t>D</w:t>
      </w:r>
      <w:r>
        <w:t>eepWalk</w:t>
      </w:r>
      <w:proofErr w:type="spellEnd"/>
    </w:p>
    <w:p w14:paraId="3BCC9340" w14:textId="2FB49D1F" w:rsidR="00D75BE8" w:rsidRDefault="00D75BE8" w:rsidP="008B226C">
      <w:pPr>
        <w:pStyle w:val="ListParagraph"/>
        <w:ind w:leftChars="0" w:left="426"/>
      </w:pPr>
      <w:r w:rsidRPr="00D75BE8">
        <w:t>Objective:</w:t>
      </w:r>
      <w:r>
        <w:t xml:space="preserve"> maximize </w:t>
      </w:r>
      <w:r>
        <w:rPr>
          <w:rFonts w:ascii="Cambria Math" w:hAnsi="Cambria Math" w:cs="Cambria Math"/>
        </w:rPr>
        <w:t>𝐳𝑣</w:t>
      </w:r>
      <w:r w:rsidRPr="00D75BE8">
        <w:rPr>
          <w:vertAlign w:val="superscript"/>
        </w:rPr>
        <w:t>Τ</w:t>
      </w:r>
      <w:r>
        <w:t xml:space="preserve"> </w:t>
      </w:r>
      <w:r>
        <w:rPr>
          <w:rFonts w:ascii="Cambria Math" w:hAnsi="Cambria Math" w:cs="Cambria Math"/>
        </w:rPr>
        <w:t>𝐳𝑢</w:t>
      </w:r>
      <w:r>
        <w:t xml:space="preserve"> for node pairs (</w:t>
      </w:r>
      <w:r>
        <w:rPr>
          <w:rFonts w:ascii="Cambria Math" w:hAnsi="Cambria Math" w:cs="Cambria Math"/>
        </w:rPr>
        <w:t>𝑢</w:t>
      </w:r>
      <w:r>
        <w:t xml:space="preserve">, </w:t>
      </w:r>
      <w:r>
        <w:rPr>
          <w:rFonts w:ascii="Cambria Math" w:hAnsi="Cambria Math" w:cs="Cambria Math"/>
        </w:rPr>
        <w:t>𝑣</w:t>
      </w:r>
      <w:r>
        <w:t>) that are similar</w:t>
      </w:r>
    </w:p>
    <w:p w14:paraId="0EA664B1" w14:textId="21119D4F" w:rsidR="008B226C" w:rsidRDefault="008B226C" w:rsidP="008B226C">
      <w:pPr>
        <w:pStyle w:val="ListParagraph"/>
        <w:ind w:leftChars="0" w:left="426"/>
      </w:pPr>
      <w:r>
        <w:t>Embedding -&gt; Matrix Factorization</w:t>
      </w:r>
    </w:p>
    <w:p w14:paraId="216D66B2" w14:textId="10E58D3F" w:rsidR="008B226C" w:rsidRDefault="00D75BE8" w:rsidP="00D75BE8">
      <w:pPr>
        <w:pStyle w:val="ListParagraph"/>
        <w:ind w:leftChars="0" w:left="426"/>
        <w:jc w:val="center"/>
      </w:pPr>
      <w:r w:rsidRPr="00D75BE8">
        <w:rPr>
          <w:noProof/>
        </w:rPr>
        <w:drawing>
          <wp:inline distT="0" distB="0" distL="0" distR="0" wp14:anchorId="5168629B" wp14:editId="46D56441">
            <wp:extent cx="3705225" cy="1781595"/>
            <wp:effectExtent l="0" t="0" r="0" b="9525"/>
            <wp:docPr id="1934991312" name="Picture 1" descr="A diagram of a embed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991312" name="Picture 1" descr="A diagram of a embedding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14538" cy="178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38893" w14:textId="20554F77" w:rsidR="00D75BE8" w:rsidRDefault="00D75BE8" w:rsidP="00D75BE8">
      <w:pPr>
        <w:pStyle w:val="ListParagraph"/>
      </w:pPr>
      <w:r>
        <w:t xml:space="preserve">Nodes </w:t>
      </w:r>
      <w:r>
        <w:rPr>
          <w:rFonts w:ascii="Cambria Math" w:hAnsi="Cambria Math" w:cs="Cambria Math"/>
        </w:rPr>
        <w:t>𝑢</w:t>
      </w:r>
      <w:r>
        <w:t xml:space="preserve">, </w:t>
      </w:r>
      <w:r>
        <w:rPr>
          <w:rFonts w:ascii="Cambria Math" w:hAnsi="Cambria Math" w:cs="Cambria Math"/>
        </w:rPr>
        <w:t>𝑣</w:t>
      </w:r>
      <w:r>
        <w:t xml:space="preserve"> are similar if they are connected by an </w:t>
      </w:r>
      <w:proofErr w:type="gramStart"/>
      <w:r>
        <w:t>edge</w:t>
      </w:r>
      <w:proofErr w:type="gramEnd"/>
    </w:p>
    <w:p w14:paraId="0FA9C380" w14:textId="7A3A0C13" w:rsidR="00D75BE8" w:rsidRDefault="00D75BE8" w:rsidP="00D75BE8">
      <w:pPr>
        <w:pStyle w:val="ListParagraph"/>
        <w:rPr>
          <w:rFonts w:ascii="Cambria Math" w:hAnsi="Cambria Math" w:cs="Cambria Math"/>
        </w:rPr>
      </w:pPr>
      <w:r>
        <w:lastRenderedPageBreak/>
        <w:t xml:space="preserve">This means: </w:t>
      </w:r>
      <w:r>
        <w:rPr>
          <w:rFonts w:ascii="Cambria Math" w:hAnsi="Cambria Math" w:cs="Cambria Math"/>
        </w:rPr>
        <w:t>𝐳𝑣</w:t>
      </w:r>
      <w:proofErr w:type="spellStart"/>
      <w:r w:rsidRPr="00D75BE8">
        <w:rPr>
          <w:rFonts w:hint="eastAsia"/>
          <w:vertAlign w:val="superscript"/>
        </w:rPr>
        <w:t>Τ</w:t>
      </w:r>
      <w:proofErr w:type="spellEnd"/>
      <w:r w:rsidRPr="00D75BE8">
        <w:rPr>
          <w:rFonts w:ascii="Cambria Math" w:hAnsi="Cambria Math" w:cs="Cambria Math"/>
        </w:rPr>
        <w:t>𝐳𝑢</w:t>
      </w:r>
      <w:r>
        <w:t xml:space="preserve"> = </w:t>
      </w:r>
      <w:proofErr w:type="gramStart"/>
      <w:r w:rsidRPr="00D75BE8">
        <w:rPr>
          <w:rFonts w:ascii="Cambria Math" w:hAnsi="Cambria Math" w:cs="Cambria Math"/>
        </w:rPr>
        <w:t>𝐴𝑢</w:t>
      </w:r>
      <w:r>
        <w:t>,</w:t>
      </w:r>
      <w:r w:rsidRPr="00D75BE8">
        <w:rPr>
          <w:rFonts w:ascii="Cambria Math" w:hAnsi="Cambria Math" w:cs="Cambria Math"/>
        </w:rPr>
        <w:t>𝑣</w:t>
      </w:r>
      <w:proofErr w:type="gramEnd"/>
      <w:r>
        <w:rPr>
          <w:rFonts w:ascii="Cambria Math" w:hAnsi="Cambria Math" w:cs="Cambria Math"/>
        </w:rPr>
        <w:t xml:space="preserve">, </w:t>
      </w:r>
      <w:r>
        <w:t>which is the (</w:t>
      </w:r>
      <w:r w:rsidRPr="00D75BE8">
        <w:rPr>
          <w:rFonts w:ascii="Cambria Math" w:hAnsi="Cambria Math" w:cs="Cambria Math"/>
        </w:rPr>
        <w:t>𝑢</w:t>
      </w:r>
      <w:r>
        <w:t xml:space="preserve">, </w:t>
      </w:r>
      <w:r w:rsidRPr="00D75BE8">
        <w:rPr>
          <w:rFonts w:ascii="Cambria Math" w:hAnsi="Cambria Math" w:cs="Cambria Math"/>
        </w:rPr>
        <w:t>𝑣</w:t>
      </w:r>
      <w:r>
        <w:t xml:space="preserve">) entry of the graph adjacency matrix </w:t>
      </w:r>
      <w:r w:rsidRPr="00D75BE8">
        <w:rPr>
          <w:rFonts w:ascii="Cambria Math" w:hAnsi="Cambria Math" w:cs="Cambria Math"/>
        </w:rPr>
        <w:t>A</w:t>
      </w:r>
    </w:p>
    <w:p w14:paraId="397FC96C" w14:textId="11A77561" w:rsidR="00D75BE8" w:rsidRDefault="00D75BE8" w:rsidP="00D75BE8">
      <w:pPr>
        <w:pStyle w:val="ListParagraph"/>
      </w:pPr>
      <w:r>
        <w:t xml:space="preserve">Conclusion: Inner product decoder with node similarity defined by edge connectivity is equivalent to matrix factorization of </w:t>
      </w:r>
      <w:proofErr w:type="gramStart"/>
      <w:r w:rsidRPr="00D75BE8">
        <w:rPr>
          <w:rFonts w:ascii="Cambria Math" w:hAnsi="Cambria Math" w:cs="Cambria Math"/>
        </w:rPr>
        <w:t>𝐴</w:t>
      </w:r>
      <w:r>
        <w:t>.</w:t>
      </w:r>
      <w:proofErr w:type="gramEnd"/>
    </w:p>
    <w:p w14:paraId="477D8AE7" w14:textId="2202A1E3" w:rsidR="00D75BE8" w:rsidRDefault="00D75BE8" w:rsidP="00D75BE8">
      <w:pPr>
        <w:pStyle w:val="ListParagraph"/>
      </w:pPr>
      <w:r w:rsidRPr="00D75BE8">
        <w:rPr>
          <w:noProof/>
        </w:rPr>
        <w:drawing>
          <wp:inline distT="0" distB="0" distL="0" distR="0" wp14:anchorId="5A09589B" wp14:editId="793379CD">
            <wp:extent cx="4533900" cy="1943961"/>
            <wp:effectExtent l="0" t="0" r="0" b="0"/>
            <wp:docPr id="2088269724" name="Picture 1" descr="A diagram of mathematical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269724" name="Picture 1" descr="A diagram of mathematical equation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39172" cy="194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DE444" w14:textId="77777777" w:rsidR="00D75BE8" w:rsidRDefault="00D75BE8" w:rsidP="0041405F"/>
    <w:p w14:paraId="15213DD0" w14:textId="4F554EE2" w:rsidR="0041405F" w:rsidRDefault="0041405F" w:rsidP="0041405F">
      <w:pPr>
        <w:pStyle w:val="ListParagraph"/>
        <w:numPr>
          <w:ilvl w:val="0"/>
          <w:numId w:val="5"/>
        </w:numPr>
        <w:ind w:leftChars="0" w:left="0" w:firstLineChars="213" w:firstLine="426"/>
      </w:pPr>
      <w:r>
        <w:t>Limitations</w:t>
      </w:r>
    </w:p>
    <w:p w14:paraId="771CEE0C" w14:textId="1439C70D" w:rsidR="0041405F" w:rsidRDefault="0041405F" w:rsidP="0041405F">
      <w:pPr>
        <w:pStyle w:val="ListParagraph"/>
      </w:pPr>
      <w:r>
        <w:t xml:space="preserve">Cannot obtain embeddings for nodes not in the training </w:t>
      </w:r>
      <w:proofErr w:type="gramStart"/>
      <w:r>
        <w:t>set</w:t>
      </w:r>
      <w:proofErr w:type="gramEnd"/>
    </w:p>
    <w:p w14:paraId="212D225A" w14:textId="1C114369" w:rsidR="0041405F" w:rsidRDefault="0041405F" w:rsidP="0041405F">
      <w:pPr>
        <w:pStyle w:val="ListParagraph"/>
      </w:pPr>
      <w:r w:rsidRPr="0041405F">
        <w:t xml:space="preserve">Cannot capture structural </w:t>
      </w:r>
      <w:proofErr w:type="gramStart"/>
      <w:r w:rsidRPr="0041405F">
        <w:t>similarity</w:t>
      </w:r>
      <w:proofErr w:type="gramEnd"/>
    </w:p>
    <w:p w14:paraId="738CE132" w14:textId="63A91A8F" w:rsidR="0041405F" w:rsidRDefault="0041405F" w:rsidP="0041405F">
      <w:pPr>
        <w:pStyle w:val="ListParagraph"/>
      </w:pPr>
      <w:r w:rsidRPr="0041405F">
        <w:t xml:space="preserve">Cannot utilize node, edge and graph </w:t>
      </w:r>
      <w:proofErr w:type="gramStart"/>
      <w:r w:rsidRPr="0041405F">
        <w:t>features</w:t>
      </w:r>
      <w:proofErr w:type="gramEnd"/>
    </w:p>
    <w:p w14:paraId="0EC743AE" w14:textId="0D7C12FA" w:rsidR="00353BB9" w:rsidRDefault="00353BB9">
      <w:pPr>
        <w:widowControl/>
        <w:wordWrap/>
        <w:autoSpaceDE/>
        <w:autoSpaceDN/>
      </w:pPr>
      <w:r>
        <w:br w:type="page"/>
      </w:r>
    </w:p>
    <w:p w14:paraId="6BF0AD1A" w14:textId="160EFAFB" w:rsidR="00353BB9" w:rsidRPr="00B63130" w:rsidRDefault="00353BB9" w:rsidP="00B63130">
      <w:pPr>
        <w:widowControl/>
        <w:wordWrap/>
        <w:autoSpaceDE/>
        <w:autoSpaceDN/>
        <w:jc w:val="center"/>
        <w:rPr>
          <w:b/>
          <w:bCs/>
          <w:sz w:val="22"/>
          <w:szCs w:val="24"/>
        </w:rPr>
      </w:pPr>
      <w:r w:rsidRPr="00B63130">
        <w:rPr>
          <w:b/>
          <w:bCs/>
          <w:sz w:val="22"/>
          <w:szCs w:val="24"/>
        </w:rPr>
        <w:lastRenderedPageBreak/>
        <w:t>Page Rank</w:t>
      </w:r>
    </w:p>
    <w:p w14:paraId="5DAC7C04" w14:textId="2E149E1E" w:rsidR="00353BB9" w:rsidRDefault="00353BB9" w:rsidP="00353BB9">
      <w:pPr>
        <w:pStyle w:val="ListParagraph"/>
        <w:ind w:leftChars="71" w:left="142"/>
        <w:jc w:val="center"/>
      </w:pPr>
      <w:r w:rsidRPr="00353BB9">
        <w:rPr>
          <w:noProof/>
        </w:rPr>
        <w:drawing>
          <wp:inline distT="0" distB="0" distL="0" distR="0" wp14:anchorId="6802A230" wp14:editId="7B758832">
            <wp:extent cx="5524500" cy="1714394"/>
            <wp:effectExtent l="0" t="0" r="0" b="635"/>
            <wp:docPr id="1506023206" name="Picture 1" descr="A math equatio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023206" name="Picture 1" descr="A math equation with black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29010" cy="171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30F60" w14:textId="0F606E5C" w:rsidR="00353BB9" w:rsidRDefault="00353BB9" w:rsidP="00353BB9">
      <w:pPr>
        <w:pStyle w:val="ListParagraph"/>
        <w:ind w:leftChars="71" w:left="142"/>
        <w:jc w:val="center"/>
      </w:pPr>
      <w:r w:rsidRPr="00353BB9">
        <w:rPr>
          <w:noProof/>
        </w:rPr>
        <w:drawing>
          <wp:inline distT="0" distB="0" distL="0" distR="0" wp14:anchorId="0176894E" wp14:editId="14FB9D52">
            <wp:extent cx="5591175" cy="2649397"/>
            <wp:effectExtent l="0" t="0" r="0" b="0"/>
            <wp:docPr id="1213540891" name="Picture 1" descr="A white background with black and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540891" name="Picture 1" descr="A white background with black and green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93380" cy="265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7D115" w14:textId="0F3FB953" w:rsidR="00353BB9" w:rsidRDefault="00353BB9" w:rsidP="00353BB9">
      <w:pPr>
        <w:pStyle w:val="ListParagraph"/>
        <w:ind w:leftChars="71" w:left="142"/>
        <w:jc w:val="center"/>
      </w:pPr>
      <w:r w:rsidRPr="00353BB9">
        <w:rPr>
          <w:noProof/>
        </w:rPr>
        <w:drawing>
          <wp:inline distT="0" distB="0" distL="0" distR="0" wp14:anchorId="1AB5502A" wp14:editId="02EECB12">
            <wp:extent cx="5534025" cy="1095033"/>
            <wp:effectExtent l="0" t="0" r="0" b="0"/>
            <wp:docPr id="223783744" name="Picture 1" descr="A close-up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783744" name="Picture 1" descr="A close-up of a math proble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42882" cy="109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B44D9" w14:textId="3A1B1FF2" w:rsidR="00353BB9" w:rsidRDefault="00F12F24" w:rsidP="00353BB9">
      <w:pPr>
        <w:pStyle w:val="ListParagraph"/>
        <w:ind w:leftChars="71" w:left="142"/>
      </w:pPr>
      <w:r>
        <w:t xml:space="preserve">Restart &amp; </w:t>
      </w:r>
      <w:r w:rsidR="00353BB9">
        <w:rPr>
          <w:rFonts w:hint="eastAsia"/>
        </w:rPr>
        <w:t>P</w:t>
      </w:r>
      <w:r w:rsidR="00353BB9">
        <w:t>ersonized PageRank</w:t>
      </w:r>
    </w:p>
    <w:p w14:paraId="029228F9" w14:textId="7708C605" w:rsidR="00353BB9" w:rsidRDefault="00F12F24" w:rsidP="00353BB9">
      <w:pPr>
        <w:pStyle w:val="ListParagraph"/>
        <w:ind w:leftChars="71" w:left="142"/>
      </w:pPr>
      <w:r>
        <w:rPr>
          <w:rFonts w:hint="eastAsia"/>
        </w:rPr>
        <w:t>P</w:t>
      </w:r>
      <w:r>
        <w:t>ersonized: teleports to a specific set of nodes; Nodes can have different probabilities of the surfer landing there</w:t>
      </w:r>
    </w:p>
    <w:p w14:paraId="20E0671F" w14:textId="5C02AB04" w:rsidR="000462F1" w:rsidRDefault="00F12F24" w:rsidP="00353BB9">
      <w:pPr>
        <w:pStyle w:val="ListParagraph"/>
        <w:ind w:leftChars="71" w:left="142"/>
      </w:pPr>
      <w:r>
        <w:rPr>
          <w:rFonts w:hint="eastAsia"/>
        </w:rPr>
        <w:t>R</w:t>
      </w:r>
      <w:r>
        <w:t>estart: Topic-specific PageRank where teleport is always to the same node</w:t>
      </w:r>
    </w:p>
    <w:p w14:paraId="6D67AA44" w14:textId="77777777" w:rsidR="000462F1" w:rsidRDefault="000462F1">
      <w:pPr>
        <w:widowControl/>
        <w:wordWrap/>
        <w:autoSpaceDE/>
        <w:autoSpaceDN/>
      </w:pPr>
      <w:r>
        <w:br w:type="page"/>
      </w:r>
    </w:p>
    <w:p w14:paraId="3CFBEF89" w14:textId="77777777" w:rsidR="000462F1" w:rsidRPr="00B63130" w:rsidRDefault="000462F1" w:rsidP="000462F1">
      <w:pPr>
        <w:widowControl/>
        <w:wordWrap/>
        <w:autoSpaceDE/>
        <w:autoSpaceDN/>
        <w:jc w:val="center"/>
        <w:rPr>
          <w:b/>
          <w:bCs/>
          <w:sz w:val="22"/>
          <w:szCs w:val="24"/>
        </w:rPr>
      </w:pPr>
      <w:r w:rsidRPr="00B63130">
        <w:rPr>
          <w:rFonts w:hint="eastAsia"/>
          <w:b/>
          <w:bCs/>
          <w:sz w:val="22"/>
          <w:szCs w:val="24"/>
        </w:rPr>
        <w:lastRenderedPageBreak/>
        <w:t>A</w:t>
      </w:r>
      <w:r w:rsidRPr="00B63130">
        <w:rPr>
          <w:b/>
          <w:bCs/>
          <w:sz w:val="22"/>
          <w:szCs w:val="24"/>
        </w:rPr>
        <w:t xml:space="preserve"> </w:t>
      </w:r>
      <w:r w:rsidRPr="00B63130">
        <w:rPr>
          <w:rFonts w:hint="eastAsia"/>
          <w:b/>
          <w:bCs/>
          <w:sz w:val="22"/>
          <w:szCs w:val="24"/>
        </w:rPr>
        <w:t>Layer</w:t>
      </w:r>
      <w:r w:rsidRPr="00B63130">
        <w:rPr>
          <w:b/>
          <w:bCs/>
          <w:sz w:val="22"/>
          <w:szCs w:val="24"/>
        </w:rPr>
        <w:t xml:space="preserve"> </w:t>
      </w:r>
      <w:r w:rsidRPr="00B63130">
        <w:rPr>
          <w:rFonts w:hint="eastAsia"/>
          <w:b/>
          <w:bCs/>
          <w:sz w:val="22"/>
          <w:szCs w:val="24"/>
        </w:rPr>
        <w:t>in</w:t>
      </w:r>
      <w:r w:rsidRPr="00B63130">
        <w:rPr>
          <w:b/>
          <w:bCs/>
          <w:sz w:val="22"/>
          <w:szCs w:val="24"/>
        </w:rPr>
        <w:t xml:space="preserve"> </w:t>
      </w:r>
      <w:r w:rsidRPr="00B63130">
        <w:rPr>
          <w:rFonts w:hint="eastAsia"/>
          <w:b/>
          <w:bCs/>
          <w:sz w:val="22"/>
          <w:szCs w:val="24"/>
        </w:rPr>
        <w:t>Graph</w:t>
      </w:r>
      <w:r w:rsidRPr="00B63130">
        <w:rPr>
          <w:b/>
          <w:bCs/>
          <w:sz w:val="22"/>
          <w:szCs w:val="24"/>
        </w:rPr>
        <w:t xml:space="preserve"> </w:t>
      </w:r>
      <w:r w:rsidRPr="00B63130">
        <w:rPr>
          <w:rFonts w:hint="eastAsia"/>
          <w:b/>
          <w:bCs/>
          <w:sz w:val="22"/>
          <w:szCs w:val="24"/>
        </w:rPr>
        <w:t>Neural</w:t>
      </w:r>
      <w:r w:rsidRPr="00B63130">
        <w:rPr>
          <w:b/>
          <w:bCs/>
          <w:sz w:val="22"/>
          <w:szCs w:val="24"/>
        </w:rPr>
        <w:t xml:space="preserve"> </w:t>
      </w:r>
      <w:r w:rsidRPr="00B63130">
        <w:rPr>
          <w:rFonts w:hint="eastAsia"/>
          <w:b/>
          <w:bCs/>
          <w:sz w:val="22"/>
          <w:szCs w:val="24"/>
        </w:rPr>
        <w:t>Networks</w:t>
      </w:r>
    </w:p>
    <w:p w14:paraId="282125ED" w14:textId="77777777" w:rsidR="000462F1" w:rsidRDefault="000462F1" w:rsidP="000462F1">
      <w:pPr>
        <w:widowControl/>
        <w:wordWrap/>
        <w:autoSpaceDE/>
        <w:autoSpaceDN/>
      </w:pPr>
      <w:r>
        <w:rPr>
          <w:rFonts w:hint="eastAsia"/>
        </w:rPr>
        <w:t>GNN</w:t>
      </w:r>
      <w:r>
        <w:t xml:space="preserve"> </w:t>
      </w:r>
      <w:r>
        <w:rPr>
          <w:rFonts w:hint="eastAsia"/>
        </w:rPr>
        <w:t>layer</w:t>
      </w:r>
      <w:r>
        <w:t xml:space="preserve"> = Message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Aggregation</w:t>
      </w:r>
    </w:p>
    <w:p w14:paraId="1AB8AFB2" w14:textId="77777777" w:rsidR="000462F1" w:rsidRDefault="000462F1" w:rsidP="000462F1">
      <w:pPr>
        <w:widowControl/>
        <w:wordWrap/>
        <w:autoSpaceDE/>
        <w:autoSpaceDN/>
      </w:pPr>
      <w:r>
        <w:t xml:space="preserve">• GCN, </w:t>
      </w:r>
      <w:proofErr w:type="spellStart"/>
      <w:r>
        <w:t>GraphSAGE</w:t>
      </w:r>
      <w:proofErr w:type="spellEnd"/>
      <w:r>
        <w:t>, GAT, …</w:t>
      </w:r>
    </w:p>
    <w:p w14:paraId="3A38F4CA" w14:textId="77777777" w:rsidR="000462F1" w:rsidRDefault="000462F1" w:rsidP="000462F1">
      <w:pPr>
        <w:widowControl/>
        <w:wordWrap/>
        <w:autoSpaceDE/>
        <w:autoSpaceDN/>
      </w:pPr>
      <w:r>
        <w:t>Idea of a GNN Layer:  Compress a set of vectors into a single vector.</w:t>
      </w:r>
    </w:p>
    <w:p w14:paraId="3613BAE8" w14:textId="77777777" w:rsidR="000462F1" w:rsidRDefault="000462F1" w:rsidP="000462F1">
      <w:pPr>
        <w:widowControl/>
        <w:wordWrap/>
        <w:autoSpaceDE/>
        <w:autoSpaceDN/>
        <w:jc w:val="center"/>
      </w:pPr>
      <w:r w:rsidRPr="000462F1">
        <w:rPr>
          <w:noProof/>
        </w:rPr>
        <w:drawing>
          <wp:inline distT="0" distB="0" distL="0" distR="0" wp14:anchorId="4496B69C" wp14:editId="64E84A6C">
            <wp:extent cx="4067175" cy="3505200"/>
            <wp:effectExtent l="0" t="0" r="9525" b="0"/>
            <wp:docPr id="118091789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91789" name="Picture 1" descr="A diagram of a computer&#10;&#10;Description automatically generated"/>
                    <pic:cNvPicPr/>
                  </pic:nvPicPr>
                  <pic:blipFill rotWithShape="1">
                    <a:blip r:embed="rId31"/>
                    <a:srcRect l="6769"/>
                    <a:stretch/>
                  </pic:blipFill>
                  <pic:spPr bwMode="auto">
                    <a:xfrm>
                      <a:off x="0" y="0"/>
                      <a:ext cx="4067743" cy="3505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F621BC" w14:textId="77777777" w:rsidR="000462F1" w:rsidRDefault="000462F1" w:rsidP="000462F1">
      <w:pPr>
        <w:pStyle w:val="ListParagraph"/>
        <w:widowControl/>
        <w:numPr>
          <w:ilvl w:val="0"/>
          <w:numId w:val="8"/>
        </w:numPr>
        <w:wordWrap/>
        <w:autoSpaceDE/>
        <w:autoSpaceDN/>
        <w:ind w:leftChars="0"/>
      </w:pPr>
      <w:r>
        <w:t>Message computation</w:t>
      </w:r>
    </w:p>
    <w:p w14:paraId="5678FFC3" w14:textId="77777777" w:rsidR="000462F1" w:rsidRDefault="000462F1" w:rsidP="000462F1">
      <w:pPr>
        <w:pStyle w:val="ListParagraph"/>
        <w:widowControl/>
        <w:wordWrap/>
        <w:autoSpaceDE/>
        <w:autoSpaceDN/>
        <w:ind w:leftChars="0"/>
      </w:pPr>
      <w:r>
        <w:t>Intuition: Each node will create a message, which will be sent to other nodes later</w:t>
      </w:r>
    </w:p>
    <w:p w14:paraId="7AF8CD34" w14:textId="77777777" w:rsidR="000462F1" w:rsidRDefault="000462F1" w:rsidP="000462F1">
      <w:pPr>
        <w:pStyle w:val="ListParagraph"/>
        <w:widowControl/>
        <w:wordWrap/>
        <w:autoSpaceDE/>
        <w:autoSpaceDN/>
        <w:ind w:leftChars="0"/>
        <w:jc w:val="center"/>
      </w:pPr>
      <w:r w:rsidRPr="000462F1">
        <w:rPr>
          <w:noProof/>
        </w:rPr>
        <w:drawing>
          <wp:inline distT="0" distB="0" distL="0" distR="0" wp14:anchorId="3E7C0393" wp14:editId="36A1FF49">
            <wp:extent cx="2505075" cy="419807"/>
            <wp:effectExtent l="0" t="0" r="0" b="0"/>
            <wp:docPr id="1291091211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091211" name="Picture 1" descr="A black text on a white background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35334" cy="42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53D47" w14:textId="77777777" w:rsidR="000462F1" w:rsidRDefault="000462F1" w:rsidP="000462F1">
      <w:pPr>
        <w:pStyle w:val="ListParagraph"/>
        <w:widowControl/>
        <w:numPr>
          <w:ilvl w:val="0"/>
          <w:numId w:val="8"/>
        </w:numPr>
        <w:wordWrap/>
        <w:autoSpaceDE/>
        <w:autoSpaceDN/>
        <w:ind w:leftChars="0"/>
      </w:pPr>
      <w:r>
        <w:rPr>
          <w:rFonts w:hint="eastAsia"/>
        </w:rPr>
        <w:t>Message</w:t>
      </w:r>
      <w:r>
        <w:t xml:space="preserve"> </w:t>
      </w:r>
      <w:r>
        <w:rPr>
          <w:rFonts w:hint="eastAsia"/>
        </w:rPr>
        <w:t>a</w:t>
      </w:r>
      <w:r w:rsidRPr="000462F1">
        <w:t>ggregation</w:t>
      </w:r>
    </w:p>
    <w:p w14:paraId="366C8A29" w14:textId="77777777" w:rsidR="000462F1" w:rsidRDefault="000462F1" w:rsidP="000462F1">
      <w:pPr>
        <w:pStyle w:val="ListParagraph"/>
        <w:widowControl/>
        <w:wordWrap/>
        <w:autoSpaceDE/>
        <w:autoSpaceDN/>
      </w:pPr>
      <w:r>
        <w:t xml:space="preserve">Intuition: Each node will aggregate the messages from node </w:t>
      </w:r>
      <w:r>
        <w:rPr>
          <w:rFonts w:ascii="Cambria Math" w:hAnsi="Cambria Math" w:cs="Cambria Math"/>
        </w:rPr>
        <w:t>𝑣</w:t>
      </w:r>
      <w:r>
        <w:t>’s neighbors</w:t>
      </w:r>
    </w:p>
    <w:p w14:paraId="7CFD17AA" w14:textId="77777777" w:rsidR="000462F1" w:rsidRDefault="000462F1" w:rsidP="000462F1">
      <w:pPr>
        <w:pStyle w:val="ListParagraph"/>
        <w:widowControl/>
        <w:wordWrap/>
        <w:autoSpaceDE/>
        <w:autoSpaceDN/>
        <w:jc w:val="center"/>
      </w:pPr>
      <w:r w:rsidRPr="000462F1">
        <w:rPr>
          <w:noProof/>
        </w:rPr>
        <w:drawing>
          <wp:inline distT="0" distB="0" distL="0" distR="0" wp14:anchorId="7FCB6809" wp14:editId="39631D47">
            <wp:extent cx="2695575" cy="359410"/>
            <wp:effectExtent l="0" t="0" r="9525" b="2540"/>
            <wp:docPr id="1899335276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335276" name="Picture 1" descr="A black and white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96505" cy="35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1CD9F" w14:textId="77777777" w:rsidR="000462F1" w:rsidRDefault="000462F1" w:rsidP="000462F1">
      <w:pPr>
        <w:pStyle w:val="ListParagraph"/>
        <w:widowControl/>
        <w:wordWrap/>
        <w:autoSpaceDE/>
        <w:autoSpaceDN/>
      </w:pPr>
      <w:r w:rsidRPr="000462F1">
        <w:rPr>
          <w:noProof/>
        </w:rPr>
        <w:drawing>
          <wp:inline distT="0" distB="0" distL="0" distR="0" wp14:anchorId="2A66F7F3" wp14:editId="4B42DFDF">
            <wp:extent cx="4133850" cy="774467"/>
            <wp:effectExtent l="0" t="0" r="0" b="6985"/>
            <wp:docPr id="494525838" name="Picture 1" descr="A close-up of a mathematical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525838" name="Picture 1" descr="A close-up of a mathematical equ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63153" cy="77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9FFC9" w14:textId="77777777" w:rsidR="000462F1" w:rsidRDefault="000462F1" w:rsidP="000462F1">
      <w:pPr>
        <w:pStyle w:val="ListParagraph"/>
        <w:widowControl/>
        <w:numPr>
          <w:ilvl w:val="0"/>
          <w:numId w:val="8"/>
        </w:numPr>
        <w:wordWrap/>
        <w:autoSpaceDE/>
        <w:autoSpaceDN/>
        <w:ind w:leftChars="0"/>
      </w:pPr>
      <w:r>
        <w:rPr>
          <w:rFonts w:hint="eastAsia"/>
        </w:rPr>
        <w:t>Add</w:t>
      </w:r>
      <w:r>
        <w:t xml:space="preserve"> </w:t>
      </w:r>
      <w:r>
        <w:rPr>
          <w:rFonts w:hint="eastAsia"/>
        </w:rPr>
        <w:t>nonlinearity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computation</w:t>
      </w:r>
      <w:r>
        <w:t xml:space="preserve"> </w:t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aggregation</w:t>
      </w:r>
      <w:r>
        <w:t xml:space="preserve"> </w:t>
      </w:r>
      <w:proofErr w:type="gramStart"/>
      <w:r>
        <w:rPr>
          <w:rFonts w:hint="eastAsia"/>
        </w:rPr>
        <w:t>process</w:t>
      </w:r>
      <w:proofErr w:type="gramEnd"/>
    </w:p>
    <w:p w14:paraId="31D5ACF8" w14:textId="01BF4D04" w:rsidR="00616C59" w:rsidRPr="00B63130" w:rsidRDefault="00FF2BF2" w:rsidP="00FF2BF2">
      <w:pPr>
        <w:widowControl/>
        <w:wordWrap/>
        <w:autoSpaceDE/>
        <w:autoSpaceDN/>
        <w:jc w:val="center"/>
        <w:rPr>
          <w:b/>
          <w:bCs/>
          <w:sz w:val="22"/>
          <w:szCs w:val="24"/>
        </w:rPr>
      </w:pPr>
      <w:r>
        <w:br w:type="page"/>
      </w:r>
      <w:r w:rsidRPr="00B63130">
        <w:rPr>
          <w:rFonts w:hint="eastAsia"/>
          <w:b/>
          <w:bCs/>
          <w:sz w:val="22"/>
          <w:szCs w:val="24"/>
        </w:rPr>
        <w:lastRenderedPageBreak/>
        <w:t>Graph</w:t>
      </w:r>
      <w:r w:rsidRPr="00B63130">
        <w:rPr>
          <w:b/>
          <w:bCs/>
          <w:sz w:val="22"/>
          <w:szCs w:val="24"/>
        </w:rPr>
        <w:t xml:space="preserve"> </w:t>
      </w:r>
      <w:r w:rsidRPr="00B63130">
        <w:rPr>
          <w:rFonts w:hint="eastAsia"/>
          <w:b/>
          <w:bCs/>
          <w:sz w:val="22"/>
          <w:szCs w:val="24"/>
        </w:rPr>
        <w:t>Convolutional</w:t>
      </w:r>
      <w:r w:rsidRPr="00B63130">
        <w:rPr>
          <w:b/>
          <w:bCs/>
          <w:sz w:val="22"/>
          <w:szCs w:val="24"/>
        </w:rPr>
        <w:t xml:space="preserve"> </w:t>
      </w:r>
      <w:r w:rsidRPr="00B63130">
        <w:rPr>
          <w:rFonts w:hint="eastAsia"/>
          <w:b/>
          <w:bCs/>
          <w:sz w:val="22"/>
          <w:szCs w:val="24"/>
        </w:rPr>
        <w:t>Network</w:t>
      </w:r>
      <w:r w:rsidR="006B76C8" w:rsidRPr="00B63130">
        <w:rPr>
          <w:b/>
          <w:bCs/>
          <w:sz w:val="22"/>
          <w:szCs w:val="24"/>
        </w:rPr>
        <w:t xml:space="preserve"> </w:t>
      </w:r>
      <w:r w:rsidR="006B76C8" w:rsidRPr="00B63130">
        <w:rPr>
          <w:rFonts w:hint="eastAsia"/>
          <w:b/>
          <w:bCs/>
          <w:sz w:val="22"/>
          <w:szCs w:val="24"/>
        </w:rPr>
        <w:t>(GCN)</w:t>
      </w:r>
    </w:p>
    <w:p w14:paraId="7A643988" w14:textId="18233E71" w:rsidR="00FF2BF2" w:rsidRDefault="006B76C8" w:rsidP="00FF2BF2">
      <w:pPr>
        <w:widowControl/>
        <w:wordWrap/>
        <w:autoSpaceDE/>
        <w:autoSpaceDN/>
      </w:pPr>
      <w:r>
        <w:t>Key idea: Generate node embeddings based on local network neighborhoods.</w:t>
      </w:r>
    </w:p>
    <w:p w14:paraId="7E96EBD2" w14:textId="1B1F4048" w:rsidR="006B76C8" w:rsidRDefault="006B76C8" w:rsidP="00FF2BF2">
      <w:pPr>
        <w:widowControl/>
        <w:wordWrap/>
        <w:autoSpaceDE/>
        <w:autoSpaceDN/>
      </w:pPr>
      <w:r>
        <w:t>Intuition: Nodes aggregate information from their neighbors using neural networks</w:t>
      </w:r>
      <w:r>
        <w:rPr>
          <w:rFonts w:hint="eastAsia"/>
        </w:rPr>
        <w:t>.</w:t>
      </w:r>
    </w:p>
    <w:p w14:paraId="7F9D65E1" w14:textId="47C4D4A7" w:rsidR="006B76C8" w:rsidRDefault="006B76C8" w:rsidP="006B76C8">
      <w:pPr>
        <w:widowControl/>
        <w:wordWrap/>
        <w:autoSpaceDE/>
        <w:autoSpaceDN/>
        <w:ind w:firstLineChars="425" w:firstLine="850"/>
      </w:pPr>
      <w:r>
        <w:t>Network neighborhood defines a computation graph</w:t>
      </w:r>
      <w:r>
        <w:rPr>
          <w:rFonts w:hint="eastAsia"/>
        </w:rPr>
        <w:t>.</w:t>
      </w:r>
    </w:p>
    <w:p w14:paraId="78E8E73A" w14:textId="2B0FDA8E" w:rsidR="006B76C8" w:rsidRDefault="006B76C8" w:rsidP="006B76C8">
      <w:pPr>
        <w:widowControl/>
        <w:wordWrap/>
        <w:autoSpaceDE/>
        <w:autoSpaceDN/>
      </w:pPr>
      <w:r>
        <w:t>Model can be of arbitrary depth:</w:t>
      </w:r>
    </w:p>
    <w:p w14:paraId="19FB9442" w14:textId="77777777" w:rsidR="006B76C8" w:rsidRDefault="006B76C8" w:rsidP="006B76C8">
      <w:pPr>
        <w:widowControl/>
        <w:wordWrap/>
        <w:autoSpaceDE/>
        <w:autoSpaceDN/>
      </w:pPr>
      <w:r>
        <w:rPr>
          <w:rFonts w:ascii="바탕" w:eastAsia="바탕" w:hAnsi="바탕" w:cs="바탕" w:hint="eastAsia"/>
        </w:rPr>
        <w:t>▪</w:t>
      </w:r>
      <w:r>
        <w:t xml:space="preserve"> Nodes have embeddings at each layer</w:t>
      </w:r>
    </w:p>
    <w:p w14:paraId="637368F0" w14:textId="77777777" w:rsidR="006B76C8" w:rsidRDefault="006B76C8" w:rsidP="006B76C8">
      <w:pPr>
        <w:widowControl/>
        <w:wordWrap/>
        <w:autoSpaceDE/>
        <w:autoSpaceDN/>
      </w:pPr>
      <w:r>
        <w:rPr>
          <w:rFonts w:ascii="바탕" w:eastAsia="바탕" w:hAnsi="바탕" w:cs="바탕" w:hint="eastAsia"/>
        </w:rPr>
        <w:t>▪</w:t>
      </w:r>
      <w:r>
        <w:t xml:space="preserve"> Layer-0 embedding of node </w:t>
      </w:r>
      <w:r>
        <w:rPr>
          <w:rFonts w:ascii="Cambria Math" w:hAnsi="Cambria Math" w:cs="Cambria Math"/>
        </w:rPr>
        <w:t>𝑣</w:t>
      </w:r>
      <w:r>
        <w:t xml:space="preserve"> is its input feature, </w:t>
      </w:r>
      <w:r>
        <w:rPr>
          <w:rFonts w:ascii="Cambria Math" w:hAnsi="Cambria Math" w:cs="Cambria Math"/>
        </w:rPr>
        <w:t>𝑥</w:t>
      </w:r>
      <w:r w:rsidRPr="006B76C8">
        <w:rPr>
          <w:rFonts w:ascii="Cambria Math" w:hAnsi="Cambria Math" w:cs="Cambria Math"/>
          <w:vertAlign w:val="subscript"/>
        </w:rPr>
        <w:t>𝑣</w:t>
      </w:r>
    </w:p>
    <w:p w14:paraId="6D1A21EE" w14:textId="6CE512D1" w:rsidR="006B76C8" w:rsidRDefault="006B76C8" w:rsidP="006B76C8">
      <w:pPr>
        <w:widowControl/>
        <w:wordWrap/>
        <w:autoSpaceDE/>
        <w:autoSpaceDN/>
      </w:pPr>
      <w:r>
        <w:rPr>
          <w:rFonts w:ascii="바탕" w:eastAsia="바탕" w:hAnsi="바탕" w:cs="바탕" w:hint="eastAsia"/>
        </w:rPr>
        <w:t>▪</w:t>
      </w:r>
      <w:r>
        <w:t xml:space="preserve"> Layer-</w:t>
      </w:r>
      <w:r>
        <w:rPr>
          <w:rFonts w:ascii="Cambria Math" w:hAnsi="Cambria Math" w:cs="Cambria Math"/>
        </w:rPr>
        <w:t>𝑘</w:t>
      </w:r>
      <w:r>
        <w:t xml:space="preserve"> embedding gets information from nodes that are </w:t>
      </w:r>
      <w:r>
        <w:rPr>
          <w:rFonts w:ascii="Cambria Math" w:hAnsi="Cambria Math" w:cs="Cambria Math"/>
        </w:rPr>
        <w:t>𝑘</w:t>
      </w:r>
      <w:r>
        <w:t xml:space="preserve"> hops away</w:t>
      </w:r>
      <w:r>
        <w:cr/>
      </w:r>
    </w:p>
    <w:p w14:paraId="0F212937" w14:textId="226C53FC" w:rsidR="006B76C8" w:rsidRDefault="006B76C8" w:rsidP="00FF2BF2">
      <w:pPr>
        <w:widowControl/>
        <w:wordWrap/>
        <w:autoSpaceDE/>
        <w:autoSpaceDN/>
      </w:pPr>
      <w:r>
        <w:rPr>
          <w:rFonts w:hint="eastAsia"/>
        </w:rPr>
        <w:t>Deep</w:t>
      </w:r>
      <w:r>
        <w:t xml:space="preserve"> </w:t>
      </w:r>
      <w:r>
        <w:rPr>
          <w:rFonts w:hint="eastAsia"/>
        </w:rPr>
        <w:t>Encoder:</w:t>
      </w:r>
    </w:p>
    <w:p w14:paraId="6766DD97" w14:textId="2753AE5C" w:rsidR="006B76C8" w:rsidRDefault="006B76C8" w:rsidP="00FF2BF2">
      <w:pPr>
        <w:widowControl/>
        <w:wordWrap/>
        <w:autoSpaceDE/>
        <w:autoSpaceDN/>
      </w:pPr>
      <w:r w:rsidRPr="006B76C8">
        <w:rPr>
          <w:noProof/>
        </w:rPr>
        <w:drawing>
          <wp:inline distT="0" distB="0" distL="0" distR="0" wp14:anchorId="5054BE83" wp14:editId="2C974CAB">
            <wp:extent cx="5731510" cy="3451860"/>
            <wp:effectExtent l="0" t="0" r="2540" b="0"/>
            <wp:docPr id="920158232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158232" name="Picture 1" descr="A diagram of a network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1B8A6" w14:textId="4406A2CE" w:rsidR="006B76C8" w:rsidRDefault="006B76C8" w:rsidP="00FF2BF2">
      <w:pPr>
        <w:widowControl/>
        <w:wordWrap/>
        <w:autoSpaceDE/>
        <w:autoSpaceDN/>
      </w:pPr>
      <w:r w:rsidRPr="006B76C8">
        <w:rPr>
          <w:noProof/>
        </w:rPr>
        <w:lastRenderedPageBreak/>
        <w:drawing>
          <wp:inline distT="0" distB="0" distL="0" distR="0" wp14:anchorId="4DA0A448" wp14:editId="15355CA7">
            <wp:extent cx="5731510" cy="3747770"/>
            <wp:effectExtent l="0" t="0" r="2540" b="5080"/>
            <wp:docPr id="1816694687" name="Picture 1" descr="A diagram of a complex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694687" name="Picture 1" descr="A diagram of a complex equ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B4F70" w14:textId="0B5B1042" w:rsidR="006B76C8" w:rsidRPr="006B76C8" w:rsidRDefault="006B76C8" w:rsidP="00FF2BF2">
      <w:pPr>
        <w:widowControl/>
        <w:wordWrap/>
        <w:autoSpaceDE/>
        <w:autoSpaceDN/>
        <w:rPr>
          <w:i/>
          <w:iCs/>
          <w:color w:val="FF0000"/>
        </w:rPr>
      </w:pPr>
      <w:proofErr w:type="spellStart"/>
      <w:proofErr w:type="gramStart"/>
      <w:r w:rsidRPr="006B76C8">
        <w:rPr>
          <w:rFonts w:hint="eastAsia"/>
          <w:i/>
          <w:iCs/>
          <w:color w:val="FF0000"/>
        </w:rPr>
        <w:t>Note:</w:t>
      </w:r>
      <w:r w:rsidRPr="006B76C8">
        <w:rPr>
          <w:i/>
          <w:iCs/>
          <w:color w:val="FF0000"/>
        </w:rPr>
        <w:t>A</w:t>
      </w:r>
      <w:r w:rsidRPr="006B76C8">
        <w:rPr>
          <w:rFonts w:hint="eastAsia"/>
          <w:i/>
          <w:iCs/>
          <w:color w:val="FF0000"/>
        </w:rPr>
        <w:t>dd</w:t>
      </w:r>
      <w:proofErr w:type="spellEnd"/>
      <w:proofErr w:type="gramEnd"/>
      <w:r w:rsidRPr="006B76C8">
        <w:rPr>
          <w:i/>
          <w:iCs/>
          <w:color w:val="FF0000"/>
        </w:rPr>
        <w:t xml:space="preserve"> self-loop </w:t>
      </w:r>
      <w:r w:rsidRPr="006B76C8">
        <w:rPr>
          <w:rFonts w:hint="eastAsia"/>
          <w:i/>
          <w:iCs/>
          <w:color w:val="FF0000"/>
        </w:rPr>
        <w:t>to</w:t>
      </w:r>
      <w:r w:rsidRPr="006B76C8">
        <w:rPr>
          <w:i/>
          <w:iCs/>
          <w:color w:val="FF0000"/>
        </w:rPr>
        <w:t xml:space="preserve"> </w:t>
      </w:r>
      <w:r w:rsidRPr="006B76C8">
        <w:rPr>
          <w:rFonts w:hint="eastAsia"/>
          <w:i/>
          <w:iCs/>
          <w:color w:val="FF0000"/>
        </w:rPr>
        <w:t>make</w:t>
      </w:r>
      <w:r w:rsidRPr="006B76C8">
        <w:rPr>
          <w:i/>
          <w:iCs/>
          <w:color w:val="FF0000"/>
        </w:rPr>
        <w:t xml:space="preserve"> </w:t>
      </w:r>
      <w:r w:rsidRPr="006B76C8">
        <w:rPr>
          <w:rFonts w:hint="eastAsia"/>
          <w:i/>
          <w:iCs/>
          <w:color w:val="FF0000"/>
        </w:rPr>
        <w:t>sure</w:t>
      </w:r>
      <w:r w:rsidRPr="006B76C8">
        <w:rPr>
          <w:i/>
          <w:iCs/>
          <w:color w:val="FF0000"/>
        </w:rPr>
        <w:t xml:space="preserve"> </w:t>
      </w:r>
      <w:r w:rsidRPr="006B76C8">
        <w:rPr>
          <w:rFonts w:hint="eastAsia"/>
          <w:i/>
          <w:iCs/>
          <w:color w:val="FF0000"/>
        </w:rPr>
        <w:t>the</w:t>
      </w:r>
      <w:r w:rsidRPr="006B76C8">
        <w:rPr>
          <w:i/>
          <w:iCs/>
          <w:color w:val="FF0000"/>
        </w:rPr>
        <w:t xml:space="preserve"> </w:t>
      </w:r>
      <w:r w:rsidRPr="006B76C8">
        <w:rPr>
          <w:rFonts w:hint="eastAsia"/>
          <w:i/>
          <w:iCs/>
          <w:color w:val="FF0000"/>
        </w:rPr>
        <w:t>updating</w:t>
      </w:r>
      <w:r w:rsidRPr="006B76C8">
        <w:rPr>
          <w:i/>
          <w:iCs/>
          <w:color w:val="FF0000"/>
        </w:rPr>
        <w:t xml:space="preserve"> includes </w:t>
      </w:r>
      <w:r w:rsidRPr="006B76C8">
        <w:rPr>
          <w:rFonts w:hint="eastAsia"/>
          <w:i/>
          <w:iCs/>
          <w:color w:val="FF0000"/>
        </w:rPr>
        <w:t>self-feature</w:t>
      </w:r>
    </w:p>
    <w:p w14:paraId="4DC7B5F5" w14:textId="77777777" w:rsidR="001543D3" w:rsidRDefault="001543D3" w:rsidP="00FF2BF2">
      <w:pPr>
        <w:widowControl/>
        <w:wordWrap/>
        <w:autoSpaceDE/>
        <w:autoSpaceDN/>
      </w:pPr>
    </w:p>
    <w:p w14:paraId="6539222B" w14:textId="6C95E6E4" w:rsidR="006B76C8" w:rsidRDefault="001543D3" w:rsidP="00FF2BF2">
      <w:pPr>
        <w:widowControl/>
        <w:wordWrap/>
        <w:autoSpaceDE/>
        <w:autoSpaceDN/>
      </w:pPr>
      <w:r>
        <w:t xml:space="preserve">Training </w:t>
      </w:r>
      <w:r>
        <w:rPr>
          <w:rFonts w:hint="eastAsia"/>
        </w:rPr>
        <w:t>process:</w:t>
      </w:r>
    </w:p>
    <w:p w14:paraId="32E093E1" w14:textId="6E22625D" w:rsidR="001543D3" w:rsidRDefault="001543D3" w:rsidP="001543D3">
      <w:pPr>
        <w:pStyle w:val="ListParagraph"/>
        <w:widowControl/>
        <w:numPr>
          <w:ilvl w:val="0"/>
          <w:numId w:val="7"/>
        </w:numPr>
        <w:wordWrap/>
        <w:autoSpaceDE/>
        <w:autoSpaceDN/>
        <w:ind w:leftChars="0"/>
      </w:pPr>
      <w:r>
        <w:rPr>
          <w:rFonts w:hint="eastAsia"/>
        </w:rPr>
        <w:t>Supervised</w:t>
      </w:r>
      <w:r>
        <w:t xml:space="preserve"> </w:t>
      </w:r>
      <w:r>
        <w:rPr>
          <w:rFonts w:hint="eastAsia"/>
        </w:rPr>
        <w:t>setting</w:t>
      </w:r>
    </w:p>
    <w:p w14:paraId="2F355BDF" w14:textId="6A0F533C" w:rsidR="001543D3" w:rsidRDefault="001543D3" w:rsidP="001543D3">
      <w:pPr>
        <w:pStyle w:val="ListParagraph"/>
        <w:widowControl/>
        <w:wordWrap/>
        <w:autoSpaceDE/>
        <w:autoSpaceDN/>
        <w:ind w:leftChars="0"/>
      </w:pPr>
      <w:r w:rsidRPr="001543D3">
        <w:rPr>
          <w:noProof/>
        </w:rPr>
        <w:drawing>
          <wp:inline distT="0" distB="0" distL="0" distR="0" wp14:anchorId="68F90AEC" wp14:editId="3B389E7D">
            <wp:extent cx="3682414" cy="1647825"/>
            <wp:effectExtent l="0" t="0" r="0" b="0"/>
            <wp:docPr id="297318994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318994" name="Picture 1" descr="A white background with black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89712" cy="165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B2479" w14:textId="1F3D73B3" w:rsidR="001543D3" w:rsidRDefault="001543D3" w:rsidP="001543D3">
      <w:pPr>
        <w:pStyle w:val="ListParagraph"/>
        <w:widowControl/>
        <w:wordWrap/>
        <w:autoSpaceDE/>
        <w:autoSpaceDN/>
        <w:ind w:leftChars="0"/>
      </w:pPr>
      <w:r w:rsidRPr="001543D3">
        <w:rPr>
          <w:noProof/>
        </w:rPr>
        <w:lastRenderedPageBreak/>
        <w:drawing>
          <wp:inline distT="0" distB="0" distL="0" distR="0" wp14:anchorId="138C67BB" wp14:editId="3F8125EE">
            <wp:extent cx="4362450" cy="2728827"/>
            <wp:effectExtent l="0" t="0" r="0" b="0"/>
            <wp:docPr id="1710195938" name="Picture 1" descr="A diagram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195938" name="Picture 1" descr="A diagram of a machin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76163" cy="273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52ED3" w14:textId="72A717A9" w:rsidR="001543D3" w:rsidRDefault="001543D3" w:rsidP="001543D3">
      <w:pPr>
        <w:pStyle w:val="ListParagraph"/>
        <w:widowControl/>
        <w:numPr>
          <w:ilvl w:val="0"/>
          <w:numId w:val="7"/>
        </w:numPr>
        <w:wordWrap/>
        <w:autoSpaceDE/>
        <w:autoSpaceDN/>
        <w:ind w:leftChars="0"/>
      </w:pPr>
      <w:r>
        <w:rPr>
          <w:rFonts w:hint="eastAsia"/>
        </w:rPr>
        <w:t>Unsupervised</w:t>
      </w:r>
      <w:r>
        <w:t xml:space="preserve"> </w:t>
      </w:r>
      <w:r>
        <w:rPr>
          <w:rFonts w:hint="eastAsia"/>
        </w:rPr>
        <w:t>setting</w:t>
      </w:r>
    </w:p>
    <w:p w14:paraId="514F345F" w14:textId="3A2B9ABC" w:rsidR="001543D3" w:rsidRDefault="001543D3" w:rsidP="001543D3">
      <w:pPr>
        <w:pStyle w:val="ListParagraph"/>
        <w:widowControl/>
        <w:wordWrap/>
        <w:autoSpaceDE/>
        <w:autoSpaceDN/>
        <w:ind w:leftChars="0"/>
      </w:pPr>
      <w:r w:rsidRPr="001543D3">
        <w:rPr>
          <w:noProof/>
        </w:rPr>
        <w:drawing>
          <wp:inline distT="0" distB="0" distL="0" distR="0" wp14:anchorId="35DC01CD" wp14:editId="41D95189">
            <wp:extent cx="4219575" cy="2746043"/>
            <wp:effectExtent l="0" t="0" r="0" b="0"/>
            <wp:docPr id="2126534720" name="Picture 1" descr="A white background with text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534720" name="Picture 1" descr="A white background with text and symbols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36982" cy="275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6721B" w14:textId="29644BA0" w:rsidR="001543D3" w:rsidRDefault="002A24B5" w:rsidP="001543D3">
      <w:pPr>
        <w:widowControl/>
        <w:wordWrap/>
        <w:autoSpaceDE/>
        <w:autoSpaceDN/>
        <w:rPr>
          <w:i/>
          <w:iCs/>
          <w:color w:val="FF0000"/>
        </w:rPr>
      </w:pPr>
      <w:r w:rsidRPr="002A24B5">
        <w:rPr>
          <w:i/>
          <w:iCs/>
          <w:color w:val="FF0000"/>
        </w:rPr>
        <w:t>N</w:t>
      </w:r>
      <w:r w:rsidRPr="002A24B5">
        <w:rPr>
          <w:rFonts w:hint="eastAsia"/>
          <w:i/>
          <w:iCs/>
          <w:color w:val="FF0000"/>
        </w:rPr>
        <w:t>ote:</w:t>
      </w:r>
      <w:r w:rsidRPr="002A24B5">
        <w:rPr>
          <w:i/>
          <w:iCs/>
          <w:color w:val="FF0000"/>
        </w:rPr>
        <w:t xml:space="preserve"> </w:t>
      </w:r>
      <w:r w:rsidRPr="002A24B5">
        <w:rPr>
          <w:rFonts w:hint="eastAsia"/>
          <w:i/>
          <w:iCs/>
          <w:color w:val="FF0000"/>
        </w:rPr>
        <w:t>hidden</w:t>
      </w:r>
      <w:r w:rsidRPr="002A24B5">
        <w:rPr>
          <w:i/>
          <w:iCs/>
          <w:color w:val="FF0000"/>
        </w:rPr>
        <w:t xml:space="preserve"> </w:t>
      </w:r>
      <w:r w:rsidRPr="002A24B5">
        <w:rPr>
          <w:rFonts w:hint="eastAsia"/>
          <w:i/>
          <w:iCs/>
          <w:color w:val="FF0000"/>
        </w:rPr>
        <w:t>layer</w:t>
      </w:r>
      <w:r w:rsidRPr="002A24B5">
        <w:rPr>
          <w:i/>
          <w:iCs/>
          <w:color w:val="FF0000"/>
        </w:rPr>
        <w:t xml:space="preserve"> </w:t>
      </w:r>
      <w:r w:rsidRPr="002A24B5">
        <w:rPr>
          <w:rFonts w:hint="eastAsia"/>
          <w:i/>
          <w:iCs/>
          <w:color w:val="FF0000"/>
        </w:rPr>
        <w:t>(final</w:t>
      </w:r>
      <w:r w:rsidRPr="002A24B5">
        <w:rPr>
          <w:i/>
          <w:iCs/>
          <w:color w:val="FF0000"/>
        </w:rPr>
        <w:t xml:space="preserve"> </w:t>
      </w:r>
      <w:r w:rsidRPr="002A24B5">
        <w:rPr>
          <w:rFonts w:hint="eastAsia"/>
          <w:i/>
          <w:iCs/>
          <w:color w:val="FF0000"/>
        </w:rPr>
        <w:t>output</w:t>
      </w:r>
      <w:r w:rsidRPr="002A24B5">
        <w:rPr>
          <w:i/>
          <w:iCs/>
          <w:color w:val="FF0000"/>
        </w:rPr>
        <w:t xml:space="preserve"> </w:t>
      </w:r>
      <w:r w:rsidRPr="002A24B5">
        <w:rPr>
          <w:rFonts w:hint="eastAsia"/>
          <w:i/>
          <w:iCs/>
          <w:color w:val="FF0000"/>
        </w:rPr>
        <w:t>layer)</w:t>
      </w:r>
      <w:r w:rsidRPr="002A24B5">
        <w:rPr>
          <w:i/>
          <w:iCs/>
          <w:color w:val="FF0000"/>
        </w:rPr>
        <w:t xml:space="preserve"> </w:t>
      </w:r>
      <w:r w:rsidRPr="002A24B5">
        <w:rPr>
          <w:rFonts w:hint="eastAsia"/>
          <w:i/>
          <w:iCs/>
          <w:color w:val="FF0000"/>
        </w:rPr>
        <w:t>represents</w:t>
      </w:r>
      <w:r w:rsidRPr="002A24B5">
        <w:rPr>
          <w:i/>
          <w:iCs/>
          <w:color w:val="FF0000"/>
        </w:rPr>
        <w:t xml:space="preserve"> </w:t>
      </w:r>
      <w:r w:rsidRPr="002A24B5">
        <w:rPr>
          <w:rFonts w:hint="eastAsia"/>
          <w:i/>
          <w:iCs/>
          <w:color w:val="FF0000"/>
        </w:rPr>
        <w:t>the</w:t>
      </w:r>
      <w:r w:rsidRPr="002A24B5">
        <w:rPr>
          <w:i/>
          <w:iCs/>
          <w:color w:val="FF0000"/>
        </w:rPr>
        <w:t xml:space="preserve"> </w:t>
      </w:r>
      <w:r w:rsidRPr="002A24B5">
        <w:rPr>
          <w:rFonts w:hint="eastAsia"/>
          <w:i/>
          <w:iCs/>
          <w:color w:val="FF0000"/>
        </w:rPr>
        <w:t>node</w:t>
      </w:r>
      <w:r w:rsidRPr="002A24B5">
        <w:rPr>
          <w:i/>
          <w:iCs/>
          <w:color w:val="FF0000"/>
        </w:rPr>
        <w:t xml:space="preserve"> </w:t>
      </w:r>
      <w:r w:rsidRPr="002A24B5">
        <w:rPr>
          <w:rFonts w:hint="eastAsia"/>
          <w:i/>
          <w:iCs/>
          <w:color w:val="FF0000"/>
        </w:rPr>
        <w:t>embedding.</w:t>
      </w:r>
    </w:p>
    <w:p w14:paraId="6A4835D9" w14:textId="16A36831" w:rsidR="002A24B5" w:rsidRDefault="002A24B5">
      <w:pPr>
        <w:widowControl/>
        <w:wordWrap/>
        <w:autoSpaceDE/>
        <w:autoSpaceDN/>
      </w:pPr>
      <w:r>
        <w:br w:type="page"/>
      </w:r>
    </w:p>
    <w:p w14:paraId="14F92D2D" w14:textId="0EAF3932" w:rsidR="000462F1" w:rsidRPr="00B63130" w:rsidRDefault="000462F1" w:rsidP="00B63130">
      <w:pPr>
        <w:widowControl/>
        <w:wordWrap/>
        <w:autoSpaceDE/>
        <w:autoSpaceDN/>
        <w:jc w:val="center"/>
        <w:rPr>
          <w:b/>
          <w:bCs/>
          <w:sz w:val="22"/>
          <w:szCs w:val="24"/>
        </w:rPr>
      </w:pPr>
      <w:proofErr w:type="spellStart"/>
      <w:r w:rsidRPr="00B63130">
        <w:rPr>
          <w:rFonts w:hint="eastAsia"/>
          <w:b/>
          <w:bCs/>
          <w:sz w:val="22"/>
          <w:szCs w:val="24"/>
        </w:rPr>
        <w:lastRenderedPageBreak/>
        <w:t>GraphSAGE</w:t>
      </w:r>
      <w:proofErr w:type="spellEnd"/>
    </w:p>
    <w:p w14:paraId="5D21EAF9" w14:textId="1B221C67" w:rsidR="000462F1" w:rsidRDefault="000462F1" w:rsidP="000462F1">
      <w:pPr>
        <w:pStyle w:val="ListParagraph"/>
        <w:widowControl/>
        <w:wordWrap/>
        <w:autoSpaceDE/>
        <w:autoSpaceDN/>
        <w:ind w:leftChars="71" w:left="142"/>
        <w:jc w:val="center"/>
      </w:pPr>
      <w:r w:rsidRPr="000462F1">
        <w:rPr>
          <w:noProof/>
        </w:rPr>
        <w:drawing>
          <wp:inline distT="0" distB="0" distL="0" distR="0" wp14:anchorId="06A85C29" wp14:editId="10DABFD9">
            <wp:extent cx="4962525" cy="546505"/>
            <wp:effectExtent l="0" t="0" r="0" b="6350"/>
            <wp:docPr id="1019583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58373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67605" cy="54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EC9AD" w14:textId="15E44380" w:rsidR="000462F1" w:rsidRDefault="000B05B6" w:rsidP="000462F1">
      <w:pPr>
        <w:pStyle w:val="ListParagraph"/>
        <w:widowControl/>
        <w:wordWrap/>
        <w:autoSpaceDE/>
        <w:autoSpaceDN/>
        <w:ind w:leftChars="71" w:left="142"/>
      </w:pPr>
      <w:r w:rsidRPr="000B05B6">
        <w:rPr>
          <w:b/>
          <w:bCs/>
          <w:sz w:val="22"/>
          <w:szCs w:val="24"/>
        </w:rPr>
        <w:t>Message</w:t>
      </w:r>
      <w:r>
        <w:t xml:space="preserve"> is computed within the </w:t>
      </w:r>
      <w:r w:rsidRPr="000B05B6">
        <w:rPr>
          <w:noProof/>
        </w:rPr>
        <w:drawing>
          <wp:inline distT="0" distB="0" distL="0" distR="0" wp14:anchorId="70FE3EAB" wp14:editId="4F9CE574">
            <wp:extent cx="575709" cy="219075"/>
            <wp:effectExtent l="0" t="0" r="0" b="0"/>
            <wp:docPr id="959377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37737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7510" cy="22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EA8C9" w14:textId="77777777" w:rsidR="000B05B6" w:rsidRDefault="000B05B6" w:rsidP="000462F1">
      <w:pPr>
        <w:pStyle w:val="ListParagraph"/>
        <w:widowControl/>
        <w:wordWrap/>
        <w:autoSpaceDE/>
        <w:autoSpaceDN/>
        <w:ind w:leftChars="71" w:left="142"/>
      </w:pPr>
      <w:r w:rsidRPr="000B05B6">
        <w:rPr>
          <w:b/>
          <w:bCs/>
          <w:sz w:val="22"/>
          <w:szCs w:val="24"/>
        </w:rPr>
        <w:t>Two-stage aggregation</w:t>
      </w:r>
      <w:r>
        <w:rPr>
          <w:rFonts w:hint="eastAsia"/>
        </w:rPr>
        <w:t>:</w:t>
      </w:r>
      <w:r>
        <w:t xml:space="preserve"> </w:t>
      </w:r>
    </w:p>
    <w:p w14:paraId="27022A66" w14:textId="012E4F23" w:rsidR="000B05B6" w:rsidRDefault="000B05B6" w:rsidP="000462F1">
      <w:pPr>
        <w:pStyle w:val="ListParagraph"/>
        <w:widowControl/>
        <w:wordWrap/>
        <w:autoSpaceDE/>
        <w:autoSpaceDN/>
        <w:ind w:leftChars="71" w:left="142"/>
      </w:pPr>
      <w:r>
        <w:t>Stage 1: Aggregate from node neighbors</w:t>
      </w:r>
    </w:p>
    <w:p w14:paraId="690138B1" w14:textId="1A680CAD" w:rsidR="000B05B6" w:rsidRDefault="000B05B6" w:rsidP="000B05B6">
      <w:pPr>
        <w:pStyle w:val="ListParagraph"/>
        <w:widowControl/>
        <w:wordWrap/>
        <w:autoSpaceDE/>
        <w:autoSpaceDN/>
        <w:ind w:leftChars="71" w:left="142"/>
        <w:jc w:val="center"/>
      </w:pPr>
      <w:r w:rsidRPr="000B05B6">
        <w:rPr>
          <w:noProof/>
        </w:rPr>
        <w:drawing>
          <wp:inline distT="0" distB="0" distL="0" distR="0" wp14:anchorId="24BB06AA" wp14:editId="3AC68B29">
            <wp:extent cx="2209800" cy="314868"/>
            <wp:effectExtent l="0" t="0" r="0" b="9525"/>
            <wp:docPr id="1897341265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341265" name="Picture 1" descr="A black and white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46547" cy="32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2EEF9" w14:textId="2A0707F5" w:rsidR="000B05B6" w:rsidRDefault="000B05B6" w:rsidP="000462F1">
      <w:pPr>
        <w:pStyle w:val="ListParagraph"/>
        <w:widowControl/>
        <w:wordWrap/>
        <w:autoSpaceDE/>
        <w:autoSpaceDN/>
        <w:ind w:leftChars="71" w:left="142"/>
      </w:pPr>
      <w:r>
        <w:t>Stage 2: Further aggregate over the node itself</w:t>
      </w:r>
    </w:p>
    <w:p w14:paraId="19673206" w14:textId="7B3635E0" w:rsidR="000B05B6" w:rsidRDefault="000B05B6" w:rsidP="000B05B6">
      <w:pPr>
        <w:pStyle w:val="ListParagraph"/>
        <w:widowControl/>
        <w:wordWrap/>
        <w:autoSpaceDE/>
        <w:autoSpaceDN/>
        <w:ind w:leftChars="71" w:left="142"/>
        <w:jc w:val="center"/>
      </w:pPr>
      <w:r w:rsidRPr="000B05B6">
        <w:rPr>
          <w:noProof/>
        </w:rPr>
        <w:drawing>
          <wp:inline distT="0" distB="0" distL="0" distR="0" wp14:anchorId="69BDD1AD" wp14:editId="31F0F3BC">
            <wp:extent cx="2076061" cy="228600"/>
            <wp:effectExtent l="0" t="0" r="635" b="0"/>
            <wp:docPr id="1028170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17019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86679" cy="22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0D167" w14:textId="6C5C97A4" w:rsidR="000B05B6" w:rsidRDefault="000B05B6" w:rsidP="000B05B6">
      <w:pPr>
        <w:pStyle w:val="ListParagraph"/>
        <w:widowControl/>
        <w:wordWrap/>
        <w:autoSpaceDE/>
        <w:autoSpaceDN/>
        <w:ind w:leftChars="71" w:left="142"/>
      </w:pPr>
      <w:r>
        <w:rPr>
          <w:rFonts w:hint="eastAsia"/>
        </w:rPr>
        <w:t>Stege</w:t>
      </w:r>
      <w:r>
        <w:t xml:space="preserve"> 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approaches:</w:t>
      </w:r>
    </w:p>
    <w:p w14:paraId="2E6767B7" w14:textId="1860D872" w:rsidR="000B05B6" w:rsidRDefault="000B05B6" w:rsidP="000B05B6">
      <w:pPr>
        <w:pStyle w:val="ListParagraph"/>
        <w:widowControl/>
        <w:numPr>
          <w:ilvl w:val="0"/>
          <w:numId w:val="9"/>
        </w:numPr>
        <w:wordWrap/>
        <w:autoSpaceDE/>
        <w:autoSpaceDN/>
        <w:ind w:leftChars="0"/>
      </w:pPr>
      <w:r>
        <w:t>Mean: Take a weighted average of neighbors</w:t>
      </w:r>
    </w:p>
    <w:p w14:paraId="477DD94B" w14:textId="304D8605" w:rsidR="000B05B6" w:rsidRDefault="000B05B6" w:rsidP="000B05B6">
      <w:pPr>
        <w:pStyle w:val="ListParagraph"/>
        <w:widowControl/>
        <w:wordWrap/>
        <w:autoSpaceDE/>
        <w:autoSpaceDN/>
        <w:ind w:leftChars="0" w:left="1022"/>
      </w:pPr>
      <w:r w:rsidRPr="000B05B6">
        <w:rPr>
          <w:noProof/>
        </w:rPr>
        <w:drawing>
          <wp:inline distT="0" distB="0" distL="0" distR="0" wp14:anchorId="291B402A" wp14:editId="493FE033">
            <wp:extent cx="3220563" cy="561975"/>
            <wp:effectExtent l="0" t="0" r="0" b="0"/>
            <wp:docPr id="866218912" name="Picture 1" descr="A yellow rectangular object with black letter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218912" name="Picture 1" descr="A yellow rectangular object with black letters and numbers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42924" cy="56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62871" w14:textId="4EAAFC51" w:rsidR="000B05B6" w:rsidRDefault="000B05B6" w:rsidP="000B05B6">
      <w:pPr>
        <w:pStyle w:val="ListParagraph"/>
        <w:widowControl/>
        <w:numPr>
          <w:ilvl w:val="0"/>
          <w:numId w:val="9"/>
        </w:numPr>
        <w:wordWrap/>
        <w:autoSpaceDE/>
        <w:autoSpaceDN/>
        <w:ind w:leftChars="0"/>
      </w:pPr>
      <w:r>
        <w:t>Pool: Transform neighbor vectors and apply symmetric vector function Mean(</w:t>
      </w:r>
      <w:r>
        <w:rPr>
          <w:rFonts w:ascii="MS Gothic" w:eastAsia="MS Gothic" w:hAnsi="MS Gothic" w:cs="MS Gothic" w:hint="eastAsia"/>
        </w:rPr>
        <w:t>⋅</w:t>
      </w:r>
      <w:r>
        <w:t>) or Max(</w:t>
      </w:r>
      <w:r>
        <w:rPr>
          <w:rFonts w:ascii="MS Gothic" w:eastAsia="MS Gothic" w:hAnsi="MS Gothic" w:cs="MS Gothic" w:hint="eastAsia"/>
        </w:rPr>
        <w:t>⋅</w:t>
      </w:r>
      <w:r>
        <w:t>)</w:t>
      </w:r>
    </w:p>
    <w:p w14:paraId="45776876" w14:textId="30581A21" w:rsidR="000B05B6" w:rsidRDefault="000B05B6" w:rsidP="000B05B6">
      <w:pPr>
        <w:pStyle w:val="ListParagraph"/>
        <w:widowControl/>
        <w:wordWrap/>
        <w:autoSpaceDE/>
        <w:autoSpaceDN/>
        <w:ind w:leftChars="0" w:left="1022"/>
      </w:pPr>
      <w:r w:rsidRPr="000B05B6">
        <w:rPr>
          <w:noProof/>
        </w:rPr>
        <w:drawing>
          <wp:inline distT="0" distB="0" distL="0" distR="0" wp14:anchorId="3EEF2194" wp14:editId="54607AF7">
            <wp:extent cx="3371850" cy="552138"/>
            <wp:effectExtent l="0" t="0" r="0" b="635"/>
            <wp:docPr id="21905615" name="Picture 1" descr="A yellow rectangle with black letter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05615" name="Picture 1" descr="A yellow rectangle with black letters and numbers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98993" cy="55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2DA3B" w14:textId="15A7EB75" w:rsidR="000B05B6" w:rsidRDefault="000B05B6" w:rsidP="000B05B6">
      <w:pPr>
        <w:pStyle w:val="ListParagraph"/>
        <w:widowControl/>
        <w:numPr>
          <w:ilvl w:val="0"/>
          <w:numId w:val="9"/>
        </w:numPr>
        <w:wordWrap/>
        <w:autoSpaceDE/>
        <w:autoSpaceDN/>
        <w:ind w:leftChars="0"/>
      </w:pPr>
      <w:r>
        <w:t xml:space="preserve">LSTM: Apply LSTM to reshuffled of </w:t>
      </w:r>
      <w:proofErr w:type="gramStart"/>
      <w:r>
        <w:t>neighbors</w:t>
      </w:r>
      <w:proofErr w:type="gramEnd"/>
    </w:p>
    <w:p w14:paraId="6594868B" w14:textId="03A49153" w:rsidR="000B05B6" w:rsidRDefault="000B05B6" w:rsidP="000B05B6">
      <w:pPr>
        <w:pStyle w:val="ListParagraph"/>
        <w:widowControl/>
        <w:wordWrap/>
        <w:autoSpaceDE/>
        <w:autoSpaceDN/>
        <w:ind w:leftChars="0" w:left="1022"/>
      </w:pPr>
      <w:r w:rsidRPr="000B05B6">
        <w:rPr>
          <w:noProof/>
        </w:rPr>
        <w:drawing>
          <wp:inline distT="0" distB="0" distL="0" distR="0" wp14:anchorId="5B67CEAE" wp14:editId="03FD0C1E">
            <wp:extent cx="3220085" cy="558299"/>
            <wp:effectExtent l="0" t="0" r="0" b="0"/>
            <wp:docPr id="1435286393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286393" name="Picture 1" descr="A black text on a white background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36302" cy="56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6AFA5" w14:textId="19416527" w:rsidR="000B05B6" w:rsidRDefault="000B05B6" w:rsidP="000B05B6">
      <w:pPr>
        <w:widowControl/>
        <w:wordWrap/>
        <w:autoSpaceDE/>
        <w:autoSpaceDN/>
        <w:rPr>
          <w:b/>
          <w:bCs/>
          <w:sz w:val="22"/>
          <w:szCs w:val="24"/>
        </w:rPr>
      </w:pPr>
      <w:r w:rsidRPr="000B05B6">
        <w:rPr>
          <w:rFonts w:hint="eastAsia"/>
          <w:b/>
          <w:bCs/>
          <w:sz w:val="22"/>
          <w:szCs w:val="24"/>
        </w:rPr>
        <w:t>L2</w:t>
      </w:r>
      <w:r w:rsidRPr="000B05B6">
        <w:rPr>
          <w:b/>
          <w:bCs/>
          <w:sz w:val="22"/>
          <w:szCs w:val="24"/>
        </w:rPr>
        <w:t xml:space="preserve"> </w:t>
      </w:r>
      <w:r w:rsidRPr="000B05B6">
        <w:rPr>
          <w:rFonts w:hint="eastAsia"/>
          <w:b/>
          <w:bCs/>
          <w:sz w:val="22"/>
          <w:szCs w:val="24"/>
        </w:rPr>
        <w:t>Normalization</w:t>
      </w:r>
      <w:r w:rsidRPr="000B05B6">
        <w:rPr>
          <w:b/>
          <w:bCs/>
          <w:sz w:val="22"/>
          <w:szCs w:val="24"/>
        </w:rPr>
        <w:t xml:space="preserve"> </w:t>
      </w:r>
    </w:p>
    <w:p w14:paraId="7B245DED" w14:textId="0097E6F5" w:rsidR="000B05B6" w:rsidRDefault="000B05B6" w:rsidP="000B05B6">
      <w:pPr>
        <w:widowControl/>
        <w:wordWrap/>
        <w:autoSpaceDE/>
        <w:autoSpaceDN/>
      </w:pPr>
      <w:r>
        <w:t xml:space="preserve">Optional: Apply ℓ2 normalization to </w:t>
      </w:r>
      <w:r w:rsidRPr="000B05B6">
        <w:rPr>
          <w:noProof/>
        </w:rPr>
        <w:drawing>
          <wp:inline distT="0" distB="0" distL="0" distR="0" wp14:anchorId="5E83EC57" wp14:editId="092CC580">
            <wp:extent cx="208915" cy="200558"/>
            <wp:effectExtent l="0" t="0" r="635" b="9525"/>
            <wp:docPr id="1363327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32789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5314" cy="23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at every layer</w:t>
      </w:r>
    </w:p>
    <w:p w14:paraId="6BD088FE" w14:textId="6FDF06B0" w:rsidR="000B05B6" w:rsidRDefault="000B05B6" w:rsidP="000B05B6">
      <w:pPr>
        <w:widowControl/>
        <w:wordWrap/>
        <w:autoSpaceDE/>
        <w:autoSpaceDN/>
        <w:jc w:val="center"/>
        <w:rPr>
          <w:b/>
          <w:bCs/>
          <w:sz w:val="22"/>
          <w:szCs w:val="24"/>
        </w:rPr>
      </w:pPr>
      <w:r w:rsidRPr="000B05B6">
        <w:rPr>
          <w:b/>
          <w:bCs/>
          <w:noProof/>
          <w:sz w:val="22"/>
          <w:szCs w:val="24"/>
        </w:rPr>
        <w:drawing>
          <wp:inline distT="0" distB="0" distL="0" distR="0" wp14:anchorId="684E53DB" wp14:editId="2E0BB11C">
            <wp:extent cx="4581525" cy="571041"/>
            <wp:effectExtent l="0" t="0" r="0" b="635"/>
            <wp:docPr id="617224624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224624" name="Picture 1" descr="A close up of a 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10738" cy="5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08C91" w14:textId="77777777" w:rsidR="000B05B6" w:rsidRDefault="000B05B6">
      <w:pPr>
        <w:widowControl/>
        <w:wordWrap/>
        <w:autoSpaceDE/>
        <w:autoSpaceDN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br w:type="page"/>
      </w:r>
    </w:p>
    <w:p w14:paraId="4DE1F0C8" w14:textId="74605370" w:rsidR="000B05B6" w:rsidRDefault="000B05B6" w:rsidP="000B05B6">
      <w:pPr>
        <w:widowControl/>
        <w:wordWrap/>
        <w:autoSpaceDE/>
        <w:autoSpaceDN/>
        <w:jc w:val="center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>Graph</w:t>
      </w:r>
      <w:r>
        <w:rPr>
          <w:b/>
          <w:bCs/>
          <w:sz w:val="22"/>
          <w:szCs w:val="24"/>
        </w:rPr>
        <w:t xml:space="preserve"> </w:t>
      </w:r>
      <w:proofErr w:type="gramStart"/>
      <w:r>
        <w:rPr>
          <w:rFonts w:hint="eastAsia"/>
          <w:b/>
          <w:bCs/>
          <w:sz w:val="22"/>
          <w:szCs w:val="24"/>
        </w:rPr>
        <w:t>Attention(</w:t>
      </w:r>
      <w:proofErr w:type="gramEnd"/>
      <w:r>
        <w:rPr>
          <w:rFonts w:hint="eastAsia"/>
          <w:b/>
          <w:bCs/>
          <w:sz w:val="22"/>
          <w:szCs w:val="24"/>
        </w:rPr>
        <w:t>GAT)</w:t>
      </w:r>
      <w:r>
        <w:rPr>
          <w:b/>
          <w:bCs/>
          <w:sz w:val="22"/>
          <w:szCs w:val="24"/>
        </w:rPr>
        <w:t xml:space="preserve"> </w:t>
      </w:r>
    </w:p>
    <w:p w14:paraId="48348B32" w14:textId="36AF29BA" w:rsidR="000B05B6" w:rsidRDefault="000B05B6" w:rsidP="000B05B6">
      <w:pPr>
        <w:widowControl/>
        <w:wordWrap/>
        <w:autoSpaceDE/>
        <w:autoSpaceDN/>
        <w:jc w:val="center"/>
        <w:rPr>
          <w:b/>
          <w:bCs/>
          <w:sz w:val="22"/>
          <w:szCs w:val="24"/>
        </w:rPr>
      </w:pPr>
      <w:r w:rsidRPr="000B05B6">
        <w:rPr>
          <w:b/>
          <w:bCs/>
          <w:noProof/>
          <w:sz w:val="22"/>
          <w:szCs w:val="24"/>
        </w:rPr>
        <w:drawing>
          <wp:inline distT="0" distB="0" distL="0" distR="0" wp14:anchorId="78E08CD6" wp14:editId="06EE14C0">
            <wp:extent cx="3552825" cy="587243"/>
            <wp:effectExtent l="0" t="0" r="0" b="3810"/>
            <wp:docPr id="319961862" name="Picture 1" descr="A yellow square with black letters and a square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961862" name="Picture 1" descr="A yellow square with black letters and a square with green 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39632" cy="60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F3C3" w14:textId="1C489F4B" w:rsidR="000B05B6" w:rsidRPr="009A724F" w:rsidRDefault="000B05B6" w:rsidP="000B05B6">
      <w:pPr>
        <w:widowControl/>
        <w:wordWrap/>
        <w:autoSpaceDE/>
        <w:autoSpaceDN/>
        <w:rPr>
          <w:szCs w:val="20"/>
        </w:rPr>
      </w:pPr>
      <w:r w:rsidRPr="009A724F">
        <w:rPr>
          <w:szCs w:val="20"/>
        </w:rPr>
        <w:t xml:space="preserve">The attention </w:t>
      </w:r>
      <w:r w:rsidR="00773BF1" w:rsidRPr="009A724F">
        <w:rPr>
          <w:rFonts w:ascii="Symbol" w:hAnsi="Symbol"/>
          <w:szCs w:val="20"/>
        </w:rPr>
        <w:t>a</w:t>
      </w:r>
      <w:proofErr w:type="spellStart"/>
      <w:r w:rsidR="00773BF1" w:rsidRPr="009A724F">
        <w:rPr>
          <w:rFonts w:eastAsiaTheme="minorHAnsi"/>
          <w:szCs w:val="20"/>
          <w:vertAlign w:val="subscript"/>
        </w:rPr>
        <w:t>uv</w:t>
      </w:r>
      <w:proofErr w:type="spellEnd"/>
      <w:r w:rsidR="00773BF1" w:rsidRPr="009A724F">
        <w:rPr>
          <w:rFonts w:eastAsiaTheme="minorHAnsi"/>
          <w:szCs w:val="20"/>
          <w:vertAlign w:val="subscript"/>
        </w:rPr>
        <w:t xml:space="preserve"> </w:t>
      </w:r>
      <w:r w:rsidRPr="009A724F">
        <w:rPr>
          <w:szCs w:val="20"/>
        </w:rPr>
        <w:t>focuses on the important parts of the input data and fades out the rest.</w:t>
      </w:r>
    </w:p>
    <w:p w14:paraId="7480AAC3" w14:textId="015942BB" w:rsidR="00773BF1" w:rsidRPr="009A724F" w:rsidRDefault="00773BF1" w:rsidP="000B05B6">
      <w:pPr>
        <w:widowControl/>
        <w:wordWrap/>
        <w:autoSpaceDE/>
        <w:autoSpaceDN/>
        <w:rPr>
          <w:sz w:val="22"/>
          <w:szCs w:val="24"/>
        </w:rPr>
      </w:pPr>
      <w:r w:rsidRPr="009A724F">
        <w:rPr>
          <w:rFonts w:ascii="바탕" w:eastAsia="바탕" w:hAnsi="바탕" w:cs="바탕" w:hint="eastAsia"/>
          <w:szCs w:val="20"/>
        </w:rPr>
        <w:t>▪</w:t>
      </w:r>
      <w:r w:rsidRPr="009A724F">
        <w:rPr>
          <w:szCs w:val="20"/>
        </w:rPr>
        <w:t xml:space="preserve"> Idea: the NN should devote more computing power on that small but important part of the data. </w:t>
      </w:r>
      <w:r w:rsidRPr="009A724F">
        <w:rPr>
          <w:rFonts w:ascii="바탕" w:eastAsia="바탕" w:hAnsi="바탕" w:cs="바탕" w:hint="eastAsia"/>
          <w:szCs w:val="20"/>
        </w:rPr>
        <w:t>▪</w:t>
      </w:r>
      <w:r w:rsidRPr="009A724F">
        <w:rPr>
          <w:szCs w:val="20"/>
        </w:rPr>
        <w:t xml:space="preserve"> Which part of the data is more important depends on the context and is learned through training</w:t>
      </w:r>
      <w:r w:rsidRPr="009A724F">
        <w:rPr>
          <w:sz w:val="22"/>
          <w:szCs w:val="24"/>
        </w:rPr>
        <w:t>.</w:t>
      </w:r>
    </w:p>
    <w:p w14:paraId="33A651F9" w14:textId="3A69F46D" w:rsidR="00773BF1" w:rsidRPr="00B63130" w:rsidRDefault="00773BF1" w:rsidP="000B05B6">
      <w:pPr>
        <w:widowControl/>
        <w:wordWrap/>
        <w:autoSpaceDE/>
        <w:autoSpaceDN/>
        <w:rPr>
          <w:b/>
          <w:bCs/>
          <w:szCs w:val="20"/>
        </w:rPr>
      </w:pPr>
      <w:r w:rsidRPr="00B63130">
        <w:rPr>
          <w:rFonts w:hint="eastAsia"/>
          <w:b/>
          <w:bCs/>
          <w:szCs w:val="20"/>
        </w:rPr>
        <w:t>M</w:t>
      </w:r>
      <w:r w:rsidRPr="00B63130">
        <w:rPr>
          <w:b/>
          <w:bCs/>
          <w:szCs w:val="20"/>
        </w:rPr>
        <w:t>echanism</w:t>
      </w:r>
    </w:p>
    <w:p w14:paraId="53DAEA9A" w14:textId="450E7659" w:rsidR="00773BF1" w:rsidRPr="009A724F" w:rsidRDefault="00773BF1" w:rsidP="00773BF1">
      <w:pPr>
        <w:pStyle w:val="ListParagraph"/>
        <w:widowControl/>
        <w:numPr>
          <w:ilvl w:val="0"/>
          <w:numId w:val="10"/>
        </w:numPr>
        <w:wordWrap/>
        <w:autoSpaceDE/>
        <w:autoSpaceDN/>
        <w:ind w:leftChars="0"/>
        <w:rPr>
          <w:szCs w:val="20"/>
        </w:rPr>
      </w:pPr>
      <w:r w:rsidRPr="009A724F">
        <w:rPr>
          <w:szCs w:val="20"/>
        </w:rPr>
        <w:t xml:space="preserve">Let a compute attention coefficients </w:t>
      </w:r>
      <w:proofErr w:type="spellStart"/>
      <w:r w:rsidRPr="009A724F">
        <w:rPr>
          <w:szCs w:val="20"/>
        </w:rPr>
        <w:t>e</w:t>
      </w:r>
      <w:r w:rsidRPr="009A724F">
        <w:rPr>
          <w:rFonts w:ascii="Symbol" w:hAnsi="Symbol"/>
          <w:szCs w:val="20"/>
          <w:vertAlign w:val="subscript"/>
        </w:rPr>
        <w:t>u</w:t>
      </w:r>
      <w:r w:rsidRPr="009A724F">
        <w:rPr>
          <w:szCs w:val="20"/>
          <w:vertAlign w:val="subscript"/>
        </w:rPr>
        <w:t>v</w:t>
      </w:r>
      <w:proofErr w:type="spellEnd"/>
      <w:r w:rsidRPr="009A724F">
        <w:rPr>
          <w:szCs w:val="20"/>
        </w:rPr>
        <w:t xml:space="preserve"> across pairs of nodes </w:t>
      </w:r>
      <w:r w:rsidRPr="009A724F">
        <w:rPr>
          <w:rFonts w:ascii="Symbol" w:hAnsi="Symbol"/>
          <w:szCs w:val="20"/>
        </w:rPr>
        <w:t>u</w:t>
      </w:r>
      <w:r w:rsidRPr="009A724F">
        <w:rPr>
          <w:szCs w:val="20"/>
        </w:rPr>
        <w:t>, v based on their messages:</w:t>
      </w:r>
    </w:p>
    <w:p w14:paraId="62D3B69E" w14:textId="6CF7735C" w:rsidR="00773BF1" w:rsidRDefault="00773BF1" w:rsidP="00773BF1">
      <w:pPr>
        <w:pStyle w:val="ListParagraph"/>
        <w:widowControl/>
        <w:wordWrap/>
        <w:autoSpaceDE/>
        <w:autoSpaceDN/>
        <w:ind w:leftChars="0"/>
        <w:jc w:val="center"/>
        <w:rPr>
          <w:b/>
          <w:bCs/>
          <w:sz w:val="22"/>
          <w:szCs w:val="24"/>
        </w:rPr>
      </w:pPr>
      <w:r w:rsidRPr="00773BF1">
        <w:rPr>
          <w:b/>
          <w:bCs/>
          <w:noProof/>
          <w:sz w:val="22"/>
          <w:szCs w:val="24"/>
        </w:rPr>
        <w:drawing>
          <wp:inline distT="0" distB="0" distL="0" distR="0" wp14:anchorId="6C118BAD" wp14:editId="545E0E0E">
            <wp:extent cx="3067050" cy="340084"/>
            <wp:effectExtent l="0" t="0" r="0" b="3175"/>
            <wp:docPr id="857887332" name="Picture 1" descr="A black and white image of a mathematical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887332" name="Picture 1" descr="A black and white image of a mathematical equation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92386" cy="35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541B1" w14:textId="61476520" w:rsidR="009A724F" w:rsidRDefault="009A724F" w:rsidP="00773BF1">
      <w:pPr>
        <w:pStyle w:val="ListParagraph"/>
        <w:widowControl/>
        <w:wordWrap/>
        <w:autoSpaceDE/>
        <w:autoSpaceDN/>
        <w:ind w:leftChars="0"/>
        <w:jc w:val="center"/>
        <w:rPr>
          <w:rFonts w:ascii="맑은 고딕" w:hAnsi="맑은 고딕" w:cs="맑은 고딕"/>
        </w:rPr>
      </w:pPr>
      <w:proofErr w:type="spellStart"/>
      <w:r>
        <w:t>e</w:t>
      </w:r>
      <w:r w:rsidRPr="00773BF1">
        <w:rPr>
          <w:rFonts w:ascii="Symbol" w:hAnsi="Symbol"/>
          <w:vertAlign w:val="subscript"/>
        </w:rPr>
        <w:t>u</w:t>
      </w:r>
      <w:r w:rsidRPr="00773BF1">
        <w:rPr>
          <w:vertAlign w:val="subscript"/>
        </w:rPr>
        <w:t>v</w:t>
      </w:r>
      <w:proofErr w:type="spellEnd"/>
      <w:r>
        <w:t xml:space="preserve"> indicates the importance of u′ s message to node </w:t>
      </w:r>
      <w:proofErr w:type="gramStart"/>
      <w:r>
        <w:rPr>
          <w:rFonts w:ascii="맑은 고딕" w:hAnsi="맑은 고딕" w:cs="맑은 고딕"/>
        </w:rPr>
        <w:t>v</w:t>
      </w:r>
      <w:proofErr w:type="gramEnd"/>
    </w:p>
    <w:p w14:paraId="03FA9E7F" w14:textId="48FB6E62" w:rsidR="009A724F" w:rsidRPr="009A724F" w:rsidRDefault="009A724F" w:rsidP="009A724F">
      <w:pPr>
        <w:pStyle w:val="ListParagraph"/>
        <w:widowControl/>
        <w:numPr>
          <w:ilvl w:val="0"/>
          <w:numId w:val="10"/>
        </w:numPr>
        <w:wordWrap/>
        <w:autoSpaceDE/>
        <w:autoSpaceDN/>
        <w:ind w:leftChars="0"/>
        <w:rPr>
          <w:b/>
          <w:bCs/>
          <w:sz w:val="22"/>
          <w:szCs w:val="24"/>
        </w:rPr>
      </w:pPr>
      <w:r w:rsidRPr="009A724F">
        <w:t xml:space="preserve">Normalize </w:t>
      </w:r>
      <w:proofErr w:type="spellStart"/>
      <w:r w:rsidRPr="009A724F">
        <w:t>e</w:t>
      </w:r>
      <w:r w:rsidRPr="009A724F">
        <w:rPr>
          <w:rFonts w:ascii="Symbol" w:hAnsi="Symbol"/>
          <w:vertAlign w:val="subscript"/>
        </w:rPr>
        <w:t>u</w:t>
      </w:r>
      <w:r w:rsidRPr="009A724F">
        <w:rPr>
          <w:vertAlign w:val="subscript"/>
        </w:rPr>
        <w:t>v</w:t>
      </w:r>
      <w:proofErr w:type="spellEnd"/>
      <w:r>
        <w:t xml:space="preserve"> into the final attention weight </w:t>
      </w:r>
      <w:r>
        <w:rPr>
          <w:rFonts w:ascii="Symbol" w:hAnsi="Symbol"/>
        </w:rPr>
        <w:t>a</w:t>
      </w:r>
      <w:proofErr w:type="spellStart"/>
      <w:proofErr w:type="gramStart"/>
      <w:r w:rsidRPr="00773BF1">
        <w:rPr>
          <w:rFonts w:eastAsiaTheme="minorHAnsi"/>
          <w:vertAlign w:val="subscript"/>
        </w:rPr>
        <w:t>uv</w:t>
      </w:r>
      <w:proofErr w:type="spellEnd"/>
      <w:proofErr w:type="gramEnd"/>
    </w:p>
    <w:p w14:paraId="5C59347B" w14:textId="48D723FD" w:rsidR="009A724F" w:rsidRPr="009A724F" w:rsidRDefault="009A724F" w:rsidP="009A724F">
      <w:pPr>
        <w:pStyle w:val="ListParagraph"/>
        <w:widowControl/>
        <w:wordWrap/>
        <w:autoSpaceDE/>
        <w:autoSpaceDN/>
        <w:ind w:leftChars="0"/>
        <w:jc w:val="center"/>
        <w:rPr>
          <w:b/>
          <w:bCs/>
          <w:sz w:val="22"/>
          <w:szCs w:val="24"/>
        </w:rPr>
      </w:pPr>
      <w:r w:rsidRPr="009A724F">
        <w:rPr>
          <w:b/>
          <w:bCs/>
          <w:noProof/>
          <w:sz w:val="22"/>
          <w:szCs w:val="24"/>
        </w:rPr>
        <w:drawing>
          <wp:inline distT="0" distB="0" distL="0" distR="0" wp14:anchorId="008C780E" wp14:editId="7A3FDA02">
            <wp:extent cx="2009775" cy="479343"/>
            <wp:effectExtent l="0" t="0" r="0" b="0"/>
            <wp:docPr id="637518765" name="Picture 1" descr="A black text with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518765" name="Picture 1" descr="A black text with a line&#10;&#10;Description automatically generated with medium confidenc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28731" cy="48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853B1" w14:textId="01902150" w:rsidR="009A724F" w:rsidRPr="009A724F" w:rsidRDefault="009A724F" w:rsidP="009A724F">
      <w:pPr>
        <w:pStyle w:val="ListParagraph"/>
        <w:widowControl/>
        <w:numPr>
          <w:ilvl w:val="0"/>
          <w:numId w:val="10"/>
        </w:numPr>
        <w:wordWrap/>
        <w:autoSpaceDE/>
        <w:autoSpaceDN/>
        <w:ind w:leftChars="0"/>
        <w:rPr>
          <w:sz w:val="22"/>
          <w:szCs w:val="24"/>
        </w:rPr>
      </w:pPr>
      <w:r w:rsidRPr="009A724F">
        <w:rPr>
          <w:szCs w:val="20"/>
        </w:rPr>
        <w:t>Weighted sum based on the final attention weight</w:t>
      </w:r>
      <w:r>
        <w:rPr>
          <w:sz w:val="22"/>
          <w:szCs w:val="24"/>
        </w:rPr>
        <w:t xml:space="preserve"> </w:t>
      </w:r>
      <w:r>
        <w:rPr>
          <w:rFonts w:ascii="Symbol" w:hAnsi="Symbol"/>
        </w:rPr>
        <w:t>a</w:t>
      </w:r>
      <w:proofErr w:type="spellStart"/>
      <w:proofErr w:type="gramStart"/>
      <w:r w:rsidRPr="00773BF1">
        <w:rPr>
          <w:rFonts w:eastAsiaTheme="minorHAnsi"/>
          <w:vertAlign w:val="subscript"/>
        </w:rPr>
        <w:t>uv</w:t>
      </w:r>
      <w:proofErr w:type="spellEnd"/>
      <w:proofErr w:type="gramEnd"/>
    </w:p>
    <w:p w14:paraId="2C92771B" w14:textId="72740827" w:rsidR="009A724F" w:rsidRDefault="009A724F" w:rsidP="009A724F">
      <w:pPr>
        <w:pStyle w:val="ListParagraph"/>
        <w:widowControl/>
        <w:wordWrap/>
        <w:autoSpaceDE/>
        <w:autoSpaceDN/>
        <w:ind w:leftChars="0"/>
        <w:jc w:val="center"/>
        <w:rPr>
          <w:sz w:val="22"/>
          <w:szCs w:val="24"/>
        </w:rPr>
      </w:pPr>
      <w:r w:rsidRPr="009A724F">
        <w:rPr>
          <w:noProof/>
          <w:sz w:val="22"/>
          <w:szCs w:val="24"/>
        </w:rPr>
        <w:drawing>
          <wp:inline distT="0" distB="0" distL="0" distR="0" wp14:anchorId="6869BB0C" wp14:editId="5543FA29">
            <wp:extent cx="3019423" cy="434166"/>
            <wp:effectExtent l="0" t="0" r="0" b="4445"/>
            <wp:docPr id="1957443536" name="Picture 1" descr="A black and pin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443536" name="Picture 1" descr="A black and pink text&#10;&#10;Description automatically generated with medium confidenc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51524" cy="43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A073E" w14:textId="540C3D0F" w:rsidR="009A724F" w:rsidRDefault="009A724F" w:rsidP="009A724F">
      <w:pPr>
        <w:widowControl/>
        <w:wordWrap/>
        <w:autoSpaceDE/>
        <w:autoSpaceDN/>
        <w:rPr>
          <w:szCs w:val="20"/>
        </w:rPr>
      </w:pPr>
      <w:r w:rsidRPr="009A724F">
        <w:rPr>
          <w:szCs w:val="20"/>
        </w:rPr>
        <w:t>The approach is agnostic to the choice of a</w:t>
      </w:r>
      <w:r>
        <w:rPr>
          <w:szCs w:val="20"/>
        </w:rPr>
        <w:t>:</w:t>
      </w:r>
    </w:p>
    <w:p w14:paraId="466B6B1C" w14:textId="77777777" w:rsidR="00B63130" w:rsidRPr="00B63130" w:rsidRDefault="009A724F" w:rsidP="00B63130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>e</w:t>
      </w:r>
      <w:r>
        <w:rPr>
          <w:szCs w:val="20"/>
        </w:rPr>
        <w:t xml:space="preserve">.g., </w:t>
      </w:r>
      <w:r w:rsidR="00B63130" w:rsidRPr="00B63130">
        <w:rPr>
          <w:szCs w:val="20"/>
        </w:rPr>
        <w:t xml:space="preserve">use a simple single-layer neural </w:t>
      </w:r>
      <w:proofErr w:type="gramStart"/>
      <w:r w:rsidR="00B63130" w:rsidRPr="00B63130">
        <w:rPr>
          <w:szCs w:val="20"/>
        </w:rPr>
        <w:t>network</w:t>
      </w:r>
      <w:proofErr w:type="gramEnd"/>
    </w:p>
    <w:p w14:paraId="37AF79E4" w14:textId="4730E83E" w:rsidR="009A724F" w:rsidRDefault="00B63130" w:rsidP="00B63130">
      <w:pPr>
        <w:widowControl/>
        <w:wordWrap/>
        <w:autoSpaceDE/>
        <w:autoSpaceDN/>
        <w:rPr>
          <w:szCs w:val="20"/>
        </w:rPr>
      </w:pPr>
      <w:r w:rsidRPr="00B63130">
        <w:rPr>
          <w:rFonts w:ascii="바탕" w:eastAsia="바탕" w:hAnsi="바탕" w:cs="바탕" w:hint="eastAsia"/>
          <w:szCs w:val="20"/>
        </w:rPr>
        <w:t>▪</w:t>
      </w:r>
      <w:r w:rsidRPr="00B63130">
        <w:rPr>
          <w:szCs w:val="20"/>
        </w:rPr>
        <w:t xml:space="preserve"> </w:t>
      </w:r>
      <w:r>
        <w:rPr>
          <w:szCs w:val="20"/>
        </w:rPr>
        <w:t>a</w:t>
      </w:r>
      <w:r w:rsidRPr="00B63130">
        <w:rPr>
          <w:szCs w:val="20"/>
        </w:rPr>
        <w:t xml:space="preserve"> have trainable parameters (weights in the Linear layer)</w:t>
      </w:r>
    </w:p>
    <w:p w14:paraId="0E1EF0E5" w14:textId="00D1A2CE" w:rsidR="009A724F" w:rsidRDefault="00B63130" w:rsidP="00B63130">
      <w:pPr>
        <w:widowControl/>
        <w:wordWrap/>
        <w:autoSpaceDE/>
        <w:autoSpaceDN/>
        <w:jc w:val="center"/>
        <w:rPr>
          <w:szCs w:val="20"/>
        </w:rPr>
      </w:pPr>
      <w:r w:rsidRPr="00B63130">
        <w:rPr>
          <w:noProof/>
          <w:szCs w:val="20"/>
        </w:rPr>
        <w:drawing>
          <wp:inline distT="0" distB="0" distL="0" distR="0" wp14:anchorId="055F60A0" wp14:editId="01F2D586">
            <wp:extent cx="4495165" cy="885825"/>
            <wp:effectExtent l="0" t="0" r="635" b="9525"/>
            <wp:docPr id="114009981" name="Picture 1" descr="A group of black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09981" name="Picture 1" descr="A group of black letters&#10;&#10;Description automatically generated"/>
                    <pic:cNvPicPr/>
                  </pic:nvPicPr>
                  <pic:blipFill rotWithShape="1">
                    <a:blip r:embed="rId53"/>
                    <a:srcRect t="12174" b="6944"/>
                    <a:stretch/>
                  </pic:blipFill>
                  <pic:spPr bwMode="auto">
                    <a:xfrm>
                      <a:off x="0" y="0"/>
                      <a:ext cx="4496427" cy="886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B4FCC4" w14:textId="79DA4EC9" w:rsidR="00B63130" w:rsidRDefault="00B63130" w:rsidP="00B63130">
      <w:pPr>
        <w:widowControl/>
        <w:wordWrap/>
        <w:autoSpaceDE/>
        <w:autoSpaceDN/>
      </w:pPr>
      <w:r w:rsidRPr="00B63130">
        <w:rPr>
          <w:b/>
          <w:bCs/>
          <w:szCs w:val="20"/>
        </w:rPr>
        <w:t>Multi-head attention:</w:t>
      </w:r>
      <w:r>
        <w:t xml:space="preserve"> Stabilizes the learning process of attention </w:t>
      </w:r>
      <w:proofErr w:type="gramStart"/>
      <w:r>
        <w:t>mechanism</w:t>
      </w:r>
      <w:proofErr w:type="gramEnd"/>
    </w:p>
    <w:p w14:paraId="5EE9075F" w14:textId="2839D543" w:rsidR="00B63130" w:rsidRDefault="00B63130" w:rsidP="00B63130">
      <w:pPr>
        <w:widowControl/>
        <w:wordWrap/>
        <w:autoSpaceDE/>
        <w:autoSpaceDN/>
      </w:pPr>
      <w:r>
        <w:rPr>
          <w:rFonts w:ascii="바탕" w:eastAsia="바탕" w:hAnsi="바탕" w:cs="바탕" w:hint="eastAsia"/>
        </w:rPr>
        <w:t>▪</w:t>
      </w:r>
      <w:r>
        <w:t xml:space="preserve"> Create multiple attention scores (each replica with a different set of parameters):</w:t>
      </w:r>
    </w:p>
    <w:p w14:paraId="3C3B6D76" w14:textId="0B6147DC" w:rsidR="00B63130" w:rsidRDefault="00B63130" w:rsidP="00B63130">
      <w:pPr>
        <w:widowControl/>
        <w:wordWrap/>
        <w:autoSpaceDE/>
        <w:autoSpaceDN/>
        <w:jc w:val="center"/>
      </w:pPr>
      <w:r w:rsidRPr="00B63130">
        <w:rPr>
          <w:noProof/>
        </w:rPr>
        <w:lastRenderedPageBreak/>
        <w:drawing>
          <wp:inline distT="0" distB="0" distL="0" distR="0" wp14:anchorId="2E0E7294" wp14:editId="2609BE17">
            <wp:extent cx="3505200" cy="1121096"/>
            <wp:effectExtent l="0" t="0" r="0" b="3175"/>
            <wp:docPr id="1225605226" name="Picture 1" descr="A group of black and red lett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605226" name="Picture 1" descr="A group of black and red letters&#10;&#10;Description automatically generated with medium confidenc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11208" cy="112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76E5E" w14:textId="3ABCC12A" w:rsidR="00B63130" w:rsidRDefault="00B63130" w:rsidP="00B63130">
      <w:pPr>
        <w:widowControl/>
        <w:wordWrap/>
        <w:autoSpaceDE/>
        <w:autoSpaceDN/>
      </w:pPr>
      <w:r>
        <w:rPr>
          <w:rFonts w:ascii="바탕" w:eastAsia="바탕" w:hAnsi="바탕" w:cs="바탕" w:hint="eastAsia"/>
        </w:rPr>
        <w:t>▪</w:t>
      </w:r>
      <w:r>
        <w:t xml:space="preserve"> Outputs are aggregated:</w:t>
      </w:r>
    </w:p>
    <w:p w14:paraId="28EF9F79" w14:textId="12EF6EB4" w:rsidR="00B63130" w:rsidRDefault="00B63130" w:rsidP="00B63130">
      <w:pPr>
        <w:widowControl/>
        <w:wordWrap/>
        <w:autoSpaceDE/>
        <w:autoSpaceDN/>
        <w:jc w:val="center"/>
        <w:rPr>
          <w:szCs w:val="20"/>
        </w:rPr>
      </w:pPr>
      <w:r w:rsidRPr="00B63130">
        <w:rPr>
          <w:noProof/>
          <w:szCs w:val="20"/>
        </w:rPr>
        <w:drawing>
          <wp:inline distT="0" distB="0" distL="0" distR="0" wp14:anchorId="0676B8C0" wp14:editId="139A4A8F">
            <wp:extent cx="4477375" cy="819264"/>
            <wp:effectExtent l="0" t="0" r="0" b="0"/>
            <wp:docPr id="585470404" name="Picture 1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470404" name="Picture 1" descr="A close up of a numb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15526" w14:textId="1767F3A5" w:rsidR="00B63130" w:rsidRDefault="00B63130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09FABA57" w14:textId="67A14082" w:rsidR="00B63130" w:rsidRDefault="006272F7" w:rsidP="00B63130">
      <w:pPr>
        <w:widowControl/>
        <w:wordWrap/>
        <w:autoSpaceDE/>
        <w:autoSpaceDN/>
        <w:jc w:val="center"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lastRenderedPageBreak/>
        <w:t xml:space="preserve">Train </w:t>
      </w:r>
      <w:r w:rsidR="00B63130" w:rsidRPr="00B63130">
        <w:rPr>
          <w:rFonts w:hint="eastAsia"/>
          <w:b/>
          <w:bCs/>
          <w:sz w:val="22"/>
          <w:szCs w:val="24"/>
        </w:rPr>
        <w:t>G</w:t>
      </w:r>
      <w:r w:rsidR="00B63130" w:rsidRPr="00B63130">
        <w:rPr>
          <w:b/>
          <w:bCs/>
          <w:sz w:val="22"/>
          <w:szCs w:val="24"/>
        </w:rPr>
        <w:t>NN Layer</w:t>
      </w:r>
      <w:r w:rsidR="00676DE7">
        <w:rPr>
          <w:b/>
          <w:bCs/>
          <w:sz w:val="22"/>
          <w:szCs w:val="24"/>
        </w:rPr>
        <w:t>s</w:t>
      </w:r>
      <w:r w:rsidR="00B63130" w:rsidRPr="00B63130">
        <w:rPr>
          <w:b/>
          <w:bCs/>
          <w:sz w:val="22"/>
          <w:szCs w:val="24"/>
        </w:rPr>
        <w:t xml:space="preserve"> in Practice</w:t>
      </w:r>
    </w:p>
    <w:p w14:paraId="6EBE96DA" w14:textId="4D682EF0" w:rsidR="006272F7" w:rsidRPr="006272F7" w:rsidRDefault="0088070C" w:rsidP="00B63130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t>1.</w:t>
      </w:r>
      <w:r w:rsidR="006272F7" w:rsidRPr="006272F7">
        <w:rPr>
          <w:b/>
          <w:bCs/>
        </w:rPr>
        <w:t>Training Process</w:t>
      </w:r>
    </w:p>
    <w:p w14:paraId="586A4A19" w14:textId="099686D0" w:rsidR="00B63130" w:rsidRDefault="00B63130" w:rsidP="00B63130">
      <w:pPr>
        <w:widowControl/>
        <w:wordWrap/>
        <w:autoSpaceDE/>
        <w:autoSpaceDN/>
      </w:pPr>
      <w:r>
        <w:t xml:space="preserve">In practice, these classic GNN layers are a great starting </w:t>
      </w:r>
      <w:proofErr w:type="gramStart"/>
      <w:r>
        <w:t>point</w:t>
      </w:r>
      <w:proofErr w:type="gramEnd"/>
    </w:p>
    <w:p w14:paraId="107BBBA8" w14:textId="51244D69" w:rsidR="00B63130" w:rsidRDefault="00676DE7" w:rsidP="00B63130">
      <w:pPr>
        <w:widowControl/>
        <w:wordWrap/>
        <w:autoSpaceDE/>
        <w:autoSpaceDN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9C63E85" wp14:editId="0F83DF90">
                <wp:simplePos x="0" y="0"/>
                <wp:positionH relativeFrom="column">
                  <wp:posOffset>2552700</wp:posOffset>
                </wp:positionH>
                <wp:positionV relativeFrom="paragraph">
                  <wp:posOffset>419100</wp:posOffset>
                </wp:positionV>
                <wp:extent cx="3304540" cy="3876675"/>
                <wp:effectExtent l="0" t="0" r="0" b="9525"/>
                <wp:wrapSquare wrapText="bothSides"/>
                <wp:docPr id="1046481506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04540" cy="3876675"/>
                          <a:chOff x="0" y="0"/>
                          <a:chExt cx="3304540" cy="3876675"/>
                        </a:xfrm>
                      </wpg:grpSpPr>
                      <pic:pic xmlns:pic="http://schemas.openxmlformats.org/drawingml/2006/picture">
                        <pic:nvPicPr>
                          <pic:cNvPr id="1593781233" name="Picture 1" descr="A diagram of a process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0" y="495300"/>
                            <a:ext cx="1676400" cy="33813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3518885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6667"/>
                          <a:stretch/>
                        </pic:blipFill>
                        <pic:spPr bwMode="auto">
                          <a:xfrm>
                            <a:off x="857250" y="0"/>
                            <a:ext cx="2447290" cy="333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5929306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4211"/>
                          <a:stretch/>
                        </pic:blipFill>
                        <pic:spPr bwMode="auto">
                          <a:xfrm>
                            <a:off x="0" y="1809750"/>
                            <a:ext cx="1361440" cy="2381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1418963" id="Group 1" o:spid="_x0000_s1026" style="position:absolute;margin-left:201pt;margin-top:33pt;width:260.2pt;height:305.25pt;z-index:251660288" coordsize="33045,387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A diagram of a process&#10;&#10;Description automatically generated" style="position:absolute;left:15240;top:4953;width:16764;height:338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">
                  <v:imagedata r:id="rId59" o:title="A diagram of a process&#10;&#10;Description automatically generated"/>
                </v:shape>
                <v:shape id="Picture 1" o:spid="_x0000_s1028" type="#_x0000_t75" style="position:absolute;left:8572;width:24473;height:33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">
                  <v:imagedata r:id="rId60" o:title="" croptop="10923f"/>
                </v:shape>
                <v:shape id="Picture 1" o:spid="_x0000_s1029" type="#_x0000_t75" style="position:absolute;top:18097;width:13614;height:2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">
                  <v:imagedata r:id="rId61" o:title="" croptop="22421f"/>
                </v:shape>
                <w10:wrap type="square"/>
              </v:group>
            </w:pict>
          </mc:Fallback>
        </mc:AlternateContent>
      </w:r>
      <w:r>
        <w:t>Many modern deep learning modules can be incorporated into a GNN layer:</w:t>
      </w:r>
    </w:p>
    <w:p w14:paraId="21A13F52" w14:textId="47EFC57C" w:rsidR="00676DE7" w:rsidRDefault="00676DE7" w:rsidP="00B63130">
      <w:pPr>
        <w:widowControl/>
        <w:wordWrap/>
        <w:autoSpaceDE/>
        <w:autoSpaceDN/>
      </w:pPr>
      <w:r>
        <w:rPr>
          <w:rFonts w:ascii="바탕" w:eastAsia="바탕" w:hAnsi="바탕" w:cs="바탕" w:hint="eastAsia"/>
        </w:rPr>
        <w:t>▪</w:t>
      </w:r>
      <w:r>
        <w:t xml:space="preserve"> Batch Normalization: Stabilize neural network training </w:t>
      </w:r>
    </w:p>
    <w:p w14:paraId="74B0DA33" w14:textId="1C0D88B7" w:rsidR="00676DE7" w:rsidRDefault="00676DE7" w:rsidP="00B63130">
      <w:pPr>
        <w:widowControl/>
        <w:wordWrap/>
        <w:autoSpaceDE/>
        <w:autoSpaceDN/>
      </w:pPr>
      <w:r>
        <w:rPr>
          <w:rFonts w:ascii="바탕" w:eastAsia="바탕" w:hAnsi="바탕" w:cs="바탕" w:hint="eastAsia"/>
        </w:rPr>
        <w:t>▪</w:t>
      </w:r>
      <w:r>
        <w:t xml:space="preserve"> Dropout: Prevent overfitting </w:t>
      </w:r>
    </w:p>
    <w:p w14:paraId="702277EF" w14:textId="7F82714B" w:rsidR="00676DE7" w:rsidRDefault="00676DE7" w:rsidP="00B63130">
      <w:pPr>
        <w:widowControl/>
        <w:wordWrap/>
        <w:autoSpaceDE/>
        <w:autoSpaceDN/>
      </w:pPr>
      <w:r>
        <w:rPr>
          <w:rFonts w:ascii="바탕" w:eastAsia="바탕" w:hAnsi="바탕" w:cs="바탕" w:hint="eastAsia"/>
        </w:rPr>
        <w:t>▪</w:t>
      </w:r>
      <w:r>
        <w:t xml:space="preserve">Attention/Gating: Control the importance of a message </w:t>
      </w:r>
    </w:p>
    <w:p w14:paraId="28E0E1A6" w14:textId="5D03DAEA" w:rsidR="00676DE7" w:rsidRDefault="00676DE7" w:rsidP="00B63130">
      <w:pPr>
        <w:widowControl/>
        <w:wordWrap/>
        <w:autoSpaceDE/>
        <w:autoSpaceDN/>
      </w:pPr>
      <w:r>
        <w:rPr>
          <w:rFonts w:ascii="바탕" w:eastAsia="바탕" w:hAnsi="바탕" w:cs="바탕" w:hint="eastAsia"/>
        </w:rPr>
        <w:t>▪</w:t>
      </w:r>
      <w:r>
        <w:t xml:space="preserve"> More:  Any other useful deep learning modules</w:t>
      </w:r>
    </w:p>
    <w:p w14:paraId="32CA854A" w14:textId="50B13370" w:rsidR="00B63130" w:rsidRDefault="00B63130" w:rsidP="00B63130">
      <w:pPr>
        <w:widowControl/>
        <w:wordWrap/>
        <w:autoSpaceDE/>
        <w:autoSpaceDN/>
      </w:pPr>
    </w:p>
    <w:p w14:paraId="64F86B11" w14:textId="77777777" w:rsidR="00676DE7" w:rsidRDefault="00676DE7" w:rsidP="00B63130">
      <w:pPr>
        <w:widowControl/>
        <w:wordWrap/>
        <w:autoSpaceDE/>
        <w:autoSpaceDN/>
      </w:pPr>
    </w:p>
    <w:p w14:paraId="4171BB76" w14:textId="77777777" w:rsidR="00676DE7" w:rsidRDefault="00676DE7" w:rsidP="00B63130">
      <w:pPr>
        <w:widowControl/>
        <w:wordWrap/>
        <w:autoSpaceDE/>
        <w:autoSpaceDN/>
      </w:pPr>
    </w:p>
    <w:p w14:paraId="5D625A0F" w14:textId="77777777" w:rsidR="00676DE7" w:rsidRDefault="00676DE7" w:rsidP="00B63130">
      <w:pPr>
        <w:widowControl/>
        <w:wordWrap/>
        <w:autoSpaceDE/>
        <w:autoSpaceDN/>
      </w:pPr>
    </w:p>
    <w:p w14:paraId="462D76EE" w14:textId="77777777" w:rsidR="00676DE7" w:rsidRDefault="00676DE7" w:rsidP="00B63130">
      <w:pPr>
        <w:widowControl/>
        <w:wordWrap/>
        <w:autoSpaceDE/>
        <w:autoSpaceDN/>
      </w:pPr>
    </w:p>
    <w:p w14:paraId="60CFD049" w14:textId="77777777" w:rsidR="00676DE7" w:rsidRDefault="00676DE7" w:rsidP="00B63130">
      <w:pPr>
        <w:widowControl/>
        <w:wordWrap/>
        <w:autoSpaceDE/>
        <w:autoSpaceDN/>
      </w:pPr>
    </w:p>
    <w:p w14:paraId="1B21C556" w14:textId="3CDCD15D" w:rsidR="00676DE7" w:rsidRDefault="0088070C" w:rsidP="00B63130">
      <w:pPr>
        <w:widowControl/>
        <w:wordWrap/>
        <w:autoSpaceDE/>
        <w:autoSpaceDN/>
      </w:pPr>
      <w:r>
        <w:rPr>
          <w:b/>
          <w:bCs/>
        </w:rPr>
        <w:t>2.</w:t>
      </w:r>
      <w:r w:rsidR="00676DE7" w:rsidRPr="0088070C">
        <w:rPr>
          <w:rFonts w:hint="eastAsia"/>
          <w:b/>
          <w:bCs/>
        </w:rPr>
        <w:t>S</w:t>
      </w:r>
      <w:r w:rsidR="00676DE7" w:rsidRPr="0088070C">
        <w:rPr>
          <w:b/>
          <w:bCs/>
        </w:rPr>
        <w:t>tacking layers</w:t>
      </w:r>
      <w:r w:rsidR="00676DE7">
        <w:t xml:space="preserve"> into a model:</w:t>
      </w:r>
    </w:p>
    <w:p w14:paraId="1BBCB94D" w14:textId="77777777" w:rsidR="00217E98" w:rsidRDefault="00217E98" w:rsidP="00B63130">
      <w:pPr>
        <w:widowControl/>
        <w:wordWrap/>
        <w:autoSpaceDE/>
        <w:autoSpaceDN/>
      </w:pPr>
      <w:r>
        <w:rPr>
          <w:rFonts w:ascii="바탕" w:eastAsia="바탕" w:hAnsi="바탕" w:cs="바탕" w:hint="eastAsia"/>
        </w:rPr>
        <w:t>▪</w:t>
      </w:r>
      <w:r>
        <w:t xml:space="preserve"> The standard way: Stack GNN layers sequentially </w:t>
      </w:r>
    </w:p>
    <w:p w14:paraId="2E7D3A4C" w14:textId="38A7924F" w:rsidR="00217E98" w:rsidRDefault="00217E98" w:rsidP="00B63130">
      <w:pPr>
        <w:widowControl/>
        <w:wordWrap/>
        <w:autoSpaceDE/>
        <w:autoSpaceDN/>
      </w:pPr>
      <w:r>
        <w:rPr>
          <w:rFonts w:ascii="바탕" w:eastAsia="바탕" w:hAnsi="바탕" w:cs="바탕" w:hint="eastAsia"/>
        </w:rPr>
        <w:t>▪</w:t>
      </w:r>
      <w:r>
        <w:t xml:space="preserve"> Input: Initial raw node feature </w:t>
      </w:r>
      <w:r w:rsidRPr="00217E98">
        <w:rPr>
          <w:noProof/>
        </w:rPr>
        <w:drawing>
          <wp:inline distT="0" distB="0" distL="0" distR="0" wp14:anchorId="0FA4AA5B" wp14:editId="11329B73">
            <wp:extent cx="171450" cy="171450"/>
            <wp:effectExtent l="0" t="0" r="0" b="0"/>
            <wp:docPr id="1990218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218613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71473" cy="17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484A9" w14:textId="2761824F" w:rsidR="00676DE7" w:rsidRDefault="00217E98" w:rsidP="00B63130">
      <w:pPr>
        <w:widowControl/>
        <w:wordWrap/>
        <w:autoSpaceDE/>
        <w:autoSpaceDN/>
      </w:pPr>
      <w:r>
        <w:rPr>
          <w:rFonts w:ascii="바탕" w:eastAsia="바탕" w:hAnsi="바탕" w:cs="바탕" w:hint="eastAsia"/>
        </w:rPr>
        <w:t>▪</w:t>
      </w:r>
      <w:r>
        <w:t xml:space="preserve"> Output: Node embeddings </w:t>
      </w:r>
      <w:r w:rsidRPr="00217E98">
        <w:rPr>
          <w:noProof/>
        </w:rPr>
        <w:drawing>
          <wp:inline distT="0" distB="0" distL="0" distR="0" wp14:anchorId="403DCB0D" wp14:editId="4B370D55">
            <wp:extent cx="352425" cy="244739"/>
            <wp:effectExtent l="0" t="0" r="0" b="3175"/>
            <wp:docPr id="1253705899" name="Picture 1" descr="A close up of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705899" name="Picture 1" descr="A close up of letters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7171" cy="24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after </w:t>
      </w:r>
      <w:r w:rsidRPr="00217E98">
        <w:rPr>
          <w:rFonts w:ascii="Times New Roman" w:hAnsi="Times New Roman" w:cs="Times New Roman"/>
        </w:rPr>
        <w:t xml:space="preserve">L </w:t>
      </w:r>
      <w:r>
        <w:t>GNN layers</w:t>
      </w:r>
    </w:p>
    <w:p w14:paraId="62948E67" w14:textId="038BF2CF" w:rsidR="00217E98" w:rsidRDefault="00217E98" w:rsidP="00B63130">
      <w:pPr>
        <w:widowControl/>
        <w:wordWrap/>
        <w:autoSpaceDE/>
        <w:autoSpaceDN/>
      </w:pPr>
      <w:r>
        <w:rPr>
          <w:rFonts w:ascii="바탕" w:eastAsia="바탕" w:hAnsi="바탕" w:cs="바탕" w:hint="eastAsia"/>
        </w:rPr>
        <w:t>▪</w:t>
      </w:r>
      <w:r>
        <w:t xml:space="preserve"> The Issue of stacking many GNN layers</w:t>
      </w:r>
    </w:p>
    <w:p w14:paraId="217EA607" w14:textId="646A6850" w:rsidR="00217E98" w:rsidRDefault="00217E98" w:rsidP="00B63130">
      <w:pPr>
        <w:widowControl/>
        <w:wordWrap/>
        <w:autoSpaceDE/>
        <w:autoSpaceDN/>
      </w:pPr>
      <w:r w:rsidRPr="006272F7">
        <w:rPr>
          <w:b/>
          <w:bCs/>
        </w:rPr>
        <w:t>The over-smoothing problem</w:t>
      </w:r>
      <w:r>
        <w:t xml:space="preserve">: all the node embeddings converge to the same </w:t>
      </w:r>
      <w:proofErr w:type="gramStart"/>
      <w:r>
        <w:t>value</w:t>
      </w:r>
      <w:proofErr w:type="gramEnd"/>
    </w:p>
    <w:p w14:paraId="42812CC6" w14:textId="557942BF" w:rsidR="006272F7" w:rsidRDefault="006272F7" w:rsidP="00B63130">
      <w:pPr>
        <w:widowControl/>
        <w:wordWrap/>
        <w:autoSpaceDE/>
        <w:autoSpaceDN/>
      </w:pPr>
      <w:r>
        <w:t xml:space="preserve">Solution 1: Increase the expressive power within each GNN </w:t>
      </w:r>
      <w:proofErr w:type="gramStart"/>
      <w:r>
        <w:t>layer</w:t>
      </w:r>
      <w:proofErr w:type="gramEnd"/>
    </w:p>
    <w:p w14:paraId="7E313457" w14:textId="3DF53C82" w:rsidR="006272F7" w:rsidRDefault="006272F7" w:rsidP="006272F7">
      <w:pPr>
        <w:widowControl/>
        <w:wordWrap/>
        <w:autoSpaceDE/>
        <w:autoSpaceDN/>
        <w:ind w:firstLineChars="496" w:firstLine="992"/>
      </w:pPr>
      <w:r>
        <w:t>Make aggregation / transformation become a deep neural network!</w:t>
      </w:r>
    </w:p>
    <w:p w14:paraId="547A4119" w14:textId="6901FF41" w:rsidR="006272F7" w:rsidRDefault="006272F7" w:rsidP="00B63130">
      <w:pPr>
        <w:widowControl/>
        <w:wordWrap/>
        <w:autoSpaceDE/>
        <w:autoSpaceDN/>
      </w:pPr>
      <w:r>
        <w:t xml:space="preserve">Solution 2: Add layers that do not pass </w:t>
      </w:r>
      <w:proofErr w:type="gramStart"/>
      <w:r>
        <w:t>messages</w:t>
      </w:r>
      <w:proofErr w:type="gramEnd"/>
    </w:p>
    <w:p w14:paraId="4CD54894" w14:textId="27B2BFF5" w:rsidR="006272F7" w:rsidRDefault="006272F7" w:rsidP="006272F7">
      <w:pPr>
        <w:widowControl/>
        <w:wordWrap/>
        <w:autoSpaceDE/>
        <w:autoSpaceDN/>
        <w:ind w:leftChars="567" w:left="1134"/>
      </w:pPr>
      <w:r>
        <w:lastRenderedPageBreak/>
        <w:t>E.g., we can add MLP layers (applied to each node) before and after GNN layers, as pre-process layers and post-process layers</w:t>
      </w:r>
    </w:p>
    <w:p w14:paraId="0626FECC" w14:textId="0EC36278" w:rsidR="006272F7" w:rsidRDefault="006272F7" w:rsidP="006272F7">
      <w:pPr>
        <w:widowControl/>
        <w:wordWrap/>
        <w:autoSpaceDE/>
        <w:autoSpaceDN/>
      </w:pPr>
      <w:r>
        <w:rPr>
          <w:rFonts w:hint="eastAsia"/>
        </w:rPr>
        <w:t>S</w:t>
      </w:r>
      <w:r>
        <w:t xml:space="preserve">olution 3: Add skip connections in </w:t>
      </w:r>
      <w:proofErr w:type="gramStart"/>
      <w:r>
        <w:t>GNNs</w:t>
      </w:r>
      <w:proofErr w:type="gramEnd"/>
    </w:p>
    <w:p w14:paraId="557C141F" w14:textId="741AFB62" w:rsidR="006272F7" w:rsidRDefault="006272F7" w:rsidP="006272F7">
      <w:pPr>
        <w:widowControl/>
        <w:wordWrap/>
        <w:autoSpaceDE/>
        <w:autoSpaceDN/>
        <w:jc w:val="center"/>
      </w:pPr>
      <w:r w:rsidRPr="006272F7">
        <w:rPr>
          <w:noProof/>
        </w:rPr>
        <w:drawing>
          <wp:inline distT="0" distB="0" distL="0" distR="0" wp14:anchorId="4A2ACDF2" wp14:editId="6FE7ADDA">
            <wp:extent cx="4610100" cy="1596629"/>
            <wp:effectExtent l="0" t="0" r="0" b="3810"/>
            <wp:docPr id="469198207" name="Picture 1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198207" name="Picture 1" descr="A diagram of a graph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23150" cy="160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75D90" w14:textId="135E715E" w:rsidR="006272F7" w:rsidRDefault="006272F7" w:rsidP="006272F7">
      <w:pPr>
        <w:widowControl/>
        <w:wordWrap/>
        <w:autoSpaceDE/>
        <w:autoSpaceDN/>
        <w:jc w:val="center"/>
        <w:rPr>
          <w:noProof/>
        </w:rPr>
      </w:pPr>
      <w:r>
        <w:t>e.g.,</w:t>
      </w:r>
      <w:r w:rsidRPr="006272F7">
        <w:rPr>
          <w:noProof/>
        </w:rPr>
        <w:t xml:space="preserve"> </w:t>
      </w:r>
      <w:r w:rsidRPr="006272F7">
        <w:rPr>
          <w:noProof/>
        </w:rPr>
        <w:drawing>
          <wp:inline distT="0" distB="0" distL="0" distR="0" wp14:anchorId="012D4A1F" wp14:editId="7EB4550E">
            <wp:extent cx="2162175" cy="1908283"/>
            <wp:effectExtent l="0" t="0" r="0" b="0"/>
            <wp:docPr id="674302999" name="Picture 1" descr="A group of math equation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302999" name="Picture 1" descr="A group of math equations&#10;&#10;Description automatically generated with medium confidenc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225982" cy="196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8943D" w14:textId="2AFB99F7" w:rsidR="006272F7" w:rsidRDefault="0088070C" w:rsidP="006272F7">
      <w:pPr>
        <w:widowControl/>
        <w:wordWrap/>
        <w:autoSpaceDE/>
        <w:autoSpaceDN/>
        <w:rPr>
          <w:b/>
          <w:bCs/>
        </w:rPr>
      </w:pPr>
      <w:r w:rsidRPr="0088070C">
        <w:rPr>
          <w:b/>
          <w:bCs/>
        </w:rPr>
        <w:t>3.</w:t>
      </w:r>
      <w:r w:rsidRPr="0088070C">
        <w:rPr>
          <w:rFonts w:hint="eastAsia"/>
          <w:b/>
          <w:bCs/>
        </w:rPr>
        <w:t>g</w:t>
      </w:r>
      <w:r w:rsidRPr="0088070C">
        <w:rPr>
          <w:b/>
          <w:bCs/>
        </w:rPr>
        <w:t>raph manipulation before training</w:t>
      </w:r>
    </w:p>
    <w:p w14:paraId="795C5073" w14:textId="77777777" w:rsidR="0088070C" w:rsidRDefault="0088070C" w:rsidP="006272F7">
      <w:pPr>
        <w:widowControl/>
        <w:wordWrap/>
        <w:autoSpaceDE/>
        <w:autoSpaceDN/>
      </w:pPr>
      <w:r>
        <w:t xml:space="preserve">Graph Feature manipulation </w:t>
      </w:r>
    </w:p>
    <w:p w14:paraId="0C66A297" w14:textId="77777777" w:rsidR="0088070C" w:rsidRDefault="0088070C" w:rsidP="0088070C">
      <w:pPr>
        <w:widowControl/>
        <w:wordWrap/>
        <w:autoSpaceDE/>
        <w:autoSpaceDN/>
        <w:ind w:firstLineChars="496" w:firstLine="992"/>
      </w:pPr>
      <w:r>
        <w:rPr>
          <w:rFonts w:ascii="바탕" w:eastAsia="바탕" w:hAnsi="바탕" w:cs="바탕" w:hint="eastAsia"/>
        </w:rPr>
        <w:t>▪</w:t>
      </w:r>
      <w:r>
        <w:t xml:space="preserve"> The input graph lacks features → feature augmentation</w:t>
      </w:r>
      <w:r>
        <w:rPr>
          <w:rFonts w:hint="eastAsia"/>
        </w:rPr>
        <w:t xml:space="preserve"> </w:t>
      </w:r>
    </w:p>
    <w:p w14:paraId="7C87733B" w14:textId="1EEDCCB1" w:rsidR="0088070C" w:rsidRDefault="0088070C" w:rsidP="0088070C">
      <w:pPr>
        <w:widowControl/>
        <w:wordWrap/>
        <w:autoSpaceDE/>
        <w:autoSpaceDN/>
        <w:ind w:leftChars="496" w:left="993" w:hanging="1"/>
      </w:pPr>
      <w:r>
        <w:t xml:space="preserve">Add features manually, e.g., </w:t>
      </w:r>
      <w:r w:rsidRPr="0088070C">
        <w:t>Assign unique IDs to nodes</w:t>
      </w:r>
      <w:r>
        <w:t>, Clustering coefficient,</w:t>
      </w:r>
      <w:r w:rsidRPr="0088070C">
        <w:t xml:space="preserve"> </w:t>
      </w:r>
      <w:r>
        <w:t>PageRank,</w:t>
      </w:r>
      <w:r w:rsidRPr="0088070C">
        <w:t xml:space="preserve"> </w:t>
      </w:r>
      <w:r>
        <w:t>Centrality…</w:t>
      </w:r>
    </w:p>
    <w:p w14:paraId="11417308" w14:textId="77777777" w:rsidR="0088070C" w:rsidRDefault="0088070C" w:rsidP="006272F7">
      <w:pPr>
        <w:widowControl/>
        <w:wordWrap/>
        <w:autoSpaceDE/>
        <w:autoSpaceDN/>
      </w:pPr>
      <w:r>
        <w:t xml:space="preserve">Graph Structure manipulation </w:t>
      </w:r>
    </w:p>
    <w:p w14:paraId="29978058" w14:textId="1AB544E5" w:rsidR="0088070C" w:rsidRDefault="0088070C" w:rsidP="0088070C">
      <w:pPr>
        <w:widowControl/>
        <w:wordWrap/>
        <w:autoSpaceDE/>
        <w:autoSpaceDN/>
        <w:ind w:firstLineChars="496" w:firstLine="992"/>
      </w:pPr>
      <w:r>
        <w:rPr>
          <w:rFonts w:ascii="바탕" w:eastAsia="바탕" w:hAnsi="바탕" w:cs="바탕" w:hint="eastAsia"/>
        </w:rPr>
        <w:t>▪</w:t>
      </w:r>
      <w:r>
        <w:t xml:space="preserve"> The graph is too sparse → Add virtual nodes/edges </w:t>
      </w:r>
    </w:p>
    <w:p w14:paraId="569EEB8F" w14:textId="7B06E089" w:rsidR="0088070C" w:rsidRDefault="0088070C" w:rsidP="0088070C">
      <w:pPr>
        <w:widowControl/>
        <w:wordWrap/>
        <w:autoSpaceDE/>
        <w:autoSpaceDN/>
        <w:ind w:firstLineChars="496" w:firstLine="992"/>
        <w:rPr>
          <w:vertAlign w:val="superscript"/>
        </w:rPr>
      </w:pPr>
      <w:r>
        <w:t xml:space="preserve">a. Common approach: Connect 2-hop neighbors via virtual edges use A + </w:t>
      </w:r>
      <w:proofErr w:type="gramStart"/>
      <w:r>
        <w:t>A</w:t>
      </w:r>
      <w:r w:rsidRPr="0088070C">
        <w:rPr>
          <w:vertAlign w:val="superscript"/>
        </w:rPr>
        <w:t>2</w:t>
      </w:r>
      <w:proofErr w:type="gramEnd"/>
    </w:p>
    <w:p w14:paraId="45125EC2" w14:textId="74159520" w:rsidR="0088070C" w:rsidRDefault="0088070C" w:rsidP="0088070C">
      <w:pPr>
        <w:widowControl/>
        <w:wordWrap/>
        <w:autoSpaceDE/>
        <w:autoSpaceDN/>
        <w:ind w:leftChars="496" w:left="993" w:hanging="1"/>
      </w:pPr>
      <w:r>
        <w:t>b. The virtual node will connect to all the nodes in the graph,</w:t>
      </w:r>
      <w:r w:rsidRPr="0088070C">
        <w:t xml:space="preserve"> </w:t>
      </w:r>
      <w:proofErr w:type="gramStart"/>
      <w:r>
        <w:t>After</w:t>
      </w:r>
      <w:proofErr w:type="gramEnd"/>
      <w:r>
        <w:t xml:space="preserve"> adding the virtual node, all the nodes will have a distance of 2</w:t>
      </w:r>
    </w:p>
    <w:p w14:paraId="4D31F802" w14:textId="77777777" w:rsidR="0088070C" w:rsidRDefault="0088070C" w:rsidP="0088070C">
      <w:pPr>
        <w:widowControl/>
        <w:wordWrap/>
        <w:autoSpaceDE/>
        <w:autoSpaceDN/>
        <w:ind w:firstLineChars="496" w:firstLine="992"/>
      </w:pPr>
      <w:r>
        <w:rPr>
          <w:rFonts w:ascii="바탕" w:eastAsia="바탕" w:hAnsi="바탕" w:cs="바탕" w:hint="eastAsia"/>
        </w:rPr>
        <w:t>▪</w:t>
      </w:r>
      <w:r>
        <w:t xml:space="preserve"> The graph is too dense → Sample neighbors when doing message passing </w:t>
      </w:r>
    </w:p>
    <w:p w14:paraId="0AACC44C" w14:textId="28C71D81" w:rsidR="0088070C" w:rsidRDefault="0088070C" w:rsidP="00AF1668">
      <w:pPr>
        <w:widowControl/>
        <w:wordWrap/>
        <w:autoSpaceDE/>
        <w:autoSpaceDN/>
        <w:ind w:firstLineChars="496" w:firstLine="992"/>
      </w:pPr>
      <w:r>
        <w:rPr>
          <w:rFonts w:ascii="바탕" w:eastAsia="바탕" w:hAnsi="바탕" w:cs="바탕" w:hint="eastAsia"/>
        </w:rPr>
        <w:t>▪</w:t>
      </w:r>
      <w:r>
        <w:t xml:space="preserve"> The graph is too large → Sample subgraphs to compute embeddings</w:t>
      </w:r>
      <w:r w:rsidR="00D57287">
        <w:t xml:space="preserve">, </w:t>
      </w:r>
      <w:r>
        <w:t>Scaling up GNN</w:t>
      </w:r>
    </w:p>
    <w:p w14:paraId="160EA3D9" w14:textId="1E19BFF0" w:rsidR="00AF1668" w:rsidRPr="00960D70" w:rsidRDefault="00AF1668" w:rsidP="00960D70">
      <w:pPr>
        <w:widowControl/>
        <w:wordWrap/>
        <w:autoSpaceDE/>
        <w:autoSpaceDN/>
        <w:jc w:val="center"/>
        <w:rPr>
          <w:b/>
          <w:bCs/>
          <w:sz w:val="22"/>
          <w:szCs w:val="24"/>
        </w:rPr>
      </w:pPr>
      <w:r w:rsidRPr="00960D70">
        <w:rPr>
          <w:rFonts w:hint="eastAsia"/>
          <w:b/>
          <w:bCs/>
          <w:sz w:val="22"/>
          <w:szCs w:val="24"/>
        </w:rPr>
        <w:lastRenderedPageBreak/>
        <w:t>A</w:t>
      </w:r>
      <w:r w:rsidRPr="00960D70">
        <w:rPr>
          <w:b/>
          <w:bCs/>
          <w:sz w:val="22"/>
          <w:szCs w:val="24"/>
        </w:rPr>
        <w:t>ggregation Choice</w:t>
      </w:r>
    </w:p>
    <w:p w14:paraId="1FF39BB2" w14:textId="77777777" w:rsidR="004A071D" w:rsidRDefault="00AF1668" w:rsidP="004A071D">
      <w:pPr>
        <w:widowControl/>
        <w:wordWrap/>
        <w:autoSpaceDE/>
        <w:autoSpaceDN/>
        <w:rPr>
          <w:rFonts w:ascii="Lato" w:hAnsi="Lato"/>
          <w:color w:val="404040"/>
          <w:shd w:val="clear" w:color="auto" w:fill="FCFCFC"/>
        </w:rPr>
      </w:pPr>
      <w:r>
        <w:t>m</w:t>
      </w:r>
      <w:r>
        <w:rPr>
          <w:rStyle w:val="Strong"/>
          <w:rFonts w:ascii="Lato" w:hAnsi="Lato"/>
          <w:color w:val="404040"/>
          <w:shd w:val="clear" w:color="auto" w:fill="FCFCFC"/>
        </w:rPr>
        <w:t>ean aggregation</w:t>
      </w:r>
      <w:r>
        <w:rPr>
          <w:rFonts w:ascii="Lato" w:hAnsi="Lato"/>
          <w:color w:val="404040"/>
          <w:shd w:val="clear" w:color="auto" w:fill="FCFCFC"/>
        </w:rPr>
        <w:t> captures the distribution (or proportions) of elements, </w:t>
      </w:r>
    </w:p>
    <w:p w14:paraId="67E04C64" w14:textId="77777777" w:rsidR="004A071D" w:rsidRDefault="00AF1668" w:rsidP="004A071D">
      <w:pPr>
        <w:widowControl/>
        <w:wordWrap/>
        <w:autoSpaceDE/>
        <w:autoSpaceDN/>
        <w:rPr>
          <w:rFonts w:ascii="Lato" w:hAnsi="Lato"/>
          <w:color w:val="404040"/>
          <w:shd w:val="clear" w:color="auto" w:fill="FCFCFC"/>
        </w:rPr>
      </w:pPr>
      <w:r>
        <w:rPr>
          <w:rStyle w:val="Strong"/>
          <w:rFonts w:ascii="Lato" w:hAnsi="Lato"/>
          <w:color w:val="404040"/>
          <w:shd w:val="clear" w:color="auto" w:fill="FCFCFC"/>
        </w:rPr>
        <w:t>max aggregation</w:t>
      </w:r>
      <w:r>
        <w:rPr>
          <w:rFonts w:ascii="Lato" w:hAnsi="Lato"/>
          <w:color w:val="404040"/>
          <w:shd w:val="clear" w:color="auto" w:fill="FCFCFC"/>
        </w:rPr>
        <w:t xml:space="preserve"> proves to be advantageous to identify representative elements, </w:t>
      </w:r>
    </w:p>
    <w:p w14:paraId="74A3E554" w14:textId="77777777" w:rsidR="004A071D" w:rsidRDefault="00AF1668" w:rsidP="004A071D">
      <w:pPr>
        <w:widowControl/>
        <w:wordWrap/>
        <w:autoSpaceDE/>
        <w:autoSpaceDN/>
        <w:rPr>
          <w:rFonts w:ascii="Lato" w:hAnsi="Lato"/>
          <w:color w:val="404040"/>
          <w:shd w:val="clear" w:color="auto" w:fill="FCFCFC"/>
        </w:rPr>
      </w:pPr>
      <w:r>
        <w:rPr>
          <w:rFonts w:ascii="Lato" w:hAnsi="Lato"/>
          <w:color w:val="404040"/>
          <w:shd w:val="clear" w:color="auto" w:fill="FCFCFC"/>
        </w:rPr>
        <w:t>and </w:t>
      </w:r>
      <w:r>
        <w:rPr>
          <w:rStyle w:val="Strong"/>
          <w:rFonts w:ascii="Lato" w:hAnsi="Lato"/>
          <w:color w:val="404040"/>
          <w:shd w:val="clear" w:color="auto" w:fill="FCFCFC"/>
        </w:rPr>
        <w:t>sum aggregation</w:t>
      </w:r>
      <w:r>
        <w:rPr>
          <w:rFonts w:ascii="Lato" w:hAnsi="Lato"/>
          <w:color w:val="404040"/>
          <w:shd w:val="clear" w:color="auto" w:fill="FCFCFC"/>
        </w:rPr>
        <w:t> enables the learning of structural graph properties (</w:t>
      </w:r>
      <w:hyperlink r:id="rId66" w:history="1">
        <w:r>
          <w:rPr>
            <w:rStyle w:val="Hyperlink"/>
            <w:rFonts w:ascii="Lato" w:hAnsi="Lato"/>
            <w:color w:val="2980B9"/>
            <w:u w:val="none"/>
            <w:shd w:val="clear" w:color="auto" w:fill="FCFCFC"/>
          </w:rPr>
          <w:t>Xu et al. (2018)</w:t>
        </w:r>
      </w:hyperlink>
      <w:r>
        <w:rPr>
          <w:rFonts w:ascii="Lato" w:hAnsi="Lato"/>
          <w:color w:val="404040"/>
          <w:shd w:val="clear" w:color="auto" w:fill="FCFCFC"/>
        </w:rPr>
        <w:t xml:space="preserve">). </w:t>
      </w:r>
    </w:p>
    <w:p w14:paraId="2E49DD3F" w14:textId="77777777" w:rsidR="004A071D" w:rsidRDefault="00AF1668" w:rsidP="004A071D">
      <w:pPr>
        <w:widowControl/>
        <w:wordWrap/>
        <w:autoSpaceDE/>
        <w:autoSpaceDN/>
        <w:rPr>
          <w:rFonts w:ascii="Lato" w:hAnsi="Lato"/>
          <w:color w:val="404040"/>
          <w:shd w:val="clear" w:color="auto" w:fill="FCFCFC"/>
        </w:rPr>
      </w:pPr>
      <w:r>
        <w:rPr>
          <w:rFonts w:ascii="Lato" w:hAnsi="Lato"/>
          <w:color w:val="404040"/>
          <w:shd w:val="clear" w:color="auto" w:fill="FCFCFC"/>
        </w:rPr>
        <w:t>Recent works also show that using </w:t>
      </w:r>
      <w:r>
        <w:rPr>
          <w:rStyle w:val="Strong"/>
          <w:rFonts w:ascii="Lato" w:hAnsi="Lato"/>
          <w:color w:val="404040"/>
          <w:shd w:val="clear" w:color="auto" w:fill="FCFCFC"/>
        </w:rPr>
        <w:t>multiple aggregations</w:t>
      </w:r>
      <w:r>
        <w:rPr>
          <w:rFonts w:ascii="Lato" w:hAnsi="Lato"/>
          <w:color w:val="404040"/>
          <w:shd w:val="clear" w:color="auto" w:fill="FCFCFC"/>
        </w:rPr>
        <w:t> (</w:t>
      </w:r>
      <w:hyperlink r:id="rId67" w:history="1">
        <w:r>
          <w:rPr>
            <w:rStyle w:val="Hyperlink"/>
            <w:rFonts w:ascii="Lato" w:hAnsi="Lato"/>
            <w:color w:val="2980B9"/>
            <w:u w:val="none"/>
            <w:shd w:val="clear" w:color="auto" w:fill="FCFCFC"/>
          </w:rPr>
          <w:t>Corso et al. (2020)</w:t>
        </w:r>
      </w:hyperlink>
      <w:r>
        <w:rPr>
          <w:rFonts w:ascii="Lato" w:hAnsi="Lato"/>
          <w:color w:val="404040"/>
          <w:shd w:val="clear" w:color="auto" w:fill="FCFCFC"/>
        </w:rPr>
        <w:t>, </w:t>
      </w:r>
      <w:hyperlink r:id="rId68" w:history="1">
        <w:r>
          <w:rPr>
            <w:rStyle w:val="Hyperlink"/>
            <w:rFonts w:ascii="Lato" w:hAnsi="Lato"/>
            <w:color w:val="2980B9"/>
            <w:u w:val="none"/>
            <w:shd w:val="clear" w:color="auto" w:fill="FCFCFC"/>
          </w:rPr>
          <w:t>Tailor et al. (2021)</w:t>
        </w:r>
      </w:hyperlink>
      <w:r>
        <w:rPr>
          <w:rFonts w:ascii="Lato" w:hAnsi="Lato"/>
          <w:color w:val="404040"/>
          <w:shd w:val="clear" w:color="auto" w:fill="FCFCFC"/>
        </w:rPr>
        <w:t>) and </w:t>
      </w:r>
      <w:r>
        <w:rPr>
          <w:rStyle w:val="Strong"/>
          <w:rFonts w:ascii="Lato" w:hAnsi="Lato"/>
          <w:color w:val="404040"/>
          <w:shd w:val="clear" w:color="auto" w:fill="FCFCFC"/>
        </w:rPr>
        <w:t>learnable aggregations</w:t>
      </w:r>
      <w:r>
        <w:rPr>
          <w:rFonts w:ascii="Lato" w:hAnsi="Lato"/>
          <w:color w:val="404040"/>
          <w:shd w:val="clear" w:color="auto" w:fill="FCFCFC"/>
        </w:rPr>
        <w:t> (</w:t>
      </w:r>
      <w:hyperlink r:id="rId69" w:history="1">
        <w:r>
          <w:rPr>
            <w:rStyle w:val="Hyperlink"/>
            <w:rFonts w:ascii="Lato" w:hAnsi="Lato"/>
            <w:color w:val="2980B9"/>
            <w:u w:val="none"/>
            <w:shd w:val="clear" w:color="auto" w:fill="FCFCFC"/>
          </w:rPr>
          <w:t>Li et al. (2020)</w:t>
        </w:r>
      </w:hyperlink>
      <w:r>
        <w:rPr>
          <w:rFonts w:ascii="Lato" w:hAnsi="Lato"/>
          <w:color w:val="404040"/>
          <w:shd w:val="clear" w:color="auto" w:fill="FCFCFC"/>
        </w:rPr>
        <w:t xml:space="preserve">) can potentially provide substantial improvements. </w:t>
      </w:r>
    </w:p>
    <w:p w14:paraId="0245D0B0" w14:textId="77777777" w:rsidR="004A071D" w:rsidRDefault="00AF1668" w:rsidP="004A071D">
      <w:pPr>
        <w:widowControl/>
        <w:wordWrap/>
        <w:autoSpaceDE/>
        <w:autoSpaceDN/>
        <w:rPr>
          <w:rFonts w:ascii="Lato" w:hAnsi="Lato"/>
          <w:color w:val="404040"/>
          <w:shd w:val="clear" w:color="auto" w:fill="FCFCFC"/>
        </w:rPr>
      </w:pPr>
      <w:r>
        <w:rPr>
          <w:rFonts w:ascii="Lato" w:hAnsi="Lato"/>
          <w:color w:val="404040"/>
          <w:shd w:val="clear" w:color="auto" w:fill="FCFCFC"/>
        </w:rPr>
        <w:t xml:space="preserve">Another line of research studies optimization-based and </w:t>
      </w:r>
      <w:proofErr w:type="gramStart"/>
      <w:r>
        <w:rPr>
          <w:rFonts w:ascii="Lato" w:hAnsi="Lato"/>
          <w:color w:val="404040"/>
          <w:shd w:val="clear" w:color="auto" w:fill="FCFCFC"/>
        </w:rPr>
        <w:t>implicitly-defined</w:t>
      </w:r>
      <w:proofErr w:type="gramEnd"/>
      <w:r>
        <w:rPr>
          <w:rFonts w:ascii="Lato" w:hAnsi="Lato"/>
          <w:color w:val="404040"/>
          <w:shd w:val="clear" w:color="auto" w:fill="FCFCFC"/>
        </w:rPr>
        <w:t xml:space="preserve"> aggregations (</w:t>
      </w:r>
      <w:proofErr w:type="spellStart"/>
      <w:r w:rsidR="00000000">
        <w:fldChar w:fldCharType="begin"/>
      </w:r>
      <w:r w:rsidR="00000000">
        <w:instrText>HYPERLINK "https://arxiv.org/abs/2202.12795"</w:instrText>
      </w:r>
      <w:r w:rsidR="00000000">
        <w:fldChar w:fldCharType="separate"/>
      </w:r>
      <w:r>
        <w:rPr>
          <w:rStyle w:val="Hyperlink"/>
          <w:rFonts w:ascii="Lato" w:hAnsi="Lato"/>
          <w:color w:val="2980B9"/>
          <w:u w:val="none"/>
          <w:shd w:val="clear" w:color="auto" w:fill="FCFCFC"/>
        </w:rPr>
        <w:t>Bartunov</w:t>
      </w:r>
      <w:proofErr w:type="spellEnd"/>
      <w:r>
        <w:rPr>
          <w:rStyle w:val="Hyperlink"/>
          <w:rFonts w:ascii="Lato" w:hAnsi="Lato"/>
          <w:color w:val="2980B9"/>
          <w:u w:val="none"/>
          <w:shd w:val="clear" w:color="auto" w:fill="FCFCFC"/>
        </w:rPr>
        <w:t xml:space="preserve"> et al. (2022)</w:t>
      </w:r>
      <w:r w:rsidR="00000000">
        <w:rPr>
          <w:rStyle w:val="Hyperlink"/>
          <w:rFonts w:ascii="Lato" w:hAnsi="Lato"/>
          <w:color w:val="2980B9"/>
          <w:u w:val="none"/>
          <w:shd w:val="clear" w:color="auto" w:fill="FCFCFC"/>
        </w:rPr>
        <w:fldChar w:fldCharType="end"/>
      </w:r>
      <w:r>
        <w:rPr>
          <w:rFonts w:ascii="Lato" w:hAnsi="Lato"/>
          <w:color w:val="404040"/>
          <w:shd w:val="clear" w:color="auto" w:fill="FCFCFC"/>
        </w:rPr>
        <w:t>).</w:t>
      </w:r>
    </w:p>
    <w:p w14:paraId="04CEE987" w14:textId="4B63AE94" w:rsidR="00AF1668" w:rsidRDefault="00AF1668" w:rsidP="004A071D">
      <w:pPr>
        <w:widowControl/>
        <w:wordWrap/>
        <w:autoSpaceDE/>
        <w:autoSpaceDN/>
        <w:rPr>
          <w:rFonts w:ascii="Lato" w:hAnsi="Lato"/>
          <w:color w:val="404040"/>
          <w:shd w:val="clear" w:color="auto" w:fill="FCFCFC"/>
        </w:rPr>
      </w:pPr>
      <w:r>
        <w:rPr>
          <w:rFonts w:ascii="Lato" w:hAnsi="Lato"/>
          <w:color w:val="404040"/>
          <w:shd w:val="clear" w:color="auto" w:fill="FCFCFC"/>
        </w:rPr>
        <w:t>Furthermore, an interesting discussion concerns the trade-off between representational power (usually gained through learnable functions implemented as neural networks) and the formal property of permutation invariance (</w:t>
      </w:r>
      <w:proofErr w:type="spellStart"/>
      <w:r w:rsidR="00000000">
        <w:fldChar w:fldCharType="begin"/>
      </w:r>
      <w:r w:rsidR="00000000">
        <w:instrText>HYPERLINK "https://arxiv.org/abs/2211.04952"</w:instrText>
      </w:r>
      <w:r w:rsidR="00000000">
        <w:fldChar w:fldCharType="separate"/>
      </w:r>
      <w:r>
        <w:rPr>
          <w:rStyle w:val="Hyperlink"/>
          <w:rFonts w:ascii="Lato" w:hAnsi="Lato"/>
          <w:color w:val="2980B9"/>
          <w:u w:val="none"/>
          <w:shd w:val="clear" w:color="auto" w:fill="FCFCFC"/>
        </w:rPr>
        <w:t>Buterez</w:t>
      </w:r>
      <w:proofErr w:type="spellEnd"/>
      <w:r>
        <w:rPr>
          <w:rStyle w:val="Hyperlink"/>
          <w:rFonts w:ascii="Lato" w:hAnsi="Lato"/>
          <w:color w:val="2980B9"/>
          <w:u w:val="none"/>
          <w:shd w:val="clear" w:color="auto" w:fill="FCFCFC"/>
        </w:rPr>
        <w:t xml:space="preserve"> et al. (2022)</w:t>
      </w:r>
      <w:r w:rsidR="00000000">
        <w:rPr>
          <w:rStyle w:val="Hyperlink"/>
          <w:rFonts w:ascii="Lato" w:hAnsi="Lato"/>
          <w:color w:val="2980B9"/>
          <w:u w:val="none"/>
          <w:shd w:val="clear" w:color="auto" w:fill="FCFCFC"/>
        </w:rPr>
        <w:fldChar w:fldCharType="end"/>
      </w:r>
      <w:r>
        <w:rPr>
          <w:rFonts w:ascii="Lato" w:hAnsi="Lato"/>
          <w:color w:val="404040"/>
          <w:shd w:val="clear" w:color="auto" w:fill="FCFCFC"/>
        </w:rPr>
        <w:t>).</w:t>
      </w:r>
    </w:p>
    <w:p w14:paraId="1E51641C" w14:textId="77777777" w:rsidR="00960D70" w:rsidRDefault="00960D70" w:rsidP="004A071D">
      <w:pPr>
        <w:widowControl/>
        <w:wordWrap/>
        <w:autoSpaceDE/>
        <w:autoSpaceDN/>
        <w:rPr>
          <w:rFonts w:ascii="Lato" w:hAnsi="Lato"/>
          <w:color w:val="404040"/>
          <w:shd w:val="clear" w:color="auto" w:fill="FCFCFC"/>
        </w:rPr>
      </w:pPr>
    </w:p>
    <w:p w14:paraId="5CA5A945" w14:textId="30E99722" w:rsidR="00960D70" w:rsidRPr="00960D70" w:rsidRDefault="00960D70" w:rsidP="00960D70">
      <w:pPr>
        <w:widowControl/>
        <w:wordWrap/>
        <w:autoSpaceDE/>
        <w:autoSpaceDN/>
        <w:jc w:val="center"/>
        <w:rPr>
          <w:b/>
          <w:bCs/>
          <w:sz w:val="22"/>
          <w:szCs w:val="24"/>
        </w:rPr>
      </w:pPr>
      <w:r w:rsidRPr="00960D70">
        <w:rPr>
          <w:rFonts w:hint="eastAsia"/>
          <w:b/>
          <w:bCs/>
          <w:sz w:val="22"/>
          <w:szCs w:val="24"/>
        </w:rPr>
        <w:t>K</w:t>
      </w:r>
      <w:r w:rsidRPr="00960D70">
        <w:rPr>
          <w:b/>
          <w:bCs/>
          <w:sz w:val="22"/>
          <w:szCs w:val="24"/>
        </w:rPr>
        <w:t>GR Model</w:t>
      </w:r>
    </w:p>
    <w:p w14:paraId="74A33439" w14:textId="5CE51D66" w:rsidR="00960D70" w:rsidRDefault="00960D70" w:rsidP="004A071D">
      <w:pPr>
        <w:widowControl/>
        <w:wordWrap/>
        <w:autoSpaceDE/>
        <w:autoSpaceDN/>
        <w:rPr>
          <w:rFonts w:ascii="Lato" w:hAnsi="Lato"/>
          <w:color w:val="404040"/>
          <w:shd w:val="clear" w:color="auto" w:fill="FCFCFC"/>
        </w:rPr>
      </w:pPr>
      <w:proofErr w:type="spellStart"/>
      <w:r>
        <w:rPr>
          <w:rFonts w:ascii="Lato" w:hAnsi="Lato" w:hint="eastAsia"/>
          <w:color w:val="404040"/>
          <w:shd w:val="clear" w:color="auto" w:fill="FCFCFC"/>
        </w:rPr>
        <w:t>T</w:t>
      </w:r>
      <w:r>
        <w:rPr>
          <w:rFonts w:ascii="Lato" w:hAnsi="Lato"/>
          <w:color w:val="404040"/>
          <w:shd w:val="clear" w:color="auto" w:fill="FCFCFC"/>
        </w:rPr>
        <w:t>orch_geometric.</w:t>
      </w:r>
      <w:proofErr w:type="gramStart"/>
      <w:r>
        <w:rPr>
          <w:rFonts w:ascii="Lato" w:hAnsi="Lato"/>
          <w:color w:val="404040"/>
          <w:shd w:val="clear" w:color="auto" w:fill="FCFCFC"/>
        </w:rPr>
        <w:t>nn.KGEModel</w:t>
      </w:r>
      <w:proofErr w:type="spellEnd"/>
      <w:proofErr w:type="gramEnd"/>
      <w:r>
        <w:rPr>
          <w:rFonts w:ascii="Lato" w:hAnsi="Lato"/>
          <w:color w:val="404040"/>
          <w:shd w:val="clear" w:color="auto" w:fill="FCFCFC"/>
        </w:rPr>
        <w:t xml:space="preserve"> =&gt; specifically for Knowledge Graph </w:t>
      </w:r>
    </w:p>
    <w:p w14:paraId="17293072" w14:textId="3C99E594" w:rsidR="00960D70" w:rsidRDefault="00960D70" w:rsidP="004A071D">
      <w:pPr>
        <w:widowControl/>
        <w:wordWrap/>
        <w:autoSpaceDE/>
        <w:autoSpaceDN/>
      </w:pPr>
      <w:r w:rsidRPr="00960D70">
        <w:t>focus on learning embeddings for knowledge graphs, where the goal is to represent entities and relationships in a low-dimensional, continuous vector space</w:t>
      </w:r>
      <w:r>
        <w:t>.</w:t>
      </w:r>
    </w:p>
    <w:p w14:paraId="37C1E480" w14:textId="77777777" w:rsidR="00960D70" w:rsidRDefault="00960D70" w:rsidP="004A071D">
      <w:pPr>
        <w:widowControl/>
        <w:wordWrap/>
        <w:autoSpaceDE/>
        <w:autoSpaceDN/>
      </w:pPr>
    </w:p>
    <w:p w14:paraId="3C29ED8F" w14:textId="355E2E9F" w:rsidR="00960D70" w:rsidRPr="00960D70" w:rsidRDefault="00960D70" w:rsidP="00960D70">
      <w:pPr>
        <w:widowControl/>
        <w:wordWrap/>
        <w:autoSpaceDE/>
        <w:autoSpaceDN/>
        <w:jc w:val="center"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t>D</w:t>
      </w:r>
      <w:r w:rsidRPr="00960D70">
        <w:rPr>
          <w:b/>
          <w:bCs/>
          <w:sz w:val="22"/>
          <w:szCs w:val="24"/>
        </w:rPr>
        <w:t>ense convolution layers and pooling layers</w:t>
      </w:r>
    </w:p>
    <w:p w14:paraId="3CD2DDAB" w14:textId="77777777" w:rsidR="00960D70" w:rsidRPr="00960D70" w:rsidRDefault="00960D70" w:rsidP="00960D70">
      <w:pPr>
        <w:widowControl/>
        <w:wordWrap/>
        <w:autoSpaceDE/>
        <w:autoSpaceDN/>
      </w:pPr>
      <w:r w:rsidRPr="00960D70">
        <w:t xml:space="preserve">Using dense layers in the context of neural networks, including those in graph neural networks like </w:t>
      </w:r>
      <w:proofErr w:type="spellStart"/>
      <w:r w:rsidRPr="00960D70">
        <w:rPr>
          <w:b/>
          <w:bCs/>
        </w:rPr>
        <w:t>torch_</w:t>
      </w:r>
      <w:proofErr w:type="gramStart"/>
      <w:r w:rsidRPr="00960D70">
        <w:rPr>
          <w:b/>
          <w:bCs/>
        </w:rPr>
        <w:t>geometric.nn</w:t>
      </w:r>
      <w:proofErr w:type="spellEnd"/>
      <w:proofErr w:type="gramEnd"/>
      <w:r w:rsidRPr="00960D70">
        <w:t>, depends on several factors related to your data, the specific problem you're addressing, and computational considerations. Here are some scenarios where using dense layers might be appropriate:</w:t>
      </w:r>
    </w:p>
    <w:p w14:paraId="008EB9E6" w14:textId="77777777" w:rsidR="00960D70" w:rsidRPr="00960D70" w:rsidRDefault="00960D70" w:rsidP="00960D70">
      <w:pPr>
        <w:widowControl/>
        <w:numPr>
          <w:ilvl w:val="0"/>
          <w:numId w:val="11"/>
        </w:numPr>
        <w:wordWrap/>
        <w:autoSpaceDE/>
        <w:autoSpaceDN/>
      </w:pPr>
      <w:r w:rsidRPr="00960D70">
        <w:rPr>
          <w:b/>
          <w:bCs/>
        </w:rPr>
        <w:t>Small to Medium-sized Graphs</w:t>
      </w:r>
      <w:r w:rsidRPr="00960D70">
        <w:t>: Dense layers are suitable for graphs that are not too large, as they require a dense representation of the adjacency matrix, which can become very memory-intensive for large graphs.</w:t>
      </w:r>
    </w:p>
    <w:p w14:paraId="7E7E58AF" w14:textId="77777777" w:rsidR="00960D70" w:rsidRPr="00960D70" w:rsidRDefault="00960D70" w:rsidP="00960D70">
      <w:pPr>
        <w:widowControl/>
        <w:numPr>
          <w:ilvl w:val="0"/>
          <w:numId w:val="11"/>
        </w:numPr>
        <w:wordWrap/>
        <w:autoSpaceDE/>
        <w:autoSpaceDN/>
      </w:pPr>
      <w:proofErr w:type="gramStart"/>
      <w:r w:rsidRPr="00960D70">
        <w:rPr>
          <w:b/>
          <w:bCs/>
        </w:rPr>
        <w:t>Fully-connected</w:t>
      </w:r>
      <w:proofErr w:type="gramEnd"/>
      <w:r w:rsidRPr="00960D70">
        <w:rPr>
          <w:b/>
          <w:bCs/>
        </w:rPr>
        <w:t xml:space="preserve"> or Dense Graph Structures</w:t>
      </w:r>
      <w:r w:rsidRPr="00960D70">
        <w:t>: If your graph is fully-connected or nearly fully-connected, a dense representation might be more natural and efficient compared to a sparse one.</w:t>
      </w:r>
    </w:p>
    <w:p w14:paraId="501D3141" w14:textId="77777777" w:rsidR="00960D70" w:rsidRPr="00960D70" w:rsidRDefault="00960D70" w:rsidP="00960D70">
      <w:pPr>
        <w:widowControl/>
        <w:numPr>
          <w:ilvl w:val="0"/>
          <w:numId w:val="11"/>
        </w:numPr>
        <w:wordWrap/>
        <w:autoSpaceDE/>
        <w:autoSpaceDN/>
      </w:pPr>
      <w:r w:rsidRPr="00960D70">
        <w:rPr>
          <w:b/>
          <w:bCs/>
        </w:rPr>
        <w:t>Graphs with Rich Feature Interactions</w:t>
      </w:r>
      <w:r w:rsidRPr="00960D70">
        <w:t>: In cases where the interactions between all pairs of nodes (or a significant number of them) are important for your task, dense layers can effectively capture these interactions.</w:t>
      </w:r>
    </w:p>
    <w:p w14:paraId="0AF75D6A" w14:textId="77777777" w:rsidR="00960D70" w:rsidRPr="00960D70" w:rsidRDefault="00960D70" w:rsidP="00960D70">
      <w:pPr>
        <w:widowControl/>
        <w:numPr>
          <w:ilvl w:val="0"/>
          <w:numId w:val="11"/>
        </w:numPr>
        <w:wordWrap/>
        <w:autoSpaceDE/>
        <w:autoSpaceDN/>
      </w:pPr>
      <w:r w:rsidRPr="00960D70">
        <w:rPr>
          <w:b/>
          <w:bCs/>
        </w:rPr>
        <w:lastRenderedPageBreak/>
        <w:t>High Memory Resources</w:t>
      </w:r>
      <w:r w:rsidRPr="00960D70">
        <w:t>: If you have access to high memory resources, you can leverage dense layers even for relatively larger graphs, as the memory requirement for dense representations can be significant.</w:t>
      </w:r>
    </w:p>
    <w:p w14:paraId="4EC753F8" w14:textId="77777777" w:rsidR="00960D70" w:rsidRPr="00960D70" w:rsidRDefault="00960D70" w:rsidP="00960D70">
      <w:pPr>
        <w:widowControl/>
        <w:numPr>
          <w:ilvl w:val="0"/>
          <w:numId w:val="11"/>
        </w:numPr>
        <w:wordWrap/>
        <w:autoSpaceDE/>
        <w:autoSpaceDN/>
      </w:pPr>
      <w:r w:rsidRPr="00960D70">
        <w:rPr>
          <w:b/>
          <w:bCs/>
        </w:rPr>
        <w:t>Simple Implementation and Experimentation</w:t>
      </w:r>
      <w:r w:rsidRPr="00960D70">
        <w:t>: Dense layers can sometimes be simpler to implement and experiment with, especially for those who are more familiar with standard neural network architectures like CNNs.</w:t>
      </w:r>
    </w:p>
    <w:p w14:paraId="4FED2E3B" w14:textId="77777777" w:rsidR="00960D70" w:rsidRPr="00960D70" w:rsidRDefault="00960D70" w:rsidP="00960D70">
      <w:pPr>
        <w:widowControl/>
        <w:numPr>
          <w:ilvl w:val="0"/>
          <w:numId w:val="11"/>
        </w:numPr>
        <w:wordWrap/>
        <w:autoSpaceDE/>
        <w:autoSpaceDN/>
      </w:pPr>
      <w:r w:rsidRPr="00960D70">
        <w:rPr>
          <w:b/>
          <w:bCs/>
        </w:rPr>
        <w:t>Specific Graph-based Tasks</w:t>
      </w:r>
      <w:r w:rsidRPr="00960D70">
        <w:t xml:space="preserve">: Certain tasks, especially those involving small-scale, </w:t>
      </w:r>
      <w:proofErr w:type="gramStart"/>
      <w:r w:rsidRPr="00960D70">
        <w:t>fully-featured</w:t>
      </w:r>
      <w:proofErr w:type="gramEnd"/>
      <w:r w:rsidRPr="00960D70">
        <w:t xml:space="preserve"> graphs (like molecular graphs or small social networks), might benefit more from dense layers due to the nature of interactions within the graph.</w:t>
      </w:r>
    </w:p>
    <w:p w14:paraId="59135ECE" w14:textId="77777777" w:rsidR="00960D70" w:rsidRPr="00960D70" w:rsidRDefault="00960D70" w:rsidP="00960D70">
      <w:pPr>
        <w:widowControl/>
        <w:wordWrap/>
        <w:autoSpaceDE/>
        <w:autoSpaceDN/>
      </w:pPr>
      <w:r w:rsidRPr="00960D70">
        <w:t>However, it's important to consider the trade-offs:</w:t>
      </w:r>
    </w:p>
    <w:p w14:paraId="5728E8B7" w14:textId="77777777" w:rsidR="00960D70" w:rsidRPr="00960D70" w:rsidRDefault="00960D70" w:rsidP="00960D70">
      <w:pPr>
        <w:widowControl/>
        <w:numPr>
          <w:ilvl w:val="0"/>
          <w:numId w:val="12"/>
        </w:numPr>
        <w:wordWrap/>
        <w:autoSpaceDE/>
        <w:autoSpaceDN/>
      </w:pPr>
      <w:r w:rsidRPr="00960D70">
        <w:rPr>
          <w:b/>
          <w:bCs/>
        </w:rPr>
        <w:t>Memory Efficiency</w:t>
      </w:r>
      <w:r w:rsidRPr="00960D70">
        <w:t>: Sparse representations are generally more memory-efficient for large and sparse graphs.</w:t>
      </w:r>
    </w:p>
    <w:p w14:paraId="57749330" w14:textId="77777777" w:rsidR="00960D70" w:rsidRPr="00960D70" w:rsidRDefault="00960D70" w:rsidP="00960D70">
      <w:pPr>
        <w:widowControl/>
        <w:numPr>
          <w:ilvl w:val="0"/>
          <w:numId w:val="12"/>
        </w:numPr>
        <w:wordWrap/>
        <w:autoSpaceDE/>
        <w:autoSpaceDN/>
      </w:pPr>
      <w:r w:rsidRPr="00960D70">
        <w:rPr>
          <w:b/>
          <w:bCs/>
        </w:rPr>
        <w:t>Scalability</w:t>
      </w:r>
      <w:r w:rsidRPr="00960D70">
        <w:t>: Dense layers might not scale well to very large graphs due to the quadratic increase in memory requirements with the number of nodes.</w:t>
      </w:r>
    </w:p>
    <w:p w14:paraId="2E3F890E" w14:textId="77777777" w:rsidR="00960D70" w:rsidRPr="00960D70" w:rsidRDefault="00960D70" w:rsidP="00960D70">
      <w:pPr>
        <w:widowControl/>
        <w:numPr>
          <w:ilvl w:val="0"/>
          <w:numId w:val="12"/>
        </w:numPr>
        <w:wordWrap/>
        <w:autoSpaceDE/>
        <w:autoSpaceDN/>
      </w:pPr>
      <w:r w:rsidRPr="00960D70">
        <w:rPr>
          <w:b/>
          <w:bCs/>
        </w:rPr>
        <w:t>Computational Efficiency</w:t>
      </w:r>
      <w:r w:rsidRPr="00960D70">
        <w:t>: Operations on dense matrices can be computationally expensive, especially as the size of the graph grows.</w:t>
      </w:r>
    </w:p>
    <w:p w14:paraId="7281B634" w14:textId="77777777" w:rsidR="00960D70" w:rsidRPr="00400727" w:rsidRDefault="00960D70" w:rsidP="00400727">
      <w:pPr>
        <w:widowControl/>
        <w:wordWrap/>
        <w:autoSpaceDE/>
        <w:autoSpaceDN/>
        <w:jc w:val="center"/>
        <w:rPr>
          <w:b/>
          <w:bCs/>
          <w:sz w:val="22"/>
          <w:szCs w:val="24"/>
        </w:rPr>
      </w:pPr>
    </w:p>
    <w:p w14:paraId="36EC4CDA" w14:textId="77777777" w:rsidR="00400727" w:rsidRPr="00400727" w:rsidRDefault="00000000" w:rsidP="00400727">
      <w:pPr>
        <w:widowControl/>
        <w:wordWrap/>
        <w:autoSpaceDE/>
        <w:autoSpaceDN/>
        <w:jc w:val="center"/>
        <w:rPr>
          <w:b/>
          <w:bCs/>
          <w:sz w:val="22"/>
          <w:szCs w:val="24"/>
        </w:rPr>
      </w:pPr>
      <w:hyperlink r:id="rId70" w:anchor="id56" w:history="1">
        <w:r w:rsidR="00400727" w:rsidRPr="00400727">
          <w:rPr>
            <w:b/>
            <w:bCs/>
            <w:sz w:val="22"/>
            <w:szCs w:val="24"/>
          </w:rPr>
          <w:t>Model Summary</w:t>
        </w:r>
      </w:hyperlink>
    </w:p>
    <w:p w14:paraId="049F268A" w14:textId="77777777" w:rsidR="00400727" w:rsidRDefault="00400727" w:rsidP="00400727">
      <w:pPr>
        <w:widowControl/>
        <w:wordWrap/>
        <w:autoSpaceDE/>
        <w:autoSpaceDN/>
      </w:pPr>
      <w:r>
        <w:t xml:space="preserve">import </w:t>
      </w:r>
      <w:proofErr w:type="gramStart"/>
      <w:r>
        <w:t>torch</w:t>
      </w:r>
      <w:proofErr w:type="gramEnd"/>
    </w:p>
    <w:p w14:paraId="6473C7EE" w14:textId="7CED37FA" w:rsidR="00400727" w:rsidRDefault="00400727" w:rsidP="00400727">
      <w:pPr>
        <w:widowControl/>
        <w:wordWrap/>
        <w:autoSpaceDE/>
        <w:autoSpaceDN/>
      </w:pPr>
      <w:r>
        <w:t xml:space="preserve">from </w:t>
      </w:r>
      <w:proofErr w:type="spellStart"/>
      <w:r>
        <w:t>torch_</w:t>
      </w:r>
      <w:proofErr w:type="gramStart"/>
      <w:r>
        <w:t>geometric.nn</w:t>
      </w:r>
      <w:proofErr w:type="spellEnd"/>
      <w:proofErr w:type="gramEnd"/>
      <w:r>
        <w:t xml:space="preserve"> import GCN, summary</w:t>
      </w:r>
    </w:p>
    <w:p w14:paraId="48C9D48B" w14:textId="77777777" w:rsidR="00400727" w:rsidRDefault="00400727" w:rsidP="00400727">
      <w:pPr>
        <w:widowControl/>
        <w:wordWrap/>
        <w:autoSpaceDE/>
        <w:autoSpaceDN/>
      </w:pPr>
      <w:r>
        <w:t xml:space="preserve">model = </w:t>
      </w:r>
      <w:proofErr w:type="gramStart"/>
      <w:r>
        <w:t>GCN(</w:t>
      </w:r>
      <w:proofErr w:type="gramEnd"/>
      <w:r>
        <w:t xml:space="preserve">128, 64, </w:t>
      </w:r>
      <w:proofErr w:type="spellStart"/>
      <w:r>
        <w:t>num_layers</w:t>
      </w:r>
      <w:proofErr w:type="spellEnd"/>
      <w:r>
        <w:t xml:space="preserve">=2, </w:t>
      </w:r>
      <w:proofErr w:type="spellStart"/>
      <w:r>
        <w:t>out_channels</w:t>
      </w:r>
      <w:proofErr w:type="spellEnd"/>
      <w:r>
        <w:t>=32)</w:t>
      </w:r>
    </w:p>
    <w:p w14:paraId="01EBC599" w14:textId="77777777" w:rsidR="00400727" w:rsidRDefault="00400727" w:rsidP="00400727">
      <w:pPr>
        <w:widowControl/>
        <w:wordWrap/>
        <w:autoSpaceDE/>
        <w:autoSpaceDN/>
      </w:pPr>
      <w:r>
        <w:t xml:space="preserve">x = </w:t>
      </w:r>
      <w:proofErr w:type="spellStart"/>
      <w:proofErr w:type="gramStart"/>
      <w:r>
        <w:t>torch.randn</w:t>
      </w:r>
      <w:proofErr w:type="spellEnd"/>
      <w:proofErr w:type="gramEnd"/>
      <w:r>
        <w:t>(100, 128)</w:t>
      </w:r>
    </w:p>
    <w:p w14:paraId="4B675E4D" w14:textId="0FC46898" w:rsidR="00400727" w:rsidRDefault="00400727" w:rsidP="00400727">
      <w:pPr>
        <w:widowControl/>
        <w:wordWrap/>
        <w:autoSpaceDE/>
        <w:autoSpaceDN/>
      </w:pPr>
      <w:proofErr w:type="spellStart"/>
      <w:r>
        <w:t>edge_index</w:t>
      </w:r>
      <w:proofErr w:type="spellEnd"/>
      <w:r>
        <w:t xml:space="preserve"> = </w:t>
      </w:r>
      <w:proofErr w:type="spellStart"/>
      <w:proofErr w:type="gramStart"/>
      <w:r>
        <w:t>torch.randint</w:t>
      </w:r>
      <w:proofErr w:type="spellEnd"/>
      <w:proofErr w:type="gramEnd"/>
      <w:r>
        <w:t>(100, size=(2, 20))</w:t>
      </w:r>
    </w:p>
    <w:p w14:paraId="78844FEC" w14:textId="57998265" w:rsidR="00400727" w:rsidRDefault="00400727" w:rsidP="00400727">
      <w:pPr>
        <w:widowControl/>
        <w:wordWrap/>
        <w:autoSpaceDE/>
        <w:autoSpaceDN/>
      </w:pPr>
      <w:proofErr w:type="gramStart"/>
      <w:r>
        <w:t>print(</w:t>
      </w:r>
      <w:proofErr w:type="gramEnd"/>
      <w:r>
        <w:t xml:space="preserve">summary(model, x, </w:t>
      </w:r>
      <w:proofErr w:type="spellStart"/>
      <w:r>
        <w:t>edge_index</w:t>
      </w:r>
      <w:proofErr w:type="spellEnd"/>
      <w:r>
        <w:t>))</w:t>
      </w:r>
    </w:p>
    <w:p w14:paraId="61B769AA" w14:textId="1543E9D8" w:rsidR="00400727" w:rsidRDefault="00400727" w:rsidP="00400727">
      <w:pPr>
        <w:widowControl/>
        <w:wordWrap/>
        <w:autoSpaceDE/>
        <w:autoSpaceDN/>
      </w:pPr>
      <w:r>
        <w:rPr>
          <w:rStyle w:val="pre"/>
          <w:rFonts w:ascii="Consolas" w:hAnsi="Consolas"/>
          <w:b/>
          <w:bCs/>
          <w:color w:val="000000"/>
          <w:sz w:val="22"/>
        </w:rPr>
        <w:t>summary</w:t>
      </w:r>
      <w:r>
        <w:rPr>
          <w:rStyle w:val="sig-paren"/>
          <w:rFonts w:ascii="Lato" w:hAnsi="Lato"/>
          <w:b/>
          <w:bCs/>
          <w:color w:val="2980B9"/>
          <w:sz w:val="22"/>
        </w:rPr>
        <w:t>(</w:t>
      </w:r>
      <w:r>
        <w:rPr>
          <w:rStyle w:val="pre"/>
          <w:rFonts w:ascii="Consolas" w:hAnsi="Consolas"/>
          <w:b/>
          <w:bCs/>
          <w:color w:val="000000"/>
          <w:sz w:val="22"/>
        </w:rPr>
        <w:t>model</w:t>
      </w:r>
      <w:r>
        <w:rPr>
          <w:rStyle w:val="pre"/>
          <w:rFonts w:ascii="Lato" w:hAnsi="Lato"/>
          <w:b/>
          <w:bCs/>
          <w:i/>
          <w:iCs/>
          <w:color w:val="2980B9"/>
          <w:sz w:val="22"/>
        </w:rPr>
        <w:t>:</w:t>
      </w:r>
      <w:r>
        <w:rPr>
          <w:rStyle w:val="w"/>
          <w:rFonts w:ascii="Lato" w:hAnsi="Lato"/>
          <w:b/>
          <w:bCs/>
          <w:i/>
          <w:iCs/>
          <w:color w:val="2980B9"/>
          <w:sz w:val="22"/>
        </w:rPr>
        <w:t> </w:t>
      </w:r>
      <w:hyperlink r:id="rId71" w:anchor="torch.nn.Module" w:tooltip="(in PyTorch vmaster (2.1.0a0+gitbe0b12e ))" w:history="1">
        <w:r>
          <w:rPr>
            <w:rStyle w:val="pre"/>
            <w:rFonts w:ascii="Lato" w:hAnsi="Lato"/>
            <w:color w:val="2980B9"/>
            <w:sz w:val="22"/>
          </w:rPr>
          <w:t>Module</w:t>
        </w:r>
      </w:hyperlink>
      <w:r>
        <w:rPr>
          <w:rFonts w:ascii="Lato" w:hAnsi="Lato"/>
          <w:b/>
          <w:bCs/>
          <w:color w:val="2980B9"/>
          <w:sz w:val="22"/>
          <w:shd w:val="clear" w:color="auto" w:fill="E7F2FA"/>
        </w:rPr>
        <w:t>, </w:t>
      </w:r>
      <w:r>
        <w:rPr>
          <w:rStyle w:val="pre"/>
          <w:rFonts w:ascii="Lato" w:hAnsi="Lato"/>
          <w:b/>
          <w:bCs/>
          <w:i/>
          <w:iCs/>
          <w:color w:val="2980B9"/>
          <w:sz w:val="22"/>
        </w:rPr>
        <w:t>*</w:t>
      </w:r>
      <w:r>
        <w:rPr>
          <w:rStyle w:val="pre"/>
          <w:rFonts w:ascii="Consolas" w:hAnsi="Consolas"/>
          <w:b/>
          <w:bCs/>
          <w:color w:val="000000"/>
          <w:sz w:val="22"/>
        </w:rPr>
        <w:t>args</w:t>
      </w:r>
      <w:r>
        <w:rPr>
          <w:rFonts w:ascii="Lato" w:hAnsi="Lato"/>
          <w:b/>
          <w:bCs/>
          <w:color w:val="2980B9"/>
          <w:sz w:val="22"/>
          <w:shd w:val="clear" w:color="auto" w:fill="E7F2FA"/>
        </w:rPr>
        <w:t>, </w:t>
      </w:r>
      <w:r>
        <w:rPr>
          <w:rStyle w:val="pre"/>
          <w:rFonts w:ascii="Consolas" w:hAnsi="Consolas"/>
          <w:b/>
          <w:bCs/>
          <w:color w:val="000000"/>
          <w:sz w:val="22"/>
        </w:rPr>
        <w:t>max_depth</w:t>
      </w:r>
      <w:r>
        <w:rPr>
          <w:rStyle w:val="pre"/>
          <w:rFonts w:ascii="Lato" w:hAnsi="Lato"/>
          <w:b/>
          <w:bCs/>
          <w:i/>
          <w:iCs/>
          <w:color w:val="2980B9"/>
          <w:sz w:val="22"/>
        </w:rPr>
        <w:t>:</w:t>
      </w:r>
      <w:r>
        <w:rPr>
          <w:rStyle w:val="w"/>
          <w:rFonts w:ascii="Lato" w:hAnsi="Lato"/>
          <w:b/>
          <w:bCs/>
          <w:i/>
          <w:iCs/>
          <w:color w:val="2980B9"/>
          <w:sz w:val="22"/>
        </w:rPr>
        <w:t> </w:t>
      </w:r>
      <w:hyperlink r:id="rId72" w:anchor="int" w:tooltip="(in Python v3.12)" w:history="1">
        <w:r>
          <w:rPr>
            <w:rStyle w:val="pre"/>
            <w:rFonts w:ascii="Lato" w:hAnsi="Lato"/>
            <w:color w:val="2980B9"/>
            <w:sz w:val="22"/>
          </w:rPr>
          <w:t>int</w:t>
        </w:r>
      </w:hyperlink>
      <w:r>
        <w:rPr>
          <w:rStyle w:val="w"/>
          <w:rFonts w:ascii="Lato" w:hAnsi="Lato"/>
          <w:b/>
          <w:bCs/>
          <w:i/>
          <w:iCs/>
          <w:color w:val="2980B9"/>
          <w:sz w:val="22"/>
        </w:rPr>
        <w:t> </w:t>
      </w:r>
      <w:r>
        <w:rPr>
          <w:rStyle w:val="pre"/>
          <w:rFonts w:ascii="Lato" w:hAnsi="Lato"/>
          <w:b/>
          <w:bCs/>
          <w:i/>
          <w:iCs/>
          <w:color w:val="2980B9"/>
          <w:sz w:val="22"/>
        </w:rPr>
        <w:t>=</w:t>
      </w:r>
      <w:r>
        <w:rPr>
          <w:rStyle w:val="w"/>
          <w:rFonts w:ascii="Lato" w:hAnsi="Lato"/>
          <w:b/>
          <w:bCs/>
          <w:i/>
          <w:iCs/>
          <w:color w:val="2980B9"/>
          <w:sz w:val="22"/>
        </w:rPr>
        <w:t> </w:t>
      </w:r>
      <w:r>
        <w:rPr>
          <w:rStyle w:val="pre"/>
          <w:rFonts w:ascii="Consolas" w:hAnsi="Consolas"/>
          <w:b/>
          <w:bCs/>
          <w:color w:val="2980B9"/>
          <w:sz w:val="22"/>
        </w:rPr>
        <w:t>3</w:t>
      </w:r>
      <w:r>
        <w:rPr>
          <w:rFonts w:ascii="Lato" w:hAnsi="Lato"/>
          <w:b/>
          <w:bCs/>
          <w:color w:val="2980B9"/>
          <w:sz w:val="22"/>
          <w:shd w:val="clear" w:color="auto" w:fill="E7F2FA"/>
        </w:rPr>
        <w:t>, </w:t>
      </w:r>
      <w:r>
        <w:rPr>
          <w:rStyle w:val="pre"/>
          <w:rFonts w:ascii="Consolas" w:hAnsi="Consolas"/>
          <w:b/>
          <w:bCs/>
          <w:color w:val="000000"/>
          <w:sz w:val="22"/>
        </w:rPr>
        <w:t>leaf_module</w:t>
      </w:r>
      <w:r>
        <w:rPr>
          <w:rStyle w:val="pre"/>
          <w:rFonts w:ascii="Lato" w:hAnsi="Lato"/>
          <w:b/>
          <w:bCs/>
          <w:i/>
          <w:iCs/>
          <w:color w:val="2980B9"/>
          <w:sz w:val="22"/>
        </w:rPr>
        <w:t>:</w:t>
      </w:r>
      <w:r>
        <w:rPr>
          <w:rStyle w:val="w"/>
          <w:rFonts w:ascii="Lato" w:hAnsi="Lato"/>
          <w:b/>
          <w:bCs/>
          <w:i/>
          <w:iCs/>
          <w:color w:val="2980B9"/>
          <w:sz w:val="22"/>
        </w:rPr>
        <w:t> </w:t>
      </w:r>
      <w:hyperlink r:id="rId73" w:anchor="typing.Optional" w:tooltip="(in Python v3.12)" w:history="1">
        <w:r>
          <w:rPr>
            <w:rStyle w:val="pre"/>
            <w:rFonts w:ascii="Lato" w:hAnsi="Lato"/>
            <w:color w:val="2980B9"/>
            <w:sz w:val="22"/>
          </w:rPr>
          <w:t>Optional</w:t>
        </w:r>
      </w:hyperlink>
      <w:r>
        <w:rPr>
          <w:rStyle w:val="pre"/>
          <w:rFonts w:ascii="Lato" w:hAnsi="Lato"/>
          <w:color w:val="2980B9"/>
          <w:sz w:val="22"/>
        </w:rPr>
        <w:t>[</w:t>
      </w:r>
      <w:hyperlink r:id="rId74" w:anchor="typing.Union" w:tooltip="(in Python v3.12)" w:history="1">
        <w:r>
          <w:rPr>
            <w:rStyle w:val="pre"/>
            <w:rFonts w:ascii="Lato" w:hAnsi="Lato"/>
            <w:color w:val="2980B9"/>
            <w:sz w:val="22"/>
          </w:rPr>
          <w:t>Union</w:t>
        </w:r>
      </w:hyperlink>
      <w:r>
        <w:rPr>
          <w:rStyle w:val="pre"/>
          <w:rFonts w:ascii="Lato" w:hAnsi="Lato"/>
          <w:color w:val="2980B9"/>
          <w:sz w:val="22"/>
        </w:rPr>
        <w:t>[</w:t>
      </w:r>
      <w:hyperlink r:id="rId75" w:anchor="torch.nn.Module" w:tooltip="(in PyTorch vmaster (2.1.0a0+gitbe0b12e ))" w:history="1">
        <w:r>
          <w:rPr>
            <w:rStyle w:val="pre"/>
            <w:rFonts w:ascii="Lato" w:hAnsi="Lato"/>
            <w:color w:val="2980B9"/>
            <w:sz w:val="22"/>
          </w:rPr>
          <w:t>Module</w:t>
        </w:r>
      </w:hyperlink>
      <w:r>
        <w:rPr>
          <w:rStyle w:val="pre"/>
          <w:rFonts w:ascii="Lato" w:hAnsi="Lato"/>
          <w:color w:val="2980B9"/>
          <w:sz w:val="22"/>
        </w:rPr>
        <w:t>,</w:t>
      </w:r>
      <w:r>
        <w:rPr>
          <w:rStyle w:val="w"/>
          <w:rFonts w:ascii="Lato" w:hAnsi="Lato"/>
          <w:color w:val="2980B9"/>
          <w:sz w:val="22"/>
        </w:rPr>
        <w:t> </w:t>
      </w:r>
      <w:hyperlink r:id="rId76" w:anchor="typing.List" w:tooltip="(in Python v3.12)" w:history="1">
        <w:r>
          <w:rPr>
            <w:rStyle w:val="pre"/>
            <w:rFonts w:ascii="Lato" w:hAnsi="Lato"/>
            <w:color w:val="2980B9"/>
            <w:sz w:val="22"/>
          </w:rPr>
          <w:t>List</w:t>
        </w:r>
      </w:hyperlink>
      <w:r>
        <w:rPr>
          <w:rStyle w:val="pre"/>
          <w:rFonts w:ascii="Lato" w:hAnsi="Lato"/>
          <w:color w:val="2980B9"/>
          <w:sz w:val="22"/>
        </w:rPr>
        <w:t>[</w:t>
      </w:r>
      <w:hyperlink r:id="rId77" w:anchor="torch.nn.Module" w:tooltip="(in PyTorch vmaster (2.1.0a0+gitbe0b12e ))" w:history="1">
        <w:r>
          <w:rPr>
            <w:rStyle w:val="pre"/>
            <w:rFonts w:ascii="Lato" w:hAnsi="Lato"/>
            <w:color w:val="2980B9"/>
            <w:sz w:val="22"/>
          </w:rPr>
          <w:t>Module</w:t>
        </w:r>
      </w:hyperlink>
      <w:r>
        <w:rPr>
          <w:rStyle w:val="pre"/>
          <w:rFonts w:ascii="Lato" w:hAnsi="Lato"/>
          <w:color w:val="2980B9"/>
          <w:sz w:val="22"/>
        </w:rPr>
        <w:t>]]]</w:t>
      </w:r>
      <w:r>
        <w:rPr>
          <w:rStyle w:val="w"/>
          <w:rFonts w:ascii="Lato" w:hAnsi="Lato"/>
          <w:b/>
          <w:bCs/>
          <w:i/>
          <w:iCs/>
          <w:color w:val="2980B9"/>
          <w:sz w:val="22"/>
        </w:rPr>
        <w:t> </w:t>
      </w:r>
      <w:r>
        <w:rPr>
          <w:rStyle w:val="pre"/>
          <w:rFonts w:ascii="Lato" w:hAnsi="Lato"/>
          <w:b/>
          <w:bCs/>
          <w:i/>
          <w:iCs/>
          <w:color w:val="2980B9"/>
          <w:sz w:val="22"/>
        </w:rPr>
        <w:t>=</w:t>
      </w:r>
      <w:r>
        <w:rPr>
          <w:rStyle w:val="w"/>
          <w:rFonts w:ascii="Lato" w:hAnsi="Lato"/>
          <w:b/>
          <w:bCs/>
          <w:i/>
          <w:iCs/>
          <w:color w:val="2980B9"/>
          <w:sz w:val="22"/>
        </w:rPr>
        <w:t> </w:t>
      </w:r>
      <w:r>
        <w:rPr>
          <w:rStyle w:val="pre"/>
          <w:rFonts w:ascii="Consolas" w:hAnsi="Consolas"/>
          <w:b/>
          <w:bCs/>
          <w:color w:val="2980B9"/>
          <w:sz w:val="22"/>
        </w:rPr>
        <w:t>'MessagePassing'</w:t>
      </w:r>
      <w:r>
        <w:rPr>
          <w:rFonts w:ascii="Lato" w:hAnsi="Lato"/>
          <w:b/>
          <w:bCs/>
          <w:color w:val="2980B9"/>
          <w:sz w:val="22"/>
          <w:shd w:val="clear" w:color="auto" w:fill="E7F2FA"/>
        </w:rPr>
        <w:t>, </w:t>
      </w:r>
      <w:r>
        <w:rPr>
          <w:rStyle w:val="pre"/>
          <w:rFonts w:ascii="Lato" w:hAnsi="Lato"/>
          <w:b/>
          <w:bCs/>
          <w:i/>
          <w:iCs/>
          <w:color w:val="2980B9"/>
          <w:sz w:val="22"/>
        </w:rPr>
        <w:t>**</w:t>
      </w:r>
      <w:r>
        <w:rPr>
          <w:rStyle w:val="pre"/>
          <w:rFonts w:ascii="Consolas" w:hAnsi="Consolas"/>
          <w:b/>
          <w:bCs/>
          <w:color w:val="000000"/>
          <w:sz w:val="22"/>
        </w:rPr>
        <w:t>kwargs</w:t>
      </w:r>
      <w:r>
        <w:rPr>
          <w:rStyle w:val="sig-paren"/>
          <w:rFonts w:ascii="Lato" w:hAnsi="Lato"/>
          <w:b/>
          <w:bCs/>
          <w:color w:val="2980B9"/>
          <w:sz w:val="22"/>
        </w:rPr>
        <w:t>)</w:t>
      </w:r>
    </w:p>
    <w:p w14:paraId="2134ECE9" w14:textId="77777777" w:rsidR="00400727" w:rsidRPr="00400727" w:rsidRDefault="00400727" w:rsidP="00400727">
      <w:pPr>
        <w:widowControl/>
        <w:shd w:val="clear" w:color="auto" w:fill="FCFCFC"/>
        <w:wordWrap/>
        <w:autoSpaceDE/>
        <w:autoSpaceDN/>
        <w:spacing w:after="0" w:line="240" w:lineRule="auto"/>
        <w:jc w:val="left"/>
        <w:rPr>
          <w:rFonts w:ascii="Lato" w:eastAsia="굴림" w:hAnsi="Lato" w:cs="굴림"/>
          <w:b/>
          <w:bCs/>
          <w:caps/>
          <w:color w:val="404040"/>
          <w:kern w:val="0"/>
          <w:sz w:val="24"/>
          <w:szCs w:val="24"/>
        </w:rPr>
      </w:pPr>
      <w:r w:rsidRPr="00400727">
        <w:rPr>
          <w:rFonts w:ascii="Lato" w:eastAsia="굴림" w:hAnsi="Lato" w:cs="굴림"/>
          <w:b/>
          <w:bCs/>
          <w:caps/>
          <w:color w:val="404040"/>
          <w:kern w:val="0"/>
          <w:sz w:val="24"/>
          <w:szCs w:val="24"/>
        </w:rPr>
        <w:t>PARAMETERS:</w:t>
      </w:r>
    </w:p>
    <w:p w14:paraId="06716776" w14:textId="77777777" w:rsidR="00400727" w:rsidRPr="00400727" w:rsidRDefault="00400727" w:rsidP="00400727">
      <w:pPr>
        <w:widowControl/>
        <w:numPr>
          <w:ilvl w:val="0"/>
          <w:numId w:val="13"/>
        </w:numPr>
        <w:shd w:val="clear" w:color="auto" w:fill="FCFCFC"/>
        <w:wordWrap/>
        <w:autoSpaceDE/>
        <w:autoSpaceDN/>
        <w:spacing w:after="0" w:line="360" w:lineRule="atLeast"/>
        <w:ind w:left="1800"/>
        <w:jc w:val="left"/>
        <w:rPr>
          <w:rFonts w:ascii="Lato" w:eastAsia="굴림" w:hAnsi="Lato" w:cs="굴림"/>
          <w:color w:val="404040"/>
          <w:kern w:val="0"/>
          <w:sz w:val="24"/>
          <w:szCs w:val="24"/>
        </w:rPr>
      </w:pPr>
      <w:r w:rsidRPr="00400727">
        <w:rPr>
          <w:rFonts w:ascii="Lato" w:eastAsia="굴림" w:hAnsi="Lato" w:cs="굴림"/>
          <w:b/>
          <w:bCs/>
          <w:color w:val="404040"/>
          <w:kern w:val="0"/>
          <w:sz w:val="24"/>
          <w:szCs w:val="24"/>
        </w:rPr>
        <w:t>model</w:t>
      </w:r>
      <w:r w:rsidRPr="00400727">
        <w:rPr>
          <w:rFonts w:ascii="Lato" w:eastAsia="굴림" w:hAnsi="Lato" w:cs="굴림"/>
          <w:color w:val="404040"/>
          <w:kern w:val="0"/>
          <w:sz w:val="24"/>
          <w:szCs w:val="24"/>
        </w:rPr>
        <w:t> (</w:t>
      </w:r>
      <w:proofErr w:type="spellStart"/>
      <w:r w:rsidR="00000000">
        <w:fldChar w:fldCharType="begin"/>
      </w:r>
      <w:r w:rsidR="00000000">
        <w:instrText>HYPERLINK "https://pytorch.org/docs/master/generated/torch.nn.Module.html" \l "torch.nn.Module" \o "(in PyTorch vmaster (2.1.0a0+gitbe0b12e ))"</w:instrText>
      </w:r>
      <w:r w:rsidR="00000000">
        <w:fldChar w:fldCharType="separate"/>
      </w:r>
      <w:r w:rsidRPr="00400727">
        <w:rPr>
          <w:rFonts w:ascii="Lato" w:eastAsia="굴림" w:hAnsi="Lato" w:cs="굴림"/>
          <w:i/>
          <w:iCs/>
          <w:color w:val="2980B9"/>
          <w:kern w:val="0"/>
          <w:sz w:val="24"/>
          <w:szCs w:val="24"/>
        </w:rPr>
        <w:t>torch.nn.Module</w:t>
      </w:r>
      <w:proofErr w:type="spellEnd"/>
      <w:r w:rsidR="00000000">
        <w:rPr>
          <w:rFonts w:ascii="Lato" w:eastAsia="굴림" w:hAnsi="Lato" w:cs="굴림"/>
          <w:i/>
          <w:iCs/>
          <w:color w:val="2980B9"/>
          <w:kern w:val="0"/>
          <w:sz w:val="24"/>
          <w:szCs w:val="24"/>
        </w:rPr>
        <w:fldChar w:fldCharType="end"/>
      </w:r>
      <w:r w:rsidRPr="00400727">
        <w:rPr>
          <w:rFonts w:ascii="Lato" w:eastAsia="굴림" w:hAnsi="Lato" w:cs="굴림"/>
          <w:color w:val="404040"/>
          <w:kern w:val="0"/>
          <w:sz w:val="24"/>
          <w:szCs w:val="24"/>
        </w:rPr>
        <w:t>) – The model to summarize.</w:t>
      </w:r>
    </w:p>
    <w:p w14:paraId="479AD1EA" w14:textId="77777777" w:rsidR="00400727" w:rsidRPr="00400727" w:rsidRDefault="00400727" w:rsidP="00400727">
      <w:pPr>
        <w:widowControl/>
        <w:numPr>
          <w:ilvl w:val="0"/>
          <w:numId w:val="13"/>
        </w:numPr>
        <w:shd w:val="clear" w:color="auto" w:fill="FCFCFC"/>
        <w:wordWrap/>
        <w:autoSpaceDE/>
        <w:autoSpaceDN/>
        <w:spacing w:after="0" w:line="360" w:lineRule="atLeast"/>
        <w:ind w:left="1800"/>
        <w:jc w:val="left"/>
        <w:rPr>
          <w:rFonts w:ascii="Lato" w:eastAsia="굴림" w:hAnsi="Lato" w:cs="굴림"/>
          <w:color w:val="404040"/>
          <w:kern w:val="0"/>
          <w:sz w:val="24"/>
          <w:szCs w:val="24"/>
        </w:rPr>
      </w:pPr>
      <w:r w:rsidRPr="00400727">
        <w:rPr>
          <w:rFonts w:ascii="Lato" w:eastAsia="굴림" w:hAnsi="Lato" w:cs="굴림"/>
          <w:b/>
          <w:bCs/>
          <w:color w:val="404040"/>
          <w:kern w:val="0"/>
          <w:sz w:val="24"/>
          <w:szCs w:val="24"/>
        </w:rPr>
        <w:t>*</w:t>
      </w:r>
      <w:proofErr w:type="spellStart"/>
      <w:proofErr w:type="gramStart"/>
      <w:r w:rsidRPr="00400727">
        <w:rPr>
          <w:rFonts w:ascii="Lato" w:eastAsia="굴림" w:hAnsi="Lato" w:cs="굴림"/>
          <w:b/>
          <w:bCs/>
          <w:color w:val="404040"/>
          <w:kern w:val="0"/>
          <w:sz w:val="24"/>
          <w:szCs w:val="24"/>
        </w:rPr>
        <w:t>args</w:t>
      </w:r>
      <w:proofErr w:type="spellEnd"/>
      <w:proofErr w:type="gramEnd"/>
      <w:r w:rsidRPr="00400727">
        <w:rPr>
          <w:rFonts w:ascii="Lato" w:eastAsia="굴림" w:hAnsi="Lato" w:cs="굴림"/>
          <w:color w:val="404040"/>
          <w:kern w:val="0"/>
          <w:sz w:val="24"/>
          <w:szCs w:val="24"/>
        </w:rPr>
        <w:t> – The arguments of the </w:t>
      </w:r>
      <w:r w:rsidRPr="00400727">
        <w:rPr>
          <w:rFonts w:ascii="Consolas" w:eastAsia="굴림체" w:hAnsi="Consolas" w:cs="굴림체"/>
          <w:b/>
          <w:bCs/>
          <w:color w:val="404040"/>
          <w:kern w:val="0"/>
          <w:sz w:val="18"/>
          <w:szCs w:val="18"/>
          <w:bdr w:val="none" w:sz="0" w:space="0" w:color="auto" w:frame="1"/>
        </w:rPr>
        <w:t>model</w:t>
      </w:r>
      <w:r w:rsidRPr="00400727">
        <w:rPr>
          <w:rFonts w:ascii="Lato" w:eastAsia="굴림" w:hAnsi="Lato" w:cs="굴림"/>
          <w:color w:val="404040"/>
          <w:kern w:val="0"/>
          <w:sz w:val="24"/>
          <w:szCs w:val="24"/>
        </w:rPr>
        <w:t>.</w:t>
      </w:r>
    </w:p>
    <w:p w14:paraId="1973D2C1" w14:textId="77777777" w:rsidR="00400727" w:rsidRPr="00400727" w:rsidRDefault="00400727" w:rsidP="00400727">
      <w:pPr>
        <w:widowControl/>
        <w:numPr>
          <w:ilvl w:val="0"/>
          <w:numId w:val="13"/>
        </w:numPr>
        <w:shd w:val="clear" w:color="auto" w:fill="FCFCFC"/>
        <w:wordWrap/>
        <w:autoSpaceDE/>
        <w:autoSpaceDN/>
        <w:spacing w:after="0" w:line="360" w:lineRule="atLeast"/>
        <w:ind w:left="1800"/>
        <w:jc w:val="left"/>
        <w:rPr>
          <w:rFonts w:ascii="Lato" w:eastAsia="굴림" w:hAnsi="Lato" w:cs="굴림"/>
          <w:color w:val="404040"/>
          <w:kern w:val="0"/>
          <w:sz w:val="24"/>
          <w:szCs w:val="24"/>
        </w:rPr>
      </w:pPr>
      <w:proofErr w:type="spellStart"/>
      <w:r w:rsidRPr="00400727">
        <w:rPr>
          <w:rFonts w:ascii="Lato" w:eastAsia="굴림" w:hAnsi="Lato" w:cs="굴림"/>
          <w:b/>
          <w:bCs/>
          <w:color w:val="404040"/>
          <w:kern w:val="0"/>
          <w:sz w:val="24"/>
          <w:szCs w:val="24"/>
        </w:rPr>
        <w:lastRenderedPageBreak/>
        <w:t>max_depth</w:t>
      </w:r>
      <w:proofErr w:type="spellEnd"/>
      <w:r w:rsidRPr="00400727">
        <w:rPr>
          <w:rFonts w:ascii="Lato" w:eastAsia="굴림" w:hAnsi="Lato" w:cs="굴림"/>
          <w:color w:val="404040"/>
          <w:kern w:val="0"/>
          <w:sz w:val="24"/>
          <w:szCs w:val="24"/>
        </w:rPr>
        <w:t> (</w:t>
      </w:r>
      <w:hyperlink r:id="rId78" w:anchor="int" w:tooltip="(in Python v3.12)" w:history="1">
        <w:r w:rsidRPr="00400727">
          <w:rPr>
            <w:rFonts w:ascii="Lato" w:eastAsia="굴림" w:hAnsi="Lato" w:cs="굴림"/>
            <w:i/>
            <w:iCs/>
            <w:color w:val="2980B9"/>
            <w:kern w:val="0"/>
            <w:sz w:val="24"/>
            <w:szCs w:val="24"/>
          </w:rPr>
          <w:t>int</w:t>
        </w:r>
      </w:hyperlink>
      <w:r w:rsidRPr="00400727">
        <w:rPr>
          <w:rFonts w:ascii="Lato" w:eastAsia="굴림" w:hAnsi="Lato" w:cs="굴림"/>
          <w:i/>
          <w:iCs/>
          <w:color w:val="404040"/>
          <w:kern w:val="0"/>
          <w:sz w:val="24"/>
          <w:szCs w:val="24"/>
        </w:rPr>
        <w:t>, optional</w:t>
      </w:r>
      <w:r w:rsidRPr="00400727">
        <w:rPr>
          <w:rFonts w:ascii="Lato" w:eastAsia="굴림" w:hAnsi="Lato" w:cs="굴림"/>
          <w:color w:val="404040"/>
          <w:kern w:val="0"/>
          <w:sz w:val="24"/>
          <w:szCs w:val="24"/>
        </w:rPr>
        <w:t>) – The depth of nested layers to display. Any layers deeper than this depth will not be displayed in the summary. (default: </w:t>
      </w:r>
      <w:r w:rsidRPr="00400727">
        <w:rPr>
          <w:rFonts w:ascii="Consolas" w:eastAsia="굴림체" w:hAnsi="Consolas" w:cs="굴림체"/>
          <w:b/>
          <w:bCs/>
          <w:color w:val="404040"/>
          <w:kern w:val="0"/>
          <w:sz w:val="18"/>
          <w:szCs w:val="18"/>
          <w:bdr w:val="none" w:sz="0" w:space="0" w:color="auto" w:frame="1"/>
        </w:rPr>
        <w:t>3</w:t>
      </w:r>
      <w:r w:rsidRPr="00400727">
        <w:rPr>
          <w:rFonts w:ascii="Lato" w:eastAsia="굴림" w:hAnsi="Lato" w:cs="굴림"/>
          <w:color w:val="404040"/>
          <w:kern w:val="0"/>
          <w:sz w:val="24"/>
          <w:szCs w:val="24"/>
        </w:rPr>
        <w:t>)</w:t>
      </w:r>
    </w:p>
    <w:p w14:paraId="0B68FA4D" w14:textId="77777777" w:rsidR="00400727" w:rsidRPr="00400727" w:rsidRDefault="00400727" w:rsidP="00400727">
      <w:pPr>
        <w:widowControl/>
        <w:numPr>
          <w:ilvl w:val="0"/>
          <w:numId w:val="13"/>
        </w:numPr>
        <w:shd w:val="clear" w:color="auto" w:fill="FCFCFC"/>
        <w:wordWrap/>
        <w:autoSpaceDE/>
        <w:autoSpaceDN/>
        <w:spacing w:after="0" w:line="360" w:lineRule="atLeast"/>
        <w:ind w:left="1800"/>
        <w:jc w:val="left"/>
        <w:rPr>
          <w:rFonts w:ascii="Lato" w:eastAsia="굴림" w:hAnsi="Lato" w:cs="굴림"/>
          <w:color w:val="404040"/>
          <w:kern w:val="0"/>
          <w:sz w:val="24"/>
          <w:szCs w:val="24"/>
        </w:rPr>
      </w:pPr>
      <w:proofErr w:type="spellStart"/>
      <w:r w:rsidRPr="00400727">
        <w:rPr>
          <w:rFonts w:ascii="Lato" w:eastAsia="굴림" w:hAnsi="Lato" w:cs="굴림"/>
          <w:b/>
          <w:bCs/>
          <w:color w:val="404040"/>
          <w:kern w:val="0"/>
          <w:sz w:val="24"/>
          <w:szCs w:val="24"/>
        </w:rPr>
        <w:t>leaf_module</w:t>
      </w:r>
      <w:proofErr w:type="spellEnd"/>
      <w:r w:rsidRPr="00400727">
        <w:rPr>
          <w:rFonts w:ascii="Lato" w:eastAsia="굴림" w:hAnsi="Lato" w:cs="굴림"/>
          <w:color w:val="404040"/>
          <w:kern w:val="0"/>
          <w:sz w:val="24"/>
          <w:szCs w:val="24"/>
        </w:rPr>
        <w:t> (</w:t>
      </w:r>
      <w:proofErr w:type="spellStart"/>
      <w:r w:rsidR="00000000">
        <w:fldChar w:fldCharType="begin"/>
      </w:r>
      <w:r w:rsidR="00000000">
        <w:instrText>HYPERLINK "https://pytorch.org/docs/master/generated/torch.nn.Module.html" \l "torch.nn.Module" \o "(in PyTorch vmaster (2.1.0a0+gitbe0b12e ))"</w:instrText>
      </w:r>
      <w:r w:rsidR="00000000">
        <w:fldChar w:fldCharType="separate"/>
      </w:r>
      <w:r w:rsidRPr="00400727">
        <w:rPr>
          <w:rFonts w:ascii="Lato" w:eastAsia="굴림" w:hAnsi="Lato" w:cs="굴림"/>
          <w:i/>
          <w:iCs/>
          <w:color w:val="2980B9"/>
          <w:kern w:val="0"/>
          <w:sz w:val="24"/>
          <w:szCs w:val="24"/>
        </w:rPr>
        <w:t>torch.nn.Module</w:t>
      </w:r>
      <w:proofErr w:type="spellEnd"/>
      <w:r w:rsidR="00000000">
        <w:rPr>
          <w:rFonts w:ascii="Lato" w:eastAsia="굴림" w:hAnsi="Lato" w:cs="굴림"/>
          <w:i/>
          <w:iCs/>
          <w:color w:val="2980B9"/>
          <w:kern w:val="0"/>
          <w:sz w:val="24"/>
          <w:szCs w:val="24"/>
        </w:rPr>
        <w:fldChar w:fldCharType="end"/>
      </w:r>
      <w:r w:rsidRPr="00400727">
        <w:rPr>
          <w:rFonts w:ascii="Lato" w:eastAsia="굴림" w:hAnsi="Lato" w:cs="굴림"/>
          <w:i/>
          <w:iCs/>
          <w:color w:val="404040"/>
          <w:kern w:val="0"/>
          <w:sz w:val="24"/>
          <w:szCs w:val="24"/>
        </w:rPr>
        <w:t> or [</w:t>
      </w:r>
      <w:proofErr w:type="spellStart"/>
      <w:r w:rsidR="00000000">
        <w:fldChar w:fldCharType="begin"/>
      </w:r>
      <w:r w:rsidR="00000000">
        <w:instrText>HYPERLINK "https://pytorch.org/docs/master/generated/torch.nn.Module.html" \l "torch.nn.Module" \o "(in PyTorch vmaster (2.1.0a0+gitbe0b12e ))"</w:instrText>
      </w:r>
      <w:r w:rsidR="00000000">
        <w:fldChar w:fldCharType="separate"/>
      </w:r>
      <w:r w:rsidRPr="00400727">
        <w:rPr>
          <w:rFonts w:ascii="Lato" w:eastAsia="굴림" w:hAnsi="Lato" w:cs="굴림"/>
          <w:i/>
          <w:iCs/>
          <w:color w:val="2980B9"/>
          <w:kern w:val="0"/>
          <w:sz w:val="24"/>
          <w:szCs w:val="24"/>
        </w:rPr>
        <w:t>torch.nn.Module</w:t>
      </w:r>
      <w:proofErr w:type="spellEnd"/>
      <w:r w:rsidR="00000000">
        <w:rPr>
          <w:rFonts w:ascii="Lato" w:eastAsia="굴림" w:hAnsi="Lato" w:cs="굴림"/>
          <w:i/>
          <w:iCs/>
          <w:color w:val="2980B9"/>
          <w:kern w:val="0"/>
          <w:sz w:val="24"/>
          <w:szCs w:val="24"/>
        </w:rPr>
        <w:fldChar w:fldCharType="end"/>
      </w:r>
      <w:r w:rsidRPr="00400727">
        <w:rPr>
          <w:rFonts w:ascii="Lato" w:eastAsia="굴림" w:hAnsi="Lato" w:cs="굴림"/>
          <w:i/>
          <w:iCs/>
          <w:color w:val="404040"/>
          <w:kern w:val="0"/>
          <w:sz w:val="24"/>
          <w:szCs w:val="24"/>
        </w:rPr>
        <w:t>], optional</w:t>
      </w:r>
      <w:r w:rsidRPr="00400727">
        <w:rPr>
          <w:rFonts w:ascii="Lato" w:eastAsia="굴림" w:hAnsi="Lato" w:cs="굴림"/>
          <w:color w:val="404040"/>
          <w:kern w:val="0"/>
          <w:sz w:val="24"/>
          <w:szCs w:val="24"/>
        </w:rPr>
        <w:t>) – The modules to be treated as leaf modules, whose submodules are excluded from the summary. (default: </w:t>
      </w:r>
      <w:proofErr w:type="spellStart"/>
      <w:r w:rsidR="00000000">
        <w:fldChar w:fldCharType="begin"/>
      </w:r>
      <w:r w:rsidR="00000000">
        <w:instrText>HYPERLINK "https://pytorch-geometric.readthedocs.io/en/latest/generated/torch_geometric.nn.conv.MessagePassing.html" \l "torch_geometric.nn.conv.MessagePassing" \o "torch_geometric.nn.conv.MessagePassing"</w:instrText>
      </w:r>
      <w:r w:rsidR="00000000">
        <w:fldChar w:fldCharType="separate"/>
      </w:r>
      <w:r w:rsidRPr="00400727">
        <w:rPr>
          <w:rFonts w:ascii="Consolas" w:eastAsia="굴림체" w:hAnsi="Consolas" w:cs="굴림체"/>
          <w:b/>
          <w:bCs/>
          <w:color w:val="404040"/>
          <w:kern w:val="0"/>
          <w:sz w:val="18"/>
          <w:szCs w:val="18"/>
          <w:bdr w:val="none" w:sz="0" w:space="0" w:color="auto" w:frame="1"/>
        </w:rPr>
        <w:t>MessagePassing</w:t>
      </w:r>
      <w:proofErr w:type="spellEnd"/>
      <w:r w:rsidR="00000000">
        <w:rPr>
          <w:rFonts w:ascii="Consolas" w:eastAsia="굴림체" w:hAnsi="Consolas" w:cs="굴림체"/>
          <w:b/>
          <w:bCs/>
          <w:color w:val="404040"/>
          <w:kern w:val="0"/>
          <w:sz w:val="18"/>
          <w:szCs w:val="18"/>
          <w:bdr w:val="none" w:sz="0" w:space="0" w:color="auto" w:frame="1"/>
        </w:rPr>
        <w:fldChar w:fldCharType="end"/>
      </w:r>
      <w:r w:rsidRPr="00400727">
        <w:rPr>
          <w:rFonts w:ascii="Lato" w:eastAsia="굴림" w:hAnsi="Lato" w:cs="굴림"/>
          <w:color w:val="404040"/>
          <w:kern w:val="0"/>
          <w:sz w:val="24"/>
          <w:szCs w:val="24"/>
        </w:rPr>
        <w:t>)</w:t>
      </w:r>
    </w:p>
    <w:p w14:paraId="55571AB0" w14:textId="77777777" w:rsidR="00400727" w:rsidRPr="00400727" w:rsidRDefault="00400727" w:rsidP="00400727">
      <w:pPr>
        <w:widowControl/>
        <w:numPr>
          <w:ilvl w:val="0"/>
          <w:numId w:val="13"/>
        </w:numPr>
        <w:shd w:val="clear" w:color="auto" w:fill="FCFCFC"/>
        <w:wordWrap/>
        <w:autoSpaceDE/>
        <w:autoSpaceDN/>
        <w:spacing w:after="0" w:line="360" w:lineRule="atLeast"/>
        <w:ind w:left="1800"/>
        <w:jc w:val="left"/>
        <w:rPr>
          <w:rFonts w:ascii="Lato" w:eastAsia="굴림" w:hAnsi="Lato" w:cs="굴림"/>
          <w:color w:val="404040"/>
          <w:kern w:val="0"/>
          <w:sz w:val="24"/>
          <w:szCs w:val="24"/>
        </w:rPr>
      </w:pPr>
      <w:r w:rsidRPr="00400727">
        <w:rPr>
          <w:rFonts w:ascii="Lato" w:eastAsia="굴림" w:hAnsi="Lato" w:cs="굴림"/>
          <w:b/>
          <w:bCs/>
          <w:color w:val="404040"/>
          <w:kern w:val="0"/>
          <w:sz w:val="24"/>
          <w:szCs w:val="24"/>
        </w:rPr>
        <w:t>**</w:t>
      </w:r>
      <w:proofErr w:type="spellStart"/>
      <w:r w:rsidRPr="00400727">
        <w:rPr>
          <w:rFonts w:ascii="Lato" w:eastAsia="굴림" w:hAnsi="Lato" w:cs="굴림"/>
          <w:b/>
          <w:bCs/>
          <w:color w:val="404040"/>
          <w:kern w:val="0"/>
          <w:sz w:val="24"/>
          <w:szCs w:val="24"/>
        </w:rPr>
        <w:t>kwargs</w:t>
      </w:r>
      <w:proofErr w:type="spellEnd"/>
      <w:r w:rsidRPr="00400727">
        <w:rPr>
          <w:rFonts w:ascii="Lato" w:eastAsia="굴림" w:hAnsi="Lato" w:cs="굴림"/>
          <w:color w:val="404040"/>
          <w:kern w:val="0"/>
          <w:sz w:val="24"/>
          <w:szCs w:val="24"/>
        </w:rPr>
        <w:t> – Additional arguments of the </w:t>
      </w:r>
      <w:r w:rsidRPr="00400727">
        <w:rPr>
          <w:rFonts w:ascii="Consolas" w:eastAsia="굴림체" w:hAnsi="Consolas" w:cs="굴림체"/>
          <w:b/>
          <w:bCs/>
          <w:color w:val="404040"/>
          <w:kern w:val="0"/>
          <w:sz w:val="18"/>
          <w:szCs w:val="18"/>
          <w:bdr w:val="none" w:sz="0" w:space="0" w:color="auto" w:frame="1"/>
        </w:rPr>
        <w:t>model</w:t>
      </w:r>
      <w:r w:rsidRPr="00400727">
        <w:rPr>
          <w:rFonts w:ascii="Lato" w:eastAsia="굴림" w:hAnsi="Lato" w:cs="굴림"/>
          <w:color w:val="404040"/>
          <w:kern w:val="0"/>
          <w:sz w:val="24"/>
          <w:szCs w:val="24"/>
        </w:rPr>
        <w:t>.</w:t>
      </w:r>
    </w:p>
    <w:p w14:paraId="35155E03" w14:textId="77777777" w:rsidR="00400727" w:rsidRPr="00400727" w:rsidRDefault="00400727" w:rsidP="00400727">
      <w:pPr>
        <w:widowControl/>
        <w:wordWrap/>
        <w:autoSpaceDE/>
        <w:autoSpaceDN/>
      </w:pPr>
    </w:p>
    <w:sectPr w:rsidR="00400727" w:rsidRPr="0040072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70D435" w14:textId="77777777" w:rsidR="00F62872" w:rsidRDefault="00F62872" w:rsidP="00BE3F4D">
      <w:pPr>
        <w:spacing w:after="0" w:line="240" w:lineRule="auto"/>
      </w:pPr>
      <w:r>
        <w:separator/>
      </w:r>
    </w:p>
  </w:endnote>
  <w:endnote w:type="continuationSeparator" w:id="0">
    <w:p w14:paraId="370B2453" w14:textId="77777777" w:rsidR="00F62872" w:rsidRDefault="00F62872" w:rsidP="00BE3F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FA2624" w14:textId="77777777" w:rsidR="00F62872" w:rsidRDefault="00F62872" w:rsidP="00BE3F4D">
      <w:pPr>
        <w:spacing w:after="0" w:line="240" w:lineRule="auto"/>
      </w:pPr>
      <w:r>
        <w:separator/>
      </w:r>
    </w:p>
  </w:footnote>
  <w:footnote w:type="continuationSeparator" w:id="0">
    <w:p w14:paraId="7B5D7AD3" w14:textId="77777777" w:rsidR="00F62872" w:rsidRDefault="00F62872" w:rsidP="00BE3F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5E0D6B"/>
    <w:multiLevelType w:val="hybridMultilevel"/>
    <w:tmpl w:val="4FE8DE8A"/>
    <w:lvl w:ilvl="0" w:tplc="7688E23A">
      <w:start w:val="1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10D61662"/>
    <w:multiLevelType w:val="hybridMultilevel"/>
    <w:tmpl w:val="A7C85254"/>
    <w:lvl w:ilvl="0" w:tplc="04090011">
      <w:start w:val="1"/>
      <w:numFmt w:val="decimalEnclosedCircle"/>
      <w:lvlText w:val="%1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1C022D8B"/>
    <w:multiLevelType w:val="multilevel"/>
    <w:tmpl w:val="B64AD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B6F0C4B"/>
    <w:multiLevelType w:val="hybridMultilevel"/>
    <w:tmpl w:val="0E4E0596"/>
    <w:lvl w:ilvl="0" w:tplc="965AA546">
      <w:start w:val="1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32774FAE"/>
    <w:multiLevelType w:val="hybridMultilevel"/>
    <w:tmpl w:val="B4B054AC"/>
    <w:lvl w:ilvl="0" w:tplc="A6B615AC">
      <w:start w:val="1"/>
      <w:numFmt w:val="decimal"/>
      <w:lvlText w:val="(%1)"/>
      <w:lvlJc w:val="left"/>
      <w:pPr>
        <w:ind w:left="800" w:hanging="360"/>
      </w:pPr>
      <w:rPr>
        <w:rFonts w:hint="default"/>
        <w:b w:val="0"/>
        <w:bCs w:val="0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4E6A7C96"/>
    <w:multiLevelType w:val="hybridMultilevel"/>
    <w:tmpl w:val="60202C98"/>
    <w:lvl w:ilvl="0" w:tplc="14BAA40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52DA4ED0"/>
    <w:multiLevelType w:val="hybridMultilevel"/>
    <w:tmpl w:val="363CF92C"/>
    <w:lvl w:ilvl="0" w:tplc="BBFE9A40">
      <w:start w:val="1"/>
      <w:numFmt w:val="decimal"/>
      <w:lvlText w:val="(%1)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22" w:hanging="440"/>
      </w:pPr>
    </w:lvl>
    <w:lvl w:ilvl="2" w:tplc="0409001B" w:tentative="1">
      <w:start w:val="1"/>
      <w:numFmt w:val="lowerRoman"/>
      <w:lvlText w:val="%3."/>
      <w:lvlJc w:val="right"/>
      <w:pPr>
        <w:ind w:left="1462" w:hanging="440"/>
      </w:pPr>
    </w:lvl>
    <w:lvl w:ilvl="3" w:tplc="0409000F" w:tentative="1">
      <w:start w:val="1"/>
      <w:numFmt w:val="decimal"/>
      <w:lvlText w:val="%4."/>
      <w:lvlJc w:val="left"/>
      <w:pPr>
        <w:ind w:left="1902" w:hanging="440"/>
      </w:pPr>
    </w:lvl>
    <w:lvl w:ilvl="4" w:tplc="04090019" w:tentative="1">
      <w:start w:val="1"/>
      <w:numFmt w:val="upperLetter"/>
      <w:lvlText w:val="%5."/>
      <w:lvlJc w:val="left"/>
      <w:pPr>
        <w:ind w:left="2342" w:hanging="440"/>
      </w:pPr>
    </w:lvl>
    <w:lvl w:ilvl="5" w:tplc="0409001B" w:tentative="1">
      <w:start w:val="1"/>
      <w:numFmt w:val="lowerRoman"/>
      <w:lvlText w:val="%6."/>
      <w:lvlJc w:val="right"/>
      <w:pPr>
        <w:ind w:left="2782" w:hanging="440"/>
      </w:pPr>
    </w:lvl>
    <w:lvl w:ilvl="6" w:tplc="0409000F" w:tentative="1">
      <w:start w:val="1"/>
      <w:numFmt w:val="decimal"/>
      <w:lvlText w:val="%7."/>
      <w:lvlJc w:val="left"/>
      <w:pPr>
        <w:ind w:left="3222" w:hanging="440"/>
      </w:pPr>
    </w:lvl>
    <w:lvl w:ilvl="7" w:tplc="04090019" w:tentative="1">
      <w:start w:val="1"/>
      <w:numFmt w:val="upperLetter"/>
      <w:lvlText w:val="%8."/>
      <w:lvlJc w:val="left"/>
      <w:pPr>
        <w:ind w:left="3662" w:hanging="440"/>
      </w:pPr>
    </w:lvl>
    <w:lvl w:ilvl="8" w:tplc="0409001B" w:tentative="1">
      <w:start w:val="1"/>
      <w:numFmt w:val="lowerRoman"/>
      <w:lvlText w:val="%9."/>
      <w:lvlJc w:val="right"/>
      <w:pPr>
        <w:ind w:left="4102" w:hanging="440"/>
      </w:pPr>
    </w:lvl>
  </w:abstractNum>
  <w:abstractNum w:abstractNumId="7" w15:restartNumberingAfterBreak="0">
    <w:nsid w:val="53C62614"/>
    <w:multiLevelType w:val="multilevel"/>
    <w:tmpl w:val="FBF2F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8CC405F"/>
    <w:multiLevelType w:val="hybridMultilevel"/>
    <w:tmpl w:val="6A6630CC"/>
    <w:lvl w:ilvl="0" w:tplc="04090001">
      <w:start w:val="1"/>
      <w:numFmt w:val="bullet"/>
      <w:lvlText w:val=""/>
      <w:lvlJc w:val="left"/>
      <w:pPr>
        <w:ind w:left="1022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62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2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2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82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2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2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02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42" w:hanging="440"/>
      </w:pPr>
      <w:rPr>
        <w:rFonts w:ascii="Wingdings" w:hAnsi="Wingdings" w:hint="default"/>
      </w:rPr>
    </w:lvl>
  </w:abstractNum>
  <w:abstractNum w:abstractNumId="9" w15:restartNumberingAfterBreak="0">
    <w:nsid w:val="5BC30B2C"/>
    <w:multiLevelType w:val="hybridMultilevel"/>
    <w:tmpl w:val="E0BC1896"/>
    <w:lvl w:ilvl="0" w:tplc="F0E66554">
      <w:start w:val="1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5D9B55C7"/>
    <w:multiLevelType w:val="multilevel"/>
    <w:tmpl w:val="027E01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E884DCF"/>
    <w:multiLevelType w:val="hybridMultilevel"/>
    <w:tmpl w:val="B91855A6"/>
    <w:lvl w:ilvl="0" w:tplc="5A98058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72FB52C7"/>
    <w:multiLevelType w:val="hybridMultilevel"/>
    <w:tmpl w:val="F46200B0"/>
    <w:lvl w:ilvl="0" w:tplc="F1722774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682980277">
    <w:abstractNumId w:val="0"/>
  </w:num>
  <w:num w:numId="2" w16cid:durableId="271520607">
    <w:abstractNumId w:val="3"/>
  </w:num>
  <w:num w:numId="3" w16cid:durableId="2096633801">
    <w:abstractNumId w:val="11"/>
  </w:num>
  <w:num w:numId="4" w16cid:durableId="2058700082">
    <w:abstractNumId w:val="6"/>
  </w:num>
  <w:num w:numId="5" w16cid:durableId="1873420623">
    <w:abstractNumId w:val="5"/>
  </w:num>
  <w:num w:numId="6" w16cid:durableId="1295670778">
    <w:abstractNumId w:val="1"/>
  </w:num>
  <w:num w:numId="7" w16cid:durableId="1475831290">
    <w:abstractNumId w:val="12"/>
  </w:num>
  <w:num w:numId="8" w16cid:durableId="593586409">
    <w:abstractNumId w:val="9"/>
  </w:num>
  <w:num w:numId="9" w16cid:durableId="1768111326">
    <w:abstractNumId w:val="8"/>
  </w:num>
  <w:num w:numId="10" w16cid:durableId="99647380">
    <w:abstractNumId w:val="4"/>
  </w:num>
  <w:num w:numId="11" w16cid:durableId="1184132792">
    <w:abstractNumId w:val="10"/>
  </w:num>
  <w:num w:numId="12" w16cid:durableId="1754812705">
    <w:abstractNumId w:val="7"/>
  </w:num>
  <w:num w:numId="13" w16cid:durableId="11116866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9BD"/>
    <w:rsid w:val="000409BD"/>
    <w:rsid w:val="000462F1"/>
    <w:rsid w:val="00071256"/>
    <w:rsid w:val="00087107"/>
    <w:rsid w:val="000B05B6"/>
    <w:rsid w:val="001543D3"/>
    <w:rsid w:val="00161592"/>
    <w:rsid w:val="001E613B"/>
    <w:rsid w:val="00217E98"/>
    <w:rsid w:val="00245DD6"/>
    <w:rsid w:val="0029473A"/>
    <w:rsid w:val="002A24B5"/>
    <w:rsid w:val="002C4989"/>
    <w:rsid w:val="00353BB9"/>
    <w:rsid w:val="00400727"/>
    <w:rsid w:val="0041405F"/>
    <w:rsid w:val="00485BBC"/>
    <w:rsid w:val="004A071D"/>
    <w:rsid w:val="005734D5"/>
    <w:rsid w:val="005B6304"/>
    <w:rsid w:val="006027D0"/>
    <w:rsid w:val="00616C59"/>
    <w:rsid w:val="00620AEE"/>
    <w:rsid w:val="006272F7"/>
    <w:rsid w:val="00676DE7"/>
    <w:rsid w:val="006B76C8"/>
    <w:rsid w:val="007525CC"/>
    <w:rsid w:val="00763D9D"/>
    <w:rsid w:val="00773BF1"/>
    <w:rsid w:val="0088070C"/>
    <w:rsid w:val="008A3986"/>
    <w:rsid w:val="008B226C"/>
    <w:rsid w:val="008D058E"/>
    <w:rsid w:val="00960D70"/>
    <w:rsid w:val="009A724F"/>
    <w:rsid w:val="009C611C"/>
    <w:rsid w:val="00AF1668"/>
    <w:rsid w:val="00B63130"/>
    <w:rsid w:val="00B81A88"/>
    <w:rsid w:val="00BE3F4D"/>
    <w:rsid w:val="00C826CA"/>
    <w:rsid w:val="00D57287"/>
    <w:rsid w:val="00D75BE8"/>
    <w:rsid w:val="00D84300"/>
    <w:rsid w:val="00D84B07"/>
    <w:rsid w:val="00DC32DA"/>
    <w:rsid w:val="00F12F24"/>
    <w:rsid w:val="00F62872"/>
    <w:rsid w:val="00F73A01"/>
    <w:rsid w:val="00FF2B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80F5BC"/>
  <w15:chartTrackingRefBased/>
  <w15:docId w15:val="{BAC9BABD-37FC-4FF7-941D-3A2E2BD679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paragraph" w:styleId="Heading2">
    <w:name w:val="heading 2"/>
    <w:basedOn w:val="Normal"/>
    <w:link w:val="Heading2Char"/>
    <w:uiPriority w:val="9"/>
    <w:qFormat/>
    <w:rsid w:val="00400727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3A01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34D5"/>
    <w:pPr>
      <w:ind w:leftChars="400" w:left="800"/>
    </w:pPr>
  </w:style>
  <w:style w:type="character" w:styleId="Strong">
    <w:name w:val="Strong"/>
    <w:basedOn w:val="DefaultParagraphFont"/>
    <w:uiPriority w:val="22"/>
    <w:qFormat/>
    <w:rsid w:val="00AF1668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AF1668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00727"/>
    <w:rPr>
      <w:rFonts w:ascii="굴림" w:eastAsia="굴림" w:hAnsi="굴림" w:cs="굴림"/>
      <w:b/>
      <w:bCs/>
      <w:kern w:val="0"/>
      <w:sz w:val="36"/>
      <w:szCs w:val="36"/>
    </w:rPr>
  </w:style>
  <w:style w:type="character" w:customStyle="1" w:styleId="colon">
    <w:name w:val="colon"/>
    <w:basedOn w:val="DefaultParagraphFont"/>
    <w:rsid w:val="00400727"/>
  </w:style>
  <w:style w:type="paragraph" w:styleId="NormalWeb">
    <w:name w:val="Normal (Web)"/>
    <w:basedOn w:val="Normal"/>
    <w:uiPriority w:val="99"/>
    <w:semiHidden/>
    <w:unhideWhenUsed/>
    <w:rsid w:val="0040072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400727"/>
    <w:rPr>
      <w:i/>
      <w:iCs/>
    </w:rPr>
  </w:style>
  <w:style w:type="character" w:customStyle="1" w:styleId="pre">
    <w:name w:val="pre"/>
    <w:basedOn w:val="DefaultParagraphFont"/>
    <w:rsid w:val="00400727"/>
  </w:style>
  <w:style w:type="character" w:customStyle="1" w:styleId="sig-paren">
    <w:name w:val="sig-paren"/>
    <w:basedOn w:val="DefaultParagraphFont"/>
    <w:rsid w:val="00400727"/>
  </w:style>
  <w:style w:type="character" w:customStyle="1" w:styleId="n">
    <w:name w:val="n"/>
    <w:basedOn w:val="DefaultParagraphFont"/>
    <w:rsid w:val="00400727"/>
  </w:style>
  <w:style w:type="character" w:customStyle="1" w:styleId="w">
    <w:name w:val="w"/>
    <w:basedOn w:val="DefaultParagraphFont"/>
    <w:rsid w:val="00400727"/>
  </w:style>
  <w:style w:type="paragraph" w:styleId="Header">
    <w:name w:val="header"/>
    <w:basedOn w:val="Normal"/>
    <w:link w:val="HeaderChar"/>
    <w:uiPriority w:val="99"/>
    <w:unhideWhenUsed/>
    <w:rsid w:val="00BE3F4D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BE3F4D"/>
  </w:style>
  <w:style w:type="paragraph" w:styleId="Footer">
    <w:name w:val="footer"/>
    <w:basedOn w:val="Normal"/>
    <w:link w:val="FooterChar"/>
    <w:uiPriority w:val="99"/>
    <w:unhideWhenUsed/>
    <w:rsid w:val="00BE3F4D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BE3F4D"/>
  </w:style>
  <w:style w:type="character" w:customStyle="1" w:styleId="Heading3Char">
    <w:name w:val="Heading 3 Char"/>
    <w:basedOn w:val="DefaultParagraphFont"/>
    <w:link w:val="Heading3"/>
    <w:uiPriority w:val="9"/>
    <w:semiHidden/>
    <w:rsid w:val="00F73A01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722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569747">
          <w:blockQuote w:val="1"/>
          <w:marLeft w:val="0"/>
          <w:marRight w:val="0"/>
          <w:marTop w:val="0"/>
          <w:marBottom w:val="336"/>
          <w:divBdr>
            <w:top w:val="none" w:sz="0" w:space="0" w:color="auto"/>
            <w:left w:val="single" w:sz="18" w:space="12" w:color="C4C7CE"/>
            <w:bottom w:val="none" w:sz="0" w:space="0" w:color="auto"/>
            <w:right w:val="none" w:sz="0" w:space="0" w:color="auto"/>
          </w:divBdr>
        </w:div>
        <w:div w:id="48663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8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3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19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36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9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3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hyperlink" Target="https://arxiv.org/abs/2104.01481" TargetMode="External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hyperlink" Target="https://arxiv.org/abs/1810.00826" TargetMode="External"/><Relationship Id="rId74" Type="http://schemas.openxmlformats.org/officeDocument/2006/relationships/hyperlink" Target="https://docs.python.org/3/library/typing.html" TargetMode="External"/><Relationship Id="rId79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hyperlink" Target="https://arxiv.org/abs/2006.07739" TargetMode="External"/><Relationship Id="rId77" Type="http://schemas.openxmlformats.org/officeDocument/2006/relationships/hyperlink" Target="https://pytorch.org/docs/master/generated/torch.nn.Module.html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hyperlink" Target="https://docs.python.org/3/library/functions.html" TargetMode="External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hyperlink" Target="https://arxiv.org/abs/2004.05718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hyperlink" Target="https://pytorch-geometric.readthedocs.io/en/latest/modules/nn.html" TargetMode="External"/><Relationship Id="rId75" Type="http://schemas.openxmlformats.org/officeDocument/2006/relationships/hyperlink" Target="https://pytorch.org/docs/master/generated/torch.nn.Module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hyperlink" Target="https://docs.python.org/3/library/typing.html" TargetMode="External"/><Relationship Id="rId78" Type="http://schemas.openxmlformats.org/officeDocument/2006/relationships/hyperlink" Target="https://docs.python.org/3/library/functions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hyperlink" Target="https://docs.python.org/3/library/typing.html" TargetMode="External"/><Relationship Id="rId7" Type="http://schemas.openxmlformats.org/officeDocument/2006/relationships/image" Target="media/image1.png"/><Relationship Id="rId71" Type="http://schemas.openxmlformats.org/officeDocument/2006/relationships/hyperlink" Target="https://pytorch.org/docs/master/generated/torch.nn.Module.html" TargetMode="External"/><Relationship Id="rId2" Type="http://schemas.openxmlformats.org/officeDocument/2006/relationships/styles" Target="styles.xml"/><Relationship Id="rId2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1363</TotalTime>
  <Pages>24</Pages>
  <Words>2558</Words>
  <Characters>14583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KONG FANSHENG</dc:creator>
  <cp:keywords/>
  <dc:description/>
  <cp:lastModifiedBy>KONG FANSHENG</cp:lastModifiedBy>
  <cp:revision>19</cp:revision>
  <dcterms:created xsi:type="dcterms:W3CDTF">2023-10-30T00:06:00Z</dcterms:created>
  <dcterms:modified xsi:type="dcterms:W3CDTF">2024-01-18T02:47:00Z</dcterms:modified>
</cp:coreProperties>
</file>