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B2E" w:rsidRDefault="00235B2E">
      <w:pPr>
        <w:pStyle w:val="Title"/>
      </w:pPr>
    </w:p>
    <w:p w:rsidR="00235B2E" w:rsidRDefault="00235B2E">
      <w:pPr>
        <w:pStyle w:val="Title"/>
      </w:pPr>
      <w:r>
        <w:t>ORDER REQUEST FORM</w:t>
      </w:r>
    </w:p>
    <w:p w:rsidR="00235B2E" w:rsidRDefault="00235B2E">
      <w:pPr>
        <w:tabs>
          <w:tab w:val="left" w:pos="-1440"/>
          <w:tab w:val="center" w:pos="5220"/>
          <w:tab w:val="right" w:pos="10260"/>
        </w:tabs>
        <w:spacing w:before="240"/>
        <w:rPr>
          <w:rFonts w:ascii="Arial" w:hAnsi="Arial"/>
          <w:sz w:val="32"/>
        </w:rPr>
      </w:pPr>
      <w:r>
        <w:rPr>
          <w:rFonts w:ascii="Arial" w:hAnsi="Arial"/>
          <w:b/>
          <w:sz w:val="40"/>
        </w:rPr>
        <w:t>For:</w:t>
      </w:r>
      <w:r>
        <w:rPr>
          <w:rFonts w:ascii="Arial" w:hAnsi="Arial"/>
          <w:sz w:val="40"/>
        </w:rPr>
        <w:t xml:space="preserve"> Dr. Tony Kong</w:t>
      </w:r>
      <w:r>
        <w:rPr>
          <w:rFonts w:ascii="Arial" w:hAnsi="Arial"/>
          <w:b/>
          <w:sz w:val="40"/>
        </w:rPr>
        <w:tab/>
        <w:t>Ext:</w:t>
      </w:r>
      <w:r>
        <w:rPr>
          <w:rFonts w:ascii="Arial" w:hAnsi="Arial"/>
          <w:sz w:val="32"/>
        </w:rPr>
        <w:t xml:space="preserve"> 445-0129</w:t>
      </w:r>
      <w:r>
        <w:rPr>
          <w:rFonts w:ascii="Arial" w:hAnsi="Arial"/>
          <w:sz w:val="32"/>
        </w:rPr>
        <w:tab/>
      </w:r>
      <w:r>
        <w:rPr>
          <w:rFonts w:ascii="Arial" w:hAnsi="Arial"/>
          <w:b/>
          <w:sz w:val="40"/>
        </w:rPr>
        <w:t>Date</w:t>
      </w:r>
      <w:r>
        <w:rPr>
          <w:rFonts w:ascii="Arial" w:hAnsi="Arial"/>
          <w:b/>
          <w:sz w:val="32"/>
        </w:rPr>
        <w:t>:</w:t>
      </w:r>
      <w:r>
        <w:rPr>
          <w:rFonts w:ascii="Arial" w:hAnsi="Arial"/>
          <w:sz w:val="32"/>
        </w:rPr>
        <w:t xml:space="preserve"> </w:t>
      </w:r>
      <w:r w:rsidR="00630959">
        <w:rPr>
          <w:rFonts w:ascii="Arial" w:hAnsi="Arial"/>
        </w:rPr>
        <w:t>10</w:t>
      </w:r>
      <w:r w:rsidR="00AC4CCD">
        <w:rPr>
          <w:rFonts w:ascii="Arial" w:hAnsi="Arial"/>
        </w:rPr>
        <w:t>/</w:t>
      </w:r>
      <w:r w:rsidR="00630959">
        <w:rPr>
          <w:rFonts w:ascii="Arial" w:hAnsi="Arial"/>
        </w:rPr>
        <w:t>1</w:t>
      </w:r>
      <w:r w:rsidR="005C7651">
        <w:rPr>
          <w:rFonts w:ascii="Arial" w:hAnsi="Arial"/>
        </w:rPr>
        <w:t>4</w:t>
      </w:r>
      <w:r w:rsidR="007741AD">
        <w:rPr>
          <w:rFonts w:ascii="Arial" w:hAnsi="Arial"/>
        </w:rPr>
        <w:t>/</w:t>
      </w:r>
      <w:r w:rsidR="00086DC5">
        <w:rPr>
          <w:rFonts w:ascii="Arial" w:hAnsi="Arial"/>
        </w:rPr>
        <w:t>20</w:t>
      </w:r>
      <w:r w:rsidR="007741AD">
        <w:rPr>
          <w:rFonts w:ascii="Arial" w:hAnsi="Arial"/>
        </w:rPr>
        <w:t>16</w:t>
      </w:r>
    </w:p>
    <w:p w:rsidR="00235B2E" w:rsidRDefault="00235B2E">
      <w:pPr>
        <w:rPr>
          <w:rFonts w:ascii="Arial" w:hAnsi="Arial"/>
        </w:rPr>
      </w:pPr>
    </w:p>
    <w:p w:rsidR="00235B2E" w:rsidRDefault="00235B2E">
      <w:pPr>
        <w:rPr>
          <w:rFonts w:ascii="Arial" w:hAnsi="Arial"/>
        </w:rPr>
      </w:pPr>
      <w:r>
        <w:rPr>
          <w:rFonts w:ascii="Arial" w:hAnsi="Arial"/>
          <w:b/>
        </w:rPr>
        <w:t>Order type:</w:t>
      </w:r>
    </w:p>
    <w:p w:rsidR="00235B2E" w:rsidRDefault="00235B2E">
      <w:pPr>
        <w:ind w:firstLine="720"/>
        <w:rPr>
          <w:rFonts w:ascii="Arial" w:hAnsi="Arial"/>
        </w:rPr>
      </w:pPr>
      <w:r>
        <w:rPr>
          <w:rFonts w:ascii="Wingdings" w:hAnsi="Wingdings"/>
          <w:sz w:val="36"/>
        </w:rPr>
        <w:t></w:t>
      </w:r>
      <w:r>
        <w:rPr>
          <w:rFonts w:ascii="Arial" w:hAnsi="Arial"/>
          <w:sz w:val="32"/>
        </w:rPr>
        <w:tab/>
      </w:r>
      <w:r>
        <w:rPr>
          <w:rFonts w:ascii="Arial" w:hAnsi="Arial"/>
          <w:b/>
        </w:rPr>
        <w:t>Purchase Requisition (</w:t>
      </w:r>
      <w:r>
        <w:rPr>
          <w:rFonts w:ascii="Wingdings" w:hAnsi="Wingdings"/>
          <w:sz w:val="36"/>
        </w:rPr>
        <w:t></w:t>
      </w:r>
      <w:r>
        <w:rPr>
          <w:rFonts w:ascii="Arial" w:hAnsi="Arial"/>
          <w:b/>
        </w:rPr>
        <w:t xml:space="preserve">R, </w:t>
      </w:r>
      <w:r>
        <w:rPr>
          <w:rFonts w:ascii="Wingdings" w:hAnsi="Wingdings"/>
          <w:sz w:val="36"/>
        </w:rPr>
        <w:t></w:t>
      </w:r>
      <w:r>
        <w:rPr>
          <w:rFonts w:ascii="Arial" w:hAnsi="Arial"/>
          <w:b/>
        </w:rPr>
        <w:t xml:space="preserve"> Q, </w:t>
      </w:r>
      <w:r>
        <w:rPr>
          <w:rFonts w:ascii="Wingdings" w:hAnsi="Wingdings"/>
          <w:sz w:val="36"/>
        </w:rPr>
        <w:t></w:t>
      </w:r>
      <w:r>
        <w:rPr>
          <w:rFonts w:ascii="Arial" w:hAnsi="Arial"/>
          <w:b/>
        </w:rPr>
        <w:t xml:space="preserve"> I)</w:t>
      </w:r>
    </w:p>
    <w:p w:rsidR="00235B2E" w:rsidRDefault="00235B2E">
      <w:pPr>
        <w:ind w:firstLine="720"/>
        <w:rPr>
          <w:rFonts w:ascii="Arial" w:hAnsi="Arial"/>
        </w:rPr>
      </w:pPr>
      <w:r>
        <w:rPr>
          <w:rFonts w:ascii="Wingdings" w:hAnsi="Wingdings"/>
          <w:sz w:val="36"/>
        </w:rPr>
        <w:t></w:t>
      </w:r>
      <w:r>
        <w:rPr>
          <w:rFonts w:ascii="Arial" w:hAnsi="Arial"/>
        </w:rPr>
        <w:tab/>
      </w:r>
      <w:r>
        <w:rPr>
          <w:rFonts w:ascii="Arial" w:hAnsi="Arial"/>
          <w:b/>
        </w:rPr>
        <w:t>Reimbursement (billhead, travel &amp; business expense, petty cash)</w:t>
      </w:r>
    </w:p>
    <w:p w:rsidR="00235B2E" w:rsidRDefault="00235B2E">
      <w:pPr>
        <w:numPr>
          <w:ilvl w:val="0"/>
          <w:numId w:val="1"/>
        </w:numPr>
        <w:tabs>
          <w:tab w:val="center" w:pos="3060"/>
          <w:tab w:val="right" w:pos="4320"/>
        </w:tabs>
        <w:rPr>
          <w:rFonts w:ascii="Arial" w:hAnsi="Arial"/>
        </w:rPr>
      </w:pPr>
      <w:r>
        <w:rPr>
          <w:rFonts w:ascii="Arial" w:hAnsi="Arial"/>
          <w:b/>
        </w:rPr>
        <w:t>Other:</w:t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235B2E" w:rsidRDefault="00235B2E">
      <w:pPr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3888"/>
        <w:gridCol w:w="2052"/>
        <w:gridCol w:w="3150"/>
      </w:tblGrid>
      <w:tr w:rsidR="00235B2E">
        <w:tc>
          <w:tcPr>
            <w:tcW w:w="1728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Supplier:</w:t>
            </w:r>
          </w:p>
        </w:tc>
        <w:tc>
          <w:tcPr>
            <w:tcW w:w="3888" w:type="dxa"/>
          </w:tcPr>
          <w:p w:rsidR="005C7651" w:rsidRPr="005C7651" w:rsidRDefault="005C7651" w:rsidP="005C7651">
            <w:pPr>
              <w:spacing w:before="120" w:after="120"/>
              <w:rPr>
                <w:rFonts w:ascii="Arial" w:hAnsi="Arial" w:cs="Arial"/>
                <w:color w:val="20221D"/>
                <w:shd w:val="clear" w:color="auto" w:fill="FFFFFF"/>
              </w:rPr>
            </w:pPr>
            <w:proofErr w:type="spellStart"/>
            <w:r w:rsidRPr="005C7651">
              <w:rPr>
                <w:rFonts w:ascii="Arial" w:hAnsi="Arial" w:cs="Arial"/>
                <w:color w:val="20221D"/>
                <w:shd w:val="clear" w:color="auto" w:fill="FFFFFF"/>
              </w:rPr>
              <w:t>Promega</w:t>
            </w:r>
            <w:proofErr w:type="spellEnd"/>
            <w:r w:rsidRPr="005C7651">
              <w:rPr>
                <w:rFonts w:ascii="Arial" w:hAnsi="Arial" w:cs="Arial"/>
                <w:color w:val="20221D"/>
                <w:shd w:val="clear" w:color="auto" w:fill="FFFFFF"/>
              </w:rPr>
              <w:t xml:space="preserve"> Corporation</w:t>
            </w:r>
          </w:p>
          <w:p w:rsidR="00235B2E" w:rsidRDefault="00235B2E" w:rsidP="005C7651">
            <w:pPr>
              <w:spacing w:before="120" w:after="120"/>
              <w:rPr>
                <w:rFonts w:ascii="Arial" w:hAnsi="Arial"/>
              </w:rPr>
            </w:pPr>
          </w:p>
        </w:tc>
        <w:tc>
          <w:tcPr>
            <w:tcW w:w="2052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Attn:</w:t>
            </w:r>
          </w:p>
        </w:tc>
        <w:tc>
          <w:tcPr>
            <w:tcW w:w="3150" w:type="dxa"/>
          </w:tcPr>
          <w:p w:rsidR="00235B2E" w:rsidRDefault="00AC4CCD" w:rsidP="00037D7D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Davit Sargsyan</w:t>
            </w:r>
          </w:p>
          <w:p w:rsidR="00086DC5" w:rsidRDefault="00086DC5" w:rsidP="00037D7D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732-766-5449</w:t>
            </w:r>
          </w:p>
        </w:tc>
      </w:tr>
      <w:tr w:rsidR="00235B2E">
        <w:tc>
          <w:tcPr>
            <w:tcW w:w="1728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Address:</w:t>
            </w:r>
          </w:p>
        </w:tc>
        <w:tc>
          <w:tcPr>
            <w:tcW w:w="3888" w:type="dxa"/>
          </w:tcPr>
          <w:p w:rsidR="005C7651" w:rsidRPr="005C7651" w:rsidRDefault="005C7651" w:rsidP="005C7651">
            <w:pPr>
              <w:spacing w:before="120" w:after="120"/>
              <w:rPr>
                <w:rFonts w:ascii="Arial" w:hAnsi="Arial" w:cs="Arial"/>
                <w:color w:val="20221D"/>
                <w:shd w:val="clear" w:color="auto" w:fill="FFFFFF"/>
              </w:rPr>
            </w:pPr>
            <w:r w:rsidRPr="005C7651">
              <w:rPr>
                <w:rFonts w:ascii="Arial" w:hAnsi="Arial" w:cs="Arial"/>
                <w:color w:val="20221D"/>
                <w:shd w:val="clear" w:color="auto" w:fill="FFFFFF"/>
              </w:rPr>
              <w:t>2800 Woods Hollow Road</w:t>
            </w:r>
          </w:p>
          <w:p w:rsidR="00235B2E" w:rsidRDefault="005C7651" w:rsidP="005C7651">
            <w:pPr>
              <w:spacing w:before="120" w:after="120"/>
              <w:rPr>
                <w:rFonts w:ascii="Arial" w:hAnsi="Arial"/>
              </w:rPr>
            </w:pPr>
            <w:r w:rsidRPr="005C7651">
              <w:rPr>
                <w:rFonts w:ascii="Arial" w:hAnsi="Arial" w:cs="Arial"/>
                <w:color w:val="20221D"/>
                <w:shd w:val="clear" w:color="auto" w:fill="FFFFFF"/>
              </w:rPr>
              <w:t>Madison, WI 53711 USA</w:t>
            </w:r>
          </w:p>
        </w:tc>
        <w:tc>
          <w:tcPr>
            <w:tcW w:w="2052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Billing address:</w:t>
            </w:r>
          </w:p>
        </w:tc>
        <w:tc>
          <w:tcPr>
            <w:tcW w:w="3150" w:type="dxa"/>
          </w:tcPr>
          <w:p w:rsidR="00235B2E" w:rsidRDefault="00235B2E">
            <w:pPr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Rutgers Univ</w:t>
            </w:r>
            <w:r w:rsidR="00AC4CCD">
              <w:rPr>
                <w:rFonts w:ascii="Arial" w:hAnsi="Arial"/>
                <w:sz w:val="16"/>
              </w:rPr>
              <w:t>ersity</w:t>
            </w:r>
          </w:p>
          <w:p w:rsidR="00235B2E" w:rsidRDefault="00235B2E">
            <w:pPr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Disbursement Control, Rm. 302</w:t>
            </w:r>
          </w:p>
          <w:p w:rsidR="00235B2E" w:rsidRDefault="00235B2E">
            <w:pPr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 Davidson Rd.</w:t>
            </w:r>
          </w:p>
          <w:p w:rsidR="00235B2E" w:rsidRDefault="00235B2E">
            <w:pPr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Piscataway, NJ 08854</w:t>
            </w:r>
          </w:p>
        </w:tc>
      </w:tr>
      <w:tr w:rsidR="00235B2E">
        <w:tc>
          <w:tcPr>
            <w:tcW w:w="1728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Phone:</w:t>
            </w:r>
          </w:p>
        </w:tc>
        <w:tc>
          <w:tcPr>
            <w:tcW w:w="3888" w:type="dxa"/>
          </w:tcPr>
          <w:p w:rsidR="00235B2E" w:rsidRDefault="00630959">
            <w:pPr>
              <w:spacing w:before="120" w:after="120"/>
              <w:rPr>
                <w:rFonts w:ascii="Arial" w:hAnsi="Arial"/>
              </w:rPr>
            </w:pPr>
            <w:r>
              <w:rPr>
                <w:rStyle w:val="apple-converted-space"/>
                <w:rFonts w:ascii="Arial" w:eastAsia="SimSun" w:hAnsi="Arial" w:cs="Arial"/>
                <w:color w:val="20221D"/>
                <w:shd w:val="clear" w:color="auto" w:fill="FFFFFF"/>
              </w:rPr>
              <w:t> </w:t>
            </w:r>
            <w:r w:rsidR="005C7651" w:rsidRPr="005C7651">
              <w:rPr>
                <w:rFonts w:ascii="Arial" w:hAnsi="Arial" w:cs="Arial"/>
                <w:color w:val="20221D"/>
                <w:shd w:val="clear" w:color="auto" w:fill="FFFFFF"/>
              </w:rPr>
              <w:t>(800) 356-9526</w:t>
            </w:r>
          </w:p>
        </w:tc>
        <w:tc>
          <w:tcPr>
            <w:tcW w:w="2052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Ref #:</w:t>
            </w:r>
          </w:p>
        </w:tc>
        <w:tc>
          <w:tcPr>
            <w:tcW w:w="3150" w:type="dxa"/>
          </w:tcPr>
          <w:p w:rsidR="00235B2E" w:rsidRDefault="00235B2E">
            <w:pPr>
              <w:spacing w:before="120" w:after="120"/>
              <w:rPr>
                <w:rFonts w:ascii="Arial" w:hAnsi="Arial"/>
              </w:rPr>
            </w:pPr>
          </w:p>
        </w:tc>
        <w:bookmarkStart w:id="0" w:name="_GoBack"/>
        <w:bookmarkEnd w:id="0"/>
      </w:tr>
      <w:tr w:rsidR="00235B2E" w:rsidTr="009E4647">
        <w:trPr>
          <w:trHeight w:val="810"/>
        </w:trPr>
        <w:tc>
          <w:tcPr>
            <w:tcW w:w="1728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Fax:</w:t>
            </w:r>
          </w:p>
        </w:tc>
        <w:tc>
          <w:tcPr>
            <w:tcW w:w="3888" w:type="dxa"/>
          </w:tcPr>
          <w:p w:rsidR="00235B2E" w:rsidRDefault="00235B2E">
            <w:pPr>
              <w:spacing w:before="120" w:after="120"/>
              <w:rPr>
                <w:rFonts w:ascii="Arial" w:hAnsi="Arial"/>
              </w:rPr>
            </w:pPr>
          </w:p>
        </w:tc>
        <w:tc>
          <w:tcPr>
            <w:tcW w:w="2052" w:type="dxa"/>
          </w:tcPr>
          <w:p w:rsidR="00235B2E" w:rsidRDefault="00235B2E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Quotation Date:</w:t>
            </w:r>
          </w:p>
        </w:tc>
        <w:tc>
          <w:tcPr>
            <w:tcW w:w="3150" w:type="dxa"/>
          </w:tcPr>
          <w:p w:rsidR="00235B2E" w:rsidRDefault="00630959" w:rsidP="005C7651">
            <w:pPr>
              <w:spacing w:before="120" w:after="120"/>
              <w:rPr>
                <w:rFonts w:ascii="Arial" w:hAnsi="Arial"/>
              </w:rPr>
            </w:pPr>
            <w:r w:rsidRPr="00630959">
              <w:rPr>
                <w:rFonts w:ascii="Arial" w:hAnsi="Arial"/>
              </w:rPr>
              <w:t>10/1</w:t>
            </w:r>
            <w:r w:rsidR="005C7651">
              <w:rPr>
                <w:rFonts w:ascii="Arial" w:hAnsi="Arial"/>
              </w:rPr>
              <w:t>4</w:t>
            </w:r>
            <w:r w:rsidRPr="00630959">
              <w:rPr>
                <w:rFonts w:ascii="Arial" w:hAnsi="Arial"/>
              </w:rPr>
              <w:t>/2016</w:t>
            </w:r>
          </w:p>
        </w:tc>
      </w:tr>
    </w:tbl>
    <w:p w:rsidR="00235B2E" w:rsidRDefault="00235B2E">
      <w:pPr>
        <w:rPr>
          <w:rFonts w:ascii="Arial" w:hAnsi="Arial"/>
        </w:rPr>
      </w:pPr>
    </w:p>
    <w:tbl>
      <w:tblPr>
        <w:tblW w:w="0" w:type="auto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2610"/>
        <w:gridCol w:w="4230"/>
        <w:gridCol w:w="1368"/>
        <w:gridCol w:w="1584"/>
      </w:tblGrid>
      <w:tr w:rsidR="00235B2E" w:rsidTr="00630959">
        <w:tc>
          <w:tcPr>
            <w:tcW w:w="1152" w:type="dxa"/>
            <w:tcBorders>
              <w:top w:val="single" w:sz="12" w:space="0" w:color="auto"/>
              <w:bottom w:val="single" w:sz="4" w:space="0" w:color="auto"/>
            </w:tcBorders>
          </w:tcPr>
          <w:p w:rsidR="00235B2E" w:rsidRPr="003F5F33" w:rsidRDefault="00235B2E">
            <w:pPr>
              <w:pStyle w:val="Heading2"/>
              <w:rPr>
                <w:rFonts w:ascii="Arial" w:eastAsia="Times New Roman" w:hAnsi="Arial"/>
                <w:bCs w:val="0"/>
                <w:i w:val="0"/>
                <w:iCs w:val="0"/>
                <w:sz w:val="24"/>
                <w:szCs w:val="20"/>
                <w:lang w:val="en-US" w:eastAsia="en-US"/>
              </w:rPr>
            </w:pPr>
            <w:r w:rsidRPr="003F5F33">
              <w:rPr>
                <w:rFonts w:ascii="Arial" w:eastAsia="Times New Roman" w:hAnsi="Arial"/>
                <w:bCs w:val="0"/>
                <w:i w:val="0"/>
                <w:iCs w:val="0"/>
                <w:sz w:val="24"/>
                <w:szCs w:val="20"/>
                <w:lang w:val="en-US" w:eastAsia="en-US"/>
              </w:rPr>
              <w:t>Quantity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4" w:space="0" w:color="auto"/>
            </w:tcBorders>
          </w:tcPr>
          <w:p w:rsidR="00235B2E" w:rsidRDefault="00235B2E">
            <w:pPr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Item Number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4" w:space="0" w:color="auto"/>
            </w:tcBorders>
          </w:tcPr>
          <w:p w:rsidR="00235B2E" w:rsidRPr="00782A6A" w:rsidRDefault="00235B2E">
            <w:pPr>
              <w:spacing w:before="120" w:after="120"/>
              <w:jc w:val="center"/>
              <w:rPr>
                <w:rFonts w:ascii="Arial" w:hAnsi="Arial"/>
              </w:rPr>
            </w:pPr>
            <w:r w:rsidRPr="00782A6A">
              <w:rPr>
                <w:rFonts w:ascii="Arial" w:hAnsi="Arial"/>
                <w:b/>
              </w:rPr>
              <w:t>Description, Size</w:t>
            </w:r>
          </w:p>
        </w:tc>
        <w:tc>
          <w:tcPr>
            <w:tcW w:w="1368" w:type="dxa"/>
            <w:tcBorders>
              <w:top w:val="single" w:sz="12" w:space="0" w:color="auto"/>
              <w:bottom w:val="single" w:sz="4" w:space="0" w:color="auto"/>
            </w:tcBorders>
          </w:tcPr>
          <w:p w:rsidR="00235B2E" w:rsidRDefault="00235B2E">
            <w:pPr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Unit cost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4" w:space="0" w:color="auto"/>
            </w:tcBorders>
          </w:tcPr>
          <w:p w:rsidR="00235B2E" w:rsidRDefault="00235B2E">
            <w:pPr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Total cost</w:t>
            </w:r>
          </w:p>
        </w:tc>
      </w:tr>
      <w:tr w:rsidR="003F5F33" w:rsidTr="00630959">
        <w:trPr>
          <w:trHeight w:val="91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C671D3" w:rsidP="008258B9">
            <w:pPr>
              <w:spacing w:before="120" w:after="120"/>
              <w:jc w:val="center"/>
              <w:rPr>
                <w:sz w:val="22"/>
                <w:szCs w:val="22"/>
              </w:rPr>
            </w:pPr>
            <w:bookmarkStart w:id="1" w:name="_Hlk108611644"/>
            <w:bookmarkStart w:id="2" w:name="_Hlk124315175"/>
            <w:r>
              <w:rPr>
                <w:sz w:val="22"/>
                <w:szCs w:val="22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59" w:rsidRPr="00795B10" w:rsidRDefault="005C7651" w:rsidP="009E4647">
            <w:pPr>
              <w:spacing w:before="120" w:after="120"/>
              <w:jc w:val="center"/>
              <w:rPr>
                <w:sz w:val="22"/>
                <w:szCs w:val="22"/>
              </w:rPr>
            </w:pPr>
            <w:proofErr w:type="gramStart"/>
            <w:r w:rsidRPr="005C7651">
              <w:rPr>
                <w:rFonts w:ascii="Arial" w:hAnsi="Arial" w:cs="Arial"/>
                <w:color w:val="20221D"/>
                <w:shd w:val="clear" w:color="auto" w:fill="FFFFFF"/>
              </w:rPr>
              <w:t>Cat.#</w:t>
            </w:r>
            <w:proofErr w:type="gramEnd"/>
            <w:r w:rsidRPr="005C7651">
              <w:rPr>
                <w:rFonts w:ascii="Arial" w:hAnsi="Arial" w:cs="Arial"/>
                <w:color w:val="20221D"/>
                <w:shd w:val="clear" w:color="auto" w:fill="FFFFFF"/>
              </w:rPr>
              <w:t xml:space="preserve"> E4030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D0" w:rsidRPr="00C671D3" w:rsidRDefault="005C7651" w:rsidP="00AC4CCD">
            <w:pPr>
              <w:tabs>
                <w:tab w:val="left" w:pos="900"/>
              </w:tabs>
              <w:rPr>
                <w:rFonts w:ascii="Arial" w:hAnsi="Arial" w:cs="Arial"/>
                <w:sz w:val="22"/>
                <w:szCs w:val="22"/>
              </w:rPr>
            </w:pPr>
            <w:r w:rsidRPr="005C7651">
              <w:rPr>
                <w:rFonts w:ascii="Arial" w:hAnsi="Arial" w:cs="Arial"/>
                <w:sz w:val="22"/>
                <w:szCs w:val="22"/>
              </w:rPr>
              <w:t>Luciferase Assay System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AC4CCD" w:rsidP="005C7651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$1</w:t>
            </w:r>
            <w:r w:rsidR="005C7651">
              <w:rPr>
                <w:sz w:val="22"/>
                <w:szCs w:val="22"/>
              </w:rPr>
              <w:t>05</w:t>
            </w:r>
            <w:r>
              <w:rPr>
                <w:sz w:val="22"/>
                <w:szCs w:val="22"/>
              </w:rPr>
              <w:t>.00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AC4CCD" w:rsidP="005C7651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$1</w:t>
            </w:r>
            <w:r w:rsidR="005C7651">
              <w:rPr>
                <w:sz w:val="22"/>
                <w:szCs w:val="22"/>
              </w:rPr>
              <w:t>05</w:t>
            </w:r>
            <w:r>
              <w:rPr>
                <w:sz w:val="22"/>
                <w:szCs w:val="22"/>
              </w:rPr>
              <w:t>.00</w:t>
            </w:r>
          </w:p>
        </w:tc>
      </w:tr>
      <w:tr w:rsidR="003F5F33" w:rsidTr="00630959">
        <w:trPr>
          <w:trHeight w:val="51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3F5F33" w:rsidP="008258B9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3F5F33" w:rsidP="00751D17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3F5F33" w:rsidP="00751D17">
            <w:pPr>
              <w:tabs>
                <w:tab w:val="left" w:pos="355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3F5F33" w:rsidP="008258B9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33" w:rsidRPr="00795B10" w:rsidRDefault="003F5F33" w:rsidP="008258B9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bookmarkEnd w:id="1"/>
      <w:bookmarkEnd w:id="2"/>
      <w:tr w:rsidR="001071D3" w:rsidRPr="00713131" w:rsidTr="00630959">
        <w:trPr>
          <w:trHeight w:val="51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1D3" w:rsidRDefault="001071D3" w:rsidP="00EF3E84">
            <w:pPr>
              <w:spacing w:before="120" w:after="120"/>
              <w:jc w:val="center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1D3" w:rsidRDefault="001071D3" w:rsidP="00EF3E84">
            <w:pPr>
              <w:tabs>
                <w:tab w:val="left" w:pos="315"/>
              </w:tabs>
              <w:rPr>
                <w:rFonts w:ascii="Arial" w:hAnsi="Arial" w:cs="Arial"/>
                <w:b/>
                <w:bCs/>
                <w:color w:val="000000"/>
                <w:shd w:val="clear" w:color="auto" w:fill="CCDCE9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1D3" w:rsidRPr="00795B10" w:rsidRDefault="001071D3" w:rsidP="00EF3E84">
            <w:pPr>
              <w:tabs>
                <w:tab w:val="left" w:pos="975"/>
              </w:tabs>
              <w:rPr>
                <w:rFonts w:ascii="Arial" w:hAnsi="Arial" w:cs="Arial"/>
                <w:b/>
                <w:color w:val="000000"/>
                <w:sz w:val="20"/>
                <w:shd w:val="clear" w:color="auto" w:fill="CCDCE9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1D3" w:rsidRPr="003F5F33" w:rsidRDefault="001071D3" w:rsidP="00EF3E84">
            <w:pPr>
              <w:pStyle w:val="Heading1"/>
              <w:jc w:val="center"/>
              <w:rPr>
                <w:rFonts w:ascii="Arial" w:eastAsia="Times New Roman" w:hAnsi="Arial"/>
                <w:bCs w:val="0"/>
                <w:kern w:val="0"/>
                <w:sz w:val="24"/>
                <w:szCs w:val="20"/>
                <w:lang w:val="en-US" w:eastAsia="en-US"/>
              </w:rPr>
            </w:pPr>
            <w:r w:rsidRPr="003F5F33">
              <w:rPr>
                <w:rFonts w:ascii="Arial" w:eastAsia="Times New Roman" w:hAnsi="Arial"/>
                <w:bCs w:val="0"/>
                <w:kern w:val="0"/>
                <w:sz w:val="24"/>
                <w:szCs w:val="20"/>
                <w:lang w:val="en-US" w:eastAsia="en-US"/>
              </w:rPr>
              <w:t>Total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1D3" w:rsidRPr="00CD72C8" w:rsidRDefault="00AC4CCD" w:rsidP="005C7651">
            <w:pPr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$1</w:t>
            </w:r>
            <w:r w:rsidR="005C7651">
              <w:rPr>
                <w:rFonts w:ascii="Arial" w:hAnsi="Arial"/>
              </w:rPr>
              <w:t>05</w:t>
            </w:r>
            <w:r>
              <w:rPr>
                <w:rFonts w:ascii="Arial" w:hAnsi="Arial"/>
              </w:rPr>
              <w:t>.00</w:t>
            </w:r>
          </w:p>
        </w:tc>
      </w:tr>
    </w:tbl>
    <w:p w:rsidR="00795B10" w:rsidRDefault="00795B10">
      <w:pPr>
        <w:rPr>
          <w:rFonts w:ascii="Arial" w:hAnsi="Arial"/>
        </w:rPr>
        <w:sectPr w:rsidR="00795B10">
          <w:pgSz w:w="12240" w:h="15840"/>
          <w:pgMar w:top="720" w:right="720" w:bottom="720" w:left="720" w:header="720" w:footer="720" w:gutter="0"/>
          <w:cols w:space="720"/>
          <w:noEndnote/>
        </w:sectPr>
      </w:pPr>
    </w:p>
    <w:p w:rsidR="00235B2E" w:rsidRDefault="00235B2E">
      <w:pPr>
        <w:tabs>
          <w:tab w:val="center" w:pos="2610"/>
          <w:tab w:val="left" w:pos="4320"/>
        </w:tabs>
        <w:rPr>
          <w:rFonts w:ascii="Arial" w:hAnsi="Arial"/>
        </w:rPr>
      </w:pPr>
      <w:r>
        <w:rPr>
          <w:rFonts w:ascii="Arial" w:hAnsi="Arial"/>
        </w:rPr>
        <w:t>Account #</w:t>
      </w:r>
      <w:r w:rsidR="00E20FA8">
        <w:rPr>
          <w:rFonts w:ascii="Arial" w:hAnsi="Arial"/>
        </w:rPr>
        <w:t xml:space="preserve"> </w:t>
      </w:r>
      <w:r w:rsidR="00E20FA8">
        <w:rPr>
          <w:rFonts w:ascii="Arial" w:hAnsi="Arial"/>
          <w:u w:val="single"/>
        </w:rPr>
        <w:t>266729 (??)</w:t>
      </w:r>
      <w:r>
        <w:rPr>
          <w:rFonts w:ascii="Arial" w:hAnsi="Arial"/>
          <w:u w:val="single"/>
        </w:rPr>
        <w:tab/>
      </w:r>
    </w:p>
    <w:p w:rsidR="00235B2E" w:rsidRDefault="00235B2E">
      <w:pPr>
        <w:tabs>
          <w:tab w:val="center" w:pos="2880"/>
          <w:tab w:val="left" w:pos="4320"/>
        </w:tabs>
        <w:spacing w:before="240"/>
        <w:rPr>
          <w:rFonts w:ascii="Arial" w:hAnsi="Arial"/>
        </w:rPr>
      </w:pPr>
      <w:r>
        <w:rPr>
          <w:rFonts w:ascii="Arial" w:hAnsi="Arial"/>
        </w:rPr>
        <w:t>Account Name:</w:t>
      </w:r>
      <w:r>
        <w:rPr>
          <w:rFonts w:ascii="Arial" w:hAnsi="Arial"/>
          <w:u w:val="single"/>
        </w:rPr>
        <w:tab/>
        <w:t>Pharmaceutics</w:t>
      </w:r>
      <w:r>
        <w:rPr>
          <w:rFonts w:ascii="Arial" w:hAnsi="Arial"/>
          <w:u w:val="single"/>
        </w:rPr>
        <w:tab/>
      </w:r>
    </w:p>
    <w:p w:rsidR="00235B2E" w:rsidRDefault="00235B2E">
      <w:pPr>
        <w:spacing w:before="240"/>
        <w:rPr>
          <w:rFonts w:ascii="Arial" w:hAnsi="Arial"/>
        </w:rPr>
      </w:pPr>
      <w:r>
        <w:rPr>
          <w:rFonts w:ascii="Arial" w:hAnsi="Arial"/>
        </w:rPr>
        <w:t>Radioactivity: No</w:t>
      </w:r>
    </w:p>
    <w:p w:rsidR="00235B2E" w:rsidRDefault="00235B2E">
      <w:pPr>
        <w:rPr>
          <w:rFonts w:ascii="Arial" w:hAnsi="Arial"/>
        </w:rPr>
      </w:pPr>
      <w:r>
        <w:rPr>
          <w:rFonts w:ascii="Arial" w:hAnsi="Arial"/>
        </w:rPr>
        <w:t>RUSH:</w:t>
      </w:r>
      <w:r w:rsidR="008856D0">
        <w:rPr>
          <w:rFonts w:ascii="Arial" w:hAnsi="Arial"/>
        </w:rPr>
        <w:t xml:space="preserve"> </w:t>
      </w:r>
      <w:r>
        <w:rPr>
          <w:rFonts w:ascii="Wingdings" w:hAnsi="Wingdings"/>
          <w:sz w:val="36"/>
        </w:rPr>
        <w:t></w:t>
      </w:r>
    </w:p>
    <w:p w:rsidR="00235B2E" w:rsidRDefault="00235B2E">
      <w:pPr>
        <w:spacing w:before="240"/>
        <w:rPr>
          <w:rFonts w:ascii="Arial" w:hAnsi="Arial"/>
        </w:rPr>
        <w:sectPr w:rsidR="00235B2E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</w:sectPr>
      </w:pPr>
    </w:p>
    <w:p w:rsidR="00235B2E" w:rsidRDefault="00235B2E">
      <w:pPr>
        <w:ind w:firstLine="1440"/>
        <w:rPr>
          <w:rFonts w:ascii="Arial" w:hAnsi="Arial"/>
          <w:b/>
        </w:rPr>
      </w:pPr>
      <w:r>
        <w:rPr>
          <w:rFonts w:ascii="Wingdings" w:hAnsi="Wingdings"/>
          <w:sz w:val="36"/>
        </w:rPr>
        <w:t></w:t>
      </w:r>
      <w:r>
        <w:rPr>
          <w:rFonts w:ascii="Wingdings" w:hAnsi="Wingdings"/>
          <w:sz w:val="36"/>
        </w:rPr>
        <w:t></w:t>
      </w:r>
      <w:r>
        <w:rPr>
          <w:rFonts w:ascii="Arial" w:hAnsi="Arial"/>
          <w:b/>
        </w:rPr>
        <w:t>CONFIRMING ORDER</w:t>
      </w:r>
    </w:p>
    <w:p w:rsidR="00235B2E" w:rsidRDefault="00235B2E">
      <w:pPr>
        <w:tabs>
          <w:tab w:val="center" w:pos="5760"/>
          <w:tab w:val="right" w:pos="8100"/>
        </w:tabs>
        <w:spacing w:before="240"/>
        <w:ind w:firstLine="1440"/>
        <w:rPr>
          <w:rFonts w:ascii="Arial" w:hAnsi="Arial"/>
          <w:sz w:val="36"/>
        </w:rPr>
      </w:pPr>
      <w:r>
        <w:rPr>
          <w:rFonts w:ascii="Arial" w:hAnsi="Arial"/>
          <w:b/>
          <w:sz w:val="36"/>
        </w:rPr>
        <w:t>PO Number</w:t>
      </w:r>
      <w:r>
        <w:rPr>
          <w:rFonts w:ascii="Arial" w:hAnsi="Arial"/>
          <w:sz w:val="36"/>
        </w:rPr>
        <w:t>:</w:t>
      </w:r>
      <w:r>
        <w:rPr>
          <w:rFonts w:ascii="Arial" w:hAnsi="Arial"/>
          <w:sz w:val="36"/>
          <w:u w:val="single"/>
        </w:rPr>
        <w:tab/>
      </w:r>
      <w:r>
        <w:rPr>
          <w:rFonts w:ascii="Arial" w:hAnsi="Arial"/>
          <w:sz w:val="36"/>
          <w:u w:val="single"/>
        </w:rPr>
        <w:tab/>
      </w:r>
    </w:p>
    <w:p w:rsidR="00235B2E" w:rsidRDefault="00235B2E">
      <w:pPr>
        <w:ind w:firstLine="1440"/>
        <w:rPr>
          <w:rFonts w:ascii="Arial" w:hAnsi="Arial"/>
          <w:sz w:val="20"/>
        </w:rPr>
      </w:pPr>
    </w:p>
    <w:p w:rsidR="00235B2E" w:rsidRDefault="00235B2E">
      <w:pPr>
        <w:tabs>
          <w:tab w:val="right" w:pos="7920"/>
        </w:tabs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>Fund Approval # (for orders over $1000):</w:t>
      </w:r>
      <w:r>
        <w:rPr>
          <w:rFonts w:ascii="Arial" w:hAnsi="Arial"/>
          <w:u w:val="single"/>
        </w:rPr>
        <w:tab/>
      </w:r>
    </w:p>
    <w:p w:rsidR="00235B2E" w:rsidRDefault="00235B2E">
      <w:pPr>
        <w:tabs>
          <w:tab w:val="right" w:pos="5220"/>
        </w:tabs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>Reference #:</w:t>
      </w:r>
      <w:r>
        <w:rPr>
          <w:rFonts w:ascii="Arial" w:hAnsi="Arial"/>
          <w:u w:val="single"/>
        </w:rPr>
        <w:tab/>
      </w:r>
    </w:p>
    <w:p w:rsidR="00235B2E" w:rsidRDefault="00235B2E">
      <w:pPr>
        <w:tabs>
          <w:tab w:val="right" w:pos="7110"/>
        </w:tabs>
        <w:spacing w:before="240"/>
        <w:rPr>
          <w:rFonts w:ascii="Arial" w:hAnsi="Arial"/>
        </w:rPr>
      </w:pPr>
      <w:r>
        <w:rPr>
          <w:rFonts w:ascii="Arial" w:hAnsi="Arial"/>
          <w:b/>
        </w:rPr>
        <w:t>Expenditure Approval</w:t>
      </w:r>
      <w:r>
        <w:rPr>
          <w:rFonts w:ascii="Arial" w:hAnsi="Arial"/>
        </w:rPr>
        <w:t>:</w:t>
      </w:r>
      <w:r>
        <w:rPr>
          <w:rFonts w:ascii="Arial" w:hAnsi="Arial"/>
          <w:b/>
          <w:u w:val="single"/>
        </w:rPr>
        <w:tab/>
      </w:r>
    </w:p>
    <w:p w:rsidR="00235B2E" w:rsidRDefault="00235B2E">
      <w:pPr>
        <w:ind w:firstLine="3510"/>
      </w:pPr>
      <w:r>
        <w:rPr>
          <w:rFonts w:ascii="Arial" w:hAnsi="Arial"/>
        </w:rPr>
        <w:t>A.-N. Tony Kong</w:t>
      </w:r>
    </w:p>
    <w:p w:rsidR="00235B2E" w:rsidRDefault="00235B2E"/>
    <w:sectPr w:rsidR="00235B2E" w:rsidSect="00C626D8">
      <w:type w:val="continuous"/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7943A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0654D"/>
    <w:multiLevelType w:val="multilevel"/>
    <w:tmpl w:val="09B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32980"/>
    <w:multiLevelType w:val="singleLevel"/>
    <w:tmpl w:val="A7DAE848"/>
    <w:lvl w:ilvl="0">
      <w:start w:val="908"/>
      <w:numFmt w:val="bullet"/>
      <w:lvlText w:val="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sz w:val="36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6BB9"/>
    <w:rsid w:val="00002A42"/>
    <w:rsid w:val="00037D7D"/>
    <w:rsid w:val="00080945"/>
    <w:rsid w:val="00086DC5"/>
    <w:rsid w:val="000A66CC"/>
    <w:rsid w:val="000C5D66"/>
    <w:rsid w:val="001071D3"/>
    <w:rsid w:val="001328A5"/>
    <w:rsid w:val="001703CF"/>
    <w:rsid w:val="00235B2E"/>
    <w:rsid w:val="00247C3B"/>
    <w:rsid w:val="00281B5C"/>
    <w:rsid w:val="0029573A"/>
    <w:rsid w:val="00314B24"/>
    <w:rsid w:val="003448F1"/>
    <w:rsid w:val="0036017B"/>
    <w:rsid w:val="003F5F33"/>
    <w:rsid w:val="00446866"/>
    <w:rsid w:val="004836EF"/>
    <w:rsid w:val="004A36BF"/>
    <w:rsid w:val="004B611A"/>
    <w:rsid w:val="005276FB"/>
    <w:rsid w:val="005412FB"/>
    <w:rsid w:val="00546D0C"/>
    <w:rsid w:val="00550C63"/>
    <w:rsid w:val="005C7651"/>
    <w:rsid w:val="005F216C"/>
    <w:rsid w:val="00600228"/>
    <w:rsid w:val="00604F2B"/>
    <w:rsid w:val="00630959"/>
    <w:rsid w:val="00657ABA"/>
    <w:rsid w:val="00693D1E"/>
    <w:rsid w:val="00713131"/>
    <w:rsid w:val="00751D17"/>
    <w:rsid w:val="00761867"/>
    <w:rsid w:val="00765B5D"/>
    <w:rsid w:val="007741AD"/>
    <w:rsid w:val="00776E66"/>
    <w:rsid w:val="00782A6A"/>
    <w:rsid w:val="00791E20"/>
    <w:rsid w:val="007933FB"/>
    <w:rsid w:val="00795B10"/>
    <w:rsid w:val="007A5BB0"/>
    <w:rsid w:val="008258B9"/>
    <w:rsid w:val="00840F33"/>
    <w:rsid w:val="008856D0"/>
    <w:rsid w:val="008F2083"/>
    <w:rsid w:val="008F4F2D"/>
    <w:rsid w:val="00925AC0"/>
    <w:rsid w:val="00927AD5"/>
    <w:rsid w:val="00933C47"/>
    <w:rsid w:val="009E4647"/>
    <w:rsid w:val="009E5E98"/>
    <w:rsid w:val="009F2556"/>
    <w:rsid w:val="00A40A5F"/>
    <w:rsid w:val="00A5710D"/>
    <w:rsid w:val="00A57277"/>
    <w:rsid w:val="00A85E9C"/>
    <w:rsid w:val="00AC4CCD"/>
    <w:rsid w:val="00B42392"/>
    <w:rsid w:val="00B70C7E"/>
    <w:rsid w:val="00BE2F16"/>
    <w:rsid w:val="00C5737C"/>
    <w:rsid w:val="00C626D8"/>
    <w:rsid w:val="00C671D3"/>
    <w:rsid w:val="00C87912"/>
    <w:rsid w:val="00CB213F"/>
    <w:rsid w:val="00CD2CC3"/>
    <w:rsid w:val="00CD72C8"/>
    <w:rsid w:val="00DC7F16"/>
    <w:rsid w:val="00E20FA8"/>
    <w:rsid w:val="00E80093"/>
    <w:rsid w:val="00E86BB9"/>
    <w:rsid w:val="00EB7C56"/>
    <w:rsid w:val="00EF3E84"/>
    <w:rsid w:val="00F5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F30A89"/>
  <w15:chartTrackingRefBased/>
  <w15:docId w15:val="{17BF90BD-4C8E-4F1B-93DE-164F7F24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626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626D8"/>
    <w:pPr>
      <w:keepNext/>
      <w:widowControl w:val="0"/>
      <w:spacing w:before="120" w:after="120"/>
      <w:jc w:val="right"/>
      <w:outlineLvl w:val="0"/>
    </w:pPr>
    <w:rPr>
      <w:rFonts w:ascii="Cambria" w:eastAsia="SimSu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626D8"/>
    <w:pPr>
      <w:keepNext/>
      <w:widowControl w:val="0"/>
      <w:spacing w:before="120" w:after="120"/>
      <w:jc w:val="center"/>
      <w:outlineLvl w:val="1"/>
    </w:pPr>
    <w:rPr>
      <w:rFonts w:ascii="Cambria" w:eastAsia="SimSu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81B5C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81B5C"/>
    <w:rPr>
      <w:rFonts w:ascii="Cambria" w:eastAsia="SimSu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C626D8"/>
    <w:pPr>
      <w:widowControl w:val="0"/>
      <w:jc w:val="center"/>
    </w:pPr>
    <w:rPr>
      <w:rFonts w:ascii="Cambria" w:eastAsia="SimSun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locked/>
    <w:rsid w:val="00281B5C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657ABA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semiHidden/>
    <w:locked/>
    <w:rsid w:val="00281B5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657ABA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semiHidden/>
    <w:locked/>
    <w:rsid w:val="00281B5C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776E66"/>
    <w:rPr>
      <w:sz w:val="2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281B5C"/>
    <w:rPr>
      <w:rFonts w:cs="Times New Roman"/>
      <w:sz w:val="2"/>
    </w:rPr>
  </w:style>
  <w:style w:type="character" w:customStyle="1" w:styleId="catnum">
    <w:name w:val="catnum"/>
    <w:uiPriority w:val="99"/>
    <w:rsid w:val="008258B9"/>
    <w:rPr>
      <w:rFonts w:cs="Times New Roman"/>
    </w:rPr>
  </w:style>
  <w:style w:type="character" w:styleId="Hyperlink">
    <w:name w:val="Hyperlink"/>
    <w:uiPriority w:val="99"/>
    <w:semiHidden/>
    <w:unhideWhenUsed/>
    <w:rsid w:val="009E4647"/>
    <w:rPr>
      <w:color w:val="0000FF"/>
      <w:u w:val="single"/>
    </w:rPr>
  </w:style>
  <w:style w:type="character" w:customStyle="1" w:styleId="searchhighlight">
    <w:name w:val="search_highlight"/>
    <w:rsid w:val="009E4647"/>
  </w:style>
  <w:style w:type="character" w:customStyle="1" w:styleId="apple-converted-space">
    <w:name w:val="apple-converted-space"/>
    <w:rsid w:val="009E4647"/>
  </w:style>
  <w:style w:type="character" w:customStyle="1" w:styleId="txthighlight">
    <w:name w:val="txthighlight"/>
    <w:rsid w:val="00080945"/>
  </w:style>
  <w:style w:type="character" w:customStyle="1" w:styleId="ng-binding">
    <w:name w:val="ng-binding"/>
    <w:rsid w:val="007741AD"/>
  </w:style>
  <w:style w:type="character" w:styleId="Strong">
    <w:name w:val="Strong"/>
    <w:uiPriority w:val="22"/>
    <w:qFormat/>
    <w:locked/>
    <w:rsid w:val="006309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14DF64-67F4-4124-8DC9-E95921085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REQUEST FORM</vt:lpstr>
    </vt:vector>
  </TitlesOfParts>
  <Company>Rutgers University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REQUEST FORM</dc:title>
  <dc:subject/>
  <dc:creator>user</dc:creator>
  <cp:keywords/>
  <cp:lastModifiedBy>Sargsyan, Davit [JRDUS]</cp:lastModifiedBy>
  <cp:revision>3</cp:revision>
  <cp:lastPrinted>2005-05-17T19:01:00Z</cp:lastPrinted>
  <dcterms:created xsi:type="dcterms:W3CDTF">2016-10-17T14:31:00Z</dcterms:created>
  <dcterms:modified xsi:type="dcterms:W3CDTF">2016-10-17T14:34:00Z</dcterms:modified>
</cp:coreProperties>
</file>