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DE" w:rsidRPr="003A75C4" w:rsidRDefault="00A020DE" w:rsidP="00CD20D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</w:t>
      </w:r>
      <w:r w:rsidR="003A75C4">
        <w:rPr>
          <w:rFonts w:ascii="Times New Roman" w:hAnsi="Times New Roman" w:cs="Times New Roman"/>
        </w:rPr>
        <w:t xml:space="preserve">6 </w:t>
      </w:r>
      <w:r w:rsidRPr="003A75C4">
        <w:rPr>
          <w:rFonts w:ascii="Times New Roman" w:hAnsi="Times New Roman" w:cs="Times New Roman" w:hint="eastAsia"/>
        </w:rPr>
        <w:t xml:space="preserve">Top </w:t>
      </w:r>
      <w:r w:rsidR="007401BF" w:rsidRPr="003A75C4">
        <w:rPr>
          <w:rFonts w:ascii="Times New Roman" w:hAnsi="Times New Roman" w:cs="Times New Roman"/>
        </w:rPr>
        <w:t>n</w:t>
      </w:r>
      <w:r w:rsidRPr="003A75C4">
        <w:rPr>
          <w:rFonts w:ascii="Times New Roman" w:hAnsi="Times New Roman" w:cs="Times New Roman" w:hint="eastAsia"/>
        </w:rPr>
        <w:t xml:space="preserve">etworks </w:t>
      </w:r>
      <w:r w:rsidRPr="003A75C4">
        <w:rPr>
          <w:rFonts w:ascii="Times New Roman" w:hAnsi="Times New Roman" w:cs="Times New Roman"/>
        </w:rPr>
        <w:t>analyzed</w:t>
      </w:r>
      <w:r w:rsidRPr="003A75C4">
        <w:rPr>
          <w:rFonts w:ascii="Times New Roman" w:hAnsi="Times New Roman" w:cs="Times New Roman" w:hint="eastAsia"/>
        </w:rPr>
        <w:t xml:space="preserve"> by IPA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28"/>
        <w:gridCol w:w="7920"/>
        <w:gridCol w:w="828"/>
      </w:tblGrid>
      <w:tr w:rsidR="006E27DE" w:rsidRPr="0072512B" w:rsidTr="0072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Rank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Top Diseases and Functions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Score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Tissue Morphology, Embryonic Development, Organ Development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38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Cell-To-Cell Signaling and Interaction, Cell Signaling, Cellular Function and Maintenance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38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 Death and Survival, Cancer, Cell Morphology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37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Gastrointestinal Disease, Cell Death and Survival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Carbohydrate Metabolism, Small Molecule Biochemistry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Cell Death and Survival, Cellular Response to Therapeutics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Lymphoid Tissue Structure and Development, Organ Morphology, Organismal Development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Gastrointestinal Disease, Post-Translational Modification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Dermatological Diseases and Conditions, Gastrointestinal Disease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 Morphology, Digestive System Development and Function, Nervous System Development and Function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Gastrointestinal Disease, Cell Death and Survival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Drug Metabolism, Energy Production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Cell-To-Cell Signaling and Interaction, Nervous System Development and Function, Cellular Development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Cellular Movement, Cellular Development, Skeletal and Muscular System Development and Function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 Death and Survival, Cancer, Cellular Development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Hereditary Disorder, Inflammatory Response, Metabolic Disease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lastRenderedPageBreak/>
              <w:t>17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 Morphology, Nervous System Development and Function, Tissue Morphology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Organismal Injury and Abnormalities, Reproductive System Disease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21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Cellular Compromise, Cancer, Cardiovascular Disease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Cell-To-Cell Signaling and Interaction, Tissue Development, Hematological System Development and Function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Organismal Survival, Organismal Injury and Abnormalities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Cellular Assembly and Organization, Cellular Function and Maintenance, Embryonic Development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Organismal Injury and Abnormalities, Reproductive System Disease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27DE" w:rsidRPr="0072512B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Cell Cycle, Cellular Movement, Cancer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27DE" w:rsidRPr="0072512B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920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Cancer, Developmental Disorder, Hereditary Disorder</w:t>
            </w:r>
          </w:p>
        </w:tc>
        <w:tc>
          <w:tcPr>
            <w:tcW w:w="828" w:type="dxa"/>
            <w:noWrap/>
            <w:hideMark/>
          </w:tcPr>
          <w:p w:rsidR="006E27DE" w:rsidRPr="0072512B" w:rsidRDefault="006E27DE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2512B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:rsidR="006E27DE" w:rsidRDefault="006E27DE" w:rsidP="0013429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E27DE" w:rsidSect="001342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6F6" w:rsidRDefault="00E166F6" w:rsidP="00BB4A6D">
      <w:pPr>
        <w:spacing w:after="0" w:line="240" w:lineRule="auto"/>
      </w:pPr>
      <w:r>
        <w:separator/>
      </w:r>
    </w:p>
  </w:endnote>
  <w:endnote w:type="continuationSeparator" w:id="0">
    <w:p w:rsidR="00E166F6" w:rsidRDefault="00E166F6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6F6" w:rsidRDefault="00E166F6" w:rsidP="00BB4A6D">
      <w:pPr>
        <w:spacing w:after="0" w:line="240" w:lineRule="auto"/>
      </w:pPr>
      <w:r>
        <w:separator/>
      </w:r>
    </w:p>
  </w:footnote>
  <w:footnote w:type="continuationSeparator" w:id="0">
    <w:p w:rsidR="00E166F6" w:rsidRDefault="00E166F6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298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075D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3E35E0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41D5"/>
    <w:rsid w:val="005F7F00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72E2"/>
    <w:rsid w:val="007A7359"/>
    <w:rsid w:val="007B1484"/>
    <w:rsid w:val="007B5436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F1184"/>
    <w:rsid w:val="009044D5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70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166F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8DA5A-7663-411A-9003-0D04EE40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li wenji</cp:lastModifiedBy>
  <cp:revision>3</cp:revision>
  <cp:lastPrinted>2015-02-03T20:27:00Z</cp:lastPrinted>
  <dcterms:created xsi:type="dcterms:W3CDTF">2015-08-11T15:26:00Z</dcterms:created>
  <dcterms:modified xsi:type="dcterms:W3CDTF">2015-08-11T15:29:00Z</dcterms:modified>
</cp:coreProperties>
</file>