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定时器查询闪灯实验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</w:t>
      </w:r>
      <w:r>
        <w:rPr>
          <w:rFonts w:hint="eastAsia"/>
          <w:b/>
          <w:bCs/>
          <w:sz w:val="28"/>
          <w:szCs w:val="28"/>
          <w:lang w:val="en-US" w:eastAsia="zh-CN"/>
        </w:rPr>
        <w:t>实验要求：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（1）用可重定位汇编代码完成1s为周期的闪灯实验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（2）画出程序流程图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（3）验证程序的正确性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（4）撰写实验报告，描述计算过程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（5）明天早上进行分组汇报，每组5分钟</w:t>
      </w: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实验思路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阅读PIC16F786的文档，查看OPTION_REG、TMR0、OSCCON、INTCON等寄存器的设置方法；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思考灯闪1s的实现方法；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整理逻辑，构思流程图，画出流程图；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设计电路，然后在面包板上实现电路；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根据流程图书写代码，下载并调试程序；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答辩及总结；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实现步骤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(1)阅读PIC16F786文档，获得信息如下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OPTION_REG 寄存器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 2-0 PS&lt;2:0&gt;：预分频比选择位，有8种选择方式；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 5 TMR0CS：Timer0 时钟源选择位，设置为0，使用内部指令周期时钟 （FOSC/4）</w:t>
      </w:r>
    </w:p>
    <w:p>
      <w:pPr>
        <w:numPr>
          <w:numId w:val="0"/>
        </w:numPr>
      </w:pP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TMR0寄存器：可以设置TMR0计数器的值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OSCCON寄存器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 6-3 IRCF&lt;3:0&gt;：内部振荡器频率选择位,可以用来是设置振荡器的频率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 1-0 SCS&lt;1:0&gt;：系统时钟选择位，设置为1x = 内部振荡器模块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INTCON寄存器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 2 TMR0IF：Timer0 上溢中断标志位,可以通过读取该位的值来获取Timer0是否溢出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灯闪1s的实现方法: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获得定时的方法：1/频率*预分频值*Timer计数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构思流程图，画出流程图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3387090" cy="6817360"/>
            <wp:effectExtent l="0" t="0" r="11430" b="10160"/>
            <wp:docPr id="4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681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在面包板上实现电路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使用的是实验一的电路,所以不需要再次搭建电路;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根据流程图书写代码，下载并调试程序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81725" cy="6438900"/>
            <wp:effectExtent l="0" t="0" r="571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643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15050" cy="6172200"/>
            <wp:effectExtent l="0" t="0" r="1143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答辩及总结</w:t>
      </w:r>
    </w:p>
    <w:p>
      <w:pPr>
        <w:widowControl w:val="0"/>
        <w:numPr>
          <w:ilvl w:val="0"/>
          <w:numId w:val="8"/>
        </w:numPr>
        <w:tabs>
          <w:tab w:val="left" w:pos="1693"/>
        </w:tabs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结论先行，先把目录写在前面；</w:t>
      </w:r>
    </w:p>
    <w:p>
      <w:pPr>
        <w:widowControl w:val="0"/>
        <w:numPr>
          <w:ilvl w:val="0"/>
          <w:numId w:val="8"/>
        </w:numPr>
        <w:tabs>
          <w:tab w:val="left" w:pos="1693"/>
        </w:tabs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答辩之前记得一定要画流程图；</w:t>
      </w:r>
    </w:p>
    <w:p>
      <w:pPr>
        <w:widowControl w:val="0"/>
        <w:numPr>
          <w:ilvl w:val="0"/>
          <w:numId w:val="8"/>
        </w:numPr>
        <w:tabs>
          <w:tab w:val="left" w:pos="1693"/>
        </w:tabs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两个人可以尝试两种方案，到最后再合在一起讨论，但是要说队友的名字；</w:t>
      </w:r>
    </w:p>
    <w:p>
      <w:pPr>
        <w:widowControl w:val="0"/>
        <w:numPr>
          <w:ilvl w:val="0"/>
          <w:numId w:val="8"/>
        </w:numPr>
        <w:tabs>
          <w:tab w:val="left" w:pos="1693"/>
        </w:tabs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实验前不要过于着急去代码实现,而是要理清楚问题,先将问题分步,分模块,一步一步地实现。</w:t>
      </w: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769ADD"/>
    <w:multiLevelType w:val="singleLevel"/>
    <w:tmpl w:val="8E769ADD"/>
    <w:lvl w:ilvl="0" w:tentative="0">
      <w:start w:val="1"/>
      <w:numFmt w:val="decimal"/>
      <w:suff w:val="nothing"/>
      <w:lvlText w:val="（%1）"/>
      <w:lvlJc w:val="left"/>
      <w:pPr>
        <w:ind w:left="105" w:leftChars="0" w:firstLine="0" w:firstLineChars="0"/>
      </w:pPr>
    </w:lvl>
  </w:abstractNum>
  <w:abstractNum w:abstractNumId="1">
    <w:nsid w:val="AD21C007"/>
    <w:multiLevelType w:val="singleLevel"/>
    <w:tmpl w:val="AD21C007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CB077B75"/>
    <w:multiLevelType w:val="singleLevel"/>
    <w:tmpl w:val="CB077B75"/>
    <w:lvl w:ilvl="0" w:tentative="0">
      <w:start w:val="2"/>
      <w:numFmt w:val="decimal"/>
      <w:suff w:val="space"/>
      <w:lvlText w:val="(%1)"/>
      <w:lvlJc w:val="left"/>
    </w:lvl>
  </w:abstractNum>
  <w:abstractNum w:abstractNumId="3">
    <w:nsid w:val="D1CAD95B"/>
    <w:multiLevelType w:val="singleLevel"/>
    <w:tmpl w:val="D1CAD9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B2C7476"/>
    <w:multiLevelType w:val="singleLevel"/>
    <w:tmpl w:val="1B2C747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F70B3C9"/>
    <w:multiLevelType w:val="singleLevel"/>
    <w:tmpl w:val="1F70B3C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46B0C8DB"/>
    <w:multiLevelType w:val="singleLevel"/>
    <w:tmpl w:val="46B0C8DB"/>
    <w:lvl w:ilvl="0" w:tentative="0">
      <w:start w:val="1"/>
      <w:numFmt w:val="lowerLetter"/>
      <w:suff w:val="space"/>
      <w:lvlText w:val="%1."/>
      <w:lvlJc w:val="left"/>
    </w:lvl>
  </w:abstractNum>
  <w:abstractNum w:abstractNumId="7">
    <w:nsid w:val="62E51755"/>
    <w:multiLevelType w:val="singleLevel"/>
    <w:tmpl w:val="62E51755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75935"/>
    <w:rsid w:val="1F675935"/>
    <w:rsid w:val="3A1A07FB"/>
    <w:rsid w:val="77E2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2018-08-20T22:45:00Z</dcterms:created>
  <dc:creator>柳柳</dc:creator>
  <cp:lastModifiedBy>柳柳</cp:lastModifiedBy>
  <dcterms:modified xsi:type="dcterms:W3CDTF">2018-08-20T23:36:04Z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