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  <w:lang w:val="en-US" w:eastAsia="zh-CN"/>
        </w:rPr>
        <w:t>四</w:t>
      </w:r>
      <w:r>
        <w:rPr>
          <w:rFonts w:hint="eastAsia"/>
          <w:b/>
          <w:sz w:val="36"/>
        </w:rPr>
        <w:t xml:space="preserve"> 走马灯动态显示实验</w:t>
      </w:r>
    </w:p>
    <w:p>
      <w:pPr>
        <w:jc w:val="left"/>
      </w:pPr>
    </w:p>
    <w:p>
      <w:pPr>
        <w:jc w:val="lef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（一）</w:t>
      </w:r>
      <w:r>
        <w:rPr>
          <w:rFonts w:hint="eastAsia"/>
          <w:b/>
          <w:sz w:val="24"/>
          <w:lang w:val="en-US" w:eastAsia="zh-CN"/>
        </w:rPr>
        <w:t>数码管只能全部显示相同的数字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再阅读了相关文档后，大约中午时刻我们搭建完成了电路，并且代码完成了大致的框架，可以点亮数码管，但是无法同时点亮不同数字。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再对代码和电路以及《AN556, Implementing a Table Read》文档进行仔细分析后，我们建立了TABLE数字表格，以及STABLE状态表格，最终可以同时显示不同的数字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（二）</w:t>
      </w:r>
      <w:r>
        <w:rPr>
          <w:rFonts w:hint="eastAsia"/>
          <w:b/>
          <w:sz w:val="24"/>
          <w:lang w:val="en-US" w:eastAsia="zh-CN"/>
        </w:rPr>
        <w:t>显示的数字并非自己逻辑所写的数字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我们的逻辑本来是一次显示1、2、3、4数字，但是显示了</w:t>
      </w:r>
    </w:p>
    <w:p>
      <w:pPr>
        <w:jc w:val="left"/>
      </w:pPr>
      <w:r>
        <w:drawing>
          <wp:inline distT="0" distB="0" distL="114300" distR="114300">
            <wp:extent cx="4395470" cy="2477770"/>
            <wp:effectExtent l="0" t="0" r="889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9547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b/>
        </w:rPr>
      </w:pPr>
      <w:r>
        <w:rPr>
          <w:b/>
        </w:rPr>
        <w:t>解决方法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这个给我们造成了很大的困扰，但我们仔细观察现象发现</w:t>
      </w:r>
      <w:r>
        <w:rPr>
          <w:rFonts w:hint="eastAsia"/>
        </w:rPr>
        <w:t>4和1都显示在了4号位，3和4都出现在了3号位，1、2也有该情况。</w:t>
      </w:r>
      <w:r>
        <w:rPr>
          <w:rFonts w:hint="eastAsia"/>
          <w:lang w:val="en-US" w:eastAsia="zh-CN"/>
        </w:rPr>
        <w:t>我们添加了延时模块，使晶体管状态转换和数字显示转换时间错位占比相对减少。最终达到如下效果。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885440" cy="3082925"/>
            <wp:effectExtent l="0" t="0" r="1079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54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2"/>
        </w:numPr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数字开始循环</w:t>
      </w:r>
      <w:r>
        <w:rPr>
          <w:rFonts w:hint="eastAsia"/>
          <w:b/>
          <w:sz w:val="24"/>
          <w:lang w:eastAsia="zh-CN"/>
        </w:rPr>
        <w:t>，</w:t>
      </w:r>
      <w:r>
        <w:rPr>
          <w:rFonts w:hint="eastAsia"/>
          <w:b/>
          <w:sz w:val="24"/>
          <w:lang w:val="en-US" w:eastAsia="zh-CN"/>
        </w:rPr>
        <w:t>但无法</w:t>
      </w:r>
      <w:r>
        <w:rPr>
          <w:rFonts w:hint="eastAsia"/>
          <w:b/>
          <w:sz w:val="24"/>
        </w:rPr>
        <w:t>首尾相接</w:t>
      </w:r>
    </w:p>
    <w:p>
      <w:pPr>
        <w:numPr>
          <w:ilvl w:val="0"/>
          <w:numId w:val="0"/>
        </w:numPr>
        <w:jc w:val="left"/>
        <w:rPr>
          <w:rFonts w:hint="eastAsia"/>
          <w:b/>
          <w:sz w:val="24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我们的跑马灯从1到9依次4个数字循环展示，但是在最后会只出现789三个数字。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我们在中断中将计数器在达</w:t>
      </w:r>
      <w:r>
        <w:rPr>
          <w:rFonts w:hint="eastAsia"/>
        </w:rPr>
        <w:t>到9时，将标志位清零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并且在Table表中添加1-2-3的数字查询表，从而解决了这个问题。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四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  <w:lang w:val="en-US" w:eastAsia="zh-CN"/>
        </w:rPr>
        <w:t>添加</w:t>
      </w:r>
      <w:r>
        <w:rPr>
          <w:rFonts w:hint="eastAsia"/>
          <w:b/>
          <w:sz w:val="24"/>
        </w:rPr>
        <w:t>LOVE SEED</w:t>
      </w:r>
      <w:r>
        <w:rPr>
          <w:rFonts w:hint="eastAsia"/>
          <w:b/>
          <w:sz w:val="24"/>
          <w:lang w:val="en-US" w:eastAsia="zh-CN"/>
        </w:rPr>
        <w:t>开机动画后，数码管一直处于熄灭状态</w:t>
      </w:r>
    </w:p>
    <w:p>
      <w:pPr>
        <w:jc w:val="center"/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1）问题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添加开机动画，数码管再也不亮，，但是只要将调用LOVE SEED的函数注释，数码管就可以正常运行。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2）解决方法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</w:rPr>
      </w:pPr>
      <w:r>
        <w:rPr>
          <w:rFonts w:hint="eastAsia"/>
        </w:rPr>
        <w:t>我们是使用TIMR0累计溢出进行中断，</w:t>
      </w:r>
      <w:r>
        <w:rPr>
          <w:rFonts w:hint="eastAsia"/>
          <w:lang w:val="en-US" w:eastAsia="zh-CN"/>
        </w:rPr>
        <w:t>在LOVE SEED的函数中计数器已经开始计数，</w:t>
      </w:r>
      <w:r>
        <w:rPr>
          <w:rFonts w:hint="eastAsia"/>
        </w:rPr>
        <w:t>因此导致了该错误。</w:t>
      </w:r>
      <w:r>
        <w:rPr>
          <w:rFonts w:hint="eastAsia"/>
          <w:lang w:val="en-US" w:eastAsia="zh-CN"/>
        </w:rPr>
        <w:t>最后我们在函数的开始就</w:t>
      </w:r>
      <w:r>
        <w:rPr>
          <w:rFonts w:hint="eastAsia"/>
        </w:rPr>
        <w:t>初始化</w:t>
      </w:r>
      <w:r>
        <w:t>TMR0</w:t>
      </w:r>
      <w:r>
        <w:rPr>
          <w:rFonts w:hint="eastAsia"/>
        </w:rPr>
        <w:t>变量解决了该问题。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CD8C"/>
    <w:multiLevelType w:val="singleLevel"/>
    <w:tmpl w:val="382BCD8C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70212889"/>
    <w:multiLevelType w:val="singleLevel"/>
    <w:tmpl w:val="7021288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A4D4D"/>
    <w:rsid w:val="7A8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2018-08-22T04:20:00Z</dcterms:created>
  <dc:creator>柳柳</dc:creator>
  <cp:lastModifiedBy>柳柳</cp:lastModifiedBy>
  <dcterms:modified xsi:type="dcterms:W3CDTF">2018-08-22T05:21:10Z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