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9F8A9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为什么要组帧？</w:t>
      </w:r>
    </w:p>
    <w:p w14:paraId="2E3BB738" w14:textId="77777777" w:rsidR="002F4621" w:rsidRPr="002F4621" w:rsidRDefault="00F03832" w:rsidP="002F4621">
      <w:pPr>
        <w:ind w:left="720"/>
      </w:pPr>
      <w:r>
        <w:t>答：</w:t>
      </w:r>
      <w:r w:rsidR="002F4621" w:rsidRPr="002F4621">
        <w:t>数据链路层之所以要把比特组合成帧为单位传输，是为了在出错时只重发出错的帧，而不必重发全部数据，从而提高了效率。为了使接收方能正确地接受并检查所传输的帧，发送方必须依据一定的规则吧网络层递交的分组封装成帧（称为组帧）。组帧主要解决帧边界、帧同步、透明传输等问题。通常有以下四种方法实现组帧.</w:t>
      </w:r>
    </w:p>
    <w:p w14:paraId="66B562AE" w14:textId="77777777" w:rsidR="00F03832" w:rsidRPr="00746333" w:rsidRDefault="00F03832" w:rsidP="00F03832">
      <w:pPr>
        <w:ind w:left="720"/>
      </w:pPr>
    </w:p>
    <w:p w14:paraId="57978DA4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物理链路和数据链路是什么关系？</w:t>
      </w:r>
    </w:p>
    <w:p w14:paraId="6C21C403" w14:textId="029634BB" w:rsidR="00F03832" w:rsidRDefault="00F03832" w:rsidP="00F03832">
      <w:pPr>
        <w:ind w:left="720"/>
      </w:pPr>
      <w:r>
        <w:t>答：</w:t>
      </w:r>
      <w:r w:rsidR="00043641">
        <w:t>物理链路为数据链路提供比特流传输。</w:t>
      </w:r>
    </w:p>
    <w:p w14:paraId="6841CFD7" w14:textId="18E95789" w:rsidR="002F4621" w:rsidRPr="00746333" w:rsidRDefault="00043641" w:rsidP="00F03832">
      <w:pPr>
        <w:ind w:left="720"/>
        <w:rPr>
          <w:rFonts w:hint="eastAsia"/>
        </w:rPr>
      </w:pPr>
      <w:r w:rsidRPr="00043641">
        <w:drawing>
          <wp:inline distT="0" distB="0" distL="0" distR="0" wp14:anchorId="4ACFDDAA" wp14:editId="32C8DAAA">
            <wp:extent cx="5274310" cy="13817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9575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面向字符型协议有何缺点？面向比特型协议如何解决这些缺点？</w:t>
      </w:r>
    </w:p>
    <w:p w14:paraId="23C1886A" w14:textId="03747ECC" w:rsidR="00043641" w:rsidRPr="00043641" w:rsidRDefault="00043641" w:rsidP="00043641">
      <w:pPr>
        <w:ind w:left="720"/>
      </w:pPr>
      <w:r>
        <w:rPr>
          <w:rFonts w:hint="eastAsia"/>
        </w:rPr>
        <w:t>答</w:t>
      </w:r>
      <w:r w:rsidR="00F03832">
        <w:t>：</w:t>
      </w:r>
      <w:r w:rsidRPr="00043641">
        <w:drawing>
          <wp:inline distT="0" distB="0" distL="0" distR="0" wp14:anchorId="5150CC7C" wp14:editId="6B5C43D8">
            <wp:extent cx="5965825" cy="3239135"/>
            <wp:effectExtent l="0" t="0" r="3175" b="12065"/>
            <wp:docPr id="3" name="图片 3" descr="http://www.elecfans.com/article/UploadPic/2008-7/200872216144772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lecfans.com/article/UploadPic/2008-7/2008722161447727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98C5" w14:textId="77777777" w:rsidR="00F03832" w:rsidRDefault="00F03832" w:rsidP="00F03832">
      <w:pPr>
        <w:ind w:left="720"/>
      </w:pPr>
    </w:p>
    <w:p w14:paraId="57718B47" w14:textId="77777777" w:rsidR="00043641" w:rsidRPr="00746333" w:rsidRDefault="00043641" w:rsidP="00F03832">
      <w:pPr>
        <w:ind w:left="720"/>
        <w:rPr>
          <w:rFonts w:hint="eastAsia"/>
        </w:rPr>
      </w:pPr>
    </w:p>
    <w:p w14:paraId="01CCB3A8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产生传输差错的原因是什么？差错控制的基本方法有哪些？</w:t>
      </w:r>
    </w:p>
    <w:p w14:paraId="73D8BCC2" w14:textId="61CA5293" w:rsidR="00043641" w:rsidRDefault="00F03832" w:rsidP="00043641">
      <w:pPr>
        <w:ind w:left="720"/>
      </w:pPr>
      <w:r>
        <w:t>答：</w:t>
      </w:r>
      <w:r w:rsidR="00043641">
        <w:t>由于</w:t>
      </w:r>
      <w:r w:rsidR="00043641">
        <w:rPr>
          <w:rFonts w:hint="eastAsia"/>
        </w:rPr>
        <w:t>电磁干扰</w:t>
      </w:r>
      <w:r w:rsidR="00043641">
        <w:t>，</w:t>
      </w:r>
      <w:r w:rsidR="00043641">
        <w:rPr>
          <w:rFonts w:hint="eastAsia"/>
        </w:rPr>
        <w:t>热噪声</w:t>
      </w:r>
      <w:r w:rsidR="00043641">
        <w:t>等；方法：</w:t>
      </w:r>
      <w:r w:rsidR="00043641">
        <w:rPr>
          <w:rFonts w:hint="eastAsia"/>
        </w:rPr>
        <w:t>接收方</w:t>
      </w:r>
      <w:r w:rsidR="00043641">
        <w:t>编码检测；</w:t>
      </w:r>
      <w:r w:rsidR="00043641">
        <w:rPr>
          <w:rFonts w:hint="eastAsia"/>
        </w:rPr>
        <w:t>接收方</w:t>
      </w:r>
      <w:r w:rsidR="00043641">
        <w:t>让发送方重传，</w:t>
      </w:r>
      <w:r w:rsidR="00043641">
        <w:rPr>
          <w:rFonts w:hint="eastAsia"/>
        </w:rPr>
        <w:t>接收方</w:t>
      </w:r>
      <w:r w:rsidR="00043641">
        <w:t>重构消息</w:t>
      </w:r>
      <w:r w:rsidR="00043641">
        <w:rPr>
          <w:rFonts w:hint="eastAsia"/>
        </w:rPr>
        <w:t>。</w:t>
      </w:r>
    </w:p>
    <w:p w14:paraId="273100CC" w14:textId="77777777" w:rsidR="00043641" w:rsidRPr="00746333" w:rsidRDefault="00043641" w:rsidP="00F03832">
      <w:pPr>
        <w:ind w:left="720"/>
        <w:rPr>
          <w:rFonts w:hint="eastAsia"/>
        </w:rPr>
      </w:pPr>
    </w:p>
    <w:p w14:paraId="2F892650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检错码和纠错码的区别是什么？实践中如何应用？</w:t>
      </w:r>
    </w:p>
    <w:p w14:paraId="3B8FA414" w14:textId="77777777" w:rsidR="00F03832" w:rsidRDefault="00F03832" w:rsidP="00F03832">
      <w:pPr>
        <w:ind w:left="720"/>
      </w:pPr>
      <w:r>
        <w:t>答：</w:t>
      </w:r>
    </w:p>
    <w:p w14:paraId="29CEAD91" w14:textId="77777777" w:rsidR="00043641" w:rsidRPr="00746333" w:rsidRDefault="00043641" w:rsidP="00F03832">
      <w:pPr>
        <w:ind w:left="720"/>
        <w:rPr>
          <w:rFonts w:hint="eastAsia"/>
        </w:rPr>
      </w:pPr>
    </w:p>
    <w:p w14:paraId="10966504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如何理解</w:t>
      </w:r>
      <w:r w:rsidRPr="00746333">
        <w:t>CRC</w:t>
      </w:r>
      <w:r w:rsidRPr="00746333">
        <w:rPr>
          <w:rFonts w:hint="eastAsia"/>
        </w:rPr>
        <w:t>的基本工作原理？</w:t>
      </w:r>
      <w:r w:rsidRPr="00746333">
        <w:t>CRC</w:t>
      </w:r>
      <w:r w:rsidRPr="00746333">
        <w:rPr>
          <w:rFonts w:hint="eastAsia"/>
        </w:rPr>
        <w:t>能够检查出全部比特错误吗？</w:t>
      </w:r>
    </w:p>
    <w:p w14:paraId="74AE0472" w14:textId="77777777" w:rsidR="00F03832" w:rsidRPr="00746333" w:rsidRDefault="00F03832" w:rsidP="00F03832">
      <w:pPr>
        <w:ind w:left="720"/>
      </w:pPr>
      <w:r>
        <w:lastRenderedPageBreak/>
        <w:t>答：</w:t>
      </w:r>
    </w:p>
    <w:p w14:paraId="52ED79E1" w14:textId="77777777" w:rsidR="00652AC1" w:rsidRDefault="00746333" w:rsidP="00746333">
      <w:pPr>
        <w:numPr>
          <w:ilvl w:val="0"/>
          <w:numId w:val="1"/>
        </w:numPr>
      </w:pPr>
      <w:r w:rsidRPr="00746333">
        <w:t>“在飞行中”的比特对网络的利用效率到底有什么影响</w:t>
      </w:r>
      <w:r w:rsidRPr="00746333">
        <w:rPr>
          <w:rFonts w:hint="eastAsia"/>
        </w:rPr>
        <w:t>？</w:t>
      </w:r>
    </w:p>
    <w:p w14:paraId="7B699F4D" w14:textId="2DDEC6E6" w:rsidR="00F03832" w:rsidRDefault="00F03832" w:rsidP="00F03832">
      <w:pPr>
        <w:ind w:left="720"/>
      </w:pPr>
      <w:r>
        <w:t>答：</w:t>
      </w:r>
      <w:r w:rsidR="00412946">
        <w:t>时延</w:t>
      </w:r>
      <w:r w:rsidR="00412946">
        <w:rPr>
          <w:rFonts w:hint="eastAsia"/>
        </w:rPr>
        <w:t>带宽积</w:t>
      </w:r>
      <w:r w:rsidR="00412946">
        <w:t>。</w:t>
      </w:r>
      <w:bookmarkStart w:id="0" w:name="_GoBack"/>
      <w:bookmarkEnd w:id="0"/>
    </w:p>
    <w:p w14:paraId="623F2E7A" w14:textId="77777777" w:rsidR="0005059F" w:rsidRPr="00746333" w:rsidRDefault="0005059F" w:rsidP="00F03832">
      <w:pPr>
        <w:ind w:left="720"/>
        <w:rPr>
          <w:rFonts w:hint="eastAsia"/>
        </w:rPr>
      </w:pPr>
    </w:p>
    <w:p w14:paraId="1E1142C3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如何分析停止</w:t>
      </w:r>
      <w:r w:rsidRPr="00746333">
        <w:t>-</w:t>
      </w:r>
      <w:r w:rsidRPr="00746333">
        <w:rPr>
          <w:rFonts w:hint="eastAsia"/>
        </w:rPr>
        <w:t>等待协议的效率？</w:t>
      </w:r>
    </w:p>
    <w:p w14:paraId="173AFB00" w14:textId="77777777" w:rsidR="00F03832" w:rsidRDefault="00F03832" w:rsidP="00F03832">
      <w:pPr>
        <w:ind w:left="720"/>
      </w:pPr>
      <w:r>
        <w:t>答：</w:t>
      </w:r>
    </w:p>
    <w:p w14:paraId="2484EDEF" w14:textId="77777777" w:rsidR="00412946" w:rsidRPr="00746333" w:rsidRDefault="00412946" w:rsidP="00F03832">
      <w:pPr>
        <w:ind w:left="720"/>
        <w:rPr>
          <w:rFonts w:hint="eastAsia"/>
        </w:rPr>
      </w:pPr>
    </w:p>
    <w:p w14:paraId="4CBBDF67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如何理解滑动窗口控制机理的工作原理？窗口的大小与数据帧序号有怎样的关系？</w:t>
      </w:r>
    </w:p>
    <w:p w14:paraId="5E76594B" w14:textId="77777777" w:rsidR="00F03832" w:rsidRDefault="00F03832" w:rsidP="00F03832">
      <w:pPr>
        <w:ind w:left="720"/>
      </w:pPr>
      <w:r>
        <w:t>答：</w:t>
      </w:r>
    </w:p>
    <w:p w14:paraId="1AA8A339" w14:textId="77777777" w:rsidR="00412946" w:rsidRPr="00746333" w:rsidRDefault="00412946" w:rsidP="00F03832">
      <w:pPr>
        <w:ind w:left="720"/>
        <w:rPr>
          <w:rFonts w:hint="eastAsia"/>
        </w:rPr>
      </w:pPr>
    </w:p>
    <w:p w14:paraId="7D4C7B24" w14:textId="77777777" w:rsidR="00652AC1" w:rsidRDefault="00746333" w:rsidP="00746333">
      <w:pPr>
        <w:numPr>
          <w:ilvl w:val="0"/>
          <w:numId w:val="1"/>
        </w:numPr>
      </w:pPr>
      <w:r w:rsidRPr="00746333">
        <w:t>Go-back-N</w:t>
      </w:r>
      <w:r w:rsidRPr="00746333">
        <w:rPr>
          <w:rFonts w:hint="eastAsia"/>
        </w:rPr>
        <w:t>和选择重传有何优缺点？</w:t>
      </w:r>
    </w:p>
    <w:p w14:paraId="7A1D1FAB" w14:textId="613065E7" w:rsidR="00F03832" w:rsidRDefault="00F03832" w:rsidP="00F03832">
      <w:pPr>
        <w:ind w:left="720"/>
      </w:pPr>
      <w:r>
        <w:t>答：</w:t>
      </w:r>
      <w:r w:rsidR="0007525B">
        <w:rPr>
          <w:rFonts w:hint="eastAsia"/>
        </w:rPr>
        <w:t>优点</w:t>
      </w:r>
      <w:r w:rsidR="0007525B">
        <w:t>：</w:t>
      </w:r>
      <w:r w:rsidR="0007525B">
        <w:rPr>
          <w:rFonts w:hint="eastAsia"/>
        </w:rPr>
        <w:t>简单</w:t>
      </w:r>
      <w:r w:rsidR="0007525B">
        <w:t>；</w:t>
      </w:r>
      <w:r w:rsidR="0007525B">
        <w:rPr>
          <w:rFonts w:hint="eastAsia"/>
        </w:rPr>
        <w:t>缺点</w:t>
      </w:r>
      <w:r w:rsidR="0007525B">
        <w:t>：</w:t>
      </w:r>
      <w:r w:rsidR="0007525B">
        <w:rPr>
          <w:rFonts w:hint="eastAsia"/>
        </w:rPr>
        <w:t>效率低</w:t>
      </w:r>
      <w:r w:rsidR="0007525B">
        <w:t>。</w:t>
      </w:r>
    </w:p>
    <w:p w14:paraId="65F069A6" w14:textId="77777777" w:rsidR="0007525B" w:rsidRPr="00746333" w:rsidRDefault="0007525B" w:rsidP="00F03832">
      <w:pPr>
        <w:ind w:left="720"/>
        <w:rPr>
          <w:rFonts w:hint="eastAsia"/>
        </w:rPr>
      </w:pPr>
    </w:p>
    <w:p w14:paraId="4A54CC3F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多路访问的动机</w:t>
      </w:r>
    </w:p>
    <w:p w14:paraId="322C60BC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干扰和冲突对通信的影响？</w:t>
      </w:r>
    </w:p>
    <w:p w14:paraId="6B87C996" w14:textId="77777777" w:rsidR="00F03832" w:rsidRPr="00746333" w:rsidRDefault="00F03832" w:rsidP="00F03832">
      <w:pPr>
        <w:ind w:left="1440"/>
      </w:pPr>
      <w:r>
        <w:t>答：</w:t>
      </w:r>
    </w:p>
    <w:p w14:paraId="534D6FA9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如何检测冲突？</w:t>
      </w:r>
    </w:p>
    <w:p w14:paraId="0B385D6F" w14:textId="77777777" w:rsidR="00590FC3" w:rsidRPr="00590FC3" w:rsidRDefault="00F03832" w:rsidP="00590FC3">
      <w:pPr>
        <w:ind w:left="1440"/>
      </w:pPr>
      <w:r>
        <w:t>答：</w:t>
      </w:r>
      <w:r w:rsidR="00590FC3" w:rsidRPr="00590FC3">
        <w:t>冲突</w:t>
      </w:r>
      <w:hyperlink r:id="rId7" w:tgtFrame="_blank" w:history="1">
        <w:r w:rsidR="00590FC3" w:rsidRPr="00590FC3">
          <w:rPr>
            <w:rStyle w:val="a3"/>
          </w:rPr>
          <w:t>检测</w:t>
        </w:r>
      </w:hyperlink>
      <w:r w:rsidR="00590FC3" w:rsidRPr="00590FC3">
        <w:t>即发送站点在发送数据时要边</w:t>
      </w:r>
      <w:hyperlink r:id="rId8" w:tgtFrame="_blank" w:history="1">
        <w:r w:rsidR="00590FC3" w:rsidRPr="00590FC3">
          <w:rPr>
            <w:rStyle w:val="a3"/>
          </w:rPr>
          <w:t>发送</w:t>
        </w:r>
      </w:hyperlink>
      <w:r w:rsidR="00590FC3" w:rsidRPr="00590FC3">
        <w:t>边监听信道，若监听到信道有</w:t>
      </w:r>
      <w:hyperlink r:id="rId9" w:tgtFrame="_blank" w:history="1">
        <w:r w:rsidR="00590FC3" w:rsidRPr="00590FC3">
          <w:rPr>
            <w:rStyle w:val="a3"/>
          </w:rPr>
          <w:t>干扰信号</w:t>
        </w:r>
      </w:hyperlink>
      <w:r w:rsidR="00590FC3" w:rsidRPr="00590FC3">
        <w:t>，则表示产生了冲突，于是就要停止发送数据</w:t>
      </w:r>
    </w:p>
    <w:p w14:paraId="5CC17D16" w14:textId="77777777" w:rsidR="00F03832" w:rsidRPr="00746333" w:rsidRDefault="00F03832" w:rsidP="00F03832">
      <w:pPr>
        <w:ind w:left="1440"/>
      </w:pPr>
    </w:p>
    <w:p w14:paraId="05E894E7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随机接入机制</w:t>
      </w:r>
    </w:p>
    <w:p w14:paraId="46A52893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时隙</w:t>
      </w:r>
      <w:r w:rsidRPr="00746333">
        <w:t>ALOHA</w:t>
      </w:r>
      <w:r w:rsidRPr="00746333">
        <w:rPr>
          <w:rFonts w:hint="eastAsia"/>
        </w:rPr>
        <w:t>相对于</w:t>
      </w:r>
      <w:r w:rsidRPr="00746333">
        <w:t>ALOHA</w:t>
      </w:r>
      <w:r w:rsidRPr="00746333">
        <w:rPr>
          <w:rFonts w:hint="eastAsia"/>
        </w:rPr>
        <w:t>为什么能够提升性能</w:t>
      </w:r>
    </w:p>
    <w:p w14:paraId="3E059748" w14:textId="77777777" w:rsidR="006661C5" w:rsidRPr="006661C5" w:rsidRDefault="00F03832" w:rsidP="006661C5">
      <w:pPr>
        <w:ind w:left="1440"/>
      </w:pPr>
      <w:r>
        <w:t>答：</w:t>
      </w:r>
      <w:r w:rsidR="006661C5" w:rsidRPr="006661C5">
        <w:t>Roberts提出了时隙Aloha，它是对纯</w:t>
      </w:r>
      <w:hyperlink r:id="rId10" w:tgtFrame="_blank" w:history="1">
        <w:r w:rsidR="006661C5" w:rsidRPr="006661C5">
          <w:rPr>
            <w:rStyle w:val="a3"/>
          </w:rPr>
          <w:t>Aloha</w:t>
        </w:r>
      </w:hyperlink>
      <w:r w:rsidR="006661C5" w:rsidRPr="006661C5">
        <w:t>的一种改进，其基本思想是把时间分成若干个相同的时间片，所有用户在时间片开始时刻同步接入网络信道，若发生冲突，则必须等到下一个时间片开始时刻再发送。该方法避免用户发送数据的随意性，减少了数据冲突，提高了信道的利用率，并且其吞吐量可以增加到纯Aloha的一倍。</w:t>
      </w:r>
    </w:p>
    <w:p w14:paraId="49127441" w14:textId="77777777" w:rsidR="00F03832" w:rsidRPr="00746333" w:rsidRDefault="00F03832" w:rsidP="00F03832">
      <w:pPr>
        <w:ind w:left="1440"/>
      </w:pPr>
    </w:p>
    <w:p w14:paraId="6402CE2F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相比于</w:t>
      </w:r>
      <w:r w:rsidRPr="00746333">
        <w:t>ALOHA</w:t>
      </w:r>
      <w:r w:rsidRPr="00746333">
        <w:rPr>
          <w:rFonts w:hint="eastAsia"/>
        </w:rPr>
        <w:t>，</w:t>
      </w:r>
      <w:r w:rsidRPr="00746333">
        <w:t>CSMA</w:t>
      </w:r>
      <w:r w:rsidRPr="00746333">
        <w:rPr>
          <w:rFonts w:hint="eastAsia"/>
        </w:rPr>
        <w:t>为什么能够提升性能？</w:t>
      </w:r>
    </w:p>
    <w:p w14:paraId="5AACC27B" w14:textId="6474D372" w:rsidR="00F03832" w:rsidRDefault="00F03832" w:rsidP="00F03832">
      <w:pPr>
        <w:ind w:left="1440"/>
      </w:pPr>
      <w:r>
        <w:t>答：</w:t>
      </w:r>
      <w:r w:rsidR="006661C5">
        <w:t>发送前会监听信道。</w:t>
      </w:r>
    </w:p>
    <w:p w14:paraId="71BA0438" w14:textId="77777777" w:rsidR="006661C5" w:rsidRPr="00746333" w:rsidRDefault="006661C5" w:rsidP="00F03832">
      <w:pPr>
        <w:ind w:left="1440"/>
        <w:rPr>
          <w:rFonts w:hint="eastAsia"/>
        </w:rPr>
      </w:pPr>
    </w:p>
    <w:p w14:paraId="30ADC79E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如果所有的节点均执行载波监听</w:t>
      </w:r>
      <w:r w:rsidRPr="00746333">
        <w:t xml:space="preserve">, </w:t>
      </w:r>
      <w:r w:rsidRPr="00746333">
        <w:rPr>
          <w:rFonts w:hint="eastAsia"/>
        </w:rPr>
        <w:t>为什么还会发生冲突？</w:t>
      </w:r>
    </w:p>
    <w:p w14:paraId="15CFD78F" w14:textId="6D22DEB8" w:rsidR="00F03832" w:rsidRDefault="00F03832" w:rsidP="00F03832">
      <w:pPr>
        <w:ind w:left="1440"/>
      </w:pPr>
      <w:r>
        <w:t>答：</w:t>
      </w:r>
      <w:r w:rsidR="006661C5">
        <w:t>传播时延导致两个节点无法监听到</w:t>
      </w:r>
      <w:r w:rsidR="00807779">
        <w:t>对方的发送。</w:t>
      </w:r>
    </w:p>
    <w:p w14:paraId="3C7B9ABE" w14:textId="77777777" w:rsidR="006661C5" w:rsidRPr="00746333" w:rsidRDefault="006661C5" w:rsidP="00F03832">
      <w:pPr>
        <w:ind w:left="1440"/>
        <w:rPr>
          <w:rFonts w:hint="eastAsia"/>
        </w:rPr>
      </w:pPr>
    </w:p>
    <w:p w14:paraId="618D56A6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以太网网络架构</w:t>
      </w:r>
    </w:p>
    <w:p w14:paraId="06420602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有线网络场景，多用户接入协议设计考虑因素</w:t>
      </w:r>
    </w:p>
    <w:p w14:paraId="209C9652" w14:textId="1C36AAEB" w:rsidR="00FF64D3" w:rsidRPr="00FF64D3" w:rsidRDefault="00410582" w:rsidP="00FF64D3">
      <w:pPr>
        <w:ind w:left="1440"/>
        <w:rPr>
          <w:rFonts w:hint="eastAsia"/>
          <w:b/>
          <w:bCs/>
        </w:rPr>
      </w:pPr>
      <w:r>
        <w:t>答：</w:t>
      </w:r>
      <w:r w:rsidR="00FF64D3" w:rsidRPr="00FF64D3">
        <w:rPr>
          <w:rFonts w:hint="eastAsia"/>
          <w:b/>
          <w:bCs/>
        </w:rPr>
        <w:t>实用性原则</w:t>
      </w:r>
      <w:r w:rsidR="00FF64D3">
        <w:rPr>
          <w:b/>
          <w:bCs/>
        </w:rPr>
        <w:t>；</w:t>
      </w:r>
      <w:r w:rsidR="00FF64D3" w:rsidRPr="00FF64D3">
        <w:rPr>
          <w:rFonts w:hint="eastAsia"/>
          <w:b/>
          <w:bCs/>
        </w:rPr>
        <w:t>实用性原则</w:t>
      </w:r>
      <w:r w:rsidR="00FF64D3">
        <w:rPr>
          <w:b/>
          <w:bCs/>
        </w:rPr>
        <w:t>；</w:t>
      </w:r>
      <w:r w:rsidR="00FF64D3" w:rsidRPr="00FF64D3">
        <w:rPr>
          <w:rFonts w:hint="eastAsia"/>
          <w:b/>
          <w:bCs/>
        </w:rPr>
        <w:t>可靠性原则</w:t>
      </w:r>
      <w:r w:rsidR="00FF64D3">
        <w:rPr>
          <w:b/>
          <w:bCs/>
        </w:rPr>
        <w:t>；</w:t>
      </w:r>
      <w:r w:rsidR="00FF64D3" w:rsidRPr="00FF64D3">
        <w:rPr>
          <w:rFonts w:hint="eastAsia"/>
          <w:b/>
          <w:bCs/>
        </w:rPr>
        <w:t>可靠性原则</w:t>
      </w:r>
      <w:r w:rsidR="00FF64D3">
        <w:rPr>
          <w:b/>
          <w:bCs/>
        </w:rPr>
        <w:t>；</w:t>
      </w:r>
      <w:r w:rsidR="00FF64D3" w:rsidRPr="00FF64D3">
        <w:rPr>
          <w:rFonts w:hint="eastAsia"/>
          <w:b/>
          <w:bCs/>
        </w:rPr>
        <w:t>开放性和标准化原则</w:t>
      </w:r>
      <w:r w:rsidR="00FF64D3">
        <w:rPr>
          <w:b/>
          <w:bCs/>
        </w:rPr>
        <w:t>；</w:t>
      </w:r>
      <w:r w:rsidR="00FF64D3" w:rsidRPr="00FF64D3">
        <w:rPr>
          <w:rFonts w:hint="eastAsia"/>
          <w:b/>
          <w:bCs/>
        </w:rPr>
        <w:t>可扩充和扩展化原则</w:t>
      </w:r>
      <w:r w:rsidR="00FF64D3">
        <w:rPr>
          <w:b/>
          <w:bCs/>
        </w:rPr>
        <w:t>。</w:t>
      </w:r>
    </w:p>
    <w:p w14:paraId="78EA8C0C" w14:textId="2FEF66D1" w:rsidR="00410582" w:rsidRDefault="00410582" w:rsidP="00410582">
      <w:pPr>
        <w:ind w:left="1440"/>
      </w:pPr>
    </w:p>
    <w:p w14:paraId="6DC73359" w14:textId="77777777" w:rsidR="00807779" w:rsidRPr="00746333" w:rsidRDefault="00807779" w:rsidP="00410582">
      <w:pPr>
        <w:ind w:left="1440"/>
        <w:rPr>
          <w:rFonts w:hint="eastAsia"/>
        </w:rPr>
      </w:pPr>
    </w:p>
    <w:p w14:paraId="2DED3D30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以太网络的接入协议是集中式还是分布式？为什么？</w:t>
      </w:r>
    </w:p>
    <w:p w14:paraId="0E483FB0" w14:textId="6E9EBFF2" w:rsidR="00410582" w:rsidRDefault="00410582" w:rsidP="00410582">
      <w:pPr>
        <w:ind w:left="1440"/>
      </w:pPr>
      <w:r>
        <w:t>答：</w:t>
      </w:r>
      <w:r w:rsidR="00FF64D3">
        <w:rPr>
          <w:rFonts w:hint="eastAsia"/>
        </w:rPr>
        <w:t>分布式</w:t>
      </w:r>
      <w:r w:rsidR="00FF64D3">
        <w:t>。具有灵活性和可收缩性。</w:t>
      </w:r>
    </w:p>
    <w:p w14:paraId="0E09DCF0" w14:textId="77777777" w:rsidR="00807779" w:rsidRPr="00746333" w:rsidRDefault="00807779" w:rsidP="00410582">
      <w:pPr>
        <w:ind w:left="1440"/>
        <w:rPr>
          <w:rFonts w:hint="eastAsia"/>
        </w:rPr>
      </w:pPr>
    </w:p>
    <w:p w14:paraId="015138B4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t xml:space="preserve">IEEE 802.3 MAC </w:t>
      </w:r>
      <w:r w:rsidRPr="00746333">
        <w:rPr>
          <w:rFonts w:hint="eastAsia"/>
        </w:rPr>
        <w:t>协议</w:t>
      </w:r>
      <w:r w:rsidRPr="00746333">
        <w:t>: CSMA/CD</w:t>
      </w:r>
    </w:p>
    <w:p w14:paraId="23F8F1D6" w14:textId="49E7F217" w:rsidR="00652AC1" w:rsidRDefault="0005059F" w:rsidP="00746333">
      <w:pPr>
        <w:numPr>
          <w:ilvl w:val="1"/>
          <w:numId w:val="1"/>
        </w:numPr>
      </w:pPr>
      <w:r>
        <w:rPr>
          <w:rFonts w:hint="eastAsia"/>
        </w:rPr>
        <w:t>出现了传输冲突，节点如何保证</w:t>
      </w:r>
      <w:r>
        <w:t>可靠</w:t>
      </w:r>
      <w:r w:rsidR="00746333" w:rsidRPr="00746333">
        <w:rPr>
          <w:rFonts w:hint="eastAsia"/>
        </w:rPr>
        <w:t>传输？</w:t>
      </w:r>
    </w:p>
    <w:p w14:paraId="5BD03C72" w14:textId="618DB4AC" w:rsidR="00410582" w:rsidRDefault="00410582" w:rsidP="00410582">
      <w:pPr>
        <w:ind w:left="1440"/>
      </w:pPr>
      <w:r>
        <w:t>答：</w:t>
      </w:r>
      <w:r w:rsidR="00FF64D3">
        <w:rPr>
          <w:rFonts w:hint="eastAsia"/>
        </w:rPr>
        <w:t>监听信道</w:t>
      </w:r>
      <w:r w:rsidR="00FF64D3">
        <w:t>，等待信道空闲发送数据。</w:t>
      </w:r>
    </w:p>
    <w:p w14:paraId="5B3692E2" w14:textId="77777777" w:rsidR="00FF64D3" w:rsidRPr="00746333" w:rsidRDefault="00FF64D3" w:rsidP="00410582">
      <w:pPr>
        <w:ind w:left="1440"/>
        <w:rPr>
          <w:rFonts w:hint="eastAsia"/>
        </w:rPr>
      </w:pPr>
    </w:p>
    <w:p w14:paraId="20626B2C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为什么以太网的数据帧存在最小长度和最大长度？</w:t>
      </w:r>
    </w:p>
    <w:p w14:paraId="6E0B3896" w14:textId="300362CB" w:rsidR="00410582" w:rsidRDefault="00410582" w:rsidP="00410582">
      <w:pPr>
        <w:ind w:left="1440"/>
      </w:pPr>
      <w:r>
        <w:t>答：</w:t>
      </w:r>
    </w:p>
    <w:p w14:paraId="14591556" w14:textId="77777777" w:rsidR="00FF64D3" w:rsidRPr="00746333" w:rsidRDefault="00FF64D3" w:rsidP="00410582">
      <w:pPr>
        <w:ind w:left="1440"/>
        <w:rPr>
          <w:rFonts w:hint="eastAsia"/>
        </w:rPr>
      </w:pPr>
    </w:p>
    <w:p w14:paraId="7AB64073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无线链路特性</w:t>
      </w:r>
    </w:p>
    <w:p w14:paraId="3CD36C95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有线链路和无线链路有哪些区别？</w:t>
      </w:r>
    </w:p>
    <w:p w14:paraId="0CF1E2CF" w14:textId="6D855F06" w:rsidR="00410582" w:rsidRDefault="00410582" w:rsidP="00410582">
      <w:pPr>
        <w:ind w:left="1440"/>
      </w:pPr>
      <w:r>
        <w:rPr>
          <w:rFonts w:hint="eastAsia"/>
        </w:rPr>
        <w:t>答</w:t>
      </w:r>
      <w:r>
        <w:t>：</w:t>
      </w:r>
    </w:p>
    <w:p w14:paraId="38943878" w14:textId="77777777" w:rsidR="00FF64D3" w:rsidRPr="00746333" w:rsidRDefault="00FF64D3" w:rsidP="00410582">
      <w:pPr>
        <w:ind w:left="1440"/>
        <w:rPr>
          <w:rFonts w:hint="eastAsia"/>
        </w:rPr>
      </w:pPr>
    </w:p>
    <w:p w14:paraId="15F96879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无线链路能否全双工传输？</w:t>
      </w:r>
    </w:p>
    <w:p w14:paraId="309B5800" w14:textId="7F1B0924" w:rsidR="00410582" w:rsidRDefault="00410582" w:rsidP="00410582">
      <w:pPr>
        <w:ind w:left="1440"/>
      </w:pPr>
      <w:r>
        <w:t>答：</w:t>
      </w:r>
      <w:r w:rsidR="003C4908">
        <w:t>能；</w:t>
      </w:r>
    </w:p>
    <w:p w14:paraId="650C6A72" w14:textId="77777777" w:rsidR="003C4908" w:rsidRPr="00746333" w:rsidRDefault="003C4908" w:rsidP="00410582">
      <w:pPr>
        <w:ind w:left="1440"/>
        <w:rPr>
          <w:rFonts w:hint="eastAsia"/>
        </w:rPr>
      </w:pPr>
    </w:p>
    <w:p w14:paraId="1C29A35B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无线网络特性</w:t>
      </w:r>
    </w:p>
    <w:p w14:paraId="046C92C9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如何设计协议消除隐藏终端的问题（</w:t>
      </w:r>
      <w:r w:rsidRPr="00746333">
        <w:t>RTS/CTS</w:t>
      </w:r>
      <w:r w:rsidRPr="00746333">
        <w:rPr>
          <w:rFonts w:hint="eastAsia"/>
        </w:rPr>
        <w:t>）？</w:t>
      </w:r>
    </w:p>
    <w:p w14:paraId="2B6DA38D" w14:textId="29407F8C" w:rsidR="00807779" w:rsidRDefault="00807779" w:rsidP="00807779">
      <w:pPr>
        <w:ind w:left="1440"/>
      </w:pPr>
      <w:r>
        <w:t>答：</w:t>
      </w:r>
    </w:p>
    <w:p w14:paraId="252797F5" w14:textId="24400548" w:rsidR="003C4908" w:rsidRDefault="003C4908" w:rsidP="00807779">
      <w:pPr>
        <w:ind w:left="1440"/>
        <w:rPr>
          <w:rFonts w:hint="eastAsia"/>
        </w:rPr>
      </w:pPr>
      <w:r w:rsidRPr="003C4908">
        <w:drawing>
          <wp:inline distT="0" distB="0" distL="0" distR="0" wp14:anchorId="47176A48" wp14:editId="02FA29D6">
            <wp:extent cx="4554855" cy="332483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912" cy="33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ADBA" w14:textId="77777777" w:rsidR="003C4908" w:rsidRPr="00746333" w:rsidRDefault="003C4908" w:rsidP="00807779">
      <w:pPr>
        <w:ind w:left="1440"/>
        <w:rPr>
          <w:rFonts w:hint="eastAsia"/>
        </w:rPr>
      </w:pPr>
    </w:p>
    <w:p w14:paraId="5447C963" w14:textId="77777777" w:rsidR="00652AC1" w:rsidRDefault="00746333" w:rsidP="00746333">
      <w:pPr>
        <w:numPr>
          <w:ilvl w:val="1"/>
          <w:numId w:val="1"/>
        </w:numPr>
      </w:pPr>
      <w:r w:rsidRPr="00746333">
        <w:t>WiFi</w:t>
      </w:r>
      <w:r w:rsidRPr="00746333">
        <w:rPr>
          <w:rFonts w:hint="eastAsia"/>
        </w:rPr>
        <w:t>协议中为什么较少采用功率控制？</w:t>
      </w:r>
    </w:p>
    <w:p w14:paraId="0F47AE9B" w14:textId="77777777" w:rsidR="00BB45B4" w:rsidRDefault="00807779" w:rsidP="00BB45B4">
      <w:pPr>
        <w:ind w:left="1440"/>
      </w:pPr>
      <w:r>
        <w:t>答：</w:t>
      </w:r>
      <w:r w:rsidR="00BB45B4" w:rsidRPr="00BB45B4">
        <w:t>为使小区内所有移动台到达基站时信号电平基本维持在相等水平、通信质量维持在一个可接收水平，对移动台功率进行的控制。</w:t>
      </w:r>
    </w:p>
    <w:p w14:paraId="2875EDFA" w14:textId="7AE10FDD" w:rsidR="00B664EC" w:rsidRPr="00BB45B4" w:rsidRDefault="00B664EC" w:rsidP="00BB45B4">
      <w:pPr>
        <w:ind w:left="1440"/>
      </w:pPr>
      <w:r>
        <w:t xml:space="preserve">   </w:t>
      </w:r>
      <w:r>
        <w:rPr>
          <w:rFonts w:hint="eastAsia"/>
        </w:rPr>
        <w:t>WiFi可以</w:t>
      </w:r>
      <w:r>
        <w:t>覆盖的面积很广。</w:t>
      </w:r>
    </w:p>
    <w:p w14:paraId="2A69DFCC" w14:textId="42B63C4C" w:rsidR="00807779" w:rsidRDefault="00807779" w:rsidP="00807779">
      <w:pPr>
        <w:ind w:left="1440"/>
      </w:pPr>
    </w:p>
    <w:p w14:paraId="5223A7D2" w14:textId="77777777" w:rsidR="003C4908" w:rsidRPr="00746333" w:rsidRDefault="003C4908" w:rsidP="00807779">
      <w:pPr>
        <w:ind w:left="1440"/>
        <w:rPr>
          <w:rFonts w:hint="eastAsia"/>
        </w:rPr>
      </w:pPr>
    </w:p>
    <w:p w14:paraId="6105C6C9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无线局域网网络架构</w:t>
      </w:r>
    </w:p>
    <w:p w14:paraId="35A7F578" w14:textId="77777777" w:rsidR="00652AC1" w:rsidRDefault="00746333" w:rsidP="00746333">
      <w:pPr>
        <w:numPr>
          <w:ilvl w:val="1"/>
          <w:numId w:val="1"/>
        </w:numPr>
      </w:pPr>
      <w:r w:rsidRPr="00746333">
        <w:t>WiFi</w:t>
      </w:r>
      <w:r w:rsidRPr="00746333">
        <w:rPr>
          <w:rFonts w:hint="eastAsia"/>
        </w:rPr>
        <w:t>网络的接入协议是集中式还是分布式？为什么？</w:t>
      </w:r>
    </w:p>
    <w:p w14:paraId="6433F969" w14:textId="0A9A5A92" w:rsidR="00807779" w:rsidRDefault="00807779" w:rsidP="00807779">
      <w:pPr>
        <w:ind w:left="1440"/>
      </w:pPr>
      <w:r>
        <w:t>答：</w:t>
      </w:r>
    </w:p>
    <w:p w14:paraId="3D973297" w14:textId="77777777" w:rsidR="00B664EC" w:rsidRPr="00746333" w:rsidRDefault="00B664EC" w:rsidP="00807779">
      <w:pPr>
        <w:ind w:left="1440"/>
        <w:rPr>
          <w:rFonts w:hint="eastAsia"/>
        </w:rPr>
      </w:pPr>
    </w:p>
    <w:p w14:paraId="0780DE61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无线网络下多用户接入协议设计考虑哪些因素？</w:t>
      </w:r>
    </w:p>
    <w:p w14:paraId="5E913774" w14:textId="72273A7D" w:rsidR="00807779" w:rsidRDefault="00807779" w:rsidP="00807779">
      <w:pPr>
        <w:ind w:left="1440"/>
      </w:pPr>
      <w:r>
        <w:t>答：</w:t>
      </w:r>
    </w:p>
    <w:p w14:paraId="6C7CAAFC" w14:textId="77777777" w:rsidR="00B664EC" w:rsidRPr="00746333" w:rsidRDefault="00B664EC" w:rsidP="00807779">
      <w:pPr>
        <w:ind w:left="1440"/>
        <w:rPr>
          <w:rFonts w:hint="eastAsia"/>
        </w:rPr>
      </w:pPr>
    </w:p>
    <w:p w14:paraId="75DFE449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t xml:space="preserve">IEEE 802.11 MAC </w:t>
      </w:r>
      <w:r w:rsidRPr="00746333">
        <w:rPr>
          <w:rFonts w:hint="eastAsia"/>
        </w:rPr>
        <w:t>协议</w:t>
      </w:r>
      <w:r w:rsidRPr="00746333">
        <w:t>: CSMA/CA</w:t>
      </w:r>
    </w:p>
    <w:p w14:paraId="2945B570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出现了传输冲突，节点如何恢复数据传输？</w:t>
      </w:r>
    </w:p>
    <w:p w14:paraId="7A4C60E5" w14:textId="083E377B" w:rsidR="00807779" w:rsidRPr="00746333" w:rsidRDefault="00807779" w:rsidP="00807779">
      <w:pPr>
        <w:ind w:left="1440"/>
      </w:pPr>
      <w:r>
        <w:t>答：</w:t>
      </w:r>
    </w:p>
    <w:p w14:paraId="724E5955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为什么</w:t>
      </w:r>
      <w:r w:rsidRPr="00746333">
        <w:t xml:space="preserve">802.11 </w:t>
      </w:r>
      <w:r w:rsidRPr="00746333">
        <w:rPr>
          <w:rFonts w:hint="eastAsia"/>
        </w:rPr>
        <w:t>采用冲突避免机制</w:t>
      </w:r>
      <w:r w:rsidRPr="00746333">
        <w:t xml:space="preserve">, </w:t>
      </w:r>
      <w:r w:rsidRPr="00746333">
        <w:rPr>
          <w:rFonts w:hint="eastAsia"/>
        </w:rPr>
        <w:t>而非冲突检测？</w:t>
      </w:r>
    </w:p>
    <w:p w14:paraId="55E32ADF" w14:textId="549A690E" w:rsidR="00807779" w:rsidRPr="00746333" w:rsidRDefault="00807779" w:rsidP="00807779">
      <w:pPr>
        <w:ind w:left="1440"/>
      </w:pPr>
      <w:r>
        <w:t>答：</w:t>
      </w:r>
    </w:p>
    <w:p w14:paraId="42C6154E" w14:textId="77777777" w:rsidR="00987459" w:rsidRPr="00746333" w:rsidRDefault="00987459"/>
    <w:sectPr w:rsidR="00987459" w:rsidRPr="0074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03FC5"/>
    <w:multiLevelType w:val="hybridMultilevel"/>
    <w:tmpl w:val="717C1848"/>
    <w:lvl w:ilvl="0" w:tplc="D5B2C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89C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9E2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889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CA0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C3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A0F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8C4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66A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41876"/>
    <w:multiLevelType w:val="hybridMultilevel"/>
    <w:tmpl w:val="210C1C28"/>
    <w:lvl w:ilvl="0" w:tplc="84C03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EE636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6A5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E7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0CB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AC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C2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C1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9C5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E95A28"/>
    <w:multiLevelType w:val="hybridMultilevel"/>
    <w:tmpl w:val="D03E6CE8"/>
    <w:lvl w:ilvl="0" w:tplc="72FE1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2F86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CF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AE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524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0D8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8E9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6E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0A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33"/>
    <w:rsid w:val="00043641"/>
    <w:rsid w:val="0005059F"/>
    <w:rsid w:val="0007525B"/>
    <w:rsid w:val="002F4621"/>
    <w:rsid w:val="003C4908"/>
    <w:rsid w:val="00410582"/>
    <w:rsid w:val="00412946"/>
    <w:rsid w:val="00590FC3"/>
    <w:rsid w:val="00652AC1"/>
    <w:rsid w:val="006661C5"/>
    <w:rsid w:val="00746333"/>
    <w:rsid w:val="00807779"/>
    <w:rsid w:val="00987459"/>
    <w:rsid w:val="00B664EC"/>
    <w:rsid w:val="00BB45B4"/>
    <w:rsid w:val="00EB1644"/>
    <w:rsid w:val="00F03832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C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109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837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122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50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07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45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88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189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68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292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6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07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95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90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98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15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82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99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47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42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8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5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58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5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52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0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075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70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s://baike.baidu.com/item/%E6%A3%80%E6%B5%8B" TargetMode="External"/><Relationship Id="rId8" Type="http://schemas.openxmlformats.org/officeDocument/2006/relationships/hyperlink" Target="https://baike.baidu.com/item/%E5%8F%91%E9%80%81/4408825" TargetMode="External"/><Relationship Id="rId9" Type="http://schemas.openxmlformats.org/officeDocument/2006/relationships/hyperlink" Target="https://baike.baidu.com/item/%E5%B9%B2%E6%89%B0%E4%BF%A1%E5%8F%B7/5920509" TargetMode="External"/><Relationship Id="rId10" Type="http://schemas.openxmlformats.org/officeDocument/2006/relationships/hyperlink" Target="https://baike.baidu.com/item/Aloha/206025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Hei</dc:creator>
  <cp:keywords/>
  <dc:description/>
  <cp:lastModifiedBy>Microsoft Office 用户</cp:lastModifiedBy>
  <cp:revision>11</cp:revision>
  <dcterms:created xsi:type="dcterms:W3CDTF">2018-09-25T03:51:00Z</dcterms:created>
  <dcterms:modified xsi:type="dcterms:W3CDTF">2018-10-11T03:48:00Z</dcterms:modified>
</cp:coreProperties>
</file>