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356" w:rsidRPr="007B0BD7" w:rsidRDefault="00222356" w:rsidP="002223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anchor distT="0" distB="0" distL="114300" distR="114300" simplePos="0" relativeHeight="251660288" behindDoc="0" locked="0" layoutInCell="1" allowOverlap="1" wp14:anchorId="6EB4B440" wp14:editId="2573EA4C">
            <wp:simplePos x="0" y="0"/>
            <wp:positionH relativeFrom="column">
              <wp:posOffset>4618488</wp:posOffset>
            </wp:positionH>
            <wp:positionV relativeFrom="paragraph">
              <wp:posOffset>-261768</wp:posOffset>
            </wp:positionV>
            <wp:extent cx="1233170" cy="1392555"/>
            <wp:effectExtent l="0" t="0" r="5080" b="0"/>
            <wp:wrapNone/>
            <wp:docPr id="2" name="Imagen 2" descr="Imagen que contiene dibujo,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bujo,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BD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anchor distT="0" distB="0" distL="114300" distR="114300" simplePos="0" relativeHeight="251659264" behindDoc="0" locked="0" layoutInCell="1" allowOverlap="1" wp14:anchorId="6AF02093" wp14:editId="191EA5BC">
            <wp:simplePos x="0" y="0"/>
            <wp:positionH relativeFrom="column">
              <wp:posOffset>-441931</wp:posOffset>
            </wp:positionH>
            <wp:positionV relativeFrom="paragraph">
              <wp:posOffset>-240665</wp:posOffset>
            </wp:positionV>
            <wp:extent cx="1286510" cy="1233170"/>
            <wp:effectExtent l="0" t="0" r="8890" b="5080"/>
            <wp:wrapNone/>
            <wp:docPr id="1" name="Imagen 1" descr="Imagen que contiene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que contiene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UNIVERSIDAD NACIONAL AUTÓNOMA DE MÉXICO</w:t>
      </w:r>
    </w:p>
    <w:p w:rsidR="00222356" w:rsidRPr="007B0BD7" w:rsidRDefault="00222356" w:rsidP="002223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FACULTAD DE INGENIERÍA</w:t>
      </w:r>
    </w:p>
    <w:p w:rsidR="00222356" w:rsidRPr="007B0BD7" w:rsidRDefault="00222356" w:rsidP="002223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DIVISIÓN DE INGENIERÍA ELÉCTRICA</w:t>
      </w:r>
    </w:p>
    <w:p w:rsidR="00222356" w:rsidRPr="007B0BD7" w:rsidRDefault="00222356" w:rsidP="002223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INGENIERÍA EN COMPUTACIÓN</w:t>
      </w:r>
    </w:p>
    <w:p w:rsidR="00222356" w:rsidRPr="007B0BD7" w:rsidRDefault="00222356" w:rsidP="002223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 xml:space="preserve">LABORATORIO DE </w:t>
      </w:r>
      <w:r w:rsidRPr="007B0BD7">
        <w:rPr>
          <w:rFonts w:ascii="Calibri" w:eastAsia="Times New Roman" w:hAnsi="Calibri" w:cs="Times New Roman"/>
          <w:color w:val="000000"/>
          <w:sz w:val="28"/>
          <w:szCs w:val="28"/>
          <w:lang w:eastAsia="es-ES"/>
        </w:rPr>
        <w:t>COMPUTACIÓN GRÁFICA e INTERACCIÓN HUMANO COMPUTADORA</w:t>
      </w:r>
    </w:p>
    <w:p w:rsidR="00222356" w:rsidRPr="007B0BD7" w:rsidRDefault="00222356" w:rsidP="00222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4"/>
        <w:gridCol w:w="3542"/>
      </w:tblGrid>
      <w:tr w:rsidR="00222356" w:rsidRPr="007B0BD7" w:rsidTr="00127344"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PROFESOR:</w:t>
            </w:r>
          </w:p>
        </w:tc>
        <w:tc>
          <w:tcPr>
            <w:tcW w:w="4676" w:type="dxa"/>
            <w:gridSpan w:val="2"/>
            <w:tcBorders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ING. LUIS SERGIO VALENCIA CASTRO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2356" w:rsidRPr="007B0BD7" w:rsidTr="00127344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GRUPO: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Default="00222356" w:rsidP="00127344">
            <w:pPr>
              <w:spacing w:after="0" w:line="48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9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2356" w:rsidRPr="007B0BD7" w:rsidTr="00127344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TÍTULO: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Default="00222356" w:rsidP="00127344">
            <w:pPr>
              <w:spacing w:after="0" w:line="48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 xml:space="preserve">MANUAL DE USUARIO 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2356" w:rsidRPr="007B0BD7" w:rsidTr="00127344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INTEGRANTES: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NÚMERO DE CUENTA</w:t>
            </w:r>
          </w:p>
          <w:p w:rsidR="00222356" w:rsidRPr="007B0BD7" w:rsidRDefault="00222356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2356" w:rsidRPr="007B0BD7" w:rsidTr="00127344">
        <w:trPr>
          <w:trHeight w:val="1384"/>
        </w:trPr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FERNÁNDEZ QUIROZ FÉLIX FERNANDO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PEREZ URIBE ANGELA ANDREA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315192205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316133159</w:t>
            </w:r>
          </w:p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22356" w:rsidRPr="007B0BD7" w:rsidRDefault="00222356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2356" w:rsidRPr="007B0BD7" w:rsidTr="00127344">
        <w:tc>
          <w:tcPr>
            <w:tcW w:w="4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FECHA DE ENTREGA: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15</w:t>
            </w:r>
            <w:r w:rsidRPr="007B0BD7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ES"/>
              </w:rPr>
              <w:t>/09/2022</w:t>
            </w:r>
          </w:p>
        </w:tc>
      </w:tr>
      <w:tr w:rsidR="00222356" w:rsidRPr="007B0BD7" w:rsidTr="00127344">
        <w:tc>
          <w:tcPr>
            <w:tcW w:w="496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B0BD7"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es-ES"/>
              </w:rPr>
              <w:t>OBSERVACIONES:</w:t>
            </w: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22356" w:rsidRPr="007B0BD7" w:rsidTr="00127344">
        <w:tc>
          <w:tcPr>
            <w:tcW w:w="4962" w:type="dxa"/>
            <w:gridSpan w:val="2"/>
            <w:vMerge/>
            <w:vAlign w:val="center"/>
            <w:hideMark/>
          </w:tcPr>
          <w:p w:rsidR="00222356" w:rsidRPr="007B0BD7" w:rsidRDefault="00222356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542" w:type="dxa"/>
            <w:tcBorders>
              <w:top w:val="single" w:sz="4" w:space="0" w:color="FFFFFF"/>
              <w:bottom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2356" w:rsidRPr="007B0BD7" w:rsidRDefault="00222356" w:rsidP="001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222356" w:rsidRDefault="00222356" w:rsidP="00222356">
      <w:pPr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</w:pP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52"/>
          <w:szCs w:val="52"/>
          <w:lang w:eastAsia="es-ES"/>
        </w:rPr>
        <w:tab/>
      </w:r>
      <w:r w:rsidRPr="007B0BD7">
        <w:rPr>
          <w:rFonts w:ascii="Calibri" w:eastAsia="Times New Roman" w:hAnsi="Calibri" w:cs="Times New Roman"/>
          <w:color w:val="000000"/>
          <w:sz w:val="46"/>
          <w:szCs w:val="46"/>
          <w:lang w:eastAsia="es-ES"/>
        </w:rPr>
        <w:t>CALIFICACIÓN: __________</w:t>
      </w:r>
    </w:p>
    <w:p w:rsidR="00222356" w:rsidRPr="007B0BD7" w:rsidRDefault="00222356" w:rsidP="00222356"/>
    <w:p w:rsidR="00222356" w:rsidRPr="007B0BD7" w:rsidRDefault="00222356" w:rsidP="00222356"/>
    <w:p w:rsidR="00D57731" w:rsidRDefault="00D57731"/>
    <w:p w:rsidR="00222356" w:rsidRDefault="00222356"/>
    <w:p w:rsidR="00222356" w:rsidRDefault="00222356"/>
    <w:p w:rsidR="00222356" w:rsidRDefault="00222356"/>
    <w:p w:rsidR="00222356" w:rsidRDefault="00222356"/>
    <w:p w:rsidR="00222356" w:rsidRDefault="00222356"/>
    <w:p w:rsidR="00222356" w:rsidRDefault="00222356"/>
    <w:p w:rsidR="00222356" w:rsidRDefault="00222356"/>
    <w:p w:rsidR="00222356" w:rsidRDefault="00222356"/>
    <w:p w:rsidR="00314EB9" w:rsidRDefault="00314EB9">
      <w:r>
        <w:lastRenderedPageBreak/>
        <w:t xml:space="preserve">Índice. </w:t>
      </w:r>
    </w:p>
    <w:p w:rsidR="00314EB9" w:rsidRDefault="00314EB9">
      <w:r>
        <w:t>Manual de usuario</w:t>
      </w:r>
    </w:p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 w:rsidP="00314EB9">
      <w:pPr>
        <w:jc w:val="both"/>
      </w:pPr>
      <w:r>
        <w:lastRenderedPageBreak/>
        <w:t xml:space="preserve">Introducción. </w:t>
      </w:r>
    </w:p>
    <w:p w:rsidR="00314EB9" w:rsidRDefault="00314EB9" w:rsidP="00314EB9">
      <w:pPr>
        <w:jc w:val="both"/>
      </w:pPr>
      <w:r>
        <w:t>Este manual fue creado para explicar el correcto funcionamiento del proyecto final del laboratorio de Computación gráfica e interacción humano-computadoras.</w:t>
      </w:r>
    </w:p>
    <w:p w:rsidR="00314EB9" w:rsidRDefault="00314EB9" w:rsidP="00314EB9">
      <w:pPr>
        <w:jc w:val="both"/>
      </w:pPr>
    </w:p>
    <w:p w:rsidR="00314EB9" w:rsidRDefault="00314EB9" w:rsidP="00314EB9">
      <w:pPr>
        <w:jc w:val="both"/>
      </w:pPr>
      <w:r>
        <w:t>Acceder al archivo ejecutable del proyecto.</w:t>
      </w:r>
    </w:p>
    <w:p w:rsidR="00314EB9" w:rsidRDefault="00314EB9" w:rsidP="00314EB9">
      <w:pPr>
        <w:jc w:val="both"/>
      </w:pPr>
      <w:r>
        <w:t xml:space="preserve"> La ruta en la cual se encuentra el ejecutable varía dependiendo de la descarga de la carpeta, pero partiendo desde la ruta de esta carpeta se debe acceder a “\316017697_Proyecto_Gpo12\</w:t>
      </w:r>
      <w:proofErr w:type="spellStart"/>
      <w:r>
        <w:t>ProyectoFinal</w:t>
      </w:r>
      <w:proofErr w:type="spellEnd"/>
      <w:r>
        <w:t>\</w:t>
      </w:r>
      <w:proofErr w:type="spellStart"/>
      <w:r>
        <w:t>Release</w:t>
      </w:r>
      <w:proofErr w:type="spellEnd"/>
      <w:r>
        <w:t>”</w:t>
      </w:r>
      <w:r>
        <w:t xml:space="preserve">. </w:t>
      </w:r>
      <w:r>
        <w:t xml:space="preserve">Y al acceder a la carpeta, se mostrarán diferentes archivos de los cuales se seleccionará el archivo ejecutable con el nombre </w:t>
      </w:r>
      <w:proofErr w:type="spellStart"/>
      <w:r>
        <w:t>ProyectoFinal</w:t>
      </w:r>
      <w:proofErr w:type="spellEnd"/>
      <w:r>
        <w:t>.</w:t>
      </w:r>
    </w:p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314EB9" w:rsidRDefault="00314EB9"/>
    <w:p w:rsidR="00222356" w:rsidRDefault="00222356"/>
    <w:p w:rsidR="00222356" w:rsidRDefault="00222356"/>
    <w:sectPr w:rsidR="00222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B3"/>
    <w:rsid w:val="00222356"/>
    <w:rsid w:val="00314EB9"/>
    <w:rsid w:val="00D57731"/>
    <w:rsid w:val="00D800B3"/>
    <w:rsid w:val="00E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04FA"/>
  <w15:chartTrackingRefBased/>
  <w15:docId w15:val="{3E225B70-9FB8-4C12-869F-7DA53EF4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2022-12-15T09:29:00Z</dcterms:created>
  <dcterms:modified xsi:type="dcterms:W3CDTF">2022-12-15T10:14:00Z</dcterms:modified>
</cp:coreProperties>
</file>