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708DB0" w14:textId="77777777" w:rsidR="00AC7C33" w:rsidRDefault="00AC7C33" w:rsidP="00AC7C33">
      <w:pPr>
        <w:ind w:firstLine="567"/>
        <w:jc w:val="center"/>
        <w:rPr>
          <w:sz w:val="28"/>
          <w:szCs w:val="28"/>
        </w:rPr>
      </w:pPr>
      <w:bookmarkStart w:id="0" w:name="_top"/>
      <w:bookmarkEnd w:id="0"/>
      <w:r>
        <w:rPr>
          <w:sz w:val="28"/>
          <w:szCs w:val="28"/>
        </w:rPr>
        <w:t>МИНИСТЕРСТВО ОБРАЗОВАНИЯ КИРОВСКОЙ ОБЛАСТИ</w:t>
      </w:r>
    </w:p>
    <w:p w14:paraId="2FF864FE" w14:textId="77777777" w:rsidR="00AC7C33" w:rsidRDefault="00AC7C33" w:rsidP="00AC7C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674725C2" w14:textId="77777777" w:rsidR="00AC7C33" w:rsidRDefault="00AC7C33" w:rsidP="00AC7C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2F807A3D" w14:textId="770E9BF3" w:rsidR="00AC7C33" w:rsidRDefault="00AC7C33" w:rsidP="00AC7C33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E2608D">
        <w:rPr>
          <w:sz w:val="28"/>
          <w:szCs w:val="28"/>
        </w:rPr>
        <w:t>Слободской колледж</w:t>
      </w:r>
      <w:r>
        <w:rPr>
          <w:sz w:val="28"/>
          <w:szCs w:val="28"/>
        </w:rPr>
        <w:t xml:space="preserve"> педагогики и социальных отношений»</w:t>
      </w:r>
    </w:p>
    <w:p w14:paraId="6EDE4C2D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611D4844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3B6A4487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76D3B120" w14:textId="77777777" w:rsidR="00AC7C33" w:rsidRDefault="00AC7C33" w:rsidP="00AC7C3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323F20C5" w14:textId="77777777" w:rsidR="00AC7C33" w:rsidRDefault="00AC7C33" w:rsidP="00AC7C33">
      <w:pPr>
        <w:ind w:firstLine="567"/>
        <w:jc w:val="both"/>
        <w:rPr>
          <w:b/>
          <w:sz w:val="28"/>
          <w:szCs w:val="28"/>
        </w:rPr>
      </w:pPr>
    </w:p>
    <w:p w14:paraId="3AD9010E" w14:textId="35AAA3FD" w:rsidR="00AC7C33" w:rsidRDefault="00AC7C33" w:rsidP="00AC7C3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</w:t>
      </w:r>
      <w:r w:rsidR="00E2608D">
        <w:rPr>
          <w:b/>
          <w:sz w:val="28"/>
          <w:szCs w:val="28"/>
        </w:rPr>
        <w:t>учебной практике</w:t>
      </w:r>
    </w:p>
    <w:p w14:paraId="320A479C" w14:textId="77777777" w:rsidR="00AC7C33" w:rsidRDefault="00AC7C33" w:rsidP="00AC7C33">
      <w:pPr>
        <w:jc w:val="center"/>
        <w:rPr>
          <w:b/>
          <w:sz w:val="28"/>
          <w:szCs w:val="28"/>
        </w:rPr>
      </w:pPr>
    </w:p>
    <w:p w14:paraId="2F38A35A" w14:textId="77777777" w:rsidR="0053476A" w:rsidRDefault="0053476A" w:rsidP="0053476A">
      <w:pPr>
        <w:pStyle w:val="ab"/>
        <w:spacing w:before="0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t xml:space="preserve">ПМ.02. </w:t>
      </w:r>
      <w:bookmarkStart w:id="1" w:name="_Hlk166829651"/>
      <w:bookmarkStart w:id="2" w:name="_Hlk166829245"/>
      <w:r>
        <w:rPr>
          <w:b/>
          <w:bCs/>
          <w:color w:val="000000"/>
          <w:sz w:val="32"/>
          <w:szCs w:val="32"/>
        </w:rPr>
        <w:t>Осуществление интеграции программных модулей</w:t>
      </w:r>
      <w:bookmarkEnd w:id="1"/>
    </w:p>
    <w:bookmarkEnd w:id="2"/>
    <w:p w14:paraId="2F3A5D18" w14:textId="77777777" w:rsidR="00AC7C33" w:rsidRDefault="00AC7C33" w:rsidP="00AC7C33">
      <w:pPr>
        <w:jc w:val="center"/>
        <w:rPr>
          <w:b/>
          <w:sz w:val="28"/>
          <w:szCs w:val="28"/>
        </w:rPr>
      </w:pPr>
    </w:p>
    <w:p w14:paraId="6D4A883A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5F58FCCC" w14:textId="77777777" w:rsidR="00AC7C33" w:rsidRDefault="00AC7C33" w:rsidP="00AC7C33">
      <w:pPr>
        <w:spacing w:line="360" w:lineRule="auto"/>
        <w:rPr>
          <w:sz w:val="22"/>
          <w:szCs w:val="22"/>
        </w:rPr>
      </w:pPr>
    </w:p>
    <w:p w14:paraId="565B4592" w14:textId="77777777" w:rsidR="00354527" w:rsidRDefault="00354527" w:rsidP="00AC7C33">
      <w:pPr>
        <w:spacing w:line="360" w:lineRule="auto"/>
        <w:ind w:left="5529"/>
        <w:rPr>
          <w:sz w:val="28"/>
          <w:szCs w:val="28"/>
          <w:lang w:val="en-US"/>
        </w:rPr>
      </w:pPr>
    </w:p>
    <w:p w14:paraId="47EE54D3" w14:textId="77777777" w:rsidR="00354527" w:rsidRDefault="00354527" w:rsidP="00AC7C33">
      <w:pPr>
        <w:spacing w:line="360" w:lineRule="auto"/>
        <w:ind w:left="5529"/>
        <w:rPr>
          <w:sz w:val="28"/>
          <w:szCs w:val="28"/>
          <w:lang w:val="en-US"/>
        </w:rPr>
      </w:pPr>
    </w:p>
    <w:p w14:paraId="2FF5EB88" w14:textId="77777777" w:rsidR="00354527" w:rsidRDefault="00354527" w:rsidP="00AC7C33">
      <w:pPr>
        <w:spacing w:line="360" w:lineRule="auto"/>
        <w:ind w:left="5529"/>
        <w:rPr>
          <w:sz w:val="28"/>
          <w:szCs w:val="28"/>
          <w:lang w:val="en-US"/>
        </w:rPr>
      </w:pPr>
    </w:p>
    <w:p w14:paraId="6D4ED949" w14:textId="77777777" w:rsidR="00354527" w:rsidRDefault="00354527" w:rsidP="00AC7C33">
      <w:pPr>
        <w:spacing w:line="360" w:lineRule="auto"/>
        <w:ind w:left="5529"/>
        <w:rPr>
          <w:sz w:val="28"/>
          <w:szCs w:val="28"/>
          <w:lang w:val="en-US"/>
        </w:rPr>
      </w:pPr>
    </w:p>
    <w:p w14:paraId="73E71551" w14:textId="085984F8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Студента</w:t>
      </w:r>
    </w:p>
    <w:p w14:paraId="0329C442" w14:textId="781DC4D5" w:rsidR="00AC7C33" w:rsidRDefault="008876AC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Смагина Егора Максимовича</w:t>
      </w:r>
    </w:p>
    <w:p w14:paraId="745AC6F4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</w:p>
    <w:p w14:paraId="598F7A93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Группа 21П-1</w:t>
      </w:r>
    </w:p>
    <w:p w14:paraId="705E3496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Специальность 09.02.07 Информационные системы и программирование</w:t>
      </w:r>
    </w:p>
    <w:p w14:paraId="691460DD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Руководитель практики от колледжа</w:t>
      </w:r>
    </w:p>
    <w:p w14:paraId="4DD50096" w14:textId="77777777" w:rsidR="00AC7C33" w:rsidRDefault="00AC7C33" w:rsidP="00AC7C33">
      <w:pPr>
        <w:ind w:left="5529"/>
        <w:jc w:val="right"/>
      </w:pPr>
    </w:p>
    <w:p w14:paraId="7F844F75" w14:textId="3930AB14" w:rsidR="00AC7C33" w:rsidRDefault="00AC7C33" w:rsidP="00AC7C33">
      <w:pPr>
        <w:ind w:left="5529"/>
        <w:jc w:val="right"/>
      </w:pPr>
      <w:r>
        <w:t>___________/_</w:t>
      </w:r>
      <w:r w:rsidR="0053476A">
        <w:rPr>
          <w:u w:val="single"/>
        </w:rPr>
        <w:t>Калинин А.О.</w:t>
      </w:r>
      <w:r>
        <w:t>__</w:t>
      </w:r>
    </w:p>
    <w:p w14:paraId="11E93AF6" w14:textId="77777777" w:rsidR="00AC7C33" w:rsidRDefault="00AC7C33" w:rsidP="00AC7C33">
      <w:pPr>
        <w:ind w:left="5529"/>
        <w:jc w:val="center"/>
      </w:pPr>
      <w:r>
        <w:t xml:space="preserve">Подпись                        расшифровка                          </w:t>
      </w:r>
    </w:p>
    <w:p w14:paraId="3B87A1CB" w14:textId="77777777" w:rsidR="00AC7C33" w:rsidRDefault="00AC7C33" w:rsidP="00AC7C33">
      <w:pPr>
        <w:ind w:left="4500"/>
        <w:rPr>
          <w:sz w:val="28"/>
          <w:szCs w:val="28"/>
        </w:rPr>
      </w:pPr>
    </w:p>
    <w:p w14:paraId="5D56CBF3" w14:textId="77777777" w:rsidR="00AC7C33" w:rsidRDefault="00AC7C33" w:rsidP="00AC7C33">
      <w:pPr>
        <w:ind w:left="4500"/>
        <w:rPr>
          <w:sz w:val="28"/>
          <w:szCs w:val="28"/>
        </w:rPr>
      </w:pPr>
    </w:p>
    <w:p w14:paraId="65DB15FF" w14:textId="77777777" w:rsidR="00AC7C33" w:rsidRDefault="00AC7C33" w:rsidP="00AC7C33">
      <w:pPr>
        <w:ind w:left="4500"/>
        <w:rPr>
          <w:sz w:val="28"/>
          <w:szCs w:val="28"/>
        </w:rPr>
      </w:pPr>
    </w:p>
    <w:p w14:paraId="20E7C6FB" w14:textId="77777777" w:rsidR="00AC7C33" w:rsidRDefault="00AC7C33" w:rsidP="00AC7C33">
      <w:pPr>
        <w:ind w:left="4500"/>
        <w:rPr>
          <w:sz w:val="28"/>
          <w:szCs w:val="28"/>
        </w:rPr>
      </w:pPr>
    </w:p>
    <w:p w14:paraId="76C961DF" w14:textId="77777777" w:rsidR="00AC7C33" w:rsidRDefault="00AC7C33" w:rsidP="00AC7C33">
      <w:pPr>
        <w:ind w:left="4500"/>
        <w:rPr>
          <w:sz w:val="28"/>
          <w:szCs w:val="28"/>
        </w:rPr>
      </w:pPr>
    </w:p>
    <w:p w14:paraId="26BCAE49" w14:textId="77777777" w:rsidR="00AC7C33" w:rsidRDefault="00AC7C33" w:rsidP="00AC7C33">
      <w:pPr>
        <w:ind w:left="4500"/>
        <w:rPr>
          <w:sz w:val="28"/>
          <w:szCs w:val="28"/>
        </w:rPr>
      </w:pPr>
    </w:p>
    <w:p w14:paraId="41FDD769" w14:textId="77777777" w:rsidR="00833367" w:rsidRPr="00354527" w:rsidRDefault="00833367" w:rsidP="006156B9">
      <w:pPr>
        <w:jc w:val="center"/>
        <w:rPr>
          <w:sz w:val="28"/>
          <w:szCs w:val="28"/>
          <w:lang w:val="en-US"/>
        </w:rPr>
      </w:pPr>
    </w:p>
    <w:p w14:paraId="0CDFA618" w14:textId="77777777" w:rsidR="00833367" w:rsidRDefault="00833367" w:rsidP="00833367">
      <w:pPr>
        <w:jc w:val="center"/>
        <w:rPr>
          <w:sz w:val="28"/>
          <w:szCs w:val="28"/>
          <w:lang w:val="en-US"/>
        </w:rPr>
      </w:pPr>
    </w:p>
    <w:p w14:paraId="2706DC4C" w14:textId="6857D6FD" w:rsidR="00833367" w:rsidRDefault="00AC7C33" w:rsidP="00833367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2024 год</w:t>
      </w:r>
    </w:p>
    <w:p w14:paraId="27187200" w14:textId="63AAB5A1" w:rsidR="00AC7C33" w:rsidRPr="006156B9" w:rsidRDefault="00452F8B" w:rsidP="006156B9">
      <w:pPr>
        <w:jc w:val="center"/>
        <w:rPr>
          <w:sz w:val="28"/>
          <w:szCs w:val="28"/>
        </w:rPr>
      </w:pPr>
      <w:r w:rsidRPr="000834E0">
        <w:rPr>
          <w:b/>
          <w:bCs/>
          <w:sz w:val="28"/>
          <w:szCs w:val="28"/>
        </w:rPr>
        <w:lastRenderedPageBreak/>
        <w:t>СОДЕРЖАНИЕ</w:t>
      </w:r>
    </w:p>
    <w:p w14:paraId="17D3461D" w14:textId="77777777" w:rsidR="003D4793" w:rsidRPr="003D4793" w:rsidRDefault="003D4793" w:rsidP="003D4793">
      <w:pPr>
        <w:widowControl w:val="0"/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</w:p>
    <w:bookmarkStart w:id="3" w:name="_Hlk166829140"/>
    <w:p w14:paraId="5B8F73A8" w14:textId="507BBAE5" w:rsidR="0053476A" w:rsidRPr="0053476A" w:rsidRDefault="00833367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HYPERLINK  \l "Введение"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="00EE15B3" w:rsidRPr="00833367">
        <w:rPr>
          <w:rStyle w:val="a9"/>
          <w:sz w:val="28"/>
          <w:szCs w:val="28"/>
        </w:rPr>
        <w:t>ВВЕДЕНИЕ</w:t>
      </w:r>
      <w:r>
        <w:rPr>
          <w:sz w:val="28"/>
          <w:szCs w:val="28"/>
        </w:rPr>
        <w:fldChar w:fldCharType="end"/>
      </w:r>
    </w:p>
    <w:p w14:paraId="5E438334" w14:textId="45B00793" w:rsidR="00E437C0" w:rsidRPr="00E437C0" w:rsidRDefault="00000000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  <w:hyperlink w:anchor="Анализпредметнойобласти" w:history="1">
        <w:r w:rsidR="00EE15B3" w:rsidRPr="00833367">
          <w:rPr>
            <w:rStyle w:val="a9"/>
            <w:sz w:val="28"/>
            <w:szCs w:val="28"/>
          </w:rPr>
          <w:t>АНАЛИЗ ПРЕДМЕТНОЙ ОБЛАСТИ</w:t>
        </w:r>
      </w:hyperlink>
    </w:p>
    <w:bookmarkStart w:id="4" w:name="_Hlk166832153"/>
    <w:bookmarkEnd w:id="3"/>
    <w:p w14:paraId="1A23A1D3" w14:textId="1FF1B6C1" w:rsidR="00E437C0" w:rsidRPr="00E437C0" w:rsidRDefault="00833367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HYPERLINK  \l "Руководствооператора"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="00EE15B3" w:rsidRPr="00833367">
        <w:rPr>
          <w:rStyle w:val="a9"/>
          <w:sz w:val="28"/>
          <w:szCs w:val="28"/>
        </w:rPr>
        <w:t>РУКОВОДСТВО ОПЕРАТОРА</w:t>
      </w:r>
      <w:r>
        <w:rPr>
          <w:sz w:val="28"/>
          <w:szCs w:val="28"/>
        </w:rPr>
        <w:fldChar w:fldCharType="end"/>
      </w:r>
    </w:p>
    <w:bookmarkStart w:id="5" w:name="_Hlk166834104"/>
    <w:bookmarkEnd w:id="4"/>
    <w:p w14:paraId="6403CFA7" w14:textId="0E845151" w:rsidR="00E437C0" w:rsidRPr="00E437C0" w:rsidRDefault="00833367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HYPERLINK  \l "Работавсистемеконтроляверсий"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="00EE15B3" w:rsidRPr="00833367">
        <w:rPr>
          <w:rStyle w:val="a9"/>
          <w:sz w:val="28"/>
          <w:szCs w:val="28"/>
        </w:rPr>
        <w:t>РАБОТА В СИСТЕМЕ КОНТРОЛЯ ВЕРСИЙ</w:t>
      </w:r>
      <w:r>
        <w:rPr>
          <w:sz w:val="28"/>
          <w:szCs w:val="28"/>
        </w:rPr>
        <w:fldChar w:fldCharType="end"/>
      </w:r>
    </w:p>
    <w:bookmarkStart w:id="6" w:name="_Hlk166834765"/>
    <w:bookmarkEnd w:id="5"/>
    <w:p w14:paraId="014215C2" w14:textId="711BCD3C" w:rsidR="00E437C0" w:rsidRPr="00E437C0" w:rsidRDefault="00833367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HYPERLINK  \l "Разработкатестовыхнаборовитекстовыхсц"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="00EE15B3" w:rsidRPr="00833367">
        <w:rPr>
          <w:rStyle w:val="a9"/>
          <w:sz w:val="28"/>
          <w:szCs w:val="28"/>
        </w:rPr>
        <w:t>РАЗРАБОТКА ТЕСТОВЫХ НАБОРОВ И ТЕСТОВЫХ СЦЕНАРИЕВ</w:t>
      </w:r>
      <w:r>
        <w:rPr>
          <w:sz w:val="28"/>
          <w:szCs w:val="28"/>
        </w:rPr>
        <w:fldChar w:fldCharType="end"/>
      </w:r>
    </w:p>
    <w:bookmarkStart w:id="7" w:name="_Hlk166843856"/>
    <w:bookmarkEnd w:id="6"/>
    <w:p w14:paraId="5F497004" w14:textId="3765BD00" w:rsidR="00E437C0" w:rsidRPr="00E437C0" w:rsidRDefault="00833367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HYPERLINK  \l "Отладкапрограммногомодуля"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="00EE15B3" w:rsidRPr="00833367">
        <w:rPr>
          <w:rStyle w:val="a9"/>
          <w:sz w:val="28"/>
          <w:szCs w:val="28"/>
        </w:rPr>
        <w:t>ОТЛАДКА ПРОГРАММНОГО МОДУЛЯ</w:t>
      </w:r>
      <w:r>
        <w:rPr>
          <w:sz w:val="28"/>
          <w:szCs w:val="28"/>
        </w:rPr>
        <w:fldChar w:fldCharType="end"/>
      </w:r>
    </w:p>
    <w:bookmarkStart w:id="8" w:name="_Hlk166844729"/>
    <w:bookmarkEnd w:id="7"/>
    <w:p w14:paraId="1F5B40AB" w14:textId="5970F252" w:rsidR="00E437C0" w:rsidRPr="00E437C0" w:rsidRDefault="00833367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HYPERLINK  \l "Заключение"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="00EE15B3" w:rsidRPr="00833367">
        <w:rPr>
          <w:rStyle w:val="a9"/>
          <w:sz w:val="28"/>
          <w:szCs w:val="28"/>
        </w:rPr>
        <w:t>ЗАКЛЮЧЕНИЕ</w:t>
      </w:r>
      <w:r>
        <w:rPr>
          <w:sz w:val="28"/>
          <w:szCs w:val="28"/>
        </w:rPr>
        <w:fldChar w:fldCharType="end"/>
      </w:r>
    </w:p>
    <w:bookmarkStart w:id="9" w:name="_Hlk166845226"/>
    <w:bookmarkEnd w:id="8"/>
    <w:p w14:paraId="5DA15CAB" w14:textId="68FD4FDF" w:rsidR="003D4793" w:rsidRPr="00E437C0" w:rsidRDefault="00833367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HYPERLINK  \l "Приложения"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="00EE15B3" w:rsidRPr="00833367">
        <w:rPr>
          <w:rStyle w:val="a9"/>
          <w:sz w:val="28"/>
          <w:szCs w:val="28"/>
        </w:rPr>
        <w:t>ПРИЛОЖЕНИЯ</w:t>
      </w:r>
      <w:r>
        <w:rPr>
          <w:sz w:val="28"/>
          <w:szCs w:val="28"/>
        </w:rPr>
        <w:fldChar w:fldCharType="end"/>
      </w:r>
    </w:p>
    <w:bookmarkEnd w:id="9"/>
    <w:p w14:paraId="7BC3C63A" w14:textId="20989E27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9F7F40B" w14:textId="585A147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2D054EE" w14:textId="5D56E24F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934E536" w14:textId="2D4A33C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2B0B64E" w14:textId="204E887C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FD6AEB9" w14:textId="69F9D97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11826DC" w14:textId="0697991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00D8F907" w14:textId="1ED623B6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824D05E" w14:textId="575A5D8F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0C40A02" w14:textId="3BC0C2CC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CFDDE4E" w14:textId="62463A23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B314ED2" w14:textId="6DA99CA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EEBFF73" w14:textId="5EB3A296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C713D18" w14:textId="0F418B1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0812B12" w14:textId="565E433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94510C8" w14:textId="69A1C243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DA67D0C" w14:textId="7718271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4A0E017" w14:textId="5AC1D5DA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9360401" w14:textId="08448537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7B74335" w14:textId="5C9A12E2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DD33EA5" w14:textId="4C1711EA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C170CE9" w14:textId="0B57046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4501738" w14:textId="2F977D3C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1AC41FC" w14:textId="286C3C90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B5C15E3" w14:textId="76C07A6E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125CD6A" w14:textId="3246344D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A512AD0" w14:textId="26E45A4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1686B80" w14:textId="3DF0E431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D6F0BB5" w14:textId="08210BC7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6CD8FC8" w14:textId="4711D83A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2A10A8E" w14:textId="471EA920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61D4685" w14:textId="441F3FC7" w:rsidR="003D4793" w:rsidRDefault="003D4793" w:rsidP="0053476A">
      <w:pPr>
        <w:widowControl w:val="0"/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7DDE7ECB" w14:textId="77777777" w:rsidR="00EE60AE" w:rsidRDefault="00EE60AE" w:rsidP="0053476A">
      <w:pPr>
        <w:widowControl w:val="0"/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619B938E" w14:textId="4660F0A9" w:rsidR="0053476A" w:rsidRDefault="0053476A" w:rsidP="0053476A">
      <w:pPr>
        <w:widowControl w:val="0"/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0FFD7058" w14:textId="77777777" w:rsidR="00083361" w:rsidRDefault="00083361" w:rsidP="0053476A">
      <w:pPr>
        <w:widowControl w:val="0"/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617BA113" w14:textId="5EDF3FED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0AB27227" w14:textId="77777777" w:rsidR="00833367" w:rsidRDefault="00833367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  <w:lang w:val="en-US"/>
        </w:rPr>
      </w:pPr>
    </w:p>
    <w:p w14:paraId="35A441C3" w14:textId="5C08F221" w:rsidR="003D4793" w:rsidRPr="000834E0" w:rsidRDefault="00452F8B" w:rsidP="00784822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bookmarkStart w:id="10" w:name="Введение"/>
      <w:r>
        <w:rPr>
          <w:b/>
          <w:bCs/>
          <w:sz w:val="28"/>
          <w:szCs w:val="28"/>
        </w:rPr>
        <w:lastRenderedPageBreak/>
        <w:t>ВВЕДЕНИЕ</w:t>
      </w:r>
    </w:p>
    <w:bookmarkEnd w:id="10"/>
    <w:p w14:paraId="7F6DA373" w14:textId="77777777" w:rsidR="00452F8B" w:rsidRDefault="00452F8B" w:rsidP="00452F8B"/>
    <w:p w14:paraId="2C215293" w14:textId="3B9ADC90" w:rsidR="006054FE" w:rsidRDefault="00E437C0" w:rsidP="00E634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Практику по данному модулю я проходил в </w:t>
      </w:r>
      <w:r w:rsidR="00EF4308">
        <w:rPr>
          <w:sz w:val="28"/>
          <w:szCs w:val="28"/>
        </w:rPr>
        <w:t>КОГПОБУ «Слободской колледж педагогики и социальных отношений» с 6 по 17 мая.  Целью данного модуля практики является о</w:t>
      </w:r>
      <w:r w:rsidR="00EF4308" w:rsidRPr="00EF4308">
        <w:rPr>
          <w:sz w:val="28"/>
          <w:szCs w:val="28"/>
        </w:rPr>
        <w:t>существление интеграции программных модулей</w:t>
      </w:r>
      <w:r w:rsidR="00EF4308">
        <w:rPr>
          <w:sz w:val="28"/>
          <w:szCs w:val="28"/>
        </w:rPr>
        <w:t xml:space="preserve"> разрабатываемых нами систем. </w:t>
      </w:r>
    </w:p>
    <w:p w14:paraId="26933CAC" w14:textId="123CF6CD" w:rsidR="00452F8B" w:rsidRDefault="00EF4308" w:rsidP="00E634C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Некоторые </w:t>
      </w:r>
      <w:r w:rsidR="006054FE">
        <w:rPr>
          <w:sz w:val="28"/>
          <w:szCs w:val="28"/>
        </w:rPr>
        <w:t>задачи</w:t>
      </w:r>
      <w:r>
        <w:rPr>
          <w:sz w:val="28"/>
          <w:szCs w:val="28"/>
        </w:rPr>
        <w:t xml:space="preserve"> практики</w:t>
      </w:r>
      <w:r w:rsidR="006054FE">
        <w:rPr>
          <w:sz w:val="28"/>
          <w:szCs w:val="28"/>
          <w:lang w:val="en-US"/>
        </w:rPr>
        <w:t>:</w:t>
      </w:r>
    </w:p>
    <w:p w14:paraId="47D4D6D6" w14:textId="50D56329" w:rsidR="006054FE" w:rsidRDefault="006054FE" w:rsidP="006054FE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Создать </w:t>
      </w:r>
      <w:r>
        <w:rPr>
          <w:sz w:val="28"/>
          <w:szCs w:val="28"/>
          <w:lang w:val="en-US"/>
        </w:rPr>
        <w:t>WPF</w:t>
      </w:r>
      <w:r w:rsidRPr="006054FE">
        <w:rPr>
          <w:sz w:val="28"/>
          <w:szCs w:val="28"/>
        </w:rPr>
        <w:t>-</w:t>
      </w:r>
      <w:r>
        <w:rPr>
          <w:sz w:val="28"/>
          <w:szCs w:val="28"/>
        </w:rPr>
        <w:t>проект системы медицинской лаборатории,</w:t>
      </w:r>
    </w:p>
    <w:p w14:paraId="268C6340" w14:textId="58A54713" w:rsidR="006054FE" w:rsidRDefault="006054FE" w:rsidP="006054FE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Написать техническое задание к системе медицинской лаборатории и др.</w:t>
      </w:r>
    </w:p>
    <w:p w14:paraId="57A4969E" w14:textId="77777777" w:rsidR="006054FE" w:rsidRPr="006054FE" w:rsidRDefault="006054FE" w:rsidP="006054FE">
      <w:pPr>
        <w:spacing w:line="360" w:lineRule="auto"/>
        <w:jc w:val="both"/>
        <w:rPr>
          <w:sz w:val="28"/>
          <w:szCs w:val="28"/>
        </w:rPr>
      </w:pPr>
    </w:p>
    <w:p w14:paraId="79011FD0" w14:textId="3B2E5C1C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7C906739" w14:textId="4AD4F9B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77D56DE" w14:textId="4E7A7DF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C3FDF46" w14:textId="49655925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5019BCAD" w14:textId="066829B2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51433E8" w14:textId="5318257E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0634749" w14:textId="5BB2A6AA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FB0BE38" w14:textId="6A7E4AD9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0A0A653D" w14:textId="4BDA990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1C2E2A91" w14:textId="3223C1E9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20D2DB31" w14:textId="542FAE95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449646B" w14:textId="4E9E31FD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25F09DF0" w14:textId="1AE7D0AA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A3CC061" w14:textId="17AD330A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A8BCC64" w14:textId="102CF64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27F1462F" w14:textId="6E1E2F9F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1715C998" w14:textId="28CFB85D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3E085AD" w14:textId="77777777" w:rsidR="006054FE" w:rsidRDefault="006054FE" w:rsidP="00452F8B">
      <w:pPr>
        <w:spacing w:line="360" w:lineRule="auto"/>
        <w:jc w:val="both"/>
        <w:rPr>
          <w:sz w:val="28"/>
          <w:szCs w:val="28"/>
        </w:rPr>
      </w:pPr>
    </w:p>
    <w:p w14:paraId="6A9CAB6B" w14:textId="086ED17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1E6717C7" w14:textId="77777777" w:rsidR="00083361" w:rsidRDefault="00083361" w:rsidP="00452F8B">
      <w:pPr>
        <w:spacing w:line="360" w:lineRule="auto"/>
        <w:jc w:val="both"/>
        <w:rPr>
          <w:sz w:val="28"/>
          <w:szCs w:val="28"/>
        </w:rPr>
      </w:pPr>
    </w:p>
    <w:p w14:paraId="6E34C61F" w14:textId="77777777" w:rsidR="006054FE" w:rsidRDefault="006054FE" w:rsidP="00452F8B">
      <w:pPr>
        <w:spacing w:line="360" w:lineRule="auto"/>
        <w:jc w:val="both"/>
        <w:rPr>
          <w:sz w:val="28"/>
          <w:szCs w:val="28"/>
        </w:rPr>
      </w:pPr>
    </w:p>
    <w:p w14:paraId="281E2DCC" w14:textId="0DD7D7A6" w:rsidR="006054FE" w:rsidRPr="006054FE" w:rsidRDefault="006054FE" w:rsidP="006054FE">
      <w:pPr>
        <w:widowControl w:val="0"/>
        <w:tabs>
          <w:tab w:val="left" w:pos="567"/>
        </w:tabs>
        <w:autoSpaceDE w:val="0"/>
        <w:autoSpaceDN w:val="0"/>
        <w:adjustRightInd w:val="0"/>
        <w:ind w:left="360"/>
        <w:jc w:val="center"/>
        <w:rPr>
          <w:b/>
          <w:bCs/>
          <w:sz w:val="28"/>
          <w:szCs w:val="28"/>
        </w:rPr>
      </w:pPr>
      <w:bookmarkStart w:id="11" w:name="Анализпредметнойобласти"/>
      <w:r w:rsidRPr="006054FE">
        <w:rPr>
          <w:b/>
          <w:bCs/>
          <w:sz w:val="28"/>
          <w:szCs w:val="28"/>
        </w:rPr>
        <w:lastRenderedPageBreak/>
        <w:t>АНАЛИЗ ПРЕДМЕТНОЙ ОБЛАСТИ</w:t>
      </w:r>
    </w:p>
    <w:bookmarkEnd w:id="11"/>
    <w:p w14:paraId="05E71C5A" w14:textId="0E375D99" w:rsidR="00A10A2F" w:rsidRDefault="00A10A2F" w:rsidP="002A5C99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04EF441E" w14:textId="55283DA7" w:rsidR="001B4D77" w:rsidRDefault="00FA0D45" w:rsidP="001B4D77">
      <w:pPr>
        <w:spacing w:line="360" w:lineRule="auto"/>
        <w:ind w:firstLine="709"/>
        <w:jc w:val="both"/>
        <w:rPr>
          <w:sz w:val="28"/>
          <w:szCs w:val="28"/>
        </w:rPr>
      </w:pPr>
      <w:r w:rsidRPr="002E52EC">
        <w:rPr>
          <w:noProof/>
        </w:rPr>
        <w:drawing>
          <wp:anchor distT="0" distB="0" distL="114300" distR="114300" simplePos="0" relativeHeight="251659264" behindDoc="0" locked="0" layoutInCell="1" allowOverlap="1" wp14:anchorId="447FC167" wp14:editId="583C35CA">
            <wp:simplePos x="0" y="0"/>
            <wp:positionH relativeFrom="column">
              <wp:posOffset>4116070</wp:posOffset>
            </wp:positionH>
            <wp:positionV relativeFrom="paragraph">
              <wp:posOffset>1083944</wp:posOffset>
            </wp:positionV>
            <wp:extent cx="2342439" cy="2676525"/>
            <wp:effectExtent l="171450" t="171450" r="382270" b="371475"/>
            <wp:wrapTopAndBottom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998" cy="26771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C99" w:rsidRPr="002A5C99">
        <w:rPr>
          <w:sz w:val="28"/>
          <w:szCs w:val="28"/>
        </w:rPr>
        <w:t xml:space="preserve">Медицинская лаборатория предоставляет специализированные услуги по проведению исследований биоматериалов для поликлиник города. </w:t>
      </w:r>
      <w:r w:rsidR="00130B95" w:rsidRPr="00130B95">
        <w:rPr>
          <w:sz w:val="28"/>
          <w:szCs w:val="28"/>
        </w:rPr>
        <w:t xml:space="preserve"> </w:t>
      </w:r>
      <w:r w:rsidR="00130B95">
        <w:rPr>
          <w:sz w:val="28"/>
          <w:szCs w:val="28"/>
        </w:rPr>
        <w:t>Было сделано множество диаграмм и техническое задание</w:t>
      </w:r>
      <w:r w:rsidR="0075261A">
        <w:rPr>
          <w:sz w:val="28"/>
          <w:szCs w:val="28"/>
        </w:rPr>
        <w:t xml:space="preserve"> (Приложение 1)</w:t>
      </w:r>
      <w:r w:rsidR="00130B95">
        <w:rPr>
          <w:sz w:val="28"/>
          <w:szCs w:val="28"/>
        </w:rPr>
        <w:t>.</w:t>
      </w:r>
    </w:p>
    <w:p w14:paraId="25C45B60" w14:textId="1A294652" w:rsidR="001B4D77" w:rsidRPr="00FA0D45" w:rsidRDefault="00FA0D45" w:rsidP="00FA0D45">
      <w:pPr>
        <w:pStyle w:val="a8"/>
        <w:ind w:firstLine="708"/>
        <w:jc w:val="center"/>
        <w:rPr>
          <w:color w:val="000000" w:themeColor="text1"/>
          <w:sz w:val="24"/>
          <w:szCs w:val="24"/>
        </w:rPr>
      </w:pPr>
      <w:r w:rsidRPr="004D3B62">
        <w:rPr>
          <w:noProof/>
        </w:rPr>
        <w:drawing>
          <wp:anchor distT="0" distB="0" distL="114300" distR="114300" simplePos="0" relativeHeight="251658240" behindDoc="1" locked="0" layoutInCell="1" allowOverlap="1" wp14:anchorId="11C1FE95" wp14:editId="737E8834">
            <wp:simplePos x="0" y="0"/>
            <wp:positionH relativeFrom="margin">
              <wp:align>left</wp:align>
            </wp:positionH>
            <wp:positionV relativeFrom="paragraph">
              <wp:posOffset>173355</wp:posOffset>
            </wp:positionV>
            <wp:extent cx="3813175" cy="2686050"/>
            <wp:effectExtent l="171450" t="171450" r="377825" b="381000"/>
            <wp:wrapTopAndBottom/>
            <wp:docPr id="680560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6086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2686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D77" w:rsidRPr="00FA0D45">
        <w:rPr>
          <w:color w:val="auto"/>
          <w:sz w:val="24"/>
          <w:szCs w:val="24"/>
        </w:rPr>
        <w:t xml:space="preserve">Рисунок </w:t>
      </w:r>
      <w:r w:rsidR="00D64B95" w:rsidRPr="00FA0D45">
        <w:rPr>
          <w:color w:val="auto"/>
          <w:sz w:val="24"/>
          <w:szCs w:val="24"/>
        </w:rPr>
        <w:fldChar w:fldCharType="begin"/>
      </w:r>
      <w:r w:rsidR="00D64B95" w:rsidRPr="00FA0D45">
        <w:rPr>
          <w:color w:val="auto"/>
          <w:sz w:val="24"/>
          <w:szCs w:val="24"/>
        </w:rPr>
        <w:instrText xml:space="preserve"> SEQ Рисунок \* ARABIC </w:instrText>
      </w:r>
      <w:r w:rsidR="00D64B95" w:rsidRPr="00FA0D45">
        <w:rPr>
          <w:color w:val="auto"/>
          <w:sz w:val="24"/>
          <w:szCs w:val="24"/>
        </w:rPr>
        <w:fldChar w:fldCharType="separate"/>
      </w:r>
      <w:r w:rsidR="00943B39" w:rsidRPr="00FA0D45">
        <w:rPr>
          <w:noProof/>
          <w:color w:val="auto"/>
          <w:sz w:val="24"/>
          <w:szCs w:val="24"/>
        </w:rPr>
        <w:t>1</w:t>
      </w:r>
      <w:r w:rsidR="00D64B95" w:rsidRPr="00FA0D45">
        <w:rPr>
          <w:noProof/>
          <w:color w:val="auto"/>
          <w:sz w:val="24"/>
          <w:szCs w:val="24"/>
        </w:rPr>
        <w:fldChar w:fldCharType="end"/>
      </w:r>
      <w:r w:rsidR="001B4D77" w:rsidRPr="00FA0D45">
        <w:rPr>
          <w:color w:val="auto"/>
          <w:sz w:val="24"/>
          <w:szCs w:val="24"/>
        </w:rPr>
        <w:t>-концептуальная модель</w:t>
      </w:r>
      <w:r w:rsidRPr="00FA0D45">
        <w:rPr>
          <w:color w:val="auto"/>
          <w:sz w:val="24"/>
          <w:szCs w:val="24"/>
        </w:rPr>
        <w:t xml:space="preserve"> </w:t>
      </w:r>
      <w:r>
        <w:t xml:space="preserve"> </w:t>
      </w:r>
      <w:r w:rsidRPr="00FA0D45">
        <w:t xml:space="preserve">  </w:t>
      </w:r>
      <w:r>
        <w:t xml:space="preserve">  </w:t>
      </w:r>
      <w:r w:rsidRPr="002E52EC">
        <w:rPr>
          <w:color w:val="000000" w:themeColor="text1"/>
          <w:sz w:val="24"/>
          <w:szCs w:val="24"/>
        </w:rPr>
        <w:t xml:space="preserve">Рисунок </w:t>
      </w:r>
      <w:r w:rsidRPr="002E52EC">
        <w:rPr>
          <w:color w:val="000000" w:themeColor="text1"/>
          <w:sz w:val="24"/>
          <w:szCs w:val="24"/>
        </w:rPr>
        <w:fldChar w:fldCharType="begin"/>
      </w:r>
      <w:r w:rsidRPr="002E52EC">
        <w:rPr>
          <w:color w:val="000000" w:themeColor="text1"/>
          <w:sz w:val="24"/>
          <w:szCs w:val="24"/>
        </w:rPr>
        <w:instrText xml:space="preserve"> SEQ Рисунок \* ARABIC </w:instrText>
      </w:r>
      <w:r w:rsidRPr="002E52EC">
        <w:rPr>
          <w:color w:val="000000" w:themeColor="text1"/>
          <w:sz w:val="24"/>
          <w:szCs w:val="24"/>
        </w:rPr>
        <w:fldChar w:fldCharType="separate"/>
      </w:r>
      <w:r w:rsidRPr="002E52EC">
        <w:rPr>
          <w:noProof/>
          <w:color w:val="000000" w:themeColor="text1"/>
          <w:sz w:val="24"/>
          <w:szCs w:val="24"/>
        </w:rPr>
        <w:t>2</w:t>
      </w:r>
      <w:r w:rsidRPr="002E52EC">
        <w:rPr>
          <w:noProof/>
          <w:color w:val="000000" w:themeColor="text1"/>
          <w:sz w:val="24"/>
          <w:szCs w:val="24"/>
        </w:rPr>
        <w:fldChar w:fldCharType="end"/>
      </w:r>
      <w:r w:rsidRPr="002E52EC">
        <w:rPr>
          <w:color w:val="000000" w:themeColor="text1"/>
          <w:sz w:val="24"/>
          <w:szCs w:val="24"/>
        </w:rPr>
        <w:t>-диаграмма вариантов использования</w:t>
      </w:r>
    </w:p>
    <w:p w14:paraId="6014305B" w14:textId="0BB77DF8" w:rsidR="002A5C99" w:rsidRPr="00AB16A7" w:rsidRDefault="002A5C99" w:rsidP="002A5C99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t>Ключевыми заинтересованными сторонами, участвующими в деятельности медицинской лаборатории, являются:</w:t>
      </w:r>
    </w:p>
    <w:p w14:paraId="018FECFA" w14:textId="60D3DEFC" w:rsidR="002A5C99" w:rsidRPr="002A5C99" w:rsidRDefault="002A5C99" w:rsidP="002A5C99">
      <w:pPr>
        <w:pStyle w:val="a3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2A5C99">
        <w:rPr>
          <w:sz w:val="28"/>
          <w:szCs w:val="28"/>
        </w:rPr>
        <w:t>Лаборанты и администраторы лаборатории, использующие десктопные приложения</w:t>
      </w:r>
    </w:p>
    <w:p w14:paraId="0982E51A" w14:textId="28949199" w:rsidR="002A5C99" w:rsidRPr="002A5C99" w:rsidRDefault="002A5C99" w:rsidP="002A5C99">
      <w:pPr>
        <w:pStyle w:val="a3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2A5C99">
        <w:rPr>
          <w:sz w:val="28"/>
          <w:szCs w:val="28"/>
        </w:rPr>
        <w:t>Пациенты, использующие мобильное приложение</w:t>
      </w:r>
    </w:p>
    <w:p w14:paraId="7D9BC559" w14:textId="414DB426" w:rsidR="002A5C99" w:rsidRPr="002A5C99" w:rsidRDefault="002A5C99" w:rsidP="002A5C99">
      <w:pPr>
        <w:pStyle w:val="a3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2A5C99">
        <w:rPr>
          <w:sz w:val="28"/>
          <w:szCs w:val="28"/>
        </w:rPr>
        <w:t>Врачи и медицинские работники поликлиник, заказывающие исследования и получающие результаты</w:t>
      </w:r>
    </w:p>
    <w:p w14:paraId="1C8C57ED" w14:textId="783E3E11" w:rsidR="00E634C9" w:rsidRDefault="002A5C99" w:rsidP="002A5C99">
      <w:pPr>
        <w:pStyle w:val="a3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2A5C99">
        <w:rPr>
          <w:sz w:val="28"/>
          <w:szCs w:val="28"/>
        </w:rPr>
        <w:t>Администрация лаборатории, управляющая общей работой и финансами</w:t>
      </w:r>
    </w:p>
    <w:p w14:paraId="2D883156" w14:textId="0697D1DB" w:rsidR="00130B95" w:rsidRDefault="00130B95" w:rsidP="00130B95">
      <w:pPr>
        <w:keepNext/>
        <w:spacing w:line="360" w:lineRule="auto"/>
        <w:jc w:val="center"/>
      </w:pPr>
    </w:p>
    <w:p w14:paraId="721CE413" w14:textId="77777777" w:rsidR="002E52EC" w:rsidRDefault="002E52EC" w:rsidP="00AB16A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51372B8F" w14:textId="77777777" w:rsidR="002E52EC" w:rsidRDefault="002E52EC" w:rsidP="00AB16A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2415A414" w14:textId="77777777" w:rsidR="002E52EC" w:rsidRDefault="002E52EC" w:rsidP="00AB16A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72C77140" w14:textId="77777777" w:rsidR="002E52EC" w:rsidRDefault="002E52EC" w:rsidP="00AB16A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744F7B19" w14:textId="77777777" w:rsidR="002E52EC" w:rsidRDefault="002E52EC" w:rsidP="00AB16A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44916543" w14:textId="03C6C90E" w:rsidR="002A5C99" w:rsidRPr="00AB16A7" w:rsidRDefault="002A5C99" w:rsidP="00FA0D45">
      <w:pPr>
        <w:spacing w:line="360" w:lineRule="auto"/>
        <w:jc w:val="center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lastRenderedPageBreak/>
        <w:t>Основные бизнес-процессы в медицинской лаборатории включают:</w:t>
      </w:r>
    </w:p>
    <w:p w14:paraId="18E69A5A" w14:textId="15049606" w:rsidR="002A5C99" w:rsidRPr="00AB16A7" w:rsidRDefault="002A5C99" w:rsidP="00AB16A7">
      <w:pPr>
        <w:pStyle w:val="a3"/>
        <w:numPr>
          <w:ilvl w:val="1"/>
          <w:numId w:val="2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Прием биоматериала: Биоматериал поступает в лабораторию от поликлиник города.</w:t>
      </w:r>
    </w:p>
    <w:p w14:paraId="61BC2E75" w14:textId="1D944C65" w:rsidR="002A5C99" w:rsidRPr="00AB16A7" w:rsidRDefault="002A5C99" w:rsidP="00AB16A7">
      <w:pPr>
        <w:pStyle w:val="a3"/>
        <w:numPr>
          <w:ilvl w:val="1"/>
          <w:numId w:val="2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Регистрация биоматериала: Биоматериалу присваиваются уникальные идентификаторы, и он регистрируется в единой базе данных лаборатории.</w:t>
      </w:r>
    </w:p>
    <w:p w14:paraId="0B4F2E73" w14:textId="744B6079" w:rsidR="002A5C99" w:rsidRPr="00AB16A7" w:rsidRDefault="002A5C99" w:rsidP="00AB16A7">
      <w:pPr>
        <w:pStyle w:val="a3"/>
        <w:numPr>
          <w:ilvl w:val="1"/>
          <w:numId w:val="2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Проведение исследований</w:t>
      </w:r>
      <w:r w:rsidR="00AB16A7" w:rsidRPr="00AB16A7">
        <w:rPr>
          <w:sz w:val="28"/>
          <w:szCs w:val="28"/>
        </w:rPr>
        <w:t>: выполняются</w:t>
      </w:r>
      <w:r w:rsidRPr="00AB16A7">
        <w:rPr>
          <w:sz w:val="28"/>
          <w:szCs w:val="28"/>
        </w:rPr>
        <w:t xml:space="preserve"> различные специализированные исследования на основе типа биоматериала и заказанных исследований.</w:t>
      </w:r>
    </w:p>
    <w:p w14:paraId="77B5B37D" w14:textId="6F77CF3D" w:rsidR="002A5C99" w:rsidRPr="00AB16A7" w:rsidRDefault="002A5C99" w:rsidP="00AB16A7">
      <w:pPr>
        <w:pStyle w:val="a3"/>
        <w:numPr>
          <w:ilvl w:val="1"/>
          <w:numId w:val="2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Интерпретация результатов: Лаборанты анализируют результаты исследований и выдают отчеты, содержащие интерпретации и комментарии.</w:t>
      </w:r>
    </w:p>
    <w:p w14:paraId="10B3A7B7" w14:textId="74793940" w:rsidR="002A5C99" w:rsidRPr="00AB16A7" w:rsidRDefault="002A5C99" w:rsidP="00AB16A7">
      <w:pPr>
        <w:pStyle w:val="a3"/>
        <w:numPr>
          <w:ilvl w:val="1"/>
          <w:numId w:val="2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Выдача отчетов: Отчеты предоставляются врачам, пациентам и другим заинтересованным сторонам.</w:t>
      </w:r>
    </w:p>
    <w:p w14:paraId="5735E122" w14:textId="072C55C5" w:rsidR="002A5C99" w:rsidRDefault="002A5C99" w:rsidP="00AB16A7">
      <w:pPr>
        <w:pStyle w:val="a3"/>
        <w:numPr>
          <w:ilvl w:val="1"/>
          <w:numId w:val="2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Хранение и архивирование биоматериала: Биоматериал хранится в соответствии с установленными сроками и протоколами.</w:t>
      </w:r>
    </w:p>
    <w:p w14:paraId="7E32CF41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5D6505F6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05D3B6F1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64483E25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04760A77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186B3FD8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078865AC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2859538E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11ECB0A4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1F34F96B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1DB0A00E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3AF67B30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72F8573D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6B3C8F37" w14:textId="77777777" w:rsidR="00FA0D45" w:rsidRPr="00354527" w:rsidRDefault="00FA0D45" w:rsidP="00FA0D45">
      <w:pPr>
        <w:spacing w:line="360" w:lineRule="auto"/>
        <w:jc w:val="both"/>
        <w:rPr>
          <w:b/>
          <w:bCs/>
          <w:sz w:val="28"/>
          <w:szCs w:val="28"/>
        </w:rPr>
      </w:pPr>
    </w:p>
    <w:p w14:paraId="730098F0" w14:textId="722E09D8" w:rsidR="002A5C99" w:rsidRDefault="002A5C99" w:rsidP="00FA0D45">
      <w:pPr>
        <w:spacing w:line="360" w:lineRule="auto"/>
        <w:jc w:val="center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lastRenderedPageBreak/>
        <w:t>Требования заинтересованных сторон были собраны и проанализированы для определения необходимых функций и характеристик ИС:</w:t>
      </w:r>
    </w:p>
    <w:p w14:paraId="0BA01096" w14:textId="77777777" w:rsidR="001B4D77" w:rsidRDefault="001B4D77" w:rsidP="001B4D77">
      <w:pPr>
        <w:keepNext/>
        <w:spacing w:line="360" w:lineRule="auto"/>
        <w:ind w:firstLine="709"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1091C136" wp14:editId="78BF96F4">
            <wp:extent cx="3351094" cy="3925946"/>
            <wp:effectExtent l="190500" t="190500" r="192405" b="18923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Аптека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54" r="7528" b="13557"/>
                    <a:stretch/>
                  </pic:blipFill>
                  <pic:spPr bwMode="auto">
                    <a:xfrm>
                      <a:off x="0" y="0"/>
                      <a:ext cx="3354327" cy="39297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82220" w14:textId="48499EA0" w:rsidR="002A5C99" w:rsidRPr="002E52EC" w:rsidRDefault="001B4D77" w:rsidP="001B4D77">
      <w:pPr>
        <w:pStyle w:val="a8"/>
        <w:jc w:val="center"/>
        <w:rPr>
          <w:b/>
          <w:bCs/>
          <w:color w:val="000000" w:themeColor="text1"/>
          <w:sz w:val="24"/>
          <w:szCs w:val="24"/>
        </w:rPr>
      </w:pPr>
      <w:r w:rsidRPr="002E52EC">
        <w:rPr>
          <w:color w:val="000000" w:themeColor="text1"/>
          <w:sz w:val="24"/>
          <w:szCs w:val="24"/>
        </w:rPr>
        <w:t xml:space="preserve">Рисунок </w:t>
      </w:r>
      <w:r w:rsidR="00E772ED" w:rsidRPr="002E52EC">
        <w:rPr>
          <w:color w:val="000000" w:themeColor="text1"/>
          <w:sz w:val="24"/>
          <w:szCs w:val="24"/>
        </w:rPr>
        <w:t>3</w:t>
      </w:r>
      <w:r w:rsidR="00FA0D45" w:rsidRPr="00354527">
        <w:rPr>
          <w:color w:val="000000" w:themeColor="text1"/>
          <w:sz w:val="24"/>
          <w:szCs w:val="24"/>
        </w:rPr>
        <w:t xml:space="preserve"> </w:t>
      </w:r>
      <w:r w:rsidRPr="002E52EC">
        <w:rPr>
          <w:color w:val="000000" w:themeColor="text1"/>
          <w:sz w:val="24"/>
          <w:szCs w:val="24"/>
        </w:rPr>
        <w:t>-</w:t>
      </w:r>
      <w:r w:rsidR="00FA0D45" w:rsidRPr="00354527">
        <w:rPr>
          <w:color w:val="000000" w:themeColor="text1"/>
          <w:sz w:val="24"/>
          <w:szCs w:val="24"/>
        </w:rPr>
        <w:t xml:space="preserve"> </w:t>
      </w:r>
      <w:r w:rsidRPr="002E52EC">
        <w:rPr>
          <w:color w:val="000000" w:themeColor="text1"/>
          <w:sz w:val="24"/>
          <w:szCs w:val="24"/>
        </w:rPr>
        <w:t>диаграмма ИС "Аптека"</w:t>
      </w:r>
    </w:p>
    <w:p w14:paraId="08330AFA" w14:textId="77777777" w:rsidR="002E52EC" w:rsidRDefault="002E52EC" w:rsidP="00AB16A7">
      <w:pPr>
        <w:spacing w:line="360" w:lineRule="auto"/>
        <w:jc w:val="center"/>
        <w:rPr>
          <w:b/>
          <w:bCs/>
          <w:sz w:val="28"/>
          <w:szCs w:val="28"/>
        </w:rPr>
      </w:pPr>
    </w:p>
    <w:p w14:paraId="6242180A" w14:textId="11DA8BD4" w:rsidR="002A5C99" w:rsidRPr="00AB16A7" w:rsidRDefault="002A5C99" w:rsidP="00AB16A7">
      <w:pPr>
        <w:spacing w:line="360" w:lineRule="auto"/>
        <w:jc w:val="center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t>Лаборанты и администраторы:</w:t>
      </w:r>
    </w:p>
    <w:p w14:paraId="1CA11F90" w14:textId="1057F2E3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Возможность быстро и легко регистрировать биоматериал</w:t>
      </w:r>
    </w:p>
    <w:p w14:paraId="6C448850" w14:textId="39CBA231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Доступ к результатам исследований в режиме реального времени</w:t>
      </w:r>
    </w:p>
    <w:p w14:paraId="1C2E5D53" w14:textId="3B167654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Получение уведомлений о критических результатах</w:t>
      </w:r>
    </w:p>
    <w:p w14:paraId="39BF0129" w14:textId="3CDF8F11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Управление запасами и финансами</w:t>
      </w:r>
    </w:p>
    <w:p w14:paraId="6F9C4AB9" w14:textId="37BB8260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Создание и печать штрих-кодов</w:t>
      </w:r>
    </w:p>
    <w:p w14:paraId="03167061" w14:textId="77777777" w:rsidR="002E52EC" w:rsidRDefault="002E52EC" w:rsidP="00AB16A7">
      <w:pPr>
        <w:spacing w:line="360" w:lineRule="auto"/>
        <w:jc w:val="center"/>
        <w:rPr>
          <w:b/>
          <w:bCs/>
          <w:sz w:val="28"/>
          <w:szCs w:val="28"/>
        </w:rPr>
      </w:pPr>
    </w:p>
    <w:p w14:paraId="59EB8A53" w14:textId="1D2CFA42" w:rsidR="002A5C99" w:rsidRPr="00AB16A7" w:rsidRDefault="002A5C99" w:rsidP="00AB16A7">
      <w:pPr>
        <w:spacing w:line="360" w:lineRule="auto"/>
        <w:jc w:val="center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t>Пациенты:</w:t>
      </w:r>
    </w:p>
    <w:p w14:paraId="3C267A61" w14:textId="285EFA51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Доступ к своим результатам исследований в удобном и безопасном формате</w:t>
      </w:r>
    </w:p>
    <w:p w14:paraId="2B31A81E" w14:textId="3B626637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Возможность получать уведомления о готовности результатов</w:t>
      </w:r>
    </w:p>
    <w:p w14:paraId="2B0B4850" w14:textId="5C3B9BB3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Возможность записываться на сдачу биоматериала</w:t>
      </w:r>
    </w:p>
    <w:p w14:paraId="0D9ECA82" w14:textId="77777777" w:rsidR="002E52EC" w:rsidRDefault="002E52EC" w:rsidP="00AB16A7">
      <w:pPr>
        <w:spacing w:line="360" w:lineRule="auto"/>
        <w:jc w:val="center"/>
        <w:rPr>
          <w:b/>
          <w:bCs/>
          <w:sz w:val="28"/>
          <w:szCs w:val="28"/>
        </w:rPr>
      </w:pPr>
    </w:p>
    <w:p w14:paraId="6AE1EE7D" w14:textId="0EE1F5C9" w:rsidR="002A5C99" w:rsidRPr="00AB16A7" w:rsidRDefault="002A5C99" w:rsidP="00AB16A7">
      <w:pPr>
        <w:spacing w:line="360" w:lineRule="auto"/>
        <w:jc w:val="center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lastRenderedPageBreak/>
        <w:t>Врачи и медицинские работники:</w:t>
      </w:r>
    </w:p>
    <w:p w14:paraId="788731E9" w14:textId="1936F9B2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Возможность быстро и легко заказывать исследования</w:t>
      </w:r>
    </w:p>
    <w:p w14:paraId="7592A543" w14:textId="14AC12A7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Доступ к результатам исследований в режиме реального времени</w:t>
      </w:r>
    </w:p>
    <w:p w14:paraId="15DAF1A8" w14:textId="2AB30E38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Получение уведомлений о критических результатах</w:t>
      </w:r>
    </w:p>
    <w:p w14:paraId="0B756651" w14:textId="5BB23DB4" w:rsidR="002A5C99" w:rsidRPr="00AB16A7" w:rsidRDefault="002A5C99" w:rsidP="00AB16A7">
      <w:pPr>
        <w:spacing w:line="360" w:lineRule="auto"/>
        <w:jc w:val="center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t>Администрация лаборатории:</w:t>
      </w:r>
    </w:p>
    <w:p w14:paraId="31E2F251" w14:textId="2B55D8DD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Планирование и составление расписания</w:t>
      </w:r>
    </w:p>
    <w:p w14:paraId="6A76CC70" w14:textId="78D15AF2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Управление качеством</w:t>
      </w:r>
    </w:p>
    <w:p w14:paraId="12D4A7BC" w14:textId="02A9FF8C" w:rsidR="00E634C9" w:rsidRPr="00EE60AE" w:rsidRDefault="002A5C99" w:rsidP="002A5C99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Соответствие нормативным требованиям</w:t>
      </w:r>
    </w:p>
    <w:p w14:paraId="5610D3B0" w14:textId="09DF6071" w:rsidR="001B4D77" w:rsidRDefault="001B4D77" w:rsidP="001B4D77">
      <w:pPr>
        <w:keepNext/>
        <w:jc w:val="center"/>
      </w:pPr>
    </w:p>
    <w:p w14:paraId="71294A7D" w14:textId="77777777" w:rsidR="00083361" w:rsidRPr="00E772ED" w:rsidRDefault="00083361" w:rsidP="00083361">
      <w:pPr>
        <w:rPr>
          <w:lang w:val="en-US"/>
        </w:rPr>
      </w:pPr>
    </w:p>
    <w:p w14:paraId="327BD3E3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  <w:bookmarkStart w:id="12" w:name="_Hlk166846357"/>
    </w:p>
    <w:p w14:paraId="672D03E8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0BF7E30B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56112023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38D84B70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2205DF80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214EDB42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12868899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172BB368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2CDFB527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24D7EFEE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5925B874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1439B545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6473AA99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62D8A4CC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57D47E9E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3D05660A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0E44B395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253E081E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024E04ED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085C3433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6762EFDE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293E8BDC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5863370E" w14:textId="77777777" w:rsidR="00FA0D45" w:rsidRDefault="00FA0D45" w:rsidP="00EE60AE">
      <w:pPr>
        <w:jc w:val="center"/>
        <w:rPr>
          <w:b/>
          <w:bCs/>
          <w:sz w:val="28"/>
          <w:szCs w:val="28"/>
          <w:lang w:val="en-US"/>
        </w:rPr>
      </w:pPr>
      <w:bookmarkStart w:id="13" w:name="Руководствооператора"/>
    </w:p>
    <w:p w14:paraId="5A38BEA9" w14:textId="77777777" w:rsidR="00FA0D45" w:rsidRDefault="00FA0D45" w:rsidP="00EE60AE">
      <w:pPr>
        <w:jc w:val="center"/>
        <w:rPr>
          <w:b/>
          <w:bCs/>
          <w:sz w:val="28"/>
          <w:szCs w:val="28"/>
          <w:lang w:val="en-US"/>
        </w:rPr>
      </w:pPr>
    </w:p>
    <w:p w14:paraId="1FA35467" w14:textId="77777777" w:rsidR="00FA0D45" w:rsidRDefault="00FA0D45" w:rsidP="00EE60AE">
      <w:pPr>
        <w:jc w:val="center"/>
        <w:rPr>
          <w:b/>
          <w:bCs/>
          <w:sz w:val="28"/>
          <w:szCs w:val="28"/>
          <w:lang w:val="en-US"/>
        </w:rPr>
      </w:pPr>
    </w:p>
    <w:p w14:paraId="3B411F04" w14:textId="77777777" w:rsidR="00FA0D45" w:rsidRDefault="00FA0D45" w:rsidP="00EE60AE">
      <w:pPr>
        <w:jc w:val="center"/>
        <w:rPr>
          <w:b/>
          <w:bCs/>
          <w:sz w:val="28"/>
          <w:szCs w:val="28"/>
          <w:lang w:val="en-US"/>
        </w:rPr>
      </w:pPr>
    </w:p>
    <w:p w14:paraId="2A02A20E" w14:textId="77777777" w:rsidR="00FA0D45" w:rsidRDefault="00FA0D45" w:rsidP="00EE60AE">
      <w:pPr>
        <w:jc w:val="center"/>
        <w:rPr>
          <w:b/>
          <w:bCs/>
          <w:sz w:val="28"/>
          <w:szCs w:val="28"/>
          <w:lang w:val="en-US"/>
        </w:rPr>
      </w:pPr>
    </w:p>
    <w:p w14:paraId="7301B418" w14:textId="77777777" w:rsidR="00FA0D45" w:rsidRDefault="00FA0D45" w:rsidP="00EE60AE">
      <w:pPr>
        <w:jc w:val="center"/>
        <w:rPr>
          <w:b/>
          <w:bCs/>
          <w:sz w:val="28"/>
          <w:szCs w:val="28"/>
          <w:lang w:val="en-US"/>
        </w:rPr>
      </w:pPr>
    </w:p>
    <w:p w14:paraId="408EC0A8" w14:textId="77777777" w:rsidR="00FA0D45" w:rsidRDefault="00FA0D45" w:rsidP="00EE60AE">
      <w:pPr>
        <w:jc w:val="center"/>
        <w:rPr>
          <w:b/>
          <w:bCs/>
          <w:sz w:val="28"/>
          <w:szCs w:val="28"/>
          <w:lang w:val="en-US"/>
        </w:rPr>
      </w:pPr>
    </w:p>
    <w:p w14:paraId="6DA66DFD" w14:textId="77777777" w:rsidR="00FA0D45" w:rsidRDefault="00FA0D45" w:rsidP="00EE60AE">
      <w:pPr>
        <w:jc w:val="center"/>
        <w:rPr>
          <w:b/>
          <w:bCs/>
          <w:sz w:val="28"/>
          <w:szCs w:val="28"/>
          <w:lang w:val="en-US"/>
        </w:rPr>
      </w:pPr>
    </w:p>
    <w:p w14:paraId="507FCE9A" w14:textId="77777777" w:rsidR="00FA0D45" w:rsidRDefault="00FA0D45" w:rsidP="00EE60AE">
      <w:pPr>
        <w:jc w:val="center"/>
        <w:rPr>
          <w:b/>
          <w:bCs/>
          <w:sz w:val="28"/>
          <w:szCs w:val="28"/>
          <w:lang w:val="en-US"/>
        </w:rPr>
      </w:pPr>
    </w:p>
    <w:p w14:paraId="0C117C00" w14:textId="77777777" w:rsidR="00FA0D45" w:rsidRDefault="00FA0D45" w:rsidP="00EE60AE">
      <w:pPr>
        <w:jc w:val="center"/>
        <w:rPr>
          <w:b/>
          <w:bCs/>
          <w:sz w:val="28"/>
          <w:szCs w:val="28"/>
          <w:lang w:val="en-US"/>
        </w:rPr>
      </w:pPr>
    </w:p>
    <w:p w14:paraId="1CA5736D" w14:textId="5225B805" w:rsidR="00E634C9" w:rsidRDefault="00EE60AE" w:rsidP="00EE60AE">
      <w:pPr>
        <w:jc w:val="center"/>
        <w:rPr>
          <w:b/>
          <w:bCs/>
          <w:sz w:val="28"/>
          <w:szCs w:val="28"/>
        </w:rPr>
      </w:pPr>
      <w:r w:rsidRPr="00EE60AE">
        <w:rPr>
          <w:b/>
          <w:bCs/>
          <w:sz w:val="28"/>
          <w:szCs w:val="28"/>
        </w:rPr>
        <w:lastRenderedPageBreak/>
        <w:t>РУКОВОДСТВО ОПЕРАТОРА</w:t>
      </w:r>
    </w:p>
    <w:bookmarkEnd w:id="13"/>
    <w:p w14:paraId="37DE0262" w14:textId="77777777" w:rsidR="00EE60AE" w:rsidRPr="00EE60AE" w:rsidRDefault="00EE60AE" w:rsidP="00EE60AE">
      <w:pPr>
        <w:jc w:val="center"/>
        <w:rPr>
          <w:b/>
          <w:bCs/>
          <w:sz w:val="28"/>
          <w:szCs w:val="28"/>
        </w:rPr>
      </w:pPr>
    </w:p>
    <w:p w14:paraId="07092A75" w14:textId="77777777" w:rsidR="00E772ED" w:rsidRPr="00E772ED" w:rsidRDefault="00E772ED" w:rsidP="002E52EC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  <w:r w:rsidRPr="00E772ED">
        <w:rPr>
          <w:rFonts w:cs="Times New Roman"/>
          <w:sz w:val="28"/>
          <w:szCs w:val="28"/>
        </w:rPr>
        <w:t>При входе в программу выводит первоначальное окно авторизации</w:t>
      </w:r>
    </w:p>
    <w:p w14:paraId="05AE6EFF" w14:textId="0C3BB7D8" w:rsidR="00E772ED" w:rsidRDefault="00E772ED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  <w:r w:rsidRPr="00E772ED">
        <w:rPr>
          <w:rFonts w:cs="Times New Roman"/>
          <w:noProof/>
          <w:sz w:val="28"/>
          <w:szCs w:val="28"/>
        </w:rPr>
        <w:drawing>
          <wp:inline distT="0" distB="0" distL="0" distR="0" wp14:anchorId="6A089AA8" wp14:editId="14B24F97">
            <wp:extent cx="3772426" cy="4286848"/>
            <wp:effectExtent l="152400" t="152400" r="361950" b="36195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2868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D4A230" w14:textId="17348BDF" w:rsidR="00784822" w:rsidRPr="002E52EC" w:rsidRDefault="00784822" w:rsidP="00784822">
      <w:pPr>
        <w:pStyle w:val="a8"/>
        <w:jc w:val="center"/>
        <w:rPr>
          <w:b/>
          <w:bCs/>
          <w:color w:val="000000" w:themeColor="text1"/>
          <w:sz w:val="24"/>
          <w:szCs w:val="24"/>
        </w:rPr>
      </w:pPr>
      <w:r w:rsidRPr="002E52EC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t>4 – Окно авторизации</w:t>
      </w:r>
    </w:p>
    <w:p w14:paraId="3B1639C3" w14:textId="77777777" w:rsidR="00784822" w:rsidRPr="00E772ED" w:rsidRDefault="00784822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</w:p>
    <w:p w14:paraId="0FE4F1B9" w14:textId="07EAEFDE" w:rsidR="00E772ED" w:rsidRPr="00E772ED" w:rsidRDefault="00E772ED" w:rsidP="002E52EC">
      <w:pPr>
        <w:pStyle w:val="1"/>
        <w:spacing w:line="360" w:lineRule="auto"/>
        <w:jc w:val="both"/>
        <w:rPr>
          <w:rFonts w:cs="Times New Roman"/>
          <w:sz w:val="28"/>
          <w:szCs w:val="28"/>
        </w:rPr>
      </w:pPr>
      <w:r w:rsidRPr="00E772ED">
        <w:rPr>
          <w:rFonts w:cs="Times New Roman"/>
          <w:sz w:val="28"/>
          <w:szCs w:val="28"/>
        </w:rPr>
        <w:tab/>
        <w:t xml:space="preserve">После авторизации программа понимает под какой ролью пользователь зашел в </w:t>
      </w:r>
      <w:r w:rsidR="00FA0D45" w:rsidRPr="00E772ED">
        <w:rPr>
          <w:rFonts w:cs="Times New Roman"/>
          <w:sz w:val="28"/>
          <w:szCs w:val="28"/>
        </w:rPr>
        <w:t>систему (</w:t>
      </w:r>
      <w:r w:rsidRPr="00E772ED">
        <w:rPr>
          <w:rFonts w:cs="Times New Roman"/>
          <w:sz w:val="28"/>
          <w:szCs w:val="28"/>
        </w:rPr>
        <w:t>администратор, лаборант, бухгалтер). Для каждой роли своя панель управления программой со своими функциями.</w:t>
      </w:r>
    </w:p>
    <w:p w14:paraId="75A24677" w14:textId="77777777" w:rsidR="002E52EC" w:rsidRDefault="002E52EC" w:rsidP="002E52EC">
      <w:pPr>
        <w:pStyle w:val="1"/>
        <w:spacing w:line="360" w:lineRule="auto"/>
        <w:ind w:firstLine="708"/>
        <w:jc w:val="both"/>
        <w:rPr>
          <w:rFonts w:cs="Times New Roman"/>
          <w:sz w:val="28"/>
          <w:szCs w:val="28"/>
        </w:rPr>
      </w:pPr>
    </w:p>
    <w:p w14:paraId="6A680947" w14:textId="77777777" w:rsidR="002E52EC" w:rsidRDefault="002E52EC" w:rsidP="002E52EC">
      <w:pPr>
        <w:pStyle w:val="1"/>
        <w:spacing w:line="360" w:lineRule="auto"/>
        <w:ind w:firstLine="708"/>
        <w:jc w:val="both"/>
        <w:rPr>
          <w:rFonts w:cs="Times New Roman"/>
          <w:sz w:val="28"/>
          <w:szCs w:val="28"/>
        </w:rPr>
      </w:pPr>
    </w:p>
    <w:p w14:paraId="02C2F92E" w14:textId="77777777" w:rsidR="002E52EC" w:rsidRDefault="002E52EC" w:rsidP="002E52EC">
      <w:pPr>
        <w:pStyle w:val="1"/>
        <w:spacing w:line="360" w:lineRule="auto"/>
        <w:ind w:firstLine="708"/>
        <w:jc w:val="both"/>
        <w:rPr>
          <w:rFonts w:cs="Times New Roman"/>
          <w:sz w:val="28"/>
          <w:szCs w:val="28"/>
        </w:rPr>
      </w:pPr>
    </w:p>
    <w:p w14:paraId="3D4B0082" w14:textId="77777777" w:rsidR="002E52EC" w:rsidRDefault="002E52EC" w:rsidP="002E52EC">
      <w:pPr>
        <w:pStyle w:val="1"/>
        <w:spacing w:line="360" w:lineRule="auto"/>
        <w:ind w:firstLine="708"/>
        <w:jc w:val="both"/>
        <w:rPr>
          <w:rFonts w:cs="Times New Roman"/>
          <w:sz w:val="28"/>
          <w:szCs w:val="28"/>
        </w:rPr>
      </w:pPr>
    </w:p>
    <w:p w14:paraId="42B072EE" w14:textId="77777777" w:rsidR="002E52EC" w:rsidRDefault="002E52EC" w:rsidP="002E52EC">
      <w:pPr>
        <w:pStyle w:val="1"/>
        <w:spacing w:line="360" w:lineRule="auto"/>
        <w:ind w:firstLine="708"/>
        <w:jc w:val="both"/>
        <w:rPr>
          <w:rFonts w:cs="Times New Roman"/>
          <w:sz w:val="28"/>
          <w:szCs w:val="28"/>
        </w:rPr>
      </w:pPr>
    </w:p>
    <w:p w14:paraId="5C68CF9A" w14:textId="77777777" w:rsidR="002E52EC" w:rsidRDefault="002E52EC" w:rsidP="002E52EC">
      <w:pPr>
        <w:pStyle w:val="1"/>
        <w:spacing w:line="360" w:lineRule="auto"/>
        <w:ind w:firstLine="708"/>
        <w:jc w:val="both"/>
        <w:rPr>
          <w:rFonts w:cs="Times New Roman"/>
          <w:sz w:val="28"/>
          <w:szCs w:val="28"/>
        </w:rPr>
      </w:pPr>
    </w:p>
    <w:p w14:paraId="2D528762" w14:textId="77777777" w:rsidR="002E52EC" w:rsidRDefault="002E52EC" w:rsidP="002E52EC">
      <w:pPr>
        <w:pStyle w:val="1"/>
        <w:spacing w:line="360" w:lineRule="auto"/>
        <w:ind w:firstLine="708"/>
        <w:jc w:val="both"/>
        <w:rPr>
          <w:rFonts w:cs="Times New Roman"/>
          <w:sz w:val="28"/>
          <w:szCs w:val="28"/>
        </w:rPr>
      </w:pPr>
    </w:p>
    <w:p w14:paraId="42A17620" w14:textId="77777777" w:rsidR="002E52EC" w:rsidRDefault="002E52EC" w:rsidP="002E52EC">
      <w:pPr>
        <w:pStyle w:val="1"/>
        <w:spacing w:line="360" w:lineRule="auto"/>
        <w:ind w:firstLine="708"/>
        <w:jc w:val="both"/>
        <w:rPr>
          <w:rFonts w:cs="Times New Roman"/>
          <w:sz w:val="28"/>
          <w:szCs w:val="28"/>
        </w:rPr>
      </w:pPr>
    </w:p>
    <w:p w14:paraId="0A9C4BC9" w14:textId="77777777" w:rsidR="00833367" w:rsidRDefault="00833367" w:rsidP="002E52EC">
      <w:pPr>
        <w:pStyle w:val="1"/>
        <w:spacing w:line="360" w:lineRule="auto"/>
        <w:ind w:firstLine="708"/>
        <w:jc w:val="both"/>
        <w:rPr>
          <w:rFonts w:cs="Times New Roman"/>
          <w:sz w:val="28"/>
          <w:szCs w:val="28"/>
        </w:rPr>
      </w:pPr>
    </w:p>
    <w:p w14:paraId="5D1A0BD0" w14:textId="0D1F7370" w:rsidR="00E772ED" w:rsidRPr="00E772ED" w:rsidRDefault="00E772ED" w:rsidP="002E52EC">
      <w:pPr>
        <w:pStyle w:val="1"/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E772ED">
        <w:rPr>
          <w:rFonts w:cs="Times New Roman"/>
          <w:sz w:val="28"/>
          <w:szCs w:val="28"/>
        </w:rPr>
        <w:t>Панель администратора:</w:t>
      </w:r>
    </w:p>
    <w:p w14:paraId="4B4420F3" w14:textId="2560D85B" w:rsidR="00E772ED" w:rsidRDefault="007662B5" w:rsidP="004D3B62">
      <w:pPr>
        <w:pStyle w:val="1"/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 xml:space="preserve">                 </w:t>
      </w:r>
      <w:r w:rsidR="00E772ED" w:rsidRPr="00E772ED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0CC2722A" wp14:editId="6BAB5F2F">
            <wp:extent cx="5957001" cy="3218121"/>
            <wp:effectExtent l="152400" t="152400" r="367665" b="363855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3663" cy="33135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CF5164" w14:textId="797412DC" w:rsidR="00784822" w:rsidRPr="002E52EC" w:rsidRDefault="00784822" w:rsidP="00784822">
      <w:pPr>
        <w:pStyle w:val="a8"/>
        <w:jc w:val="center"/>
        <w:rPr>
          <w:b/>
          <w:bCs/>
          <w:color w:val="000000" w:themeColor="text1"/>
          <w:sz w:val="24"/>
          <w:szCs w:val="24"/>
        </w:rPr>
      </w:pPr>
      <w:r w:rsidRPr="002E52EC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t>5 – Панель администратора</w:t>
      </w:r>
    </w:p>
    <w:p w14:paraId="0CF2220A" w14:textId="5D641039" w:rsidR="00784822" w:rsidRPr="00784822" w:rsidRDefault="00784822" w:rsidP="00784822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</w:p>
    <w:p w14:paraId="0FB0E3D2" w14:textId="0B34F1A9" w:rsidR="00E772ED" w:rsidRPr="00E772ED" w:rsidRDefault="00E772ED" w:rsidP="00E772ED">
      <w:pPr>
        <w:pStyle w:val="1"/>
        <w:spacing w:line="360" w:lineRule="auto"/>
        <w:ind w:firstLine="708"/>
        <w:rPr>
          <w:rFonts w:cs="Times New Roman"/>
          <w:sz w:val="28"/>
          <w:szCs w:val="28"/>
        </w:rPr>
      </w:pPr>
      <w:r w:rsidRPr="00E772ED">
        <w:rPr>
          <w:rFonts w:cs="Times New Roman"/>
          <w:sz w:val="28"/>
          <w:szCs w:val="28"/>
        </w:rPr>
        <w:t>Панель бухгалтера:</w:t>
      </w:r>
      <w:r w:rsidR="007662B5" w:rsidRPr="007662B5">
        <w:rPr>
          <w:noProof/>
        </w:rPr>
        <w:t xml:space="preserve"> </w:t>
      </w:r>
    </w:p>
    <w:p w14:paraId="1020A517" w14:textId="44BB5633" w:rsidR="00E772ED" w:rsidRDefault="007662B5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  <w:r w:rsidRPr="007662B5">
        <w:rPr>
          <w:rFonts w:cs="Times New Roman"/>
          <w:noProof/>
          <w:sz w:val="28"/>
          <w:szCs w:val="28"/>
        </w:rPr>
        <w:drawing>
          <wp:inline distT="0" distB="0" distL="0" distR="0" wp14:anchorId="61E6C5BB" wp14:editId="3E8F72D5">
            <wp:extent cx="5917572" cy="3196856"/>
            <wp:effectExtent l="152400" t="152400" r="368935" b="365760"/>
            <wp:docPr id="18824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0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3149" cy="3226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8FCF48" w14:textId="348FE4D8" w:rsidR="00784822" w:rsidRPr="002E52EC" w:rsidRDefault="00784822" w:rsidP="00784822">
      <w:pPr>
        <w:pStyle w:val="a8"/>
        <w:jc w:val="center"/>
        <w:rPr>
          <w:b/>
          <w:bCs/>
          <w:color w:val="000000" w:themeColor="text1"/>
          <w:sz w:val="24"/>
          <w:szCs w:val="24"/>
        </w:rPr>
      </w:pPr>
      <w:r w:rsidRPr="002E52EC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t>6 – Панель бухгалтера</w:t>
      </w:r>
    </w:p>
    <w:p w14:paraId="463237B4" w14:textId="77777777" w:rsidR="00784822" w:rsidRPr="00784822" w:rsidRDefault="00784822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</w:p>
    <w:p w14:paraId="4F6A26DE" w14:textId="04A12430" w:rsidR="00E772ED" w:rsidRPr="00784822" w:rsidRDefault="00E772ED" w:rsidP="004D3B62">
      <w:pPr>
        <w:pStyle w:val="1"/>
        <w:ind w:firstLine="708"/>
        <w:rPr>
          <w:rFonts w:cs="Times New Roman"/>
          <w:sz w:val="28"/>
          <w:szCs w:val="28"/>
        </w:rPr>
      </w:pPr>
      <w:r w:rsidRPr="00E772ED">
        <w:rPr>
          <w:rFonts w:cs="Times New Roman"/>
          <w:sz w:val="28"/>
          <w:szCs w:val="28"/>
        </w:rPr>
        <w:t>Панель</w:t>
      </w:r>
      <w:r w:rsidRPr="00784822">
        <w:rPr>
          <w:rFonts w:cs="Times New Roman"/>
          <w:sz w:val="28"/>
          <w:szCs w:val="28"/>
        </w:rPr>
        <w:t xml:space="preserve"> </w:t>
      </w:r>
      <w:r w:rsidRPr="00E772ED">
        <w:rPr>
          <w:rFonts w:cs="Times New Roman"/>
          <w:sz w:val="28"/>
          <w:szCs w:val="28"/>
        </w:rPr>
        <w:t>лаборанта</w:t>
      </w:r>
      <w:r w:rsidRPr="00784822">
        <w:rPr>
          <w:rFonts w:cs="Times New Roman"/>
          <w:sz w:val="28"/>
          <w:szCs w:val="28"/>
        </w:rPr>
        <w:t>:</w:t>
      </w:r>
      <w:r w:rsidR="004D3B62" w:rsidRPr="00784822">
        <w:rPr>
          <w:rFonts w:cs="Times New Roman"/>
          <w:sz w:val="28"/>
          <w:szCs w:val="28"/>
        </w:rPr>
        <w:t xml:space="preserve"> </w:t>
      </w:r>
    </w:p>
    <w:p w14:paraId="3661DF60" w14:textId="092679D5" w:rsidR="00E772ED" w:rsidRDefault="004D3B62" w:rsidP="004D3B62">
      <w:pPr>
        <w:pStyle w:val="1"/>
        <w:jc w:val="center"/>
        <w:rPr>
          <w:rFonts w:cs="Times New Roman"/>
          <w:sz w:val="28"/>
          <w:szCs w:val="28"/>
        </w:rPr>
      </w:pPr>
      <w:r w:rsidRPr="004D3B62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41CA3BE" wp14:editId="6DB27D51">
            <wp:extent cx="4163755" cy="2248894"/>
            <wp:effectExtent l="152400" t="152400" r="370205" b="361315"/>
            <wp:docPr id="1313542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4298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31" cy="22687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F91EE5" w14:textId="435F7439" w:rsidR="00784822" w:rsidRPr="002E52EC" w:rsidRDefault="00784822" w:rsidP="00784822">
      <w:pPr>
        <w:pStyle w:val="a8"/>
        <w:jc w:val="center"/>
        <w:rPr>
          <w:b/>
          <w:bCs/>
          <w:color w:val="000000" w:themeColor="text1"/>
          <w:sz w:val="24"/>
          <w:szCs w:val="24"/>
        </w:rPr>
      </w:pPr>
      <w:r w:rsidRPr="002E52EC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t>7 – Панель лаборанта</w:t>
      </w:r>
    </w:p>
    <w:p w14:paraId="4AFC1D34" w14:textId="77777777" w:rsidR="00784822" w:rsidRPr="00784822" w:rsidRDefault="00784822" w:rsidP="004D3B62">
      <w:pPr>
        <w:pStyle w:val="1"/>
        <w:jc w:val="center"/>
        <w:rPr>
          <w:rFonts w:cs="Times New Roman"/>
          <w:sz w:val="28"/>
          <w:szCs w:val="28"/>
        </w:rPr>
      </w:pPr>
    </w:p>
    <w:p w14:paraId="741DE06A" w14:textId="1098F524" w:rsidR="00E772ED" w:rsidRPr="00784822" w:rsidRDefault="00E772ED" w:rsidP="004D3B62">
      <w:pPr>
        <w:pStyle w:val="1"/>
        <w:rPr>
          <w:rFonts w:cs="Times New Roman"/>
          <w:sz w:val="28"/>
          <w:szCs w:val="28"/>
        </w:rPr>
      </w:pPr>
    </w:p>
    <w:p w14:paraId="39373E84" w14:textId="424B10CC" w:rsidR="00E772ED" w:rsidRPr="00E772ED" w:rsidRDefault="00E772ED" w:rsidP="004D3B62">
      <w:pPr>
        <w:pStyle w:val="1"/>
        <w:ind w:firstLine="708"/>
        <w:rPr>
          <w:rFonts w:cs="Times New Roman"/>
          <w:sz w:val="28"/>
          <w:szCs w:val="28"/>
        </w:rPr>
      </w:pPr>
      <w:r w:rsidRPr="00E772ED">
        <w:rPr>
          <w:rFonts w:cs="Times New Roman"/>
          <w:sz w:val="28"/>
          <w:szCs w:val="28"/>
        </w:rPr>
        <w:t>Добавление записи.</w:t>
      </w:r>
    </w:p>
    <w:p w14:paraId="1766191C" w14:textId="2C4A7A47" w:rsidR="00E772ED" w:rsidRPr="00E772ED" w:rsidRDefault="00E772ED" w:rsidP="00E772ED">
      <w:pPr>
        <w:pStyle w:val="1"/>
        <w:spacing w:line="360" w:lineRule="auto"/>
        <w:rPr>
          <w:rFonts w:cs="Times New Roman"/>
          <w:sz w:val="28"/>
          <w:szCs w:val="28"/>
        </w:rPr>
      </w:pPr>
      <w:r w:rsidRPr="00E772ED">
        <w:rPr>
          <w:rFonts w:cs="Times New Roman"/>
          <w:sz w:val="28"/>
          <w:szCs w:val="28"/>
        </w:rPr>
        <w:tab/>
        <w:t>Нажимаем на кнопку «добавить» и появляется одинаковая страница у всех ролей.</w:t>
      </w:r>
    </w:p>
    <w:p w14:paraId="42DE01C4" w14:textId="25441F55" w:rsidR="00E772ED" w:rsidRDefault="007662B5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  <w:r w:rsidRPr="007662B5">
        <w:rPr>
          <w:rFonts w:cs="Times New Roman"/>
          <w:noProof/>
          <w:sz w:val="28"/>
          <w:szCs w:val="28"/>
        </w:rPr>
        <w:drawing>
          <wp:inline distT="0" distB="0" distL="0" distR="0" wp14:anchorId="4172C543" wp14:editId="73BE0BB0">
            <wp:extent cx="5112688" cy="2762033"/>
            <wp:effectExtent l="152400" t="152400" r="354965" b="362585"/>
            <wp:docPr id="543816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164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9866" cy="27659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313B7" w14:textId="3FFA7AC2" w:rsidR="00784822" w:rsidRPr="002E52EC" w:rsidRDefault="00784822" w:rsidP="00784822">
      <w:pPr>
        <w:pStyle w:val="a8"/>
        <w:jc w:val="center"/>
        <w:rPr>
          <w:b/>
          <w:bCs/>
          <w:color w:val="000000" w:themeColor="text1"/>
          <w:sz w:val="24"/>
          <w:szCs w:val="24"/>
        </w:rPr>
      </w:pPr>
      <w:r w:rsidRPr="002E52EC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t>8 – окно лаборанта (Добавление записи)</w:t>
      </w:r>
    </w:p>
    <w:p w14:paraId="7A02E11D" w14:textId="77777777" w:rsidR="00784822" w:rsidRPr="00E772ED" w:rsidRDefault="00784822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</w:p>
    <w:p w14:paraId="7A52A90B" w14:textId="77777777" w:rsidR="00FA0D45" w:rsidRPr="00354527" w:rsidRDefault="00E772ED" w:rsidP="00E772ED">
      <w:pPr>
        <w:pStyle w:val="1"/>
        <w:spacing w:line="360" w:lineRule="auto"/>
        <w:rPr>
          <w:rFonts w:cs="Times New Roman"/>
          <w:sz w:val="28"/>
          <w:szCs w:val="28"/>
        </w:rPr>
      </w:pPr>
      <w:r w:rsidRPr="00E772ED">
        <w:rPr>
          <w:rFonts w:cs="Times New Roman"/>
          <w:sz w:val="28"/>
          <w:szCs w:val="28"/>
        </w:rPr>
        <w:tab/>
      </w:r>
    </w:p>
    <w:p w14:paraId="4457999E" w14:textId="77777777" w:rsidR="00FA0D45" w:rsidRPr="00354527" w:rsidRDefault="00FA0D45" w:rsidP="00E772ED">
      <w:pPr>
        <w:pStyle w:val="1"/>
        <w:spacing w:line="360" w:lineRule="auto"/>
        <w:rPr>
          <w:rFonts w:cs="Times New Roman"/>
          <w:sz w:val="28"/>
          <w:szCs w:val="28"/>
        </w:rPr>
      </w:pPr>
    </w:p>
    <w:p w14:paraId="29B5BCCC" w14:textId="502C08BA" w:rsidR="00E772ED" w:rsidRPr="00E772ED" w:rsidRDefault="00E772ED" w:rsidP="00FA0D45">
      <w:pPr>
        <w:pStyle w:val="1"/>
        <w:spacing w:line="360" w:lineRule="auto"/>
        <w:ind w:firstLine="708"/>
        <w:rPr>
          <w:rFonts w:cs="Times New Roman"/>
          <w:sz w:val="28"/>
          <w:szCs w:val="28"/>
        </w:rPr>
      </w:pPr>
      <w:r w:rsidRPr="00E772ED">
        <w:rPr>
          <w:rFonts w:cs="Times New Roman"/>
          <w:sz w:val="28"/>
          <w:szCs w:val="28"/>
        </w:rPr>
        <w:lastRenderedPageBreak/>
        <w:t>При нажатии на кнопку «штрих-код» выводит дочернее окно, где можно сгенерировать штрих-код.</w:t>
      </w:r>
    </w:p>
    <w:p w14:paraId="3C18B121" w14:textId="74BC2919" w:rsidR="00E772ED" w:rsidRDefault="007662B5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  <w:r w:rsidRPr="007662B5">
        <w:rPr>
          <w:rFonts w:cs="Times New Roman"/>
          <w:noProof/>
          <w:sz w:val="28"/>
          <w:szCs w:val="28"/>
        </w:rPr>
        <w:drawing>
          <wp:inline distT="0" distB="0" distL="0" distR="0" wp14:anchorId="7181ACD3" wp14:editId="332F62D3">
            <wp:extent cx="2857899" cy="1905266"/>
            <wp:effectExtent l="152400" t="152400" r="361950" b="361950"/>
            <wp:docPr id="1943699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990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905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49A107" w14:textId="4CD5E71C" w:rsidR="00784822" w:rsidRPr="002E52EC" w:rsidRDefault="00784822" w:rsidP="00784822">
      <w:pPr>
        <w:pStyle w:val="a8"/>
        <w:jc w:val="center"/>
        <w:rPr>
          <w:b/>
          <w:bCs/>
          <w:color w:val="000000" w:themeColor="text1"/>
          <w:sz w:val="24"/>
          <w:szCs w:val="24"/>
        </w:rPr>
      </w:pPr>
      <w:r w:rsidRPr="002E52EC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t>9 – Окно создания штрих-кода (1)</w:t>
      </w:r>
    </w:p>
    <w:p w14:paraId="623102E9" w14:textId="77777777" w:rsidR="00784822" w:rsidRPr="00E772ED" w:rsidRDefault="00784822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</w:p>
    <w:p w14:paraId="1A5022B8" w14:textId="77777777" w:rsidR="00E772ED" w:rsidRPr="00E772ED" w:rsidRDefault="00E772ED" w:rsidP="00E772ED">
      <w:pPr>
        <w:pStyle w:val="1"/>
        <w:spacing w:line="360" w:lineRule="auto"/>
        <w:rPr>
          <w:rFonts w:cs="Times New Roman"/>
          <w:sz w:val="28"/>
          <w:szCs w:val="28"/>
        </w:rPr>
      </w:pPr>
      <w:r w:rsidRPr="00E772ED">
        <w:rPr>
          <w:rFonts w:cs="Times New Roman"/>
          <w:sz w:val="28"/>
          <w:szCs w:val="28"/>
        </w:rPr>
        <w:tab/>
        <w:t>Чтобы сгенерировать штрих-код, вводим данные в поле для ввода и нажимаем на кнопку «Сформировать»</w:t>
      </w:r>
    </w:p>
    <w:p w14:paraId="0F50BD9F" w14:textId="7627853C" w:rsidR="00E772ED" w:rsidRDefault="007662B5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  <w:r w:rsidRPr="007662B5">
        <w:rPr>
          <w:rFonts w:cs="Times New Roman"/>
          <w:noProof/>
          <w:sz w:val="28"/>
          <w:szCs w:val="28"/>
        </w:rPr>
        <w:drawing>
          <wp:inline distT="0" distB="0" distL="0" distR="0" wp14:anchorId="652F4CC0" wp14:editId="5C496D18">
            <wp:extent cx="2857899" cy="1905266"/>
            <wp:effectExtent l="152400" t="152400" r="361950" b="361950"/>
            <wp:docPr id="1402201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017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905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982992" w14:textId="09BC99E2" w:rsidR="00784822" w:rsidRPr="002E52EC" w:rsidRDefault="00784822" w:rsidP="00784822">
      <w:pPr>
        <w:pStyle w:val="a8"/>
        <w:jc w:val="center"/>
        <w:rPr>
          <w:b/>
          <w:bCs/>
          <w:color w:val="000000" w:themeColor="text1"/>
          <w:sz w:val="24"/>
          <w:szCs w:val="24"/>
        </w:rPr>
      </w:pPr>
      <w:r w:rsidRPr="002E52EC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t>10 – Окно создания штрих-кода (2)</w:t>
      </w:r>
    </w:p>
    <w:p w14:paraId="645EBD7C" w14:textId="77777777" w:rsidR="00784822" w:rsidRPr="00E772ED" w:rsidRDefault="00784822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</w:p>
    <w:p w14:paraId="278728E5" w14:textId="77777777" w:rsidR="00E772ED" w:rsidRPr="00E772ED" w:rsidRDefault="00E772ED" w:rsidP="00E772ED">
      <w:pPr>
        <w:pStyle w:val="1"/>
        <w:spacing w:line="360" w:lineRule="auto"/>
        <w:rPr>
          <w:rFonts w:cs="Times New Roman"/>
          <w:sz w:val="28"/>
          <w:szCs w:val="28"/>
        </w:rPr>
      </w:pPr>
      <w:r w:rsidRPr="00E772ED">
        <w:rPr>
          <w:rFonts w:cs="Times New Roman"/>
          <w:sz w:val="28"/>
          <w:szCs w:val="28"/>
        </w:rPr>
        <w:tab/>
        <w:t xml:space="preserve">Так же можно его сохранить в </w:t>
      </w:r>
      <w:r w:rsidRPr="00E772ED">
        <w:rPr>
          <w:rFonts w:cs="Times New Roman"/>
          <w:sz w:val="28"/>
          <w:szCs w:val="28"/>
          <w:lang w:val="en-US"/>
        </w:rPr>
        <w:t>PDF</w:t>
      </w:r>
      <w:r w:rsidRPr="00E772ED">
        <w:rPr>
          <w:rFonts w:cs="Times New Roman"/>
          <w:sz w:val="28"/>
          <w:szCs w:val="28"/>
        </w:rPr>
        <w:t xml:space="preserve"> файл при нажатии на кнопку «Сохранить». Выводит диалоговое окно с возможностью выбора пути, где будет сохранен файл.</w:t>
      </w:r>
    </w:p>
    <w:p w14:paraId="0738B282" w14:textId="3A0F0B06" w:rsidR="00E772ED" w:rsidRPr="00E772ED" w:rsidRDefault="00E772ED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</w:p>
    <w:p w14:paraId="5E88C8AF" w14:textId="77777777" w:rsidR="00FA0D45" w:rsidRPr="00354527" w:rsidRDefault="00E772ED" w:rsidP="00E772ED">
      <w:pPr>
        <w:pStyle w:val="1"/>
        <w:spacing w:line="360" w:lineRule="auto"/>
        <w:rPr>
          <w:rFonts w:cs="Times New Roman"/>
          <w:sz w:val="28"/>
          <w:szCs w:val="28"/>
        </w:rPr>
      </w:pPr>
      <w:r w:rsidRPr="00E772ED">
        <w:rPr>
          <w:rFonts w:cs="Times New Roman"/>
          <w:sz w:val="28"/>
          <w:szCs w:val="28"/>
        </w:rPr>
        <w:tab/>
      </w:r>
    </w:p>
    <w:p w14:paraId="361BB5EB" w14:textId="77777777" w:rsidR="00FA0D45" w:rsidRPr="00354527" w:rsidRDefault="00FA0D45" w:rsidP="00E772ED">
      <w:pPr>
        <w:pStyle w:val="1"/>
        <w:spacing w:line="360" w:lineRule="auto"/>
        <w:rPr>
          <w:rFonts w:cs="Times New Roman"/>
          <w:sz w:val="28"/>
          <w:szCs w:val="28"/>
        </w:rPr>
      </w:pPr>
    </w:p>
    <w:p w14:paraId="15F25BA4" w14:textId="77777777" w:rsidR="00FA0D45" w:rsidRPr="00354527" w:rsidRDefault="00FA0D45" w:rsidP="00E772ED">
      <w:pPr>
        <w:pStyle w:val="1"/>
        <w:spacing w:line="360" w:lineRule="auto"/>
        <w:rPr>
          <w:rFonts w:cs="Times New Roman"/>
          <w:sz w:val="28"/>
          <w:szCs w:val="28"/>
        </w:rPr>
      </w:pPr>
    </w:p>
    <w:p w14:paraId="2524EC7C" w14:textId="601EBAD5" w:rsidR="00E772ED" w:rsidRPr="00E772ED" w:rsidRDefault="00E772ED" w:rsidP="00FA0D45">
      <w:pPr>
        <w:pStyle w:val="1"/>
        <w:spacing w:line="360" w:lineRule="auto"/>
        <w:ind w:firstLine="708"/>
        <w:rPr>
          <w:rFonts w:cs="Times New Roman"/>
          <w:sz w:val="28"/>
          <w:szCs w:val="28"/>
        </w:rPr>
      </w:pPr>
      <w:r w:rsidRPr="00E772ED">
        <w:rPr>
          <w:rFonts w:cs="Times New Roman"/>
          <w:sz w:val="28"/>
          <w:szCs w:val="28"/>
        </w:rPr>
        <w:lastRenderedPageBreak/>
        <w:t>При нажатии на кнопку «График» выводит график анализатора.</w:t>
      </w:r>
    </w:p>
    <w:p w14:paraId="149120EC" w14:textId="56A41026" w:rsidR="00E772ED" w:rsidRDefault="007662B5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  <w:r w:rsidRPr="007662B5">
        <w:rPr>
          <w:rFonts w:cs="Times New Roman"/>
          <w:noProof/>
          <w:sz w:val="28"/>
          <w:szCs w:val="28"/>
        </w:rPr>
        <w:drawing>
          <wp:inline distT="0" distB="0" distL="0" distR="0" wp14:anchorId="6F0C5439" wp14:editId="77521371">
            <wp:extent cx="4912581" cy="2653929"/>
            <wp:effectExtent l="152400" t="152400" r="364490" b="356235"/>
            <wp:docPr id="1604388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886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800" cy="26556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BE64EF" w14:textId="3959489E" w:rsidR="00784822" w:rsidRPr="002E52EC" w:rsidRDefault="00784822" w:rsidP="00784822">
      <w:pPr>
        <w:pStyle w:val="a8"/>
        <w:jc w:val="center"/>
        <w:rPr>
          <w:b/>
          <w:bCs/>
          <w:color w:val="000000" w:themeColor="text1"/>
          <w:sz w:val="24"/>
          <w:szCs w:val="24"/>
        </w:rPr>
      </w:pPr>
      <w:r w:rsidRPr="002E52EC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t xml:space="preserve">11 </w:t>
      </w:r>
      <w:r w:rsidR="00FA0D45">
        <w:rPr>
          <w:color w:val="000000" w:themeColor="text1"/>
          <w:sz w:val="24"/>
          <w:szCs w:val="24"/>
        </w:rPr>
        <w:t>– Панель</w:t>
      </w:r>
      <w:r>
        <w:rPr>
          <w:color w:val="000000" w:themeColor="text1"/>
          <w:sz w:val="24"/>
          <w:szCs w:val="24"/>
        </w:rPr>
        <w:t xml:space="preserve"> лаборанта (Окно вывода графика)</w:t>
      </w:r>
    </w:p>
    <w:p w14:paraId="10C05D0D" w14:textId="77777777" w:rsidR="00784822" w:rsidRPr="00E772ED" w:rsidRDefault="00784822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</w:p>
    <w:p w14:paraId="62940DC1" w14:textId="13D47575" w:rsidR="001C1B30" w:rsidRPr="00E772ED" w:rsidRDefault="001C1B30" w:rsidP="001C1B30">
      <w:pPr>
        <w:rPr>
          <w:sz w:val="28"/>
          <w:szCs w:val="28"/>
        </w:rPr>
      </w:pPr>
    </w:p>
    <w:p w14:paraId="58AABEED" w14:textId="296B777F" w:rsidR="002821C8" w:rsidRPr="00E772ED" w:rsidRDefault="002821C8" w:rsidP="001C1B30">
      <w:pPr>
        <w:rPr>
          <w:sz w:val="28"/>
          <w:szCs w:val="28"/>
        </w:rPr>
      </w:pPr>
    </w:p>
    <w:p w14:paraId="1AD3FE1C" w14:textId="51C829C6" w:rsidR="002821C8" w:rsidRPr="00E772ED" w:rsidRDefault="002821C8" w:rsidP="001C1B30">
      <w:pPr>
        <w:rPr>
          <w:sz w:val="28"/>
          <w:szCs w:val="28"/>
        </w:rPr>
      </w:pPr>
    </w:p>
    <w:p w14:paraId="06F77437" w14:textId="5E3208F1" w:rsidR="002821C8" w:rsidRPr="00E772ED" w:rsidRDefault="002821C8" w:rsidP="001C1B30">
      <w:pPr>
        <w:rPr>
          <w:sz w:val="28"/>
          <w:szCs w:val="28"/>
        </w:rPr>
      </w:pPr>
    </w:p>
    <w:p w14:paraId="408DF0C6" w14:textId="205AB300" w:rsidR="002821C8" w:rsidRPr="00E772ED" w:rsidRDefault="002821C8" w:rsidP="001C1B30">
      <w:pPr>
        <w:rPr>
          <w:sz w:val="28"/>
          <w:szCs w:val="28"/>
        </w:rPr>
      </w:pPr>
    </w:p>
    <w:p w14:paraId="5291BD06" w14:textId="3C0D6798" w:rsidR="002821C8" w:rsidRPr="00E772ED" w:rsidRDefault="002821C8" w:rsidP="001C1B30">
      <w:pPr>
        <w:rPr>
          <w:sz w:val="28"/>
          <w:szCs w:val="28"/>
        </w:rPr>
      </w:pPr>
    </w:p>
    <w:p w14:paraId="694C18F1" w14:textId="2765D6E1" w:rsidR="002821C8" w:rsidRPr="00E772ED" w:rsidRDefault="002821C8" w:rsidP="001C1B30">
      <w:pPr>
        <w:rPr>
          <w:sz w:val="28"/>
          <w:szCs w:val="28"/>
        </w:rPr>
      </w:pPr>
    </w:p>
    <w:p w14:paraId="08F13CD9" w14:textId="29B812C5" w:rsidR="002821C8" w:rsidRPr="00E772ED" w:rsidRDefault="002821C8" w:rsidP="001C1B30">
      <w:pPr>
        <w:rPr>
          <w:sz w:val="28"/>
          <w:szCs w:val="28"/>
        </w:rPr>
      </w:pPr>
    </w:p>
    <w:p w14:paraId="15B4E36A" w14:textId="578516CC" w:rsidR="002821C8" w:rsidRPr="00E772ED" w:rsidRDefault="002821C8" w:rsidP="001C1B30">
      <w:pPr>
        <w:rPr>
          <w:sz w:val="28"/>
          <w:szCs w:val="28"/>
        </w:rPr>
      </w:pPr>
    </w:p>
    <w:p w14:paraId="27C88047" w14:textId="51EDFA69" w:rsidR="002821C8" w:rsidRPr="00E772ED" w:rsidRDefault="002821C8" w:rsidP="001C1B30">
      <w:pPr>
        <w:rPr>
          <w:sz w:val="28"/>
          <w:szCs w:val="28"/>
        </w:rPr>
      </w:pPr>
    </w:p>
    <w:p w14:paraId="31AC6716" w14:textId="3DFB81C5" w:rsidR="002821C8" w:rsidRPr="00E772ED" w:rsidRDefault="002821C8" w:rsidP="001C1B30">
      <w:pPr>
        <w:rPr>
          <w:sz w:val="28"/>
          <w:szCs w:val="28"/>
        </w:rPr>
      </w:pPr>
    </w:p>
    <w:p w14:paraId="74AE470B" w14:textId="5CE86116" w:rsidR="002821C8" w:rsidRPr="00E772ED" w:rsidRDefault="002821C8" w:rsidP="001C1B30">
      <w:pPr>
        <w:rPr>
          <w:sz w:val="28"/>
          <w:szCs w:val="28"/>
        </w:rPr>
      </w:pPr>
    </w:p>
    <w:p w14:paraId="59E17F01" w14:textId="3AD2266D" w:rsidR="002821C8" w:rsidRPr="00E772ED" w:rsidRDefault="002821C8" w:rsidP="001C1B30">
      <w:pPr>
        <w:rPr>
          <w:sz w:val="28"/>
          <w:szCs w:val="28"/>
        </w:rPr>
      </w:pPr>
    </w:p>
    <w:p w14:paraId="2B18EE01" w14:textId="766F5DFF" w:rsidR="002821C8" w:rsidRPr="00E772ED" w:rsidRDefault="002821C8" w:rsidP="001C1B30">
      <w:pPr>
        <w:rPr>
          <w:sz w:val="28"/>
          <w:szCs w:val="28"/>
        </w:rPr>
      </w:pPr>
    </w:p>
    <w:p w14:paraId="29760456" w14:textId="2F912518" w:rsidR="002821C8" w:rsidRPr="00E772ED" w:rsidRDefault="002821C8" w:rsidP="001C1B30">
      <w:pPr>
        <w:rPr>
          <w:sz w:val="28"/>
          <w:szCs w:val="28"/>
        </w:rPr>
      </w:pPr>
    </w:p>
    <w:p w14:paraId="6E48D8FE" w14:textId="7BB968DA" w:rsidR="002821C8" w:rsidRDefault="002821C8" w:rsidP="001C1B30"/>
    <w:p w14:paraId="1081C765" w14:textId="77777777" w:rsidR="00FA0D45" w:rsidRPr="00354527" w:rsidRDefault="00FA0D45" w:rsidP="00F25679">
      <w:pPr>
        <w:jc w:val="center"/>
        <w:rPr>
          <w:b/>
          <w:bCs/>
          <w:sz w:val="28"/>
          <w:szCs w:val="28"/>
        </w:rPr>
      </w:pPr>
      <w:bookmarkStart w:id="14" w:name="Работавсистемеконтроляверсий"/>
      <w:bookmarkEnd w:id="12"/>
    </w:p>
    <w:p w14:paraId="5656AE30" w14:textId="77777777" w:rsidR="00FA0D45" w:rsidRPr="00354527" w:rsidRDefault="00FA0D45" w:rsidP="00F25679">
      <w:pPr>
        <w:jc w:val="center"/>
        <w:rPr>
          <w:b/>
          <w:bCs/>
          <w:sz w:val="28"/>
          <w:szCs w:val="28"/>
        </w:rPr>
      </w:pPr>
    </w:p>
    <w:p w14:paraId="053B55D5" w14:textId="77777777" w:rsidR="00FA0D45" w:rsidRPr="00354527" w:rsidRDefault="00FA0D45" w:rsidP="00F25679">
      <w:pPr>
        <w:jc w:val="center"/>
        <w:rPr>
          <w:b/>
          <w:bCs/>
          <w:sz w:val="28"/>
          <w:szCs w:val="28"/>
        </w:rPr>
      </w:pPr>
    </w:p>
    <w:p w14:paraId="6CEBD4B6" w14:textId="77777777" w:rsidR="00FA0D45" w:rsidRPr="00354527" w:rsidRDefault="00FA0D45" w:rsidP="00F25679">
      <w:pPr>
        <w:jc w:val="center"/>
        <w:rPr>
          <w:b/>
          <w:bCs/>
          <w:sz w:val="28"/>
          <w:szCs w:val="28"/>
        </w:rPr>
      </w:pPr>
    </w:p>
    <w:p w14:paraId="3FE8BC3E" w14:textId="77777777" w:rsidR="00FA0D45" w:rsidRPr="00354527" w:rsidRDefault="00FA0D45" w:rsidP="00F25679">
      <w:pPr>
        <w:jc w:val="center"/>
        <w:rPr>
          <w:b/>
          <w:bCs/>
          <w:sz w:val="28"/>
          <w:szCs w:val="28"/>
        </w:rPr>
      </w:pPr>
    </w:p>
    <w:p w14:paraId="00924B20" w14:textId="77777777" w:rsidR="00FA0D45" w:rsidRPr="00354527" w:rsidRDefault="00FA0D45" w:rsidP="00F25679">
      <w:pPr>
        <w:jc w:val="center"/>
        <w:rPr>
          <w:b/>
          <w:bCs/>
          <w:sz w:val="28"/>
          <w:szCs w:val="28"/>
        </w:rPr>
      </w:pPr>
    </w:p>
    <w:p w14:paraId="70EC6F5A" w14:textId="77777777" w:rsidR="00FA0D45" w:rsidRPr="00354527" w:rsidRDefault="00FA0D45" w:rsidP="00F25679">
      <w:pPr>
        <w:jc w:val="center"/>
        <w:rPr>
          <w:b/>
          <w:bCs/>
          <w:sz w:val="28"/>
          <w:szCs w:val="28"/>
        </w:rPr>
      </w:pPr>
    </w:p>
    <w:p w14:paraId="678C51B4" w14:textId="77777777" w:rsidR="00FA0D45" w:rsidRPr="00354527" w:rsidRDefault="00FA0D45" w:rsidP="00F25679">
      <w:pPr>
        <w:jc w:val="center"/>
        <w:rPr>
          <w:b/>
          <w:bCs/>
          <w:sz w:val="28"/>
          <w:szCs w:val="28"/>
        </w:rPr>
      </w:pPr>
    </w:p>
    <w:p w14:paraId="36DD7D56" w14:textId="77777777" w:rsidR="00FA0D45" w:rsidRPr="00354527" w:rsidRDefault="00FA0D45" w:rsidP="00F25679">
      <w:pPr>
        <w:jc w:val="center"/>
        <w:rPr>
          <w:b/>
          <w:bCs/>
          <w:sz w:val="28"/>
          <w:szCs w:val="28"/>
        </w:rPr>
      </w:pPr>
    </w:p>
    <w:p w14:paraId="22E11735" w14:textId="77777777" w:rsidR="00FA0D45" w:rsidRPr="00354527" w:rsidRDefault="00FA0D45" w:rsidP="00F25679">
      <w:pPr>
        <w:jc w:val="center"/>
        <w:rPr>
          <w:b/>
          <w:bCs/>
          <w:sz w:val="28"/>
          <w:szCs w:val="28"/>
        </w:rPr>
      </w:pPr>
    </w:p>
    <w:p w14:paraId="3D51881D" w14:textId="77777777" w:rsidR="00FA0D45" w:rsidRPr="00354527" w:rsidRDefault="00FA0D45" w:rsidP="00F25679">
      <w:pPr>
        <w:jc w:val="center"/>
        <w:rPr>
          <w:b/>
          <w:bCs/>
          <w:sz w:val="28"/>
          <w:szCs w:val="28"/>
        </w:rPr>
      </w:pPr>
    </w:p>
    <w:p w14:paraId="630F26FF" w14:textId="30440A72" w:rsidR="001C1B30" w:rsidRPr="002821C8" w:rsidRDefault="002821C8" w:rsidP="00F25679">
      <w:pPr>
        <w:jc w:val="center"/>
        <w:rPr>
          <w:b/>
          <w:bCs/>
          <w:sz w:val="28"/>
          <w:szCs w:val="28"/>
        </w:rPr>
      </w:pPr>
      <w:r w:rsidRPr="002821C8">
        <w:rPr>
          <w:b/>
          <w:bCs/>
          <w:sz w:val="28"/>
          <w:szCs w:val="28"/>
        </w:rPr>
        <w:lastRenderedPageBreak/>
        <w:t>РАБОТА В СИСТЕМЕ КОНТРОЛЯ ВЕРСИЙ</w:t>
      </w:r>
    </w:p>
    <w:bookmarkEnd w:id="14"/>
    <w:p w14:paraId="0FA79D3C" w14:textId="77777777" w:rsidR="00F71B06" w:rsidRPr="00F71B06" w:rsidRDefault="00F71B06" w:rsidP="00F71B06"/>
    <w:p w14:paraId="5E43D1C9" w14:textId="760BE59F" w:rsidR="0056384D" w:rsidRDefault="002821C8" w:rsidP="000A5C13">
      <w:pPr>
        <w:spacing w:line="360" w:lineRule="auto"/>
        <w:ind w:firstLine="709"/>
        <w:jc w:val="both"/>
        <w:rPr>
          <w:sz w:val="28"/>
          <w:szCs w:val="28"/>
        </w:rPr>
      </w:pPr>
      <w:r w:rsidRPr="000A5C13">
        <w:rPr>
          <w:sz w:val="28"/>
          <w:szCs w:val="28"/>
        </w:rPr>
        <w:t xml:space="preserve">За все время практики я работал с системой контроля версий </w:t>
      </w:r>
      <w:r w:rsidRPr="000A5C13">
        <w:rPr>
          <w:sz w:val="28"/>
          <w:szCs w:val="28"/>
          <w:lang w:val="en-US"/>
        </w:rPr>
        <w:t>GitHu</w:t>
      </w:r>
      <w:r w:rsidR="000A5C13" w:rsidRPr="000A5C13">
        <w:rPr>
          <w:sz w:val="28"/>
          <w:szCs w:val="28"/>
          <w:lang w:val="en-US"/>
        </w:rPr>
        <w:t>b</w:t>
      </w:r>
      <w:r w:rsidR="000A5C13" w:rsidRPr="000A5C13">
        <w:rPr>
          <w:sz w:val="28"/>
          <w:szCs w:val="28"/>
        </w:rPr>
        <w:t>. Я создал несколько репозиториев, в которые загружал все выполняемые мной задания:</w:t>
      </w:r>
    </w:p>
    <w:p w14:paraId="54EDC825" w14:textId="2E541ED6" w:rsidR="000A5C13" w:rsidRDefault="000A5C13" w:rsidP="000A5C13">
      <w:pPr>
        <w:keepNext/>
        <w:spacing w:line="360" w:lineRule="auto"/>
        <w:jc w:val="center"/>
      </w:pPr>
    </w:p>
    <w:p w14:paraId="592CB600" w14:textId="74BB164C" w:rsidR="000A5C13" w:rsidRPr="000A5C13" w:rsidRDefault="00354527" w:rsidP="000A5C13">
      <w:pPr>
        <w:spacing w:line="360" w:lineRule="auto"/>
        <w:jc w:val="both"/>
        <w:rPr>
          <w:sz w:val="28"/>
          <w:szCs w:val="28"/>
        </w:rPr>
      </w:pPr>
      <w:r w:rsidRPr="00354527">
        <w:rPr>
          <w:sz w:val="28"/>
          <w:szCs w:val="28"/>
        </w:rPr>
        <w:drawing>
          <wp:inline distT="0" distB="0" distL="0" distR="0" wp14:anchorId="48535287" wp14:editId="189370EC">
            <wp:extent cx="6210935" cy="3601720"/>
            <wp:effectExtent l="152400" t="152400" r="361315" b="360680"/>
            <wp:docPr id="1807168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688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601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8486B" w14:textId="1B5EDF2E" w:rsidR="00E634C9" w:rsidRPr="000A5C13" w:rsidRDefault="00E634C9" w:rsidP="000A5C13">
      <w:pPr>
        <w:spacing w:line="360" w:lineRule="auto"/>
        <w:ind w:left="357" w:firstLine="709"/>
        <w:jc w:val="both"/>
        <w:rPr>
          <w:sz w:val="32"/>
          <w:szCs w:val="32"/>
        </w:rPr>
      </w:pPr>
    </w:p>
    <w:p w14:paraId="21A4A4EE" w14:textId="4458014C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7F369B58" w14:textId="6CF27DE5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DD4AF02" w14:textId="534A9A18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700677A9" w14:textId="6EB80812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51A8EE8" w14:textId="06E91135" w:rsidR="00083361" w:rsidRDefault="00083361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3645D733" w14:textId="77777777" w:rsidR="00083361" w:rsidRDefault="00083361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CEB8E59" w14:textId="63C0ADF8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  <w:lang w:val="en-US"/>
        </w:rPr>
      </w:pPr>
    </w:p>
    <w:p w14:paraId="405DB8F5" w14:textId="77777777" w:rsidR="00354527" w:rsidRDefault="00354527" w:rsidP="00E634C9">
      <w:pPr>
        <w:spacing w:line="360" w:lineRule="auto"/>
        <w:ind w:left="357" w:firstLine="709"/>
        <w:jc w:val="both"/>
        <w:rPr>
          <w:sz w:val="28"/>
          <w:szCs w:val="28"/>
          <w:lang w:val="en-US"/>
        </w:rPr>
      </w:pPr>
    </w:p>
    <w:p w14:paraId="575B5667" w14:textId="77777777" w:rsidR="00354527" w:rsidRDefault="00354527" w:rsidP="00E634C9">
      <w:pPr>
        <w:spacing w:line="360" w:lineRule="auto"/>
        <w:ind w:left="357" w:firstLine="709"/>
        <w:jc w:val="both"/>
        <w:rPr>
          <w:sz w:val="28"/>
          <w:szCs w:val="28"/>
          <w:lang w:val="en-US"/>
        </w:rPr>
      </w:pPr>
    </w:p>
    <w:p w14:paraId="2C122133" w14:textId="77777777" w:rsidR="00354527" w:rsidRDefault="00354527" w:rsidP="00E634C9">
      <w:pPr>
        <w:spacing w:line="360" w:lineRule="auto"/>
        <w:ind w:left="357" w:firstLine="709"/>
        <w:jc w:val="both"/>
        <w:rPr>
          <w:sz w:val="28"/>
          <w:szCs w:val="28"/>
          <w:lang w:val="en-US"/>
        </w:rPr>
      </w:pPr>
    </w:p>
    <w:p w14:paraId="0DCEAE55" w14:textId="77777777" w:rsidR="00354527" w:rsidRDefault="00354527" w:rsidP="00E634C9">
      <w:pPr>
        <w:spacing w:line="360" w:lineRule="auto"/>
        <w:ind w:left="357" w:firstLine="709"/>
        <w:jc w:val="both"/>
        <w:rPr>
          <w:sz w:val="28"/>
          <w:szCs w:val="28"/>
          <w:lang w:val="en-US"/>
        </w:rPr>
      </w:pPr>
    </w:p>
    <w:p w14:paraId="5408D107" w14:textId="77777777" w:rsidR="00354527" w:rsidRDefault="00354527" w:rsidP="00E634C9">
      <w:pPr>
        <w:spacing w:line="360" w:lineRule="auto"/>
        <w:ind w:left="357" w:firstLine="709"/>
        <w:jc w:val="both"/>
        <w:rPr>
          <w:sz w:val="28"/>
          <w:szCs w:val="28"/>
          <w:lang w:val="en-US"/>
        </w:rPr>
      </w:pPr>
    </w:p>
    <w:p w14:paraId="407F3443" w14:textId="77777777" w:rsidR="00354527" w:rsidRPr="00354527" w:rsidRDefault="00354527" w:rsidP="00E634C9">
      <w:pPr>
        <w:spacing w:line="360" w:lineRule="auto"/>
        <w:ind w:left="357" w:firstLine="709"/>
        <w:jc w:val="both"/>
        <w:rPr>
          <w:sz w:val="28"/>
          <w:szCs w:val="28"/>
          <w:lang w:val="en-US"/>
        </w:rPr>
      </w:pPr>
    </w:p>
    <w:p w14:paraId="2B0A8C00" w14:textId="596A964A" w:rsidR="00E634C9" w:rsidRDefault="000862A9" w:rsidP="000862A9">
      <w:pPr>
        <w:spacing w:line="360" w:lineRule="auto"/>
        <w:jc w:val="center"/>
        <w:rPr>
          <w:b/>
          <w:bCs/>
          <w:sz w:val="28"/>
          <w:szCs w:val="28"/>
        </w:rPr>
      </w:pPr>
      <w:bookmarkStart w:id="15" w:name="Разработкатестовыхнаборовитекстовыхсц"/>
      <w:r w:rsidRPr="000862A9">
        <w:rPr>
          <w:b/>
          <w:bCs/>
          <w:sz w:val="28"/>
          <w:szCs w:val="28"/>
        </w:rPr>
        <w:t>РАЗРАБОТКА ТЕСТОВЫХ НАБОРОВ И ТЕСТОВЫХ СЦЕНАРИЕВ</w:t>
      </w:r>
    </w:p>
    <w:bookmarkEnd w:id="15"/>
    <w:p w14:paraId="69147DA1" w14:textId="10A9384A" w:rsidR="004666B0" w:rsidRPr="000862A9" w:rsidRDefault="004666B0" w:rsidP="000862A9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Тестирование программы Телефонный справочник</w:t>
      </w:r>
    </w:p>
    <w:p w14:paraId="63A1E665" w14:textId="409CFE38" w:rsidR="00F25679" w:rsidRPr="00354527" w:rsidRDefault="00CF7BEA" w:rsidP="008D75EC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Функциональное тестирование:</w:t>
      </w:r>
    </w:p>
    <w:p w14:paraId="357199AC" w14:textId="0EDD8772" w:rsidR="00CF7BEA" w:rsidRPr="00CF7BEA" w:rsidRDefault="00CF7BEA" w:rsidP="00CF7BEA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Тестовые сценарии:</w:t>
      </w:r>
    </w:p>
    <w:p w14:paraId="62211CE5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Добавление нового контакта:</w:t>
      </w:r>
    </w:p>
    <w:p w14:paraId="07B4AAB0" w14:textId="77777777" w:rsidR="00CF7BEA" w:rsidRDefault="00CF7BEA" w:rsidP="008D75EC">
      <w:pPr>
        <w:keepNext/>
        <w:spacing w:line="360" w:lineRule="auto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4C910EFA" wp14:editId="5F66F95C">
            <wp:extent cx="2613660" cy="2130425"/>
            <wp:effectExtent l="190500" t="190500" r="186690" b="1936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130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E6CFC" w14:textId="1DE006C9" w:rsidR="00CF7BEA" w:rsidRPr="008D75EC" w:rsidRDefault="00CF7BEA" w:rsidP="00CF7BEA">
      <w:pPr>
        <w:pStyle w:val="a8"/>
        <w:jc w:val="center"/>
        <w:rPr>
          <w:color w:val="auto"/>
          <w:sz w:val="24"/>
          <w:szCs w:val="24"/>
        </w:rPr>
      </w:pPr>
      <w:r w:rsidRPr="008D75EC">
        <w:rPr>
          <w:color w:val="auto"/>
          <w:sz w:val="24"/>
          <w:szCs w:val="24"/>
        </w:rPr>
        <w:t xml:space="preserve">Рисунок </w:t>
      </w:r>
      <w:r w:rsidR="00784822">
        <w:rPr>
          <w:color w:val="auto"/>
          <w:sz w:val="24"/>
          <w:szCs w:val="24"/>
        </w:rPr>
        <w:t xml:space="preserve">13 </w:t>
      </w:r>
      <w:r w:rsidRPr="008D75EC">
        <w:rPr>
          <w:color w:val="auto"/>
          <w:sz w:val="24"/>
          <w:szCs w:val="24"/>
        </w:rPr>
        <w:t>-</w:t>
      </w:r>
      <w:r w:rsidR="00784822">
        <w:rPr>
          <w:color w:val="auto"/>
          <w:sz w:val="24"/>
          <w:szCs w:val="24"/>
        </w:rPr>
        <w:t xml:space="preserve"> Д</w:t>
      </w:r>
      <w:r w:rsidRPr="008D75EC">
        <w:rPr>
          <w:color w:val="auto"/>
          <w:sz w:val="24"/>
          <w:szCs w:val="24"/>
        </w:rPr>
        <w:t>обавление контактов</w:t>
      </w:r>
    </w:p>
    <w:p w14:paraId="36F9A50B" w14:textId="223D6273" w:rsidR="00CF7BEA" w:rsidRDefault="00CF7BEA" w:rsidP="00CF7BEA"/>
    <w:p w14:paraId="27F6AC3F" w14:textId="77777777" w:rsidR="00CF7BEA" w:rsidRPr="00CF7BEA" w:rsidRDefault="00CF7BEA" w:rsidP="00CF7BEA"/>
    <w:p w14:paraId="6087D9AF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Редактирование существующего контакта:</w:t>
      </w:r>
    </w:p>
    <w:p w14:paraId="56B6FC1E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Функция редактирования реализована, но не работает.</w:t>
      </w:r>
    </w:p>
    <w:p w14:paraId="44F2FA2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Удаление контакта:</w:t>
      </w:r>
    </w:p>
    <w:p w14:paraId="3874135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Функция удаления контакта реализована, но не работает.</w:t>
      </w:r>
    </w:p>
    <w:p w14:paraId="5816FAFF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Поиск контактов по части ФИО:</w:t>
      </w:r>
    </w:p>
    <w:p w14:paraId="3D4DA75E" w14:textId="77777777" w:rsidR="00CF7BEA" w:rsidRDefault="00CF7BEA" w:rsidP="008D75EC">
      <w:pPr>
        <w:keepNext/>
        <w:spacing w:line="360" w:lineRule="auto"/>
        <w:jc w:val="center"/>
      </w:pPr>
      <w:r w:rsidRPr="00CF7BEA">
        <w:rPr>
          <w:noProof/>
          <w:sz w:val="28"/>
          <w:szCs w:val="28"/>
        </w:rPr>
        <w:lastRenderedPageBreak/>
        <w:drawing>
          <wp:inline distT="0" distB="0" distL="0" distR="0" wp14:anchorId="73F8684E" wp14:editId="0C792E71">
            <wp:extent cx="4080510" cy="2259965"/>
            <wp:effectExtent l="190500" t="190500" r="186690" b="1974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2259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A7F549" w14:textId="689AF0DA" w:rsidR="00CF7BEA" w:rsidRPr="008D75EC" w:rsidRDefault="00CF7BEA" w:rsidP="00CF7BEA">
      <w:pPr>
        <w:pStyle w:val="a8"/>
        <w:jc w:val="center"/>
        <w:rPr>
          <w:color w:val="auto"/>
          <w:sz w:val="24"/>
          <w:szCs w:val="24"/>
        </w:rPr>
      </w:pPr>
      <w:r w:rsidRPr="008D75EC">
        <w:rPr>
          <w:color w:val="auto"/>
          <w:sz w:val="24"/>
          <w:szCs w:val="24"/>
        </w:rPr>
        <w:t xml:space="preserve">Рисунок </w:t>
      </w:r>
      <w:r w:rsidR="00784822">
        <w:rPr>
          <w:color w:val="auto"/>
          <w:sz w:val="24"/>
          <w:szCs w:val="24"/>
        </w:rPr>
        <w:t xml:space="preserve">14 </w:t>
      </w:r>
      <w:r w:rsidRPr="008D75EC">
        <w:rPr>
          <w:color w:val="auto"/>
          <w:sz w:val="24"/>
          <w:szCs w:val="24"/>
        </w:rPr>
        <w:t>-</w:t>
      </w:r>
      <w:r w:rsidR="00784822">
        <w:rPr>
          <w:color w:val="auto"/>
          <w:sz w:val="24"/>
          <w:szCs w:val="24"/>
        </w:rPr>
        <w:t xml:space="preserve"> П</w:t>
      </w:r>
      <w:r w:rsidRPr="008D75EC">
        <w:rPr>
          <w:color w:val="auto"/>
          <w:sz w:val="24"/>
          <w:szCs w:val="24"/>
        </w:rPr>
        <w:t>оиск контактов</w:t>
      </w:r>
    </w:p>
    <w:p w14:paraId="3A79B388" w14:textId="5EA67B39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Поиск работает корректно.</w:t>
      </w:r>
    </w:p>
    <w:p w14:paraId="0AA61204" w14:textId="77777777" w:rsidR="008D75EC" w:rsidRPr="00354527" w:rsidRDefault="008D75EC" w:rsidP="00CF7BEA">
      <w:pPr>
        <w:spacing w:line="360" w:lineRule="auto"/>
        <w:ind w:firstLine="709"/>
        <w:jc w:val="both"/>
        <w:rPr>
          <w:sz w:val="28"/>
          <w:szCs w:val="28"/>
        </w:rPr>
      </w:pPr>
    </w:p>
    <w:p w14:paraId="69E94338" w14:textId="20BCEB92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Сохранение изменений:</w:t>
      </w:r>
    </w:p>
    <w:p w14:paraId="34C49AE1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Сохранение изменений реализовано автоматически при редактировании записей.</w:t>
      </w:r>
    </w:p>
    <w:p w14:paraId="757673E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Экспорт данных в CSV:</w:t>
      </w:r>
    </w:p>
    <w:p w14:paraId="38F2910D" w14:textId="77777777" w:rsidR="00CF7BEA" w:rsidRDefault="00CF7BEA" w:rsidP="008D75EC">
      <w:pPr>
        <w:keepNext/>
        <w:spacing w:line="360" w:lineRule="auto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1BC67039" wp14:editId="04F2B265">
            <wp:extent cx="2886654" cy="2034553"/>
            <wp:effectExtent l="190500" t="190500" r="200025" b="1943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742" cy="20367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49D177" w14:textId="3682FF92" w:rsidR="00CF7BEA" w:rsidRPr="00F25679" w:rsidRDefault="00CF7BEA" w:rsidP="00CF7BEA">
      <w:pPr>
        <w:pStyle w:val="a8"/>
        <w:jc w:val="center"/>
        <w:rPr>
          <w:color w:val="000000" w:themeColor="text1"/>
          <w:sz w:val="24"/>
          <w:szCs w:val="24"/>
        </w:rPr>
      </w:pPr>
      <w:proofErr w:type="gramStart"/>
      <w:r w:rsidRPr="00F25679">
        <w:rPr>
          <w:color w:val="000000" w:themeColor="text1"/>
          <w:sz w:val="24"/>
          <w:szCs w:val="24"/>
        </w:rPr>
        <w:t xml:space="preserve">Рисунок </w:t>
      </w:r>
      <w:r w:rsidR="00784822">
        <w:rPr>
          <w:color w:val="000000" w:themeColor="text1"/>
          <w:sz w:val="24"/>
          <w:szCs w:val="24"/>
        </w:rPr>
        <w:t xml:space="preserve"> 15</w:t>
      </w:r>
      <w:proofErr w:type="gramEnd"/>
      <w:r w:rsidR="00784822">
        <w:rPr>
          <w:color w:val="000000" w:themeColor="text1"/>
          <w:sz w:val="24"/>
          <w:szCs w:val="24"/>
        </w:rPr>
        <w:t xml:space="preserve"> </w:t>
      </w:r>
      <w:r w:rsidRPr="00F25679">
        <w:rPr>
          <w:color w:val="000000" w:themeColor="text1"/>
          <w:sz w:val="24"/>
          <w:szCs w:val="24"/>
        </w:rPr>
        <w:t>-</w:t>
      </w:r>
      <w:r w:rsidR="00784822">
        <w:rPr>
          <w:color w:val="000000" w:themeColor="text1"/>
          <w:sz w:val="24"/>
          <w:szCs w:val="24"/>
        </w:rPr>
        <w:t xml:space="preserve"> Э</w:t>
      </w:r>
      <w:r w:rsidRPr="00F25679">
        <w:rPr>
          <w:color w:val="000000" w:themeColor="text1"/>
          <w:sz w:val="24"/>
          <w:szCs w:val="24"/>
        </w:rPr>
        <w:t xml:space="preserve">кспорт в </w:t>
      </w:r>
      <w:r w:rsidRPr="00F25679">
        <w:rPr>
          <w:color w:val="000000" w:themeColor="text1"/>
          <w:sz w:val="24"/>
          <w:szCs w:val="24"/>
          <w:lang w:val="en-US"/>
        </w:rPr>
        <w:t>CSV</w:t>
      </w:r>
    </w:p>
    <w:p w14:paraId="16F5AD0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Экспорт работает корректно.</w:t>
      </w:r>
    </w:p>
    <w:p w14:paraId="69FAD2F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Сортировка и фильтрация работают корректно.</w:t>
      </w:r>
    </w:p>
    <w:p w14:paraId="567CDC4C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Данные тестирования:</w:t>
      </w:r>
    </w:p>
    <w:p w14:paraId="0F1C25C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Для тестирования будут использоваться тестовые данные, включающие различные имена, номера телефонов и другую информацию о контактах.</w:t>
      </w:r>
    </w:p>
    <w:p w14:paraId="7A96CE7B" w14:textId="77777777" w:rsidR="00617F67" w:rsidRDefault="00617F67" w:rsidP="00617F67">
      <w:pPr>
        <w:keepNext/>
        <w:spacing w:line="360" w:lineRule="auto"/>
        <w:ind w:firstLine="709"/>
        <w:jc w:val="center"/>
      </w:pPr>
      <w:r w:rsidRPr="00617F67">
        <w:rPr>
          <w:noProof/>
          <w:sz w:val="28"/>
          <w:szCs w:val="28"/>
        </w:rPr>
        <w:lastRenderedPageBreak/>
        <w:drawing>
          <wp:inline distT="0" distB="0" distL="0" distR="0" wp14:anchorId="277ED499" wp14:editId="7A5F69E1">
            <wp:extent cx="3648974" cy="4708437"/>
            <wp:effectExtent l="190500" t="190500" r="199390" b="18796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186" cy="47100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DDBA87" w14:textId="4BD1B3DB" w:rsidR="00CF7BEA" w:rsidRPr="00F25679" w:rsidRDefault="00617F67" w:rsidP="00617F67">
      <w:pPr>
        <w:pStyle w:val="a8"/>
        <w:jc w:val="center"/>
        <w:rPr>
          <w:color w:val="000000" w:themeColor="text1"/>
          <w:sz w:val="24"/>
          <w:szCs w:val="24"/>
        </w:rPr>
      </w:pPr>
      <w:r w:rsidRPr="00F25679">
        <w:rPr>
          <w:color w:val="000000" w:themeColor="text1"/>
          <w:sz w:val="24"/>
          <w:szCs w:val="24"/>
        </w:rPr>
        <w:t xml:space="preserve">Рисунок </w:t>
      </w:r>
      <w:r w:rsidR="00784822">
        <w:rPr>
          <w:color w:val="000000" w:themeColor="text1"/>
          <w:sz w:val="24"/>
          <w:szCs w:val="24"/>
        </w:rPr>
        <w:t xml:space="preserve">16 </w:t>
      </w:r>
      <w:r w:rsidRPr="00F25679">
        <w:rPr>
          <w:color w:val="000000" w:themeColor="text1"/>
          <w:sz w:val="24"/>
          <w:szCs w:val="24"/>
        </w:rPr>
        <w:t>-</w:t>
      </w:r>
      <w:r w:rsidR="00784822">
        <w:rPr>
          <w:color w:val="000000" w:themeColor="text1"/>
          <w:sz w:val="24"/>
          <w:szCs w:val="24"/>
        </w:rPr>
        <w:t xml:space="preserve"> Д</w:t>
      </w:r>
      <w:r w:rsidRPr="00F25679">
        <w:rPr>
          <w:color w:val="000000" w:themeColor="text1"/>
          <w:sz w:val="24"/>
          <w:szCs w:val="24"/>
        </w:rPr>
        <w:t xml:space="preserve">иаграмма </w:t>
      </w:r>
      <w:proofErr w:type="spellStart"/>
      <w:r w:rsidRPr="00F25679">
        <w:rPr>
          <w:color w:val="000000" w:themeColor="text1"/>
          <w:sz w:val="24"/>
          <w:szCs w:val="24"/>
        </w:rPr>
        <w:t>бд</w:t>
      </w:r>
      <w:proofErr w:type="spellEnd"/>
    </w:p>
    <w:p w14:paraId="0E4988E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Данные в таблицах:</w:t>
      </w:r>
    </w:p>
    <w:p w14:paraId="71DBB640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7C15295C" wp14:editId="5789C98D">
            <wp:extent cx="1948851" cy="1215589"/>
            <wp:effectExtent l="190500" t="190500" r="184785" b="1943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197" cy="12189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163181" w14:textId="76986E27" w:rsidR="00CF7BEA" w:rsidRPr="00F25679" w:rsidRDefault="00617F67" w:rsidP="00617F67">
      <w:pPr>
        <w:pStyle w:val="a8"/>
        <w:jc w:val="center"/>
        <w:rPr>
          <w:color w:val="000000" w:themeColor="text1"/>
          <w:sz w:val="24"/>
          <w:szCs w:val="24"/>
        </w:rPr>
      </w:pPr>
      <w:r w:rsidRPr="00F25679">
        <w:rPr>
          <w:color w:val="000000" w:themeColor="text1"/>
          <w:sz w:val="24"/>
          <w:szCs w:val="24"/>
        </w:rPr>
        <w:t xml:space="preserve">Рисунок </w:t>
      </w:r>
      <w:r w:rsidR="00784822">
        <w:rPr>
          <w:color w:val="000000" w:themeColor="text1"/>
          <w:sz w:val="24"/>
          <w:szCs w:val="24"/>
        </w:rPr>
        <w:t xml:space="preserve">17 </w:t>
      </w:r>
      <w:r w:rsidRPr="00F25679">
        <w:rPr>
          <w:color w:val="000000" w:themeColor="text1"/>
          <w:sz w:val="24"/>
          <w:szCs w:val="24"/>
        </w:rPr>
        <w:t>-</w:t>
      </w:r>
      <w:r w:rsidR="00784822">
        <w:rPr>
          <w:color w:val="000000" w:themeColor="text1"/>
          <w:sz w:val="24"/>
          <w:szCs w:val="24"/>
        </w:rPr>
        <w:t xml:space="preserve"> Д</w:t>
      </w:r>
      <w:r w:rsidRPr="00F25679">
        <w:rPr>
          <w:color w:val="000000" w:themeColor="text1"/>
          <w:sz w:val="24"/>
          <w:szCs w:val="24"/>
        </w:rPr>
        <w:t>олжность</w:t>
      </w:r>
    </w:p>
    <w:p w14:paraId="6984566E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52E09FCA" wp14:editId="356DFCD8">
            <wp:extent cx="2294890" cy="1104265"/>
            <wp:effectExtent l="190500" t="190500" r="181610" b="1911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1104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75FA0F" w14:textId="0AE951B5" w:rsidR="00CF7BEA" w:rsidRPr="00F25679" w:rsidRDefault="00617F67" w:rsidP="00617F67">
      <w:pPr>
        <w:pStyle w:val="a8"/>
        <w:jc w:val="center"/>
        <w:rPr>
          <w:color w:val="000000" w:themeColor="text1"/>
          <w:sz w:val="24"/>
          <w:szCs w:val="24"/>
        </w:rPr>
      </w:pPr>
      <w:r w:rsidRPr="00F25679">
        <w:rPr>
          <w:color w:val="000000" w:themeColor="text1"/>
          <w:sz w:val="24"/>
          <w:szCs w:val="24"/>
        </w:rPr>
        <w:t xml:space="preserve">Рисунок </w:t>
      </w:r>
      <w:r w:rsidR="00784822">
        <w:rPr>
          <w:color w:val="000000" w:themeColor="text1"/>
          <w:sz w:val="24"/>
          <w:szCs w:val="24"/>
        </w:rPr>
        <w:t xml:space="preserve">17 </w:t>
      </w:r>
      <w:r w:rsidRPr="00F25679">
        <w:rPr>
          <w:color w:val="000000" w:themeColor="text1"/>
          <w:sz w:val="24"/>
          <w:szCs w:val="24"/>
        </w:rPr>
        <w:t>-</w:t>
      </w:r>
      <w:r w:rsidR="00784822">
        <w:rPr>
          <w:color w:val="000000" w:themeColor="text1"/>
          <w:sz w:val="24"/>
          <w:szCs w:val="24"/>
        </w:rPr>
        <w:t xml:space="preserve"> Г</w:t>
      </w:r>
      <w:r w:rsidRPr="00F25679">
        <w:rPr>
          <w:color w:val="000000" w:themeColor="text1"/>
          <w:sz w:val="24"/>
          <w:szCs w:val="24"/>
        </w:rPr>
        <w:t>руппа контактов</w:t>
      </w:r>
    </w:p>
    <w:p w14:paraId="065E2C0F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lastRenderedPageBreak/>
        <w:drawing>
          <wp:inline distT="0" distB="0" distL="0" distR="0" wp14:anchorId="0E5EDB7B" wp14:editId="4762D40E">
            <wp:extent cx="5184930" cy="934796"/>
            <wp:effectExtent l="190500" t="190500" r="187325" b="18923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224" cy="9380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06BCE9" w14:textId="155E65F1" w:rsidR="00CF7BEA" w:rsidRPr="00F25679" w:rsidRDefault="00617F67" w:rsidP="00617F67">
      <w:pPr>
        <w:pStyle w:val="a8"/>
        <w:jc w:val="center"/>
        <w:rPr>
          <w:color w:val="000000" w:themeColor="text1"/>
          <w:sz w:val="24"/>
          <w:szCs w:val="24"/>
        </w:rPr>
      </w:pPr>
      <w:r w:rsidRPr="00F25679">
        <w:rPr>
          <w:color w:val="000000" w:themeColor="text1"/>
          <w:sz w:val="24"/>
          <w:szCs w:val="24"/>
        </w:rPr>
        <w:t xml:space="preserve">Рисунок </w:t>
      </w:r>
      <w:r w:rsidR="00784822">
        <w:rPr>
          <w:color w:val="000000" w:themeColor="text1"/>
          <w:sz w:val="24"/>
          <w:szCs w:val="24"/>
        </w:rPr>
        <w:t xml:space="preserve">18 </w:t>
      </w:r>
      <w:r w:rsidRPr="00F25679">
        <w:rPr>
          <w:color w:val="000000" w:themeColor="text1"/>
          <w:sz w:val="24"/>
          <w:szCs w:val="24"/>
        </w:rPr>
        <w:t>-</w:t>
      </w:r>
      <w:r w:rsidR="00784822">
        <w:rPr>
          <w:color w:val="000000" w:themeColor="text1"/>
          <w:sz w:val="24"/>
          <w:szCs w:val="24"/>
        </w:rPr>
        <w:t xml:space="preserve"> К</w:t>
      </w:r>
      <w:r w:rsidRPr="00F25679">
        <w:rPr>
          <w:color w:val="000000" w:themeColor="text1"/>
          <w:sz w:val="24"/>
          <w:szCs w:val="24"/>
        </w:rPr>
        <w:t>онтакты</w:t>
      </w:r>
    </w:p>
    <w:p w14:paraId="6CB060D7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6816C204" wp14:editId="396DE123">
            <wp:extent cx="2466975" cy="1621790"/>
            <wp:effectExtent l="190500" t="190500" r="200025" b="18796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621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89F79C" w14:textId="7D532F68" w:rsidR="00CF7BEA" w:rsidRPr="00F25679" w:rsidRDefault="00617F67" w:rsidP="00617F67">
      <w:pPr>
        <w:pStyle w:val="a8"/>
        <w:jc w:val="center"/>
        <w:rPr>
          <w:color w:val="000000" w:themeColor="text1"/>
          <w:sz w:val="24"/>
          <w:szCs w:val="24"/>
        </w:rPr>
      </w:pPr>
      <w:r w:rsidRPr="00F25679">
        <w:rPr>
          <w:color w:val="000000" w:themeColor="text1"/>
          <w:sz w:val="24"/>
          <w:szCs w:val="24"/>
        </w:rPr>
        <w:t xml:space="preserve">Рисунок </w:t>
      </w:r>
      <w:r w:rsidR="00784822">
        <w:rPr>
          <w:color w:val="000000" w:themeColor="text1"/>
          <w:sz w:val="24"/>
          <w:szCs w:val="24"/>
        </w:rPr>
        <w:t xml:space="preserve">19 </w:t>
      </w:r>
      <w:r w:rsidRPr="00F25679">
        <w:rPr>
          <w:color w:val="000000" w:themeColor="text1"/>
          <w:sz w:val="24"/>
          <w:szCs w:val="24"/>
        </w:rPr>
        <w:t>-</w:t>
      </w:r>
      <w:r w:rsidR="00784822">
        <w:rPr>
          <w:color w:val="000000" w:themeColor="text1"/>
          <w:sz w:val="24"/>
          <w:szCs w:val="24"/>
        </w:rPr>
        <w:t xml:space="preserve"> К</w:t>
      </w:r>
      <w:r w:rsidRPr="00F25679">
        <w:rPr>
          <w:color w:val="000000" w:themeColor="text1"/>
          <w:sz w:val="24"/>
          <w:szCs w:val="24"/>
        </w:rPr>
        <w:t>омпания</w:t>
      </w:r>
    </w:p>
    <w:p w14:paraId="5DECE1A7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Ожидаемые результаты:</w:t>
      </w:r>
    </w:p>
    <w:p w14:paraId="6399B68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Ожидалось, что приложение будет работать корректно, но некоторые функции не работают.</w:t>
      </w:r>
    </w:p>
    <w:p w14:paraId="1AFC6AB5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Тестирование интерфейса:</w:t>
      </w:r>
    </w:p>
    <w:p w14:paraId="3217D842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Тестовые сценарии:</w:t>
      </w:r>
    </w:p>
    <w:p w14:paraId="57D037B0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Удобство использования:</w:t>
      </w:r>
    </w:p>
    <w:p w14:paraId="317592FD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b/>
          <w:noProof/>
          <w:sz w:val="28"/>
          <w:szCs w:val="28"/>
        </w:rPr>
        <w:drawing>
          <wp:inline distT="0" distB="0" distL="0" distR="0" wp14:anchorId="4C1E0678" wp14:editId="12374527">
            <wp:extent cx="4035046" cy="2278105"/>
            <wp:effectExtent l="190500" t="190500" r="194310" b="1987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181" cy="22804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5415D" w14:textId="0791CB2F" w:rsidR="00CF7BEA" w:rsidRPr="00F25679" w:rsidRDefault="00617F67" w:rsidP="00617F67">
      <w:pPr>
        <w:pStyle w:val="a8"/>
        <w:jc w:val="center"/>
        <w:rPr>
          <w:b/>
          <w:color w:val="000000" w:themeColor="text1"/>
          <w:sz w:val="24"/>
          <w:szCs w:val="24"/>
        </w:rPr>
      </w:pPr>
      <w:r w:rsidRPr="00F25679">
        <w:rPr>
          <w:color w:val="000000" w:themeColor="text1"/>
          <w:sz w:val="24"/>
          <w:szCs w:val="24"/>
        </w:rPr>
        <w:t xml:space="preserve">Рисунок </w:t>
      </w:r>
      <w:r w:rsidR="00784822">
        <w:rPr>
          <w:color w:val="000000" w:themeColor="text1"/>
          <w:sz w:val="24"/>
          <w:szCs w:val="24"/>
        </w:rPr>
        <w:t xml:space="preserve">20 </w:t>
      </w:r>
      <w:r w:rsidRPr="00F25679">
        <w:rPr>
          <w:color w:val="000000" w:themeColor="text1"/>
          <w:sz w:val="24"/>
          <w:szCs w:val="24"/>
        </w:rPr>
        <w:t>-</w:t>
      </w:r>
      <w:r w:rsidR="00784822">
        <w:rPr>
          <w:color w:val="000000" w:themeColor="text1"/>
          <w:sz w:val="24"/>
          <w:szCs w:val="24"/>
        </w:rPr>
        <w:t xml:space="preserve"> И</w:t>
      </w:r>
      <w:r w:rsidRPr="00F25679">
        <w:rPr>
          <w:color w:val="000000" w:themeColor="text1"/>
          <w:sz w:val="24"/>
          <w:szCs w:val="24"/>
        </w:rPr>
        <w:t>нтерфейс</w:t>
      </w:r>
    </w:p>
    <w:p w14:paraId="3042361F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b/>
          <w:noProof/>
          <w:sz w:val="28"/>
          <w:szCs w:val="28"/>
        </w:rPr>
        <w:lastRenderedPageBreak/>
        <w:drawing>
          <wp:inline distT="0" distB="0" distL="0" distR="0" wp14:anchorId="36EAFC77" wp14:editId="50E23C7C">
            <wp:extent cx="4595423" cy="1174031"/>
            <wp:effectExtent l="190500" t="190500" r="186690" b="1981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258" cy="11790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D9723E" w14:textId="686B96DC" w:rsidR="00CF7BEA" w:rsidRPr="00F25679" w:rsidRDefault="00617F67" w:rsidP="00617F67">
      <w:pPr>
        <w:pStyle w:val="a8"/>
        <w:jc w:val="center"/>
        <w:rPr>
          <w:b/>
          <w:color w:val="000000" w:themeColor="text1"/>
          <w:sz w:val="24"/>
          <w:szCs w:val="24"/>
        </w:rPr>
      </w:pPr>
      <w:r w:rsidRPr="00F25679">
        <w:rPr>
          <w:color w:val="000000" w:themeColor="text1"/>
          <w:sz w:val="24"/>
          <w:szCs w:val="24"/>
        </w:rPr>
        <w:t xml:space="preserve">Рисунок </w:t>
      </w:r>
      <w:r w:rsidR="00784822">
        <w:rPr>
          <w:color w:val="000000" w:themeColor="text1"/>
          <w:sz w:val="24"/>
          <w:szCs w:val="24"/>
        </w:rPr>
        <w:t>21 – И</w:t>
      </w:r>
      <w:r w:rsidRPr="00F25679">
        <w:rPr>
          <w:color w:val="000000" w:themeColor="text1"/>
          <w:sz w:val="24"/>
          <w:szCs w:val="24"/>
        </w:rPr>
        <w:t>нтерфейс</w:t>
      </w:r>
      <w:r w:rsidR="00784822">
        <w:rPr>
          <w:color w:val="000000" w:themeColor="text1"/>
          <w:sz w:val="24"/>
          <w:szCs w:val="24"/>
        </w:rPr>
        <w:t xml:space="preserve"> (1)</w:t>
      </w:r>
    </w:p>
    <w:p w14:paraId="44759E7B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6FE43705" wp14:editId="37B25E8E">
            <wp:extent cx="2613660" cy="2130425"/>
            <wp:effectExtent l="190500" t="190500" r="186690" b="1936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130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0065C1" w14:textId="7C60F837" w:rsidR="00CF7BEA" w:rsidRPr="00F25679" w:rsidRDefault="00617F67" w:rsidP="00617F67">
      <w:pPr>
        <w:pStyle w:val="a8"/>
        <w:jc w:val="center"/>
        <w:rPr>
          <w:b/>
          <w:color w:val="000000" w:themeColor="text1"/>
          <w:sz w:val="24"/>
          <w:szCs w:val="24"/>
        </w:rPr>
      </w:pPr>
      <w:r w:rsidRPr="00F25679">
        <w:rPr>
          <w:color w:val="000000" w:themeColor="text1"/>
          <w:sz w:val="24"/>
          <w:szCs w:val="24"/>
        </w:rPr>
        <w:t xml:space="preserve">Рисунок </w:t>
      </w:r>
      <w:r w:rsidR="00784822">
        <w:rPr>
          <w:color w:val="000000" w:themeColor="text1"/>
          <w:sz w:val="24"/>
          <w:szCs w:val="24"/>
        </w:rPr>
        <w:t>22 – И</w:t>
      </w:r>
      <w:r w:rsidRPr="00F25679">
        <w:rPr>
          <w:color w:val="000000" w:themeColor="text1"/>
          <w:sz w:val="24"/>
          <w:szCs w:val="24"/>
        </w:rPr>
        <w:t>нтерфейс</w:t>
      </w:r>
      <w:r w:rsidR="00784822">
        <w:rPr>
          <w:color w:val="000000" w:themeColor="text1"/>
          <w:sz w:val="24"/>
          <w:szCs w:val="24"/>
        </w:rPr>
        <w:t xml:space="preserve"> (2)</w:t>
      </w:r>
    </w:p>
    <w:p w14:paraId="774C5D8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Интерфейс очень простой и понятный в использовании. Отсутствует возможность изменения размеров окон.</w:t>
      </w:r>
    </w:p>
    <w:p w14:paraId="47ADD7A8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Навигация:</w:t>
      </w:r>
    </w:p>
    <w:p w14:paraId="733719C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Навигация реализована логически и интуитивно понятно. Для каждой из функций есть отдельные элементы. Перемещение между окнами плавное и не вызывает проблем.</w:t>
      </w:r>
    </w:p>
    <w:p w14:paraId="23E4C7A7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Дизайн:</w:t>
      </w:r>
    </w:p>
    <w:p w14:paraId="1ACC1BE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• Приложение имеет простой и интуитивно понятный пользовательский интерфейс с использованием современных элементов управления и дизайна.</w:t>
      </w:r>
    </w:p>
    <w:p w14:paraId="235806C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 xml:space="preserve">• Основной экран содержит список контактов, с возможностью добавления, редактирования и удаления контактов и </w:t>
      </w:r>
      <w:proofErr w:type="spellStart"/>
      <w:r w:rsidRPr="00CF7BEA">
        <w:rPr>
          <w:sz w:val="28"/>
          <w:szCs w:val="28"/>
        </w:rPr>
        <w:t>тд</w:t>
      </w:r>
      <w:proofErr w:type="spellEnd"/>
      <w:r w:rsidRPr="00CF7BEA">
        <w:rPr>
          <w:sz w:val="28"/>
          <w:szCs w:val="28"/>
        </w:rPr>
        <w:t>.</w:t>
      </w:r>
    </w:p>
    <w:p w14:paraId="0309A6B1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• Панель поиска позволяет быстро находить контакты по части ФИО.</w:t>
      </w:r>
    </w:p>
    <w:p w14:paraId="244C7AF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• Дополнительных функций, таких как экспорт данных в CSV, можно получить доступ через меню приложения.</w:t>
      </w:r>
    </w:p>
    <w:p w14:paraId="25162515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Данные тестирования:</w:t>
      </w:r>
    </w:p>
    <w:p w14:paraId="5D996ED1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lastRenderedPageBreak/>
        <w:t>Тестирование проводилось с использованием реальных пользователей с различным уровнем компьютерной грамотности.</w:t>
      </w:r>
    </w:p>
    <w:p w14:paraId="623D401C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Ожидаемые результаты:</w:t>
      </w:r>
    </w:p>
    <w:p w14:paraId="62D1597F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Пользовательский интерфейс простой, удобный, интуитивно понятный и эстетически привлекательный.</w:t>
      </w:r>
    </w:p>
    <w:p w14:paraId="1463497C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Юнит тестирование:</w:t>
      </w:r>
    </w:p>
    <w:p w14:paraId="5FFF5DC4" w14:textId="4832A5F6" w:rsidR="00617F67" w:rsidRPr="00F25679" w:rsidRDefault="00CF7BEA" w:rsidP="00F25679">
      <w:pPr>
        <w:spacing w:line="360" w:lineRule="auto"/>
        <w:ind w:firstLine="709"/>
        <w:jc w:val="both"/>
        <w:rPr>
          <w:b/>
          <w:bCs/>
        </w:rPr>
      </w:pPr>
      <w:r w:rsidRPr="00F25679">
        <w:rPr>
          <w:b/>
          <w:bCs/>
          <w:sz w:val="28"/>
          <w:szCs w:val="28"/>
        </w:rPr>
        <w:t>Создание юнит теста</w:t>
      </w:r>
    </w:p>
    <w:p w14:paraId="75C00090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Добавление ссылки на проект в тест:</w:t>
      </w:r>
    </w:p>
    <w:p w14:paraId="4658523E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5936E1E9" wp14:editId="1A500961">
            <wp:extent cx="4270375" cy="2984500"/>
            <wp:effectExtent l="190500" t="190500" r="187325" b="1968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2984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E292F1" w14:textId="556B369A" w:rsidR="00CF7BEA" w:rsidRPr="00784822" w:rsidRDefault="00617F67" w:rsidP="00617F67">
      <w:pPr>
        <w:pStyle w:val="a8"/>
        <w:jc w:val="center"/>
        <w:rPr>
          <w:color w:val="auto"/>
          <w:sz w:val="24"/>
          <w:szCs w:val="24"/>
        </w:rPr>
      </w:pPr>
      <w:r w:rsidRPr="00784822">
        <w:rPr>
          <w:color w:val="auto"/>
          <w:sz w:val="24"/>
          <w:szCs w:val="24"/>
        </w:rPr>
        <w:t>Рисунок</w:t>
      </w:r>
      <w:r w:rsidR="00784822">
        <w:rPr>
          <w:color w:val="auto"/>
          <w:sz w:val="24"/>
          <w:szCs w:val="24"/>
        </w:rPr>
        <w:t xml:space="preserve"> 23 </w:t>
      </w:r>
      <w:r w:rsidRPr="00784822">
        <w:rPr>
          <w:color w:val="auto"/>
          <w:sz w:val="24"/>
          <w:szCs w:val="24"/>
        </w:rPr>
        <w:t>-</w:t>
      </w:r>
      <w:r w:rsidR="00784822">
        <w:rPr>
          <w:color w:val="auto"/>
          <w:sz w:val="24"/>
          <w:szCs w:val="24"/>
        </w:rPr>
        <w:t xml:space="preserve"> Ю</w:t>
      </w:r>
      <w:r w:rsidRPr="00784822">
        <w:rPr>
          <w:color w:val="auto"/>
          <w:sz w:val="24"/>
          <w:szCs w:val="24"/>
        </w:rPr>
        <w:t>нит тест</w:t>
      </w:r>
      <w:r w:rsidR="00784822">
        <w:rPr>
          <w:color w:val="auto"/>
          <w:sz w:val="24"/>
          <w:szCs w:val="24"/>
        </w:rPr>
        <w:t xml:space="preserve"> (1)</w:t>
      </w:r>
    </w:p>
    <w:p w14:paraId="6DCF0960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29858801" wp14:editId="51433EB3">
            <wp:extent cx="3804285" cy="2553335"/>
            <wp:effectExtent l="190500" t="190500" r="196215" b="18986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2553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2C007E" w14:textId="3610B9B7" w:rsidR="00CF7BEA" w:rsidRPr="00784822" w:rsidRDefault="00617F67" w:rsidP="00617F67">
      <w:pPr>
        <w:pStyle w:val="a8"/>
        <w:jc w:val="center"/>
        <w:rPr>
          <w:color w:val="auto"/>
          <w:sz w:val="24"/>
          <w:szCs w:val="24"/>
        </w:rPr>
      </w:pPr>
      <w:r w:rsidRPr="00784822">
        <w:rPr>
          <w:color w:val="auto"/>
          <w:sz w:val="24"/>
          <w:szCs w:val="24"/>
        </w:rPr>
        <w:t xml:space="preserve">Рисунок </w:t>
      </w:r>
      <w:r w:rsidR="00784822">
        <w:rPr>
          <w:color w:val="auto"/>
          <w:sz w:val="24"/>
          <w:szCs w:val="24"/>
        </w:rPr>
        <w:t xml:space="preserve">24 </w:t>
      </w:r>
      <w:r w:rsidRPr="00784822">
        <w:rPr>
          <w:color w:val="auto"/>
          <w:sz w:val="24"/>
          <w:szCs w:val="24"/>
        </w:rPr>
        <w:t>-</w:t>
      </w:r>
      <w:r w:rsidR="00784822">
        <w:rPr>
          <w:color w:val="auto"/>
          <w:sz w:val="24"/>
          <w:szCs w:val="24"/>
        </w:rPr>
        <w:t xml:space="preserve"> Ю</w:t>
      </w:r>
      <w:r w:rsidRPr="00784822">
        <w:rPr>
          <w:color w:val="auto"/>
          <w:sz w:val="24"/>
          <w:szCs w:val="24"/>
        </w:rPr>
        <w:t>нит тест</w:t>
      </w:r>
      <w:r w:rsidR="00784822">
        <w:rPr>
          <w:color w:val="auto"/>
          <w:sz w:val="24"/>
          <w:szCs w:val="24"/>
        </w:rPr>
        <w:t xml:space="preserve"> (2)</w:t>
      </w:r>
    </w:p>
    <w:p w14:paraId="4F1BAC8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</w:p>
    <w:p w14:paraId="73B781B3" w14:textId="77777777" w:rsidR="00CF7BEA" w:rsidRPr="00D64B95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Код</w:t>
      </w:r>
      <w:r w:rsidRPr="00D64B95">
        <w:rPr>
          <w:sz w:val="28"/>
          <w:szCs w:val="28"/>
        </w:rPr>
        <w:t xml:space="preserve"> </w:t>
      </w:r>
      <w:r w:rsidRPr="00CF7BEA">
        <w:rPr>
          <w:sz w:val="28"/>
          <w:szCs w:val="28"/>
        </w:rPr>
        <w:t>юнит</w:t>
      </w:r>
      <w:r w:rsidRPr="00D64B95">
        <w:rPr>
          <w:sz w:val="28"/>
          <w:szCs w:val="28"/>
        </w:rPr>
        <w:t xml:space="preserve"> </w:t>
      </w:r>
      <w:r w:rsidRPr="00CF7BEA">
        <w:rPr>
          <w:sz w:val="28"/>
          <w:szCs w:val="28"/>
        </w:rPr>
        <w:t>теста</w:t>
      </w:r>
      <w:r w:rsidRPr="00D64B95">
        <w:rPr>
          <w:sz w:val="28"/>
          <w:szCs w:val="28"/>
        </w:rPr>
        <w:t>:</w:t>
      </w:r>
    </w:p>
    <w:p w14:paraId="61F7A01E" w14:textId="77777777" w:rsidR="00CF7BEA" w:rsidRPr="00D64B95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</w:p>
    <w:p w14:paraId="73C694E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CF7BEA">
        <w:rPr>
          <w:sz w:val="28"/>
          <w:szCs w:val="28"/>
          <w:lang w:val="en-US"/>
        </w:rPr>
        <w:t>Microsoft.VisualStudio.TestTools.UnitTesting</w:t>
      </w:r>
      <w:proofErr w:type="spellEnd"/>
      <w:proofErr w:type="gramEnd"/>
      <w:r w:rsidRPr="00CF7BEA">
        <w:rPr>
          <w:sz w:val="28"/>
          <w:szCs w:val="28"/>
          <w:lang w:val="en-US"/>
        </w:rPr>
        <w:t>;</w:t>
      </w:r>
    </w:p>
    <w:p w14:paraId="46DA1286" w14:textId="24E99AFB" w:rsidR="00CF7BEA" w:rsidRPr="00CF7BEA" w:rsidRDefault="00CF7BEA" w:rsidP="00617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using </w:t>
      </w:r>
      <w:proofErr w:type="spellStart"/>
      <w:r w:rsidRPr="00CF7BEA">
        <w:rPr>
          <w:sz w:val="28"/>
          <w:szCs w:val="28"/>
          <w:lang w:val="en-US"/>
        </w:rPr>
        <w:t>PhoneDirectory</w:t>
      </w:r>
      <w:proofErr w:type="spellEnd"/>
      <w:r w:rsidRPr="00CF7BEA">
        <w:rPr>
          <w:sz w:val="28"/>
          <w:szCs w:val="28"/>
          <w:lang w:val="en-US"/>
        </w:rPr>
        <w:t>;</w:t>
      </w:r>
    </w:p>
    <w:p w14:paraId="370578A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>namespace UnitTestProject1</w:t>
      </w:r>
    </w:p>
    <w:p w14:paraId="67F317B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>{</w:t>
      </w:r>
    </w:p>
    <w:p w14:paraId="73E23214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[</w:t>
      </w:r>
      <w:proofErr w:type="spellStart"/>
      <w:r w:rsidRPr="00CF7BEA">
        <w:rPr>
          <w:sz w:val="28"/>
          <w:szCs w:val="28"/>
          <w:lang w:val="en-US"/>
        </w:rPr>
        <w:t>TestClass</w:t>
      </w:r>
      <w:proofErr w:type="spellEnd"/>
      <w:r w:rsidRPr="00CF7BEA">
        <w:rPr>
          <w:sz w:val="28"/>
          <w:szCs w:val="28"/>
          <w:lang w:val="en-US"/>
        </w:rPr>
        <w:t>]</w:t>
      </w:r>
    </w:p>
    <w:p w14:paraId="47A81E9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public class UnitTest1</w:t>
      </w:r>
    </w:p>
    <w:p w14:paraId="17AAE52C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{</w:t>
      </w:r>
    </w:p>
    <w:p w14:paraId="122679B1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[</w:t>
      </w:r>
      <w:proofErr w:type="spellStart"/>
      <w:r w:rsidRPr="00CF7BEA">
        <w:rPr>
          <w:sz w:val="28"/>
          <w:szCs w:val="28"/>
          <w:lang w:val="en-US"/>
        </w:rPr>
        <w:t>TestMethod</w:t>
      </w:r>
      <w:proofErr w:type="spellEnd"/>
      <w:r w:rsidRPr="00CF7BEA">
        <w:rPr>
          <w:sz w:val="28"/>
          <w:szCs w:val="28"/>
          <w:lang w:val="en-US"/>
        </w:rPr>
        <w:t>]</w:t>
      </w:r>
    </w:p>
    <w:p w14:paraId="6917315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void TestMethod1()</w:t>
      </w:r>
    </w:p>
    <w:p w14:paraId="39CC159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{</w:t>
      </w:r>
    </w:p>
    <w:p w14:paraId="6564426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// Arrange</w:t>
      </w:r>
    </w:p>
    <w:p w14:paraId="52544461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var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 xml:space="preserve"> = new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 xml:space="preserve"> </w:t>
      </w:r>
      <w:proofErr w:type="gramStart"/>
      <w:r w:rsidRPr="00CF7BEA">
        <w:rPr>
          <w:sz w:val="28"/>
          <w:szCs w:val="28"/>
          <w:lang w:val="en-US"/>
        </w:rPr>
        <w:t>{ Id</w:t>
      </w:r>
      <w:proofErr w:type="gramEnd"/>
      <w:r w:rsidRPr="00CF7BEA">
        <w:rPr>
          <w:sz w:val="28"/>
          <w:szCs w:val="28"/>
          <w:lang w:val="en-US"/>
        </w:rPr>
        <w:t xml:space="preserve"> = 1, Name = "</w:t>
      </w:r>
      <w:r w:rsidRPr="00CF7BEA">
        <w:rPr>
          <w:sz w:val="28"/>
          <w:szCs w:val="28"/>
        </w:rPr>
        <w:t>Группа</w:t>
      </w:r>
      <w:r w:rsidRPr="00CF7BEA">
        <w:rPr>
          <w:sz w:val="28"/>
          <w:szCs w:val="28"/>
          <w:lang w:val="en-US"/>
        </w:rPr>
        <w:t xml:space="preserve"> 1" };</w:t>
      </w:r>
    </w:p>
    <w:p w14:paraId="05D02AB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var position = new Position </w:t>
      </w:r>
      <w:proofErr w:type="gramStart"/>
      <w:r w:rsidRPr="00CF7BEA">
        <w:rPr>
          <w:sz w:val="28"/>
          <w:szCs w:val="28"/>
          <w:lang w:val="en-US"/>
        </w:rPr>
        <w:t>{ Id</w:t>
      </w:r>
      <w:proofErr w:type="gramEnd"/>
      <w:r w:rsidRPr="00CF7BEA">
        <w:rPr>
          <w:sz w:val="28"/>
          <w:szCs w:val="28"/>
          <w:lang w:val="en-US"/>
        </w:rPr>
        <w:t xml:space="preserve"> = 2, Name = "</w:t>
      </w:r>
      <w:r w:rsidRPr="00CF7BEA">
        <w:rPr>
          <w:sz w:val="28"/>
          <w:szCs w:val="28"/>
        </w:rPr>
        <w:t>Должность</w:t>
      </w:r>
      <w:r w:rsidRPr="00CF7BEA">
        <w:rPr>
          <w:sz w:val="28"/>
          <w:szCs w:val="28"/>
          <w:lang w:val="en-US"/>
        </w:rPr>
        <w:t xml:space="preserve"> 2" };</w:t>
      </w:r>
    </w:p>
    <w:p w14:paraId="1E034A0E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var company = new Company </w:t>
      </w:r>
      <w:proofErr w:type="gramStart"/>
      <w:r w:rsidRPr="00CF7BEA">
        <w:rPr>
          <w:sz w:val="28"/>
          <w:szCs w:val="28"/>
          <w:lang w:val="en-US"/>
        </w:rPr>
        <w:t>{ Id</w:t>
      </w:r>
      <w:proofErr w:type="gramEnd"/>
      <w:r w:rsidRPr="00CF7BEA">
        <w:rPr>
          <w:sz w:val="28"/>
          <w:szCs w:val="28"/>
          <w:lang w:val="en-US"/>
        </w:rPr>
        <w:t xml:space="preserve"> = 3, Name = "</w:t>
      </w:r>
      <w:r w:rsidRPr="00CF7BEA">
        <w:rPr>
          <w:sz w:val="28"/>
          <w:szCs w:val="28"/>
        </w:rPr>
        <w:t>Компания</w:t>
      </w:r>
      <w:r w:rsidRPr="00CF7BEA">
        <w:rPr>
          <w:sz w:val="28"/>
          <w:szCs w:val="28"/>
          <w:lang w:val="en-US"/>
        </w:rPr>
        <w:t xml:space="preserve"> 3" };</w:t>
      </w:r>
    </w:p>
    <w:p w14:paraId="7F3CCEE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var contact = new Contact</w:t>
      </w:r>
    </w:p>
    <w:p w14:paraId="5ADB641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{</w:t>
      </w:r>
    </w:p>
    <w:p w14:paraId="2D9C9CD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 xml:space="preserve"> =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>,</w:t>
      </w:r>
    </w:p>
    <w:p w14:paraId="6C3A3BBF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Position = position,</w:t>
      </w:r>
    </w:p>
    <w:p w14:paraId="11130573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Company = company,</w:t>
      </w:r>
    </w:p>
    <w:p w14:paraId="21C4D86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Lastname = "</w:t>
      </w:r>
      <w:r w:rsidRPr="00CF7BEA">
        <w:rPr>
          <w:sz w:val="28"/>
          <w:szCs w:val="28"/>
        </w:rPr>
        <w:t>Иванов</w:t>
      </w:r>
      <w:r w:rsidRPr="00CF7BEA">
        <w:rPr>
          <w:sz w:val="28"/>
          <w:szCs w:val="28"/>
          <w:lang w:val="en-US"/>
        </w:rPr>
        <w:t>",</w:t>
      </w:r>
    </w:p>
    <w:p w14:paraId="17ADE5A5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Name = "</w:t>
      </w:r>
      <w:r w:rsidRPr="00CF7BEA">
        <w:rPr>
          <w:sz w:val="28"/>
          <w:szCs w:val="28"/>
        </w:rPr>
        <w:t>Иван</w:t>
      </w:r>
      <w:r w:rsidRPr="00CF7BEA">
        <w:rPr>
          <w:sz w:val="28"/>
          <w:szCs w:val="28"/>
          <w:lang w:val="en-US"/>
        </w:rPr>
        <w:t>",</w:t>
      </w:r>
    </w:p>
    <w:p w14:paraId="054FADB5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Surname = "</w:t>
      </w:r>
      <w:r w:rsidRPr="00CF7BEA">
        <w:rPr>
          <w:sz w:val="28"/>
          <w:szCs w:val="28"/>
        </w:rPr>
        <w:t>Иванович</w:t>
      </w:r>
      <w:r w:rsidRPr="00CF7BEA">
        <w:rPr>
          <w:sz w:val="28"/>
          <w:szCs w:val="28"/>
          <w:lang w:val="en-US"/>
        </w:rPr>
        <w:t>",</w:t>
      </w:r>
    </w:p>
    <w:p w14:paraId="5CC7A629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Phone = "555-1234"</w:t>
      </w:r>
    </w:p>
    <w:p w14:paraId="723E4F94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};</w:t>
      </w:r>
    </w:p>
    <w:p w14:paraId="5B7FD50E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21D5054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using (var </w:t>
      </w:r>
      <w:proofErr w:type="spellStart"/>
      <w:r w:rsidRPr="00CF7BEA">
        <w:rPr>
          <w:sz w:val="28"/>
          <w:szCs w:val="28"/>
          <w:lang w:val="en-US"/>
        </w:rPr>
        <w:t>db</w:t>
      </w:r>
      <w:proofErr w:type="spellEnd"/>
      <w:r w:rsidRPr="00CF7BEA">
        <w:rPr>
          <w:sz w:val="28"/>
          <w:szCs w:val="28"/>
          <w:lang w:val="en-US"/>
        </w:rPr>
        <w:t xml:space="preserve"> = new PhoneDirectoryEntities1())</w:t>
      </w:r>
    </w:p>
    <w:p w14:paraId="499F82F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{</w:t>
      </w:r>
    </w:p>
    <w:p w14:paraId="07709035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F7BEA">
        <w:rPr>
          <w:sz w:val="28"/>
          <w:szCs w:val="28"/>
          <w:lang w:val="en-US"/>
        </w:rPr>
        <w:t>db.contact</w:t>
      </w:r>
      <w:proofErr w:type="gramEnd"/>
      <w:r w:rsidRPr="00CF7BEA">
        <w:rPr>
          <w:sz w:val="28"/>
          <w:szCs w:val="28"/>
          <w:lang w:val="en-US"/>
        </w:rPr>
        <w:t>_group.Add</w:t>
      </w:r>
      <w:proofErr w:type="spellEnd"/>
      <w:r w:rsidRPr="00CF7BEA">
        <w:rPr>
          <w:sz w:val="28"/>
          <w:szCs w:val="28"/>
          <w:lang w:val="en-US"/>
        </w:rPr>
        <w:t>(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>);</w:t>
      </w:r>
    </w:p>
    <w:p w14:paraId="0458FD80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CF7BEA">
        <w:rPr>
          <w:sz w:val="28"/>
          <w:szCs w:val="28"/>
          <w:lang w:val="en-US"/>
        </w:rPr>
        <w:t>db.position</w:t>
      </w:r>
      <w:proofErr w:type="gramEnd"/>
      <w:r w:rsidRPr="00CF7BEA">
        <w:rPr>
          <w:sz w:val="28"/>
          <w:szCs w:val="28"/>
          <w:lang w:val="en-US"/>
        </w:rPr>
        <w:t>.Add</w:t>
      </w:r>
      <w:proofErr w:type="spellEnd"/>
      <w:r w:rsidRPr="00CF7BEA">
        <w:rPr>
          <w:sz w:val="28"/>
          <w:szCs w:val="28"/>
          <w:lang w:val="en-US"/>
        </w:rPr>
        <w:t>(position);</w:t>
      </w:r>
    </w:p>
    <w:p w14:paraId="6501CC79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F7BEA">
        <w:rPr>
          <w:sz w:val="28"/>
          <w:szCs w:val="28"/>
          <w:lang w:val="en-US"/>
        </w:rPr>
        <w:t>db.company</w:t>
      </w:r>
      <w:proofErr w:type="gramEnd"/>
      <w:r w:rsidRPr="00CF7BEA">
        <w:rPr>
          <w:sz w:val="28"/>
          <w:szCs w:val="28"/>
          <w:lang w:val="en-US"/>
        </w:rPr>
        <w:t>.Add</w:t>
      </w:r>
      <w:proofErr w:type="spellEnd"/>
      <w:r w:rsidRPr="00CF7BEA">
        <w:rPr>
          <w:sz w:val="28"/>
          <w:szCs w:val="28"/>
          <w:lang w:val="en-US"/>
        </w:rPr>
        <w:t>(company);</w:t>
      </w:r>
    </w:p>
    <w:p w14:paraId="110E27E9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F7BEA">
        <w:rPr>
          <w:sz w:val="28"/>
          <w:szCs w:val="28"/>
          <w:lang w:val="en-US"/>
        </w:rPr>
        <w:t>db.contact</w:t>
      </w:r>
      <w:proofErr w:type="gramEnd"/>
      <w:r w:rsidRPr="00CF7BEA">
        <w:rPr>
          <w:sz w:val="28"/>
          <w:szCs w:val="28"/>
          <w:lang w:val="en-US"/>
        </w:rPr>
        <w:t>.Add</w:t>
      </w:r>
      <w:proofErr w:type="spellEnd"/>
      <w:r w:rsidRPr="00CF7BEA">
        <w:rPr>
          <w:sz w:val="28"/>
          <w:szCs w:val="28"/>
          <w:lang w:val="en-US"/>
        </w:rPr>
        <w:t>(contact);</w:t>
      </w:r>
    </w:p>
    <w:p w14:paraId="671DC2F9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F7BEA">
        <w:rPr>
          <w:sz w:val="28"/>
          <w:szCs w:val="28"/>
          <w:lang w:val="en-US"/>
        </w:rPr>
        <w:t>db.SaveChanges</w:t>
      </w:r>
      <w:proofErr w:type="spellEnd"/>
      <w:proofErr w:type="gramEnd"/>
      <w:r w:rsidRPr="00CF7BEA">
        <w:rPr>
          <w:sz w:val="28"/>
          <w:szCs w:val="28"/>
          <w:lang w:val="en-US"/>
        </w:rPr>
        <w:t>();</w:t>
      </w:r>
    </w:p>
    <w:p w14:paraId="20466E2E" w14:textId="0751CE1D" w:rsidR="00CF7BEA" w:rsidRPr="00CF7BEA" w:rsidRDefault="00CF7BEA" w:rsidP="00617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}</w:t>
      </w:r>
    </w:p>
    <w:p w14:paraId="52607B2D" w14:textId="77777777" w:rsidR="00617F67" w:rsidRDefault="00CF7BEA" w:rsidP="00617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var </w:t>
      </w:r>
      <w:proofErr w:type="spellStart"/>
      <w:r w:rsidRPr="00CF7BEA">
        <w:rPr>
          <w:sz w:val="28"/>
          <w:szCs w:val="28"/>
          <w:lang w:val="en-US"/>
        </w:rPr>
        <w:t>viewModel</w:t>
      </w:r>
      <w:proofErr w:type="spellEnd"/>
      <w:r w:rsidRPr="00CF7BEA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</w:t>
      </w:r>
      <w:proofErr w:type="spellEnd"/>
      <w:r w:rsidRPr="00CF7BEA">
        <w:rPr>
          <w:sz w:val="28"/>
          <w:szCs w:val="28"/>
          <w:lang w:val="en-US"/>
        </w:rPr>
        <w:t>(</w:t>
      </w:r>
      <w:proofErr w:type="gramEnd"/>
      <w:r w:rsidRPr="00CF7BEA">
        <w:rPr>
          <w:sz w:val="28"/>
          <w:szCs w:val="28"/>
          <w:lang w:val="en-US"/>
        </w:rPr>
        <w:t>);</w:t>
      </w:r>
    </w:p>
    <w:p w14:paraId="028DB1A1" w14:textId="5A62472F" w:rsidR="00CF7BEA" w:rsidRPr="00CF7BEA" w:rsidRDefault="00CF7BEA" w:rsidP="00617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viewModel.Text</w:t>
      </w:r>
      <w:proofErr w:type="spellEnd"/>
      <w:r w:rsidRPr="00CF7BEA">
        <w:rPr>
          <w:sz w:val="28"/>
          <w:szCs w:val="28"/>
          <w:lang w:val="en-US"/>
        </w:rPr>
        <w:t>();</w:t>
      </w:r>
    </w:p>
    <w:p w14:paraId="1BC8AA49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Assert.IsNotNull</w:t>
      </w:r>
      <w:proofErr w:type="spellEnd"/>
      <w:r w:rsidRPr="00CF7BEA">
        <w:rPr>
          <w:sz w:val="28"/>
          <w:szCs w:val="28"/>
          <w:lang w:val="en-US"/>
        </w:rPr>
        <w:t>(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viewModel.DgCont.ItemsSource</w:t>
      </w:r>
      <w:proofErr w:type="spellEnd"/>
      <w:proofErr w:type="gramEnd"/>
      <w:r w:rsidRPr="00CF7BEA">
        <w:rPr>
          <w:sz w:val="28"/>
          <w:szCs w:val="28"/>
          <w:lang w:val="en-US"/>
        </w:rPr>
        <w:t>);</w:t>
      </w:r>
    </w:p>
    <w:p w14:paraId="7C39736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Assert.IsTrue</w:t>
      </w:r>
      <w:proofErr w:type="spellEnd"/>
      <w:r w:rsidRPr="00CF7BEA">
        <w:rPr>
          <w:sz w:val="28"/>
          <w:szCs w:val="28"/>
          <w:lang w:val="en-US"/>
        </w:rPr>
        <w:t>(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viewModel.DgCont.ItemsSource.Count</w:t>
      </w:r>
      <w:proofErr w:type="spellEnd"/>
      <w:proofErr w:type="gramEnd"/>
      <w:r w:rsidRPr="00CF7BEA">
        <w:rPr>
          <w:sz w:val="28"/>
          <w:szCs w:val="28"/>
          <w:lang w:val="en-US"/>
        </w:rPr>
        <w:t xml:space="preserve"> &gt; 0);</w:t>
      </w:r>
    </w:p>
    <w:p w14:paraId="430D4229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Assert.AreEqual</w:t>
      </w:r>
      <w:proofErr w:type="spellEnd"/>
      <w:r w:rsidRPr="00CF7BEA">
        <w:rPr>
          <w:sz w:val="28"/>
          <w:szCs w:val="28"/>
          <w:lang w:val="en-US"/>
        </w:rPr>
        <w:t>("</w:t>
      </w:r>
      <w:r w:rsidRPr="00CF7BEA">
        <w:rPr>
          <w:sz w:val="28"/>
          <w:szCs w:val="28"/>
        </w:rPr>
        <w:t>Иванов</w:t>
      </w:r>
      <w:r w:rsidRPr="00CF7BEA">
        <w:rPr>
          <w:sz w:val="28"/>
          <w:szCs w:val="28"/>
          <w:lang w:val="en-US"/>
        </w:rPr>
        <w:t>", ((dynamic)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viewModel.DgCont.ItemsSource</w:t>
      </w:r>
      <w:proofErr w:type="spellEnd"/>
      <w:proofErr w:type="gramEnd"/>
      <w:r w:rsidRPr="00CF7BEA">
        <w:rPr>
          <w:sz w:val="28"/>
          <w:szCs w:val="28"/>
          <w:lang w:val="en-US"/>
        </w:rPr>
        <w:t>[0]).</w:t>
      </w:r>
      <w:r w:rsidRPr="00CF7BEA">
        <w:rPr>
          <w:sz w:val="28"/>
          <w:szCs w:val="28"/>
        </w:rPr>
        <w:t>Фамилия</w:t>
      </w:r>
      <w:r w:rsidRPr="00CF7BEA">
        <w:rPr>
          <w:sz w:val="28"/>
          <w:szCs w:val="28"/>
          <w:lang w:val="en-US"/>
        </w:rPr>
        <w:t>);</w:t>
      </w:r>
    </w:p>
    <w:p w14:paraId="6EAFEF9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Assert.AreEqual</w:t>
      </w:r>
      <w:proofErr w:type="spellEnd"/>
      <w:r w:rsidRPr="00CF7BEA">
        <w:rPr>
          <w:sz w:val="28"/>
          <w:szCs w:val="28"/>
          <w:lang w:val="en-US"/>
        </w:rPr>
        <w:t>("</w:t>
      </w:r>
      <w:r w:rsidRPr="00CF7BEA">
        <w:rPr>
          <w:sz w:val="28"/>
          <w:szCs w:val="28"/>
        </w:rPr>
        <w:t>Иван</w:t>
      </w:r>
      <w:r w:rsidRPr="00CF7BEA">
        <w:rPr>
          <w:sz w:val="28"/>
          <w:szCs w:val="28"/>
          <w:lang w:val="en-US"/>
        </w:rPr>
        <w:t>", ((dynamic)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viewModel.DgCont.ItemsSource</w:t>
      </w:r>
      <w:proofErr w:type="spellEnd"/>
      <w:proofErr w:type="gramEnd"/>
      <w:r w:rsidRPr="00CF7BEA">
        <w:rPr>
          <w:sz w:val="28"/>
          <w:szCs w:val="28"/>
          <w:lang w:val="en-US"/>
        </w:rPr>
        <w:t>[0]).</w:t>
      </w:r>
      <w:r w:rsidRPr="00CF7BEA">
        <w:rPr>
          <w:sz w:val="28"/>
          <w:szCs w:val="28"/>
        </w:rPr>
        <w:t>Имя</w:t>
      </w:r>
      <w:r w:rsidRPr="00CF7BEA">
        <w:rPr>
          <w:sz w:val="28"/>
          <w:szCs w:val="28"/>
          <w:lang w:val="en-US"/>
        </w:rPr>
        <w:t>);</w:t>
      </w:r>
    </w:p>
    <w:p w14:paraId="6E8765BE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Assert.AreEqual</w:t>
      </w:r>
      <w:proofErr w:type="spellEnd"/>
      <w:r w:rsidRPr="00CF7BEA">
        <w:rPr>
          <w:sz w:val="28"/>
          <w:szCs w:val="28"/>
          <w:lang w:val="en-US"/>
        </w:rPr>
        <w:t>("</w:t>
      </w:r>
      <w:r w:rsidRPr="00CF7BEA">
        <w:rPr>
          <w:sz w:val="28"/>
          <w:szCs w:val="28"/>
        </w:rPr>
        <w:t>Иванович</w:t>
      </w:r>
      <w:r w:rsidRPr="00CF7BEA">
        <w:rPr>
          <w:sz w:val="28"/>
          <w:szCs w:val="28"/>
          <w:lang w:val="en-US"/>
        </w:rPr>
        <w:t>", ((dynamic)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viewModel.DgCont.ItemsSource</w:t>
      </w:r>
      <w:proofErr w:type="spellEnd"/>
      <w:proofErr w:type="gramEnd"/>
      <w:r w:rsidRPr="00CF7BEA">
        <w:rPr>
          <w:sz w:val="28"/>
          <w:szCs w:val="28"/>
          <w:lang w:val="en-US"/>
        </w:rPr>
        <w:t>[0]).</w:t>
      </w:r>
      <w:r w:rsidRPr="00CF7BEA">
        <w:rPr>
          <w:sz w:val="28"/>
          <w:szCs w:val="28"/>
        </w:rPr>
        <w:t>Отчество</w:t>
      </w:r>
      <w:r w:rsidRPr="00CF7BEA">
        <w:rPr>
          <w:sz w:val="28"/>
          <w:szCs w:val="28"/>
          <w:lang w:val="en-US"/>
        </w:rPr>
        <w:t>);</w:t>
      </w:r>
    </w:p>
    <w:p w14:paraId="5B572DD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Assert.AreEqual</w:t>
      </w:r>
      <w:proofErr w:type="spellEnd"/>
      <w:r w:rsidRPr="00CF7BEA">
        <w:rPr>
          <w:sz w:val="28"/>
          <w:szCs w:val="28"/>
          <w:lang w:val="en-US"/>
        </w:rPr>
        <w:t>("555-1234", ((dynamic)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viewModel.DgCont.ItemsSource</w:t>
      </w:r>
      <w:proofErr w:type="spellEnd"/>
      <w:proofErr w:type="gramEnd"/>
      <w:r w:rsidRPr="00CF7BEA">
        <w:rPr>
          <w:sz w:val="28"/>
          <w:szCs w:val="28"/>
          <w:lang w:val="en-US"/>
        </w:rPr>
        <w:t>[0]).</w:t>
      </w:r>
      <w:r w:rsidRPr="00CF7BEA">
        <w:rPr>
          <w:sz w:val="28"/>
          <w:szCs w:val="28"/>
        </w:rPr>
        <w:t>Телефон</w:t>
      </w:r>
      <w:r w:rsidRPr="00CF7BEA">
        <w:rPr>
          <w:sz w:val="28"/>
          <w:szCs w:val="28"/>
          <w:lang w:val="en-US"/>
        </w:rPr>
        <w:t>);</w:t>
      </w:r>
    </w:p>
    <w:p w14:paraId="4A41D25B" w14:textId="685CE18F" w:rsidR="00CF7BEA" w:rsidRPr="00CF7BEA" w:rsidRDefault="00CF7BEA" w:rsidP="00617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}</w:t>
      </w:r>
    </w:p>
    <w:p w14:paraId="5A2FCFF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}</w:t>
      </w:r>
    </w:p>
    <w:p w14:paraId="774A0793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E11923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internal class </w:t>
      </w:r>
      <w:proofErr w:type="gramStart"/>
      <w:r w:rsidRPr="00CF7BEA">
        <w:rPr>
          <w:sz w:val="28"/>
          <w:szCs w:val="28"/>
          <w:lang w:val="en-US"/>
        </w:rPr>
        <w:t>Contact :</w:t>
      </w:r>
      <w:proofErr w:type="gramEnd"/>
      <w:r w:rsidRPr="00CF7BEA">
        <w:rPr>
          <w:sz w:val="28"/>
          <w:szCs w:val="28"/>
          <w:lang w:val="en-US"/>
        </w:rPr>
        <w:t xml:space="preserve"> contact</w:t>
      </w:r>
    </w:p>
    <w:p w14:paraId="3323B6C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{</w:t>
      </w:r>
    </w:p>
    <w:p w14:paraId="7C27C5EF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 xml:space="preserve">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 xml:space="preserve">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1CE15345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Position </w:t>
      </w:r>
      <w:proofErr w:type="spellStart"/>
      <w:r w:rsidRPr="00CF7BEA">
        <w:rPr>
          <w:sz w:val="28"/>
          <w:szCs w:val="28"/>
          <w:lang w:val="en-US"/>
        </w:rPr>
        <w:t>Position</w:t>
      </w:r>
      <w:proofErr w:type="spellEnd"/>
      <w:r w:rsidRPr="00CF7BEA">
        <w:rPr>
          <w:sz w:val="28"/>
          <w:szCs w:val="28"/>
          <w:lang w:val="en-US"/>
        </w:rPr>
        <w:t xml:space="preserve">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0B4431D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Company </w:t>
      </w:r>
      <w:proofErr w:type="spellStart"/>
      <w:r w:rsidRPr="00CF7BEA">
        <w:rPr>
          <w:sz w:val="28"/>
          <w:szCs w:val="28"/>
          <w:lang w:val="en-US"/>
        </w:rPr>
        <w:t>Company</w:t>
      </w:r>
      <w:proofErr w:type="spellEnd"/>
      <w:r w:rsidRPr="00CF7BEA">
        <w:rPr>
          <w:sz w:val="28"/>
          <w:szCs w:val="28"/>
          <w:lang w:val="en-US"/>
        </w:rPr>
        <w:t xml:space="preserve">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5238F2A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Lastname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6DC1B99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Name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3BF90C20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Surname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5C530BA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Phone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1B46CF71" w14:textId="4E461F89" w:rsidR="00CF7BEA" w:rsidRPr="00EE15B3" w:rsidRDefault="00CF7BEA" w:rsidP="00617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</w:t>
      </w:r>
      <w:r w:rsidRPr="00EE15B3">
        <w:rPr>
          <w:sz w:val="28"/>
          <w:szCs w:val="28"/>
          <w:lang w:val="en-US"/>
        </w:rPr>
        <w:t>}</w:t>
      </w:r>
    </w:p>
    <w:p w14:paraId="0690D694" w14:textId="77777777" w:rsidR="00CF7BEA" w:rsidRPr="00EE15B3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E15B3">
        <w:rPr>
          <w:sz w:val="28"/>
          <w:szCs w:val="28"/>
          <w:lang w:val="en-US"/>
        </w:rPr>
        <w:t xml:space="preserve">    internal class </w:t>
      </w:r>
      <w:proofErr w:type="gramStart"/>
      <w:r w:rsidRPr="00EE15B3">
        <w:rPr>
          <w:sz w:val="28"/>
          <w:szCs w:val="28"/>
          <w:lang w:val="en-US"/>
        </w:rPr>
        <w:t>Company :</w:t>
      </w:r>
      <w:proofErr w:type="gramEnd"/>
      <w:r w:rsidRPr="00EE15B3">
        <w:rPr>
          <w:sz w:val="28"/>
          <w:szCs w:val="28"/>
          <w:lang w:val="en-US"/>
        </w:rPr>
        <w:t xml:space="preserve"> company</w:t>
      </w:r>
    </w:p>
    <w:p w14:paraId="7D84ABE7" w14:textId="77777777" w:rsidR="00CF7BEA" w:rsidRPr="00EE15B3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E15B3">
        <w:rPr>
          <w:sz w:val="28"/>
          <w:szCs w:val="28"/>
          <w:lang w:val="en-US"/>
        </w:rPr>
        <w:lastRenderedPageBreak/>
        <w:t xml:space="preserve">    {</w:t>
      </w:r>
    </w:p>
    <w:p w14:paraId="65C3A95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E15B3">
        <w:rPr>
          <w:sz w:val="28"/>
          <w:szCs w:val="28"/>
          <w:lang w:val="en-US"/>
        </w:rPr>
        <w:t xml:space="preserve">        </w:t>
      </w:r>
      <w:r w:rsidRPr="00CF7BEA">
        <w:rPr>
          <w:sz w:val="28"/>
          <w:szCs w:val="28"/>
          <w:lang w:val="en-US"/>
        </w:rPr>
        <w:t xml:space="preserve">public int Id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1E44422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Name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3BAA99F3" w14:textId="77777777" w:rsidR="00CF7BEA" w:rsidRPr="00EE15B3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</w:t>
      </w:r>
      <w:r w:rsidRPr="00EE15B3">
        <w:rPr>
          <w:sz w:val="28"/>
          <w:szCs w:val="28"/>
          <w:lang w:val="en-US"/>
        </w:rPr>
        <w:t>}</w:t>
      </w:r>
    </w:p>
    <w:p w14:paraId="1AE0D992" w14:textId="77777777" w:rsidR="00CF7BEA" w:rsidRPr="00EE15B3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F0764CB" w14:textId="77777777" w:rsidR="00CF7BEA" w:rsidRPr="00EE15B3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E15B3">
        <w:rPr>
          <w:sz w:val="28"/>
          <w:szCs w:val="28"/>
          <w:lang w:val="en-US"/>
        </w:rPr>
        <w:t xml:space="preserve">    internal class </w:t>
      </w:r>
      <w:proofErr w:type="gramStart"/>
      <w:r w:rsidRPr="00EE15B3">
        <w:rPr>
          <w:sz w:val="28"/>
          <w:szCs w:val="28"/>
          <w:lang w:val="en-US"/>
        </w:rPr>
        <w:t>Position :</w:t>
      </w:r>
      <w:proofErr w:type="gramEnd"/>
      <w:r w:rsidRPr="00EE15B3">
        <w:rPr>
          <w:sz w:val="28"/>
          <w:szCs w:val="28"/>
          <w:lang w:val="en-US"/>
        </w:rPr>
        <w:t xml:space="preserve"> position</w:t>
      </w:r>
    </w:p>
    <w:p w14:paraId="19B2A6C6" w14:textId="77777777" w:rsidR="00CF7BEA" w:rsidRPr="00EE15B3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E15B3">
        <w:rPr>
          <w:sz w:val="28"/>
          <w:szCs w:val="28"/>
          <w:lang w:val="en-US"/>
        </w:rPr>
        <w:t xml:space="preserve">    {</w:t>
      </w:r>
    </w:p>
    <w:p w14:paraId="75B4CA6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E15B3">
        <w:rPr>
          <w:sz w:val="28"/>
          <w:szCs w:val="28"/>
          <w:lang w:val="en-US"/>
        </w:rPr>
        <w:t xml:space="preserve">        </w:t>
      </w:r>
      <w:r w:rsidRPr="00CF7BEA">
        <w:rPr>
          <w:sz w:val="28"/>
          <w:szCs w:val="28"/>
          <w:lang w:val="en-US"/>
        </w:rPr>
        <w:t xml:space="preserve">public int Id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33C5AE6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Name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41C08F4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}</w:t>
      </w:r>
    </w:p>
    <w:p w14:paraId="1345FCF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F06B64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internal class </w:t>
      </w:r>
      <w:proofErr w:type="spellStart"/>
      <w:r w:rsidRPr="00CF7BEA">
        <w:rPr>
          <w:sz w:val="28"/>
          <w:szCs w:val="28"/>
          <w:lang w:val="en-US"/>
        </w:rPr>
        <w:t>Contact_</w:t>
      </w:r>
      <w:proofErr w:type="gramStart"/>
      <w:r w:rsidRPr="00CF7BEA">
        <w:rPr>
          <w:sz w:val="28"/>
          <w:szCs w:val="28"/>
          <w:lang w:val="en-US"/>
        </w:rPr>
        <w:t>group</w:t>
      </w:r>
      <w:proofErr w:type="spellEnd"/>
      <w:r w:rsidRPr="00CF7BEA">
        <w:rPr>
          <w:sz w:val="28"/>
          <w:szCs w:val="28"/>
          <w:lang w:val="en-US"/>
        </w:rPr>
        <w:t xml:space="preserve"> :</w:t>
      </w:r>
      <w:proofErr w:type="gramEnd"/>
      <w:r w:rsidRPr="00CF7BEA">
        <w:rPr>
          <w:sz w:val="28"/>
          <w:szCs w:val="28"/>
          <w:lang w:val="en-US"/>
        </w:rPr>
        <w:t xml:space="preserve">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</w:p>
    <w:p w14:paraId="3F8C534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{</w:t>
      </w:r>
    </w:p>
    <w:p w14:paraId="0563CAB3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int Id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6063EAD3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Name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74348A8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  <w:lang w:val="en-US"/>
        </w:rPr>
        <w:t xml:space="preserve">    </w:t>
      </w:r>
      <w:r w:rsidRPr="00CF7BEA">
        <w:rPr>
          <w:sz w:val="28"/>
          <w:szCs w:val="28"/>
        </w:rPr>
        <w:t>}</w:t>
      </w:r>
    </w:p>
    <w:p w14:paraId="1EB329C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}</w:t>
      </w:r>
    </w:p>
    <w:p w14:paraId="742CF8C0" w14:textId="183006D7" w:rsidR="00E215DA" w:rsidRDefault="00E215DA" w:rsidP="00CF7BEA">
      <w:pPr>
        <w:spacing w:line="360" w:lineRule="auto"/>
        <w:ind w:firstLine="709"/>
        <w:jc w:val="both"/>
        <w:rPr>
          <w:sz w:val="28"/>
          <w:szCs w:val="28"/>
        </w:rPr>
      </w:pPr>
    </w:p>
    <w:p w14:paraId="68C9483A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41D7CAF5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0E498F39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5330A8C4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5683CD39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4EDEA6A8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47E6F6A7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1987EDDB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799F530C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2C1B7938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45B3541D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4988C7AF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753C1C81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7FE20C88" w14:textId="38DA744D" w:rsidR="000C7228" w:rsidRDefault="000C7228" w:rsidP="00784822">
      <w:pPr>
        <w:spacing w:line="360" w:lineRule="auto"/>
        <w:jc w:val="center"/>
        <w:rPr>
          <w:b/>
          <w:sz w:val="28"/>
          <w:szCs w:val="28"/>
        </w:rPr>
      </w:pPr>
      <w:bookmarkStart w:id="16" w:name="Отладкапрограммногомодуля"/>
      <w:r w:rsidRPr="000C7228">
        <w:rPr>
          <w:b/>
          <w:sz w:val="28"/>
          <w:szCs w:val="28"/>
        </w:rPr>
        <w:lastRenderedPageBreak/>
        <w:t>ОТЛАДКА ПРОГРАММНОГО МОДУЛЯ</w:t>
      </w:r>
    </w:p>
    <w:bookmarkEnd w:id="16"/>
    <w:p w14:paraId="1CFBCAE5" w14:textId="37D53BED" w:rsidR="000C7228" w:rsidRDefault="000C7228" w:rsidP="006E32E6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При отладке программного продукта «</w:t>
      </w:r>
      <w:proofErr w:type="spellStart"/>
      <w:r>
        <w:rPr>
          <w:bCs/>
          <w:sz w:val="28"/>
          <w:szCs w:val="28"/>
          <w:lang w:val="en-US"/>
        </w:rPr>
        <w:t>MedLab</w:t>
      </w:r>
      <w:proofErr w:type="spellEnd"/>
      <w:r>
        <w:rPr>
          <w:bCs/>
          <w:sz w:val="28"/>
          <w:szCs w:val="28"/>
        </w:rPr>
        <w:t>»</w:t>
      </w:r>
      <w:r w:rsidR="00D863C0">
        <w:rPr>
          <w:bCs/>
          <w:sz w:val="28"/>
          <w:szCs w:val="28"/>
        </w:rPr>
        <w:t xml:space="preserve"> были использованы следующие методы обработки исключений</w:t>
      </w:r>
      <w:r w:rsidR="00D863C0" w:rsidRPr="00D863C0">
        <w:rPr>
          <w:bCs/>
          <w:sz w:val="28"/>
          <w:szCs w:val="28"/>
        </w:rPr>
        <w:t>:</w:t>
      </w:r>
    </w:p>
    <w:p w14:paraId="0A68BE54" w14:textId="45D14255" w:rsidR="00D863C0" w:rsidRPr="006E32E6" w:rsidRDefault="00D863C0" w:rsidP="006E32E6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Try</w:t>
      </w:r>
      <w:r w:rsidRPr="006E32E6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catch</w:t>
      </w:r>
      <w:r w:rsidR="006E32E6">
        <w:rPr>
          <w:bCs/>
          <w:sz w:val="28"/>
          <w:szCs w:val="28"/>
        </w:rPr>
        <w:t xml:space="preserve"> (формирование штрих-кода)</w:t>
      </w:r>
      <w:r w:rsidRPr="006E32E6">
        <w:rPr>
          <w:bCs/>
          <w:sz w:val="28"/>
          <w:szCs w:val="28"/>
        </w:rPr>
        <w:t>:</w:t>
      </w:r>
    </w:p>
    <w:p w14:paraId="302D445B" w14:textId="77777777" w:rsidR="00D863C0" w:rsidRDefault="00D863C0" w:rsidP="00D863C0">
      <w:pPr>
        <w:keepNext/>
        <w:spacing w:line="360" w:lineRule="auto"/>
        <w:jc w:val="center"/>
      </w:pPr>
      <w:r w:rsidRPr="00D863C0">
        <w:rPr>
          <w:bCs/>
          <w:noProof/>
          <w:sz w:val="28"/>
          <w:szCs w:val="28"/>
          <w:lang w:val="en-US"/>
        </w:rPr>
        <w:drawing>
          <wp:inline distT="0" distB="0" distL="0" distR="0" wp14:anchorId="7555BB6E" wp14:editId="447A5423">
            <wp:extent cx="5122479" cy="2673217"/>
            <wp:effectExtent l="190500" t="190500" r="193040" b="1847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0105" cy="26771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BE177C" w14:textId="5E9243F8" w:rsidR="00D863C0" w:rsidRPr="00784822" w:rsidRDefault="00D863C0" w:rsidP="00D863C0">
      <w:pPr>
        <w:pStyle w:val="a8"/>
        <w:jc w:val="center"/>
        <w:rPr>
          <w:color w:val="auto"/>
          <w:sz w:val="24"/>
          <w:szCs w:val="24"/>
        </w:rPr>
      </w:pPr>
      <w:r w:rsidRPr="00784822">
        <w:rPr>
          <w:color w:val="auto"/>
          <w:sz w:val="24"/>
          <w:szCs w:val="24"/>
        </w:rPr>
        <w:t xml:space="preserve">Рисунок </w:t>
      </w:r>
      <w:r w:rsidR="00784822">
        <w:rPr>
          <w:color w:val="auto"/>
          <w:sz w:val="24"/>
          <w:szCs w:val="24"/>
        </w:rPr>
        <w:t xml:space="preserve">25 </w:t>
      </w:r>
      <w:r w:rsidRPr="00784822">
        <w:rPr>
          <w:color w:val="auto"/>
          <w:sz w:val="24"/>
          <w:szCs w:val="24"/>
        </w:rPr>
        <w:t>-</w:t>
      </w:r>
      <w:r w:rsidR="00784822">
        <w:rPr>
          <w:color w:val="auto"/>
          <w:sz w:val="24"/>
          <w:szCs w:val="24"/>
        </w:rPr>
        <w:t xml:space="preserve"> О</w:t>
      </w:r>
      <w:r w:rsidRPr="00784822">
        <w:rPr>
          <w:color w:val="auto"/>
          <w:sz w:val="24"/>
          <w:szCs w:val="24"/>
        </w:rPr>
        <w:t>бработка исключений</w:t>
      </w:r>
      <w:r w:rsidR="00784822">
        <w:rPr>
          <w:color w:val="auto"/>
          <w:sz w:val="24"/>
          <w:szCs w:val="24"/>
        </w:rPr>
        <w:t xml:space="preserve"> (1)</w:t>
      </w:r>
    </w:p>
    <w:p w14:paraId="63D9F145" w14:textId="68EDE82D" w:rsidR="00D863C0" w:rsidRPr="006E32E6" w:rsidRDefault="006E32E6" w:rsidP="006E32E6">
      <w:pPr>
        <w:ind w:firstLine="709"/>
        <w:jc w:val="both"/>
        <w:rPr>
          <w:sz w:val="28"/>
          <w:szCs w:val="28"/>
        </w:rPr>
      </w:pPr>
      <w:r w:rsidRPr="006E32E6">
        <w:rPr>
          <w:sz w:val="28"/>
          <w:szCs w:val="28"/>
        </w:rPr>
        <w:t xml:space="preserve">Обработка исключений с помощью </w:t>
      </w:r>
      <w:r w:rsidRPr="006E32E6">
        <w:rPr>
          <w:sz w:val="28"/>
          <w:szCs w:val="28"/>
          <w:lang w:val="en-US"/>
        </w:rPr>
        <w:t>foreach</w:t>
      </w:r>
      <w:r>
        <w:rPr>
          <w:sz w:val="28"/>
          <w:szCs w:val="28"/>
        </w:rPr>
        <w:t xml:space="preserve"> (сохранение изменений в </w:t>
      </w:r>
      <w:proofErr w:type="spellStart"/>
      <w:r>
        <w:rPr>
          <w:sz w:val="28"/>
          <w:szCs w:val="28"/>
        </w:rPr>
        <w:t>датагрид</w:t>
      </w:r>
      <w:proofErr w:type="spellEnd"/>
      <w:r>
        <w:rPr>
          <w:sz w:val="28"/>
          <w:szCs w:val="28"/>
        </w:rPr>
        <w:t>)</w:t>
      </w:r>
      <w:r w:rsidRPr="006E32E6">
        <w:rPr>
          <w:sz w:val="28"/>
          <w:szCs w:val="28"/>
        </w:rPr>
        <w:t>:</w:t>
      </w:r>
    </w:p>
    <w:p w14:paraId="07DE4967" w14:textId="77777777" w:rsidR="006E32E6" w:rsidRPr="006E32E6" w:rsidRDefault="006E32E6" w:rsidP="006E32E6">
      <w:pPr>
        <w:jc w:val="both"/>
      </w:pPr>
    </w:p>
    <w:p w14:paraId="13A3CD1F" w14:textId="77777777" w:rsidR="006E32E6" w:rsidRDefault="006E32E6" w:rsidP="006E32E6">
      <w:pPr>
        <w:keepNext/>
        <w:spacing w:line="360" w:lineRule="auto"/>
        <w:jc w:val="center"/>
      </w:pPr>
      <w:r w:rsidRPr="006E32E6">
        <w:rPr>
          <w:noProof/>
          <w:sz w:val="28"/>
          <w:szCs w:val="28"/>
        </w:rPr>
        <w:drawing>
          <wp:inline distT="0" distB="0" distL="0" distR="0" wp14:anchorId="0BBDE90F" wp14:editId="4DA1F68F">
            <wp:extent cx="5326861" cy="1047151"/>
            <wp:effectExtent l="190500" t="190500" r="198120" b="1911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0028" cy="1049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311B8" w14:textId="6146DAB6" w:rsidR="00AB16A7" w:rsidRPr="00784822" w:rsidRDefault="006E32E6" w:rsidP="006E32E6">
      <w:pPr>
        <w:pStyle w:val="a8"/>
        <w:jc w:val="center"/>
        <w:rPr>
          <w:color w:val="auto"/>
          <w:sz w:val="24"/>
          <w:szCs w:val="24"/>
        </w:rPr>
      </w:pPr>
      <w:r w:rsidRPr="00784822">
        <w:rPr>
          <w:color w:val="auto"/>
          <w:sz w:val="24"/>
          <w:szCs w:val="24"/>
        </w:rPr>
        <w:t xml:space="preserve">Рисунок </w:t>
      </w:r>
      <w:r w:rsidR="00784822">
        <w:rPr>
          <w:color w:val="auto"/>
          <w:sz w:val="24"/>
          <w:szCs w:val="24"/>
        </w:rPr>
        <w:t xml:space="preserve">26 </w:t>
      </w:r>
      <w:r w:rsidRPr="00784822">
        <w:rPr>
          <w:color w:val="auto"/>
          <w:sz w:val="24"/>
          <w:szCs w:val="24"/>
        </w:rPr>
        <w:t>-</w:t>
      </w:r>
      <w:r w:rsidR="00784822">
        <w:rPr>
          <w:color w:val="auto"/>
          <w:sz w:val="24"/>
          <w:szCs w:val="24"/>
        </w:rPr>
        <w:t xml:space="preserve"> О</w:t>
      </w:r>
      <w:r w:rsidRPr="00784822">
        <w:rPr>
          <w:color w:val="auto"/>
          <w:sz w:val="24"/>
          <w:szCs w:val="24"/>
        </w:rPr>
        <w:t>бработка исключений</w:t>
      </w:r>
      <w:r w:rsidR="00784822">
        <w:rPr>
          <w:color w:val="auto"/>
          <w:sz w:val="24"/>
          <w:szCs w:val="24"/>
        </w:rPr>
        <w:t xml:space="preserve"> (2)</w:t>
      </w:r>
    </w:p>
    <w:p w14:paraId="6E43315F" w14:textId="2266D483" w:rsidR="00943B39" w:rsidRPr="00943B39" w:rsidRDefault="00943B39" w:rsidP="00943B39">
      <w:pPr>
        <w:ind w:firstLine="709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Обработка пустых полей в авторизации:</w:t>
      </w:r>
    </w:p>
    <w:p w14:paraId="5E0D9901" w14:textId="77777777" w:rsidR="00943B39" w:rsidRDefault="00943B39" w:rsidP="00943B39">
      <w:pPr>
        <w:keepNext/>
        <w:jc w:val="center"/>
      </w:pPr>
      <w:r w:rsidRPr="00943B39">
        <w:rPr>
          <w:noProof/>
        </w:rPr>
        <w:drawing>
          <wp:inline distT="0" distB="0" distL="0" distR="0" wp14:anchorId="5A264FB5" wp14:editId="380BCEA8">
            <wp:extent cx="3238500" cy="676275"/>
            <wp:effectExtent l="190500" t="190500" r="190500" b="200025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76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E8116D" w14:textId="11CD86C0" w:rsidR="00943B39" w:rsidRPr="00784822" w:rsidRDefault="00943B39" w:rsidP="00943B39">
      <w:pPr>
        <w:pStyle w:val="a8"/>
        <w:jc w:val="center"/>
        <w:rPr>
          <w:color w:val="auto"/>
          <w:sz w:val="24"/>
          <w:szCs w:val="24"/>
        </w:rPr>
      </w:pPr>
      <w:r w:rsidRPr="00784822">
        <w:rPr>
          <w:color w:val="auto"/>
          <w:sz w:val="24"/>
          <w:szCs w:val="24"/>
        </w:rPr>
        <w:t xml:space="preserve">Рисунок </w:t>
      </w:r>
      <w:r w:rsidR="00784822">
        <w:rPr>
          <w:color w:val="auto"/>
          <w:sz w:val="24"/>
          <w:szCs w:val="24"/>
        </w:rPr>
        <w:t xml:space="preserve">27 </w:t>
      </w:r>
      <w:r w:rsidRPr="00784822">
        <w:rPr>
          <w:color w:val="auto"/>
          <w:sz w:val="24"/>
          <w:szCs w:val="24"/>
        </w:rPr>
        <w:t>-</w:t>
      </w:r>
      <w:r w:rsidR="00784822">
        <w:rPr>
          <w:color w:val="auto"/>
          <w:sz w:val="24"/>
          <w:szCs w:val="24"/>
        </w:rPr>
        <w:t xml:space="preserve"> О</w:t>
      </w:r>
      <w:r w:rsidRPr="00784822">
        <w:rPr>
          <w:color w:val="auto"/>
          <w:sz w:val="24"/>
          <w:szCs w:val="24"/>
        </w:rPr>
        <w:t>бработка исключений</w:t>
      </w:r>
      <w:r w:rsidR="00784822">
        <w:rPr>
          <w:color w:val="auto"/>
          <w:sz w:val="24"/>
          <w:szCs w:val="24"/>
        </w:rPr>
        <w:t xml:space="preserve"> (3)</w:t>
      </w:r>
    </w:p>
    <w:p w14:paraId="7F1AF8FE" w14:textId="48CF1897" w:rsidR="006E32E6" w:rsidRDefault="006E32E6" w:rsidP="006E32E6"/>
    <w:p w14:paraId="4BEF3D7C" w14:textId="341695B7" w:rsidR="006E32E6" w:rsidRDefault="006E32E6" w:rsidP="006E32E6"/>
    <w:p w14:paraId="4CB8CA79" w14:textId="121679B8" w:rsidR="006E32E6" w:rsidRDefault="006E32E6" w:rsidP="006E32E6"/>
    <w:p w14:paraId="03484B0F" w14:textId="77777777" w:rsidR="00083361" w:rsidRDefault="00083361" w:rsidP="006E32E6"/>
    <w:p w14:paraId="67775B13" w14:textId="77777777" w:rsidR="006E32E6" w:rsidRPr="006E32E6" w:rsidRDefault="006E32E6" w:rsidP="006E32E6"/>
    <w:p w14:paraId="37F03558" w14:textId="16FB987C" w:rsidR="00AB16A7" w:rsidRDefault="006E32E6" w:rsidP="006E32E6">
      <w:pPr>
        <w:spacing w:line="360" w:lineRule="auto"/>
        <w:jc w:val="center"/>
        <w:rPr>
          <w:b/>
          <w:bCs/>
          <w:sz w:val="28"/>
          <w:szCs w:val="28"/>
        </w:rPr>
      </w:pPr>
      <w:bookmarkStart w:id="17" w:name="Заключение"/>
      <w:r w:rsidRPr="006E32E6">
        <w:rPr>
          <w:b/>
          <w:bCs/>
          <w:sz w:val="28"/>
          <w:szCs w:val="28"/>
        </w:rPr>
        <w:lastRenderedPageBreak/>
        <w:t>ЗАКЛЮЧЕНИЕ</w:t>
      </w:r>
    </w:p>
    <w:bookmarkEnd w:id="17"/>
    <w:p w14:paraId="63669CB3" w14:textId="77777777" w:rsidR="00CD0222" w:rsidRDefault="00CD0222" w:rsidP="00CD0222">
      <w:pPr>
        <w:spacing w:line="360" w:lineRule="auto"/>
        <w:ind w:firstLine="709"/>
        <w:jc w:val="both"/>
        <w:rPr>
          <w:sz w:val="28"/>
          <w:szCs w:val="28"/>
        </w:rPr>
      </w:pPr>
      <w:r w:rsidRPr="00CD0222">
        <w:rPr>
          <w:sz w:val="28"/>
          <w:szCs w:val="28"/>
        </w:rPr>
        <w:t xml:space="preserve">Учебная практика дала мне ценный опыт, который помог расширить мои профессиональные знания и навыки. </w:t>
      </w:r>
    </w:p>
    <w:p w14:paraId="0A4B239B" w14:textId="1DCB744D" w:rsidR="0075261A" w:rsidRPr="0075261A" w:rsidRDefault="0075261A" w:rsidP="0075261A">
      <w:pPr>
        <w:spacing w:line="360" w:lineRule="auto"/>
        <w:ind w:firstLine="709"/>
        <w:jc w:val="both"/>
        <w:rPr>
          <w:sz w:val="28"/>
          <w:szCs w:val="28"/>
        </w:rPr>
      </w:pPr>
      <w:r w:rsidRPr="0075261A">
        <w:rPr>
          <w:sz w:val="28"/>
          <w:szCs w:val="28"/>
        </w:rPr>
        <w:t>Кроме того, учебная практика позволила мне применить теоретические знания на практике, что помогло мне лучше понять их применение в реальных рабочих ситуациях. Благодаря работе над практическими проектами я приобрел ценный опыт в решении реальных проблем и разработке инновационных решений.</w:t>
      </w:r>
    </w:p>
    <w:p w14:paraId="393F4303" w14:textId="21396306" w:rsidR="0075261A" w:rsidRDefault="0075261A" w:rsidP="0075261A">
      <w:pPr>
        <w:spacing w:line="360" w:lineRule="auto"/>
        <w:ind w:firstLine="709"/>
        <w:jc w:val="both"/>
        <w:rPr>
          <w:sz w:val="28"/>
          <w:szCs w:val="28"/>
        </w:rPr>
      </w:pPr>
      <w:r w:rsidRPr="0075261A">
        <w:rPr>
          <w:sz w:val="28"/>
          <w:szCs w:val="28"/>
        </w:rPr>
        <w:t>Этот практический опыт дал мне преимущество перед другими кандидатами на рынке труда, поскольку я уже обладаю практическими навыками и опытом, необходимыми для выполнения рабочих задач. Я уверен, что полученные знания и опыт помогут мне сделать успешную карьеру в выбранной области.</w:t>
      </w:r>
    </w:p>
    <w:p w14:paraId="7CB487F9" w14:textId="34D146D5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5B971818" w14:textId="4E842BD5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3F925F6C" w14:textId="6D63924A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1FF01BD8" w14:textId="5968E3CA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27F7B0AC" w14:textId="64418CBA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41C09808" w14:textId="14954A4B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3E4FDB7D" w14:textId="18A425C0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6C48FA55" w14:textId="46B888F0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306A34FB" w14:textId="757F5A32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31B42846" w14:textId="6779E5DC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4A74205B" w14:textId="640A316D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761711CA" w14:textId="6E126180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523353B9" w14:textId="161FD386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5E02840F" w14:textId="21911F20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20ACDFF5" w14:textId="079DDAAC" w:rsidR="0075261A" w:rsidRDefault="0075261A" w:rsidP="0075261A">
      <w:pPr>
        <w:spacing w:line="360" w:lineRule="auto"/>
        <w:jc w:val="both"/>
        <w:rPr>
          <w:sz w:val="28"/>
          <w:szCs w:val="28"/>
        </w:rPr>
      </w:pPr>
    </w:p>
    <w:p w14:paraId="4DDAADC2" w14:textId="77777777" w:rsidR="0075261A" w:rsidRDefault="0075261A" w:rsidP="0075261A">
      <w:pPr>
        <w:spacing w:line="360" w:lineRule="auto"/>
        <w:jc w:val="both"/>
        <w:rPr>
          <w:sz w:val="28"/>
          <w:szCs w:val="28"/>
        </w:rPr>
      </w:pPr>
    </w:p>
    <w:p w14:paraId="7E06F881" w14:textId="606DDA8C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71660B7E" w14:textId="72D3CA6B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42096F92" w14:textId="7F0A01E3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3DF7571A" w14:textId="54D5612D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18FDE84C" w14:textId="5FC56321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3278D9AE" w14:textId="6143C93E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008C31FC" w14:textId="1D663796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756F4151" w14:textId="4829C53C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05807A53" w14:textId="2CE1685E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5E6DAA0D" w14:textId="30218EA3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1269DBDC" w14:textId="022435D5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4231D49E" w14:textId="0CB679A3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4F650A3A" w14:textId="72462CC2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092FF894" w14:textId="77777777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61480A94" w14:textId="1060010A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  <w:bookmarkStart w:id="18" w:name="Приложения"/>
      <w:r w:rsidRPr="0075261A">
        <w:rPr>
          <w:b/>
          <w:bCs/>
          <w:sz w:val="28"/>
          <w:szCs w:val="28"/>
        </w:rPr>
        <w:t>ПРИЛОЖЕНИЯ</w:t>
      </w:r>
    </w:p>
    <w:bookmarkEnd w:id="18"/>
    <w:p w14:paraId="4E1483BF" w14:textId="040F0930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4FE01EE6" w14:textId="640E3AB0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10EE69AD" w14:textId="2558CF5E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5B18017E" w14:textId="42FE2F64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2C6CE965" w14:textId="694287E7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38649C4F" w14:textId="06CD520D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0DD17DEA" w14:textId="38D82E89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587DFDE8" w14:textId="748299B3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514F61DC" w14:textId="6D6A1C3F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1ACA893C" w14:textId="66FF8F72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752F01A5" w14:textId="275F1319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056C7F2D" w14:textId="2E5793B3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069848D5" w14:textId="1B2ED52B" w:rsidR="0075261A" w:rsidRDefault="0075261A" w:rsidP="00943B39">
      <w:pPr>
        <w:spacing w:line="360" w:lineRule="auto"/>
        <w:rPr>
          <w:b/>
          <w:bCs/>
          <w:sz w:val="28"/>
          <w:szCs w:val="28"/>
        </w:rPr>
      </w:pPr>
    </w:p>
    <w:p w14:paraId="0F47874D" w14:textId="77777777" w:rsidR="00083361" w:rsidRDefault="00083361" w:rsidP="00943B39">
      <w:pPr>
        <w:spacing w:line="360" w:lineRule="auto"/>
        <w:jc w:val="right"/>
        <w:rPr>
          <w:b/>
          <w:bCs/>
          <w:sz w:val="28"/>
          <w:szCs w:val="28"/>
        </w:rPr>
      </w:pPr>
    </w:p>
    <w:p w14:paraId="14CD8275" w14:textId="77777777" w:rsidR="00083361" w:rsidRDefault="00083361" w:rsidP="00943B39">
      <w:pPr>
        <w:spacing w:line="360" w:lineRule="auto"/>
        <w:jc w:val="right"/>
        <w:rPr>
          <w:b/>
          <w:bCs/>
          <w:sz w:val="28"/>
          <w:szCs w:val="28"/>
        </w:rPr>
      </w:pPr>
    </w:p>
    <w:p w14:paraId="0097F517" w14:textId="77777777" w:rsidR="00083361" w:rsidRDefault="00083361" w:rsidP="00943B39">
      <w:pPr>
        <w:spacing w:line="360" w:lineRule="auto"/>
        <w:jc w:val="right"/>
        <w:rPr>
          <w:b/>
          <w:bCs/>
          <w:sz w:val="28"/>
          <w:szCs w:val="28"/>
        </w:rPr>
      </w:pPr>
    </w:p>
    <w:p w14:paraId="464B7B7A" w14:textId="77777777" w:rsidR="00083361" w:rsidRDefault="00083361" w:rsidP="00943B39">
      <w:pPr>
        <w:spacing w:line="360" w:lineRule="auto"/>
        <w:jc w:val="right"/>
        <w:rPr>
          <w:b/>
          <w:bCs/>
          <w:sz w:val="28"/>
          <w:szCs w:val="28"/>
        </w:rPr>
      </w:pPr>
    </w:p>
    <w:p w14:paraId="44196839" w14:textId="77777777" w:rsidR="00083361" w:rsidRDefault="00083361" w:rsidP="00943B39">
      <w:pPr>
        <w:spacing w:line="360" w:lineRule="auto"/>
        <w:jc w:val="right"/>
        <w:rPr>
          <w:b/>
          <w:bCs/>
          <w:sz w:val="28"/>
          <w:szCs w:val="28"/>
        </w:rPr>
      </w:pPr>
    </w:p>
    <w:p w14:paraId="6EB49887" w14:textId="58CCCE76" w:rsidR="0075261A" w:rsidRPr="00943B39" w:rsidRDefault="00943B39" w:rsidP="00943B39">
      <w:pPr>
        <w:spacing w:line="360" w:lineRule="auto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Приложение 1</w:t>
      </w:r>
    </w:p>
    <w:p w14:paraId="29D8CCE2" w14:textId="7D38C121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15A9937F" w14:textId="77777777" w:rsidR="00943B39" w:rsidRPr="00943B39" w:rsidRDefault="00943B39" w:rsidP="00943B39">
      <w:pPr>
        <w:spacing w:line="360" w:lineRule="auto"/>
        <w:jc w:val="center"/>
        <w:rPr>
          <w:caps/>
          <w:sz w:val="28"/>
          <w:szCs w:val="28"/>
          <w:lang w:eastAsia="en-US"/>
        </w:rPr>
      </w:pPr>
      <w:r w:rsidRPr="00943B39">
        <w:rPr>
          <w:caps/>
          <w:sz w:val="28"/>
          <w:szCs w:val="28"/>
          <w:lang w:eastAsia="en-US"/>
        </w:rPr>
        <w:t>МИНИСТЕРСТВО образования Кировской области</w:t>
      </w:r>
    </w:p>
    <w:p w14:paraId="258C27B6" w14:textId="77777777" w:rsidR="00943B39" w:rsidRPr="00943B39" w:rsidRDefault="00943B39" w:rsidP="00943B39">
      <w:pPr>
        <w:spacing w:line="360" w:lineRule="auto"/>
        <w:jc w:val="center"/>
        <w:rPr>
          <w:sz w:val="28"/>
          <w:szCs w:val="28"/>
          <w:lang w:eastAsia="en-US"/>
        </w:rPr>
      </w:pPr>
      <w:r w:rsidRPr="00943B39">
        <w:rPr>
          <w:sz w:val="28"/>
          <w:szCs w:val="28"/>
          <w:lang w:eastAsia="en-US"/>
        </w:rPr>
        <w:t>Кировское областное государственное профессиональное образовательное бюджетное учреждение</w:t>
      </w:r>
    </w:p>
    <w:p w14:paraId="0CDC29EB" w14:textId="77777777" w:rsidR="00943B39" w:rsidRPr="00943B39" w:rsidRDefault="00943B39" w:rsidP="00943B39">
      <w:pPr>
        <w:spacing w:line="360" w:lineRule="auto"/>
        <w:jc w:val="center"/>
        <w:rPr>
          <w:sz w:val="28"/>
          <w:szCs w:val="28"/>
          <w:lang w:eastAsia="en-US"/>
        </w:rPr>
      </w:pPr>
      <w:r w:rsidRPr="00943B39">
        <w:rPr>
          <w:sz w:val="28"/>
          <w:szCs w:val="28"/>
          <w:lang w:eastAsia="en-US"/>
        </w:rPr>
        <w:t>"Слободской колледж педагогики и социальных отношений"</w:t>
      </w:r>
    </w:p>
    <w:p w14:paraId="4FAE1F38" w14:textId="4682F0F7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286311FE" w14:textId="7BB60414" w:rsidR="00943B39" w:rsidRDefault="00943B39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10C7660F" w14:textId="4CA30B6A" w:rsidR="00943B39" w:rsidRDefault="00943B39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25F9C3AA" w14:textId="79D428A5" w:rsidR="00943B39" w:rsidRDefault="00943B39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5B28449D" w14:textId="32DD32D9" w:rsidR="00943B39" w:rsidRDefault="00943B39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6AF47350" w14:textId="3EF8C504" w:rsidR="00943B39" w:rsidRDefault="00943B39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68AAF528" w14:textId="77777777" w:rsidR="00943B39" w:rsidRDefault="00943B39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589E1C66" w14:textId="40E40549" w:rsidR="0075261A" w:rsidRP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1D04C1FE" w14:textId="77777777" w:rsidR="00943B39" w:rsidRPr="00943B39" w:rsidRDefault="00943B39" w:rsidP="00943B39">
      <w:pPr>
        <w:spacing w:after="120"/>
        <w:jc w:val="center"/>
        <w:rPr>
          <w:b/>
          <w:sz w:val="28"/>
          <w:szCs w:val="28"/>
          <w:lang w:eastAsia="en-US"/>
        </w:rPr>
      </w:pPr>
      <w:r w:rsidRPr="00943B39">
        <w:rPr>
          <w:b/>
          <w:sz w:val="28"/>
          <w:szCs w:val="28"/>
          <w:lang w:eastAsia="en-US"/>
        </w:rPr>
        <w:t>Проект</w:t>
      </w:r>
    </w:p>
    <w:p w14:paraId="5A92FD4C" w14:textId="77777777" w:rsidR="00943B39" w:rsidRPr="00943B39" w:rsidRDefault="00943B39" w:rsidP="00943B39">
      <w:pPr>
        <w:spacing w:after="120"/>
        <w:jc w:val="center"/>
        <w:rPr>
          <w:b/>
          <w:sz w:val="28"/>
          <w:szCs w:val="28"/>
          <w:lang w:eastAsia="en-US"/>
        </w:rPr>
      </w:pPr>
      <w:r w:rsidRPr="00943B39">
        <w:rPr>
          <w:b/>
          <w:sz w:val="28"/>
          <w:szCs w:val="28"/>
          <w:lang w:eastAsia="en-US"/>
        </w:rPr>
        <w:t>Техническое задание</w:t>
      </w:r>
    </w:p>
    <w:p w14:paraId="1B8E8A6F" w14:textId="018BDD0C" w:rsidR="006F58F8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  <w:r w:rsidRPr="00943B39">
        <w:rPr>
          <w:b/>
          <w:sz w:val="28"/>
          <w:szCs w:val="28"/>
          <w:lang w:eastAsia="en-US"/>
        </w:rPr>
        <w:t>Листов 14</w:t>
      </w:r>
    </w:p>
    <w:p w14:paraId="6DABBCD8" w14:textId="7078A01B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5EA317EE" w14:textId="31D9E37F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0EF95768" w14:textId="0E9AE336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670B4B75" w14:textId="375AB43A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2DC0DE0D" w14:textId="5B136F6A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13A6156B" w14:textId="65907087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7139CFE5" w14:textId="51E970C3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0397CA53" w14:textId="713991B0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48970E57" w14:textId="660DEDC1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3F66F043" w14:textId="6B1C0A70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2DC94B32" w14:textId="1E569535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12CB80F1" w14:textId="0C7CC123" w:rsidR="00943B39" w:rsidRDefault="00943B39" w:rsidP="00943B39">
      <w:pPr>
        <w:spacing w:line="360" w:lineRule="auto"/>
        <w:rPr>
          <w:b/>
          <w:sz w:val="28"/>
          <w:szCs w:val="28"/>
          <w:lang w:eastAsia="en-US"/>
        </w:rPr>
      </w:pPr>
    </w:p>
    <w:p w14:paraId="17121EE5" w14:textId="2AB446E3" w:rsidR="00943B39" w:rsidRPr="00943B39" w:rsidRDefault="00943B39" w:rsidP="00083361">
      <w:pPr>
        <w:spacing w:line="360" w:lineRule="auto"/>
        <w:jc w:val="center"/>
        <w:rPr>
          <w:bCs/>
          <w:sz w:val="28"/>
          <w:szCs w:val="28"/>
          <w:lang w:eastAsia="en-US"/>
        </w:rPr>
      </w:pPr>
      <w:r w:rsidRPr="00943B39">
        <w:rPr>
          <w:bCs/>
          <w:sz w:val="28"/>
          <w:szCs w:val="28"/>
          <w:lang w:eastAsia="en-US"/>
        </w:rPr>
        <w:t>2024 г.</w:t>
      </w:r>
    </w:p>
    <w:p w14:paraId="57C1EA79" w14:textId="77777777" w:rsidR="00943B39" w:rsidRPr="00943B39" w:rsidRDefault="00943B39" w:rsidP="00943B39">
      <w:pPr>
        <w:keepNext/>
        <w:spacing w:before="120" w:after="120"/>
        <w:jc w:val="center"/>
        <w:rPr>
          <w:b/>
          <w:bCs/>
          <w:caps/>
          <w:kern w:val="32"/>
          <w:sz w:val="28"/>
          <w:szCs w:val="28"/>
        </w:rPr>
      </w:pPr>
      <w:bookmarkStart w:id="19" w:name="_Toc264388593"/>
      <w:r w:rsidRPr="00943B39">
        <w:rPr>
          <w:b/>
          <w:bCs/>
          <w:caps/>
          <w:kern w:val="32"/>
          <w:sz w:val="28"/>
          <w:szCs w:val="28"/>
        </w:rPr>
        <w:lastRenderedPageBreak/>
        <w:t>СОДЕРЖАНИЕ</w:t>
      </w:r>
    </w:p>
    <w:p w14:paraId="454D0E0E" w14:textId="77777777" w:rsidR="00943B39" w:rsidRPr="00943B39" w:rsidRDefault="00943B39" w:rsidP="00943B39">
      <w:pPr>
        <w:tabs>
          <w:tab w:val="right" w:leader="dot" w:pos="10206"/>
        </w:tabs>
        <w:spacing w:after="120"/>
        <w:jc w:val="both"/>
        <w:rPr>
          <w:noProof/>
          <w:sz w:val="28"/>
          <w:szCs w:val="28"/>
        </w:rPr>
      </w:pPr>
      <w:r w:rsidRPr="00943B39">
        <w:rPr>
          <w:b/>
          <w:noProof/>
          <w:sz w:val="28"/>
          <w:szCs w:val="28"/>
          <w:lang w:eastAsia="en-US"/>
        </w:rPr>
        <w:fldChar w:fldCharType="begin"/>
      </w:r>
      <w:r w:rsidRPr="00943B39">
        <w:rPr>
          <w:b/>
          <w:noProof/>
          <w:sz w:val="28"/>
          <w:szCs w:val="28"/>
          <w:lang w:eastAsia="en-US"/>
        </w:rPr>
        <w:instrText xml:space="preserve"> TOC \o "1-3" \h \z \u </w:instrText>
      </w:r>
      <w:r w:rsidRPr="00943B39">
        <w:rPr>
          <w:b/>
          <w:noProof/>
          <w:sz w:val="28"/>
          <w:szCs w:val="28"/>
          <w:lang w:eastAsia="en-US"/>
        </w:rPr>
        <w:fldChar w:fldCharType="separate"/>
      </w:r>
      <w:hyperlink w:anchor="_Toc107747478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1.</w:t>
        </w:r>
        <w:r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Введение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_Toc107747478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3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382110B8" w14:textId="77777777" w:rsidR="00943B39" w:rsidRPr="00943B39" w:rsidRDefault="00000000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479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2.</w:t>
        </w:r>
        <w:r w:rsidR="00943B39"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Основания для разработки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_Toc107747479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4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678B3051" w14:textId="77777777" w:rsidR="00943B39" w:rsidRPr="00943B39" w:rsidRDefault="00000000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480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3.</w:t>
        </w:r>
        <w:r w:rsidR="00943B39"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Назначение разработки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_Toc107747480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5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61C98C95" w14:textId="77777777" w:rsidR="00943B39" w:rsidRPr="00943B39" w:rsidRDefault="00000000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481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</w:t>
        </w:r>
        <w:r w:rsidR="00943B39"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Требования к программе или программному изделию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_Toc107747481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6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0C232552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2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4.1. Требования к функциональным характеристикам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_Toc107747482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6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3B5B7190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3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4.2. Требования к надежности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_Toc107747483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6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3E2072AF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4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4.2.1. Требования к обеспечению надежного функционирования программы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_Toc107747484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6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7DDC8773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5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4.2.2. Время восстановления после отказа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_Toc107747485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6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10454BDA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6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4.2.3. Отказы из-за некорректных действий оператора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_Toc107747486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6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4D7BB473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7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4.3. Условия эксплуатации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_Toc107747487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1DC679D8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8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4.3.1. Климатические условия эксплуатации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_Toc107747488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623D13AE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9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4.3.2. Требования к квалификации и численности персонала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_Toc107747489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5C28ED99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0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4.4. Требования к составу и параметрам технических средств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_Toc107747490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292FFC4C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1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4.5. Требования к информационной и программной совместимости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_Toc107747491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30EEB0CC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2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4.5.1. Требования к информационным структурам и методам решения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_Toc107747492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50015CFF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3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4.5.2. Требования к исходным кодам и языкам программирования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_Toc107747493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5F598923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4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4.5.3. Требования к программным средствам, используемым программой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_Toc107747494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8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08EEF024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5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4.5.4. Требования к защите информации и программ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_Toc107747495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8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517F422F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6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4.5.5. Специальные требования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_Toc107747496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8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1A1AEC41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7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4.6. Требования к маркировке и упаковке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_Toc107747497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8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15E631AA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8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4.7. Требования к транспортированию и хранению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_Toc107747498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8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3B0BF524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9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4.8. Специальные требования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_Toc107747499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8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54C82A43" w14:textId="77777777" w:rsidR="00943B39" w:rsidRPr="00943B39" w:rsidRDefault="00000000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500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5. Требования к программной документации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_Toc107747500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9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1E0A316C" w14:textId="77777777" w:rsidR="00943B39" w:rsidRPr="00943B39" w:rsidRDefault="00000000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501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6.</w:t>
        </w:r>
        <w:r w:rsidR="00943B39"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Технико-экономические показатели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_Toc107747501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10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0816B0FD" w14:textId="77777777" w:rsidR="00943B39" w:rsidRPr="00943B39" w:rsidRDefault="00000000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502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7.</w:t>
        </w:r>
        <w:r w:rsidR="00943B39"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Стадии и этапы разработки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_Toc107747502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11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69908897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503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7.1. Стадии разработки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_Toc107747503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11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68D4E8E9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504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7.2. Этапы разработки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_Toc107747504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11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4AF82D9A" w14:textId="77777777" w:rsidR="00943B39" w:rsidRPr="00943B39" w:rsidRDefault="00000000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505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8.</w:t>
        </w:r>
        <w:r w:rsidR="00943B39"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Порядок контроля и приемки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_Toc107747505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13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2DFA498F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506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8.1. Виды испытаний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_Toc107747506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13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75E4B9E7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507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8.2. Общие требования к приемке работы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_Toc107747507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13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62BCD3A5" w14:textId="77777777" w:rsidR="00943B39" w:rsidRPr="00943B39" w:rsidRDefault="00000000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  <w:lang w:eastAsia="en-US"/>
        </w:rPr>
      </w:pPr>
      <w:hyperlink w:anchor="_Toc107747508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Перечень принятых сокращений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_Toc107747508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14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  <w:r w:rsidR="00943B39" w:rsidRPr="00943B39">
        <w:rPr>
          <w:b/>
          <w:noProof/>
          <w:sz w:val="28"/>
          <w:szCs w:val="28"/>
          <w:lang w:eastAsia="en-US"/>
        </w:rPr>
        <w:fldChar w:fldCharType="end"/>
      </w:r>
    </w:p>
    <w:p w14:paraId="01103D2F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20" w:name="_Toc107747478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Введение</w:t>
      </w:r>
      <w:bookmarkEnd w:id="20"/>
    </w:p>
    <w:p w14:paraId="6707D830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Данное техническое задание разработано с целью описания требований и функциональности приложения для Медицинской Лаборатории. Разработка данного приложения направлена на оптимизацию процессов работы лаборатории, улучшение качества предоставляемых услуг и обеспечение более удобного взаимодействия с клиентами. </w:t>
      </w:r>
    </w:p>
    <w:p w14:paraId="32FD9869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 Медицинская лаборатория — это учреждение, специализирующееся на проведении различных медицинских анализов и исследований. Её основная цель - предоставление информации о состоянии здоровья пациентов, подтверждение диагнозов, контроль эффективности лечения, а также профилактика заболеваний.</w:t>
      </w:r>
    </w:p>
    <w:p w14:paraId="45CCB375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 Медицинские лаборатории выполняют широкий спектр анализов, включая общеклинические исследования крови и мочи, биохимические анализы, гематологические исследования, иммунологические тесты, молекулярно-генетические анализы, микробиологические исследования и другие. </w:t>
      </w:r>
    </w:p>
    <w:p w14:paraId="590D7C00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 Они также могут заниматься анализом тканей и биоматериалов для выявления патологий, проведением онкологических исследований, оценкой уровня гормонов и многими другими видами анализов. </w:t>
      </w:r>
    </w:p>
    <w:p w14:paraId="755AE66F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 Важной частью деятельности медицинских лабораторий является обеспечение точности результатов и соблюдение стандартов качества. Работа лаборатории играет ключевую роль в диагностике и лечении многих заболеваний, а также в поддержании здоровья населения в целом.</w:t>
      </w:r>
    </w:p>
    <w:p w14:paraId="3B4739BE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21" w:name="_Toc107747479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Основания для разработки</w:t>
      </w:r>
      <w:bookmarkEnd w:id="21"/>
    </w:p>
    <w:p w14:paraId="367F0CF5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32"/>
        </w:rPr>
      </w:pPr>
      <w:r w:rsidRPr="00943B39">
        <w:rPr>
          <w:sz w:val="28"/>
          <w:szCs w:val="32"/>
        </w:rPr>
        <w:t>Основаниями для разработки приложения является в первую очередь оптимизация процессов работы, которая включает в себя автоматизацию основных процессов приема пациентов, сдачи анализов, обработки данных и выдачи результатов. Это может значительно повысить эффективность работы лаборатории. Приложение позволит сократить время, затрачиваемое на административные процедуры, и сосредоточить внимание на медицинских аспектах работы.</w:t>
      </w:r>
    </w:p>
    <w:p w14:paraId="4320F22A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32"/>
        </w:rPr>
      </w:pPr>
      <w:r w:rsidRPr="00943B39">
        <w:rPr>
          <w:sz w:val="28"/>
          <w:szCs w:val="32"/>
        </w:rPr>
        <w:t xml:space="preserve"> Также необходимо улучшение качества обслуживания, которая включает в себя предоставление клиентам удобного способа записи на прием, получения результатов анализов и обратной связи с лабораторией может повысить уровень удовлетворенности клиентов и улучшить их опыт общения с медицинской лабораторией.</w:t>
      </w:r>
    </w:p>
    <w:p w14:paraId="61F702F5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22" w:name="_Toc107747480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Назначение разработки</w:t>
      </w:r>
      <w:bookmarkEnd w:id="22"/>
    </w:p>
    <w:p w14:paraId="5C3958B4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32"/>
        </w:rPr>
      </w:pPr>
      <w:r w:rsidRPr="00943B39">
        <w:rPr>
          <w:sz w:val="28"/>
          <w:szCs w:val="32"/>
        </w:rPr>
        <w:t>Сводка важных аспектов разработки приложения для медицинской лаборатории:</w:t>
      </w:r>
    </w:p>
    <w:p w14:paraId="1F0CDA38" w14:textId="77777777" w:rsidR="00943B39" w:rsidRPr="00943B39" w:rsidRDefault="00943B39" w:rsidP="00943B39">
      <w:pPr>
        <w:spacing w:after="120"/>
        <w:jc w:val="both"/>
        <w:rPr>
          <w:sz w:val="28"/>
          <w:szCs w:val="32"/>
        </w:rPr>
      </w:pPr>
      <w:r w:rsidRPr="00943B39">
        <w:rPr>
          <w:b/>
          <w:bCs/>
          <w:sz w:val="28"/>
          <w:szCs w:val="32"/>
        </w:rPr>
        <w:t xml:space="preserve"> Оптимизация процессов</w:t>
      </w:r>
      <w:r w:rsidRPr="00943B39">
        <w:rPr>
          <w:sz w:val="28"/>
          <w:szCs w:val="32"/>
        </w:rPr>
        <w:t>: сокращение времени на административные задачи, повышение эффективности работы персонала.</w:t>
      </w:r>
    </w:p>
    <w:p w14:paraId="4B1C4E3D" w14:textId="77777777" w:rsidR="00943B39" w:rsidRPr="00943B39" w:rsidRDefault="00943B39" w:rsidP="00943B39">
      <w:pPr>
        <w:spacing w:after="120"/>
        <w:jc w:val="both"/>
        <w:rPr>
          <w:sz w:val="28"/>
          <w:szCs w:val="32"/>
        </w:rPr>
      </w:pPr>
      <w:r w:rsidRPr="00943B39">
        <w:rPr>
          <w:b/>
          <w:bCs/>
          <w:sz w:val="28"/>
          <w:szCs w:val="32"/>
        </w:rPr>
        <w:t>Улучшение доступа к услугам</w:t>
      </w:r>
      <w:r w:rsidRPr="00943B39">
        <w:rPr>
          <w:sz w:val="28"/>
          <w:szCs w:val="32"/>
        </w:rPr>
        <w:t>: удобная запись на прием, сдача анализов и получение результатов через мобильное приложение.</w:t>
      </w:r>
    </w:p>
    <w:p w14:paraId="17F26755" w14:textId="77777777" w:rsidR="00943B39" w:rsidRPr="00943B39" w:rsidRDefault="00943B39" w:rsidP="00943B39">
      <w:pPr>
        <w:spacing w:after="120"/>
        <w:jc w:val="both"/>
        <w:rPr>
          <w:sz w:val="28"/>
          <w:szCs w:val="32"/>
        </w:rPr>
      </w:pPr>
      <w:r w:rsidRPr="00943B39">
        <w:rPr>
          <w:b/>
          <w:bCs/>
          <w:sz w:val="28"/>
          <w:szCs w:val="32"/>
        </w:rPr>
        <w:t>Повышение качества обслуживания:</w:t>
      </w:r>
      <w:r w:rsidRPr="00943B39">
        <w:rPr>
          <w:sz w:val="28"/>
          <w:szCs w:val="32"/>
        </w:rPr>
        <w:t xml:space="preserve"> более высокий уровень сервиса, уменьшение времени ожидания результатов, оперативное информирование о состоянии анализов.</w:t>
      </w:r>
    </w:p>
    <w:p w14:paraId="4972F44E" w14:textId="77777777" w:rsidR="00943B39" w:rsidRPr="00943B39" w:rsidRDefault="00943B39" w:rsidP="00943B39">
      <w:pPr>
        <w:spacing w:after="120"/>
        <w:jc w:val="both"/>
        <w:rPr>
          <w:sz w:val="28"/>
          <w:szCs w:val="32"/>
        </w:rPr>
      </w:pPr>
      <w:r w:rsidRPr="00943B39">
        <w:rPr>
          <w:b/>
          <w:bCs/>
          <w:sz w:val="28"/>
          <w:szCs w:val="32"/>
        </w:rPr>
        <w:t>Улучшение точности и достоверности данных:</w:t>
      </w:r>
      <w:r w:rsidRPr="00943B39">
        <w:rPr>
          <w:sz w:val="28"/>
          <w:szCs w:val="32"/>
        </w:rPr>
        <w:t xml:space="preserve"> снижение количества ошибок, повышение точности результатов анализов.</w:t>
      </w:r>
    </w:p>
    <w:p w14:paraId="5A1338AA" w14:textId="77777777" w:rsidR="00943B39" w:rsidRPr="00943B39" w:rsidRDefault="00943B39" w:rsidP="00943B39">
      <w:pPr>
        <w:spacing w:after="120"/>
        <w:jc w:val="both"/>
        <w:rPr>
          <w:sz w:val="28"/>
          <w:szCs w:val="32"/>
        </w:rPr>
      </w:pPr>
      <w:r w:rsidRPr="00943B39">
        <w:rPr>
          <w:b/>
          <w:bCs/>
          <w:sz w:val="28"/>
          <w:szCs w:val="32"/>
        </w:rPr>
        <w:t>Обеспечение безопасности данных</w:t>
      </w:r>
      <w:r w:rsidRPr="00943B39">
        <w:rPr>
          <w:sz w:val="28"/>
          <w:szCs w:val="32"/>
        </w:rPr>
        <w:t>: защита медицинской информации пациентов от несанкционированного доступа, соблюдение требований законодательства о защите персональных данных.</w:t>
      </w:r>
    </w:p>
    <w:p w14:paraId="2E71B3EA" w14:textId="77777777" w:rsidR="00943B39" w:rsidRPr="00943B39" w:rsidRDefault="00943B39" w:rsidP="00943B39">
      <w:pPr>
        <w:spacing w:after="120"/>
        <w:jc w:val="both"/>
        <w:rPr>
          <w:sz w:val="28"/>
          <w:szCs w:val="32"/>
        </w:rPr>
      </w:pPr>
      <w:r w:rsidRPr="00943B39">
        <w:rPr>
          <w:sz w:val="28"/>
          <w:szCs w:val="32"/>
        </w:rPr>
        <w:t>Повышение конкурентоспособности: привлечение новых клиентов, укрепление репутации как надежного и инновационного медицинского учреждения.</w:t>
      </w:r>
    </w:p>
    <w:p w14:paraId="5B0FEFE6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23" w:name="_Toc107747481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Требования к программе или программному изделию</w:t>
      </w:r>
      <w:bookmarkEnd w:id="23"/>
    </w:p>
    <w:p w14:paraId="0D7326DF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24" w:name="_Toc107747482"/>
      <w:r w:rsidRPr="00943B39">
        <w:rPr>
          <w:b/>
          <w:bCs/>
          <w:kern w:val="32"/>
          <w:sz w:val="28"/>
          <w:szCs w:val="28"/>
        </w:rPr>
        <w:t>Требования к функциональным характеристикам</w:t>
      </w:r>
      <w:bookmarkEnd w:id="24"/>
    </w:p>
    <w:p w14:paraId="15A6E419" w14:textId="77777777" w:rsidR="00943B39" w:rsidRPr="00943B39" w:rsidRDefault="00943B39" w:rsidP="00943B39">
      <w:pPr>
        <w:spacing w:after="120"/>
        <w:ind w:firstLine="567"/>
        <w:jc w:val="both"/>
        <w:rPr>
          <w:sz w:val="22"/>
        </w:rPr>
      </w:pPr>
      <w:r w:rsidRPr="00943B39">
        <w:rPr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3E895791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25" w:name="_Toc107747483"/>
      <w:r w:rsidRPr="00943B39">
        <w:rPr>
          <w:b/>
          <w:bCs/>
          <w:kern w:val="32"/>
          <w:sz w:val="28"/>
          <w:szCs w:val="28"/>
        </w:rPr>
        <w:t>Требования к надежности</w:t>
      </w:r>
      <w:bookmarkEnd w:id="25"/>
    </w:p>
    <w:p w14:paraId="35F13044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 w:val="28"/>
          <w:szCs w:val="26"/>
        </w:rPr>
      </w:pPr>
      <w:bookmarkStart w:id="26" w:name="_Toc107747484"/>
      <w:r w:rsidRPr="00943B39">
        <w:rPr>
          <w:b/>
          <w:bCs/>
          <w:kern w:val="32"/>
          <w:sz w:val="28"/>
          <w:szCs w:val="26"/>
        </w:rPr>
        <w:t>Требования к обеспечению надежного функционирования программы</w:t>
      </w:r>
      <w:bookmarkEnd w:id="26"/>
    </w:p>
    <w:p w14:paraId="00D56B56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Надежное (устойчивое) функционирование программы должно быть обеспечено</w:t>
      </w:r>
      <w:r w:rsidRPr="00943B39">
        <w:rPr>
          <w:sz w:val="22"/>
        </w:rPr>
        <w:t xml:space="preserve"> </w:t>
      </w:r>
      <w:r w:rsidRPr="00943B39">
        <w:rPr>
          <w:sz w:val="28"/>
          <w:szCs w:val="28"/>
        </w:rPr>
        <w:t>выполнением Заказчиком совокупности организационно-технических мероприятий, перечень которых приведен ниже:</w:t>
      </w:r>
    </w:p>
    <w:p w14:paraId="1683726D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 xml:space="preserve">а) организацией бесперебойного питания технических средств; </w:t>
      </w:r>
    </w:p>
    <w:p w14:paraId="4BC96B35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 xml:space="preserve">б) использованием лицензионного программного обеспечения; </w:t>
      </w:r>
    </w:p>
    <w:p w14:paraId="0922AAA9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 xml:space="preserve">в) регулярным выполнением рекомендаций Министерства труда и социального развития РФ, изложенных в Постановлении от 23 июля 1998 г. </w:t>
      </w:r>
    </w:p>
    <w:p w14:paraId="11F9BB76" w14:textId="77777777" w:rsidR="00943B39" w:rsidRPr="00943B39" w:rsidRDefault="00943B39" w:rsidP="00943B39">
      <w:pPr>
        <w:spacing w:before="100" w:beforeAutospacing="1" w:after="100" w:afterAutospacing="1"/>
        <w:ind w:firstLine="426"/>
        <w:jc w:val="both"/>
        <w:rPr>
          <w:sz w:val="28"/>
        </w:rPr>
      </w:pPr>
      <w:r w:rsidRPr="00943B39">
        <w:rPr>
          <w:sz w:val="28"/>
        </w:rPr>
        <w:t xml:space="preserve">Об утверждении межотраслевых типовых норм времени на работы по сервисному обслуживанию ПЭВМ и оргтехники и сопровождению программных средств»; </w:t>
      </w:r>
    </w:p>
    <w:p w14:paraId="34995BD5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>г) регулярным выполнением требований ГОСТ 51188-98. Защита информации. Испытания программных средств на наличие компьютерных вирусов</w:t>
      </w:r>
    </w:p>
    <w:p w14:paraId="7A64DC88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 w:val="28"/>
          <w:szCs w:val="26"/>
        </w:rPr>
      </w:pPr>
      <w:bookmarkStart w:id="27" w:name="_Toc107747485"/>
      <w:r w:rsidRPr="00943B39">
        <w:rPr>
          <w:b/>
          <w:bCs/>
          <w:kern w:val="32"/>
          <w:sz w:val="28"/>
          <w:szCs w:val="26"/>
        </w:rPr>
        <w:t>Время восстановления после отказа</w:t>
      </w:r>
      <w:bookmarkEnd w:id="27"/>
    </w:p>
    <w:p w14:paraId="0A6D4BAA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30-ти минут при условии соблюдения условий эксплуатации технических и программных средств. </w:t>
      </w:r>
    </w:p>
    <w:p w14:paraId="1DFC6EC9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7832C712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 w:val="28"/>
          <w:szCs w:val="26"/>
        </w:rPr>
      </w:pPr>
      <w:bookmarkStart w:id="28" w:name="_Toc107747486"/>
      <w:r w:rsidRPr="00943B39">
        <w:rPr>
          <w:b/>
          <w:bCs/>
          <w:kern w:val="32"/>
          <w:sz w:val="28"/>
          <w:szCs w:val="26"/>
        </w:rPr>
        <w:t>Отказы из-за некорректных действий оператора</w:t>
      </w:r>
      <w:bookmarkEnd w:id="28"/>
    </w:p>
    <w:p w14:paraId="4F0BE444" w14:textId="77777777" w:rsidR="00943B39" w:rsidRPr="00943B39" w:rsidRDefault="00943B39" w:rsidP="00943B39">
      <w:pPr>
        <w:spacing w:after="120"/>
        <w:ind w:firstLine="567"/>
        <w:jc w:val="both"/>
        <w:rPr>
          <w:sz w:val="28"/>
        </w:rPr>
      </w:pPr>
      <w:r w:rsidRPr="00943B39">
        <w:rPr>
          <w:sz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</w:t>
      </w:r>
    </w:p>
    <w:p w14:paraId="1640DFBE" w14:textId="77777777" w:rsidR="00943B39" w:rsidRPr="00943B39" w:rsidRDefault="00943B39" w:rsidP="00943B39">
      <w:pPr>
        <w:spacing w:after="120"/>
        <w:ind w:firstLine="567"/>
        <w:jc w:val="both"/>
        <w:rPr>
          <w:sz w:val="22"/>
        </w:rPr>
      </w:pPr>
      <w:r w:rsidRPr="00943B39">
        <w:rPr>
          <w:sz w:val="28"/>
        </w:rPr>
        <w:t>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14:paraId="51D44A19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29" w:name="_Toc107747487"/>
      <w:r w:rsidRPr="00943B39">
        <w:rPr>
          <w:b/>
          <w:bCs/>
          <w:kern w:val="32"/>
          <w:sz w:val="28"/>
          <w:szCs w:val="28"/>
        </w:rPr>
        <w:lastRenderedPageBreak/>
        <w:t>Условия эксплуатации</w:t>
      </w:r>
      <w:bookmarkEnd w:id="29"/>
    </w:p>
    <w:p w14:paraId="582B8543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30" w:name="_Toc107747488"/>
      <w:r w:rsidRPr="00943B39">
        <w:rPr>
          <w:b/>
          <w:bCs/>
          <w:kern w:val="32"/>
          <w:szCs w:val="26"/>
        </w:rPr>
        <w:t>Климатические условия эксплуатации</w:t>
      </w:r>
      <w:bookmarkEnd w:id="30"/>
    </w:p>
    <w:p w14:paraId="18A42F90" w14:textId="77777777" w:rsidR="00943B39" w:rsidRPr="00943B39" w:rsidRDefault="00943B39" w:rsidP="00943B39">
      <w:pPr>
        <w:spacing w:before="100" w:beforeAutospacing="1" w:after="100" w:afterAutospacing="1"/>
        <w:ind w:firstLine="426"/>
        <w:jc w:val="both"/>
        <w:rPr>
          <w:sz w:val="28"/>
        </w:rPr>
      </w:pPr>
      <w:r w:rsidRPr="00943B39">
        <w:rPr>
          <w:sz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</w:t>
      </w:r>
    </w:p>
    <w:p w14:paraId="6DC16114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31" w:name="_Toc107747489"/>
      <w:r w:rsidRPr="00943B39">
        <w:rPr>
          <w:b/>
          <w:bCs/>
          <w:kern w:val="32"/>
          <w:szCs w:val="26"/>
        </w:rPr>
        <w:t>Требования к квалификации и численности персонала</w:t>
      </w:r>
      <w:bookmarkEnd w:id="31"/>
    </w:p>
    <w:p w14:paraId="2EB63E31" w14:textId="77777777" w:rsidR="00943B39" w:rsidRPr="00943B39" w:rsidRDefault="00943B39" w:rsidP="00943B39">
      <w:pPr>
        <w:spacing w:before="100" w:beforeAutospacing="1" w:after="100" w:afterAutospacing="1"/>
        <w:ind w:firstLine="426"/>
        <w:jc w:val="both"/>
        <w:rPr>
          <w:sz w:val="28"/>
        </w:rPr>
      </w:pPr>
      <w:r w:rsidRPr="00943B39">
        <w:rPr>
          <w:sz w:val="28"/>
        </w:rPr>
        <w:t xml:space="preserve">Минимальное количество персонала, требуемого для работы программы, должно составлять не менее 2 штатных единиц — системный администратор и конечный пользователь программы — оператор. </w:t>
      </w:r>
    </w:p>
    <w:p w14:paraId="207CB671" w14:textId="77777777" w:rsidR="00943B39" w:rsidRPr="00943B39" w:rsidRDefault="00943B39" w:rsidP="00943B39">
      <w:pPr>
        <w:spacing w:before="100" w:beforeAutospacing="1" w:after="100" w:afterAutospacing="1"/>
        <w:ind w:firstLine="426"/>
        <w:jc w:val="both"/>
        <w:rPr>
          <w:sz w:val="28"/>
        </w:rPr>
      </w:pPr>
      <w:r w:rsidRPr="00943B39">
        <w:rPr>
          <w:sz w:val="28"/>
        </w:rPr>
        <w:t xml:space="preserve">Системный администратор должен иметь высшее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 </w:t>
      </w:r>
    </w:p>
    <w:p w14:paraId="6B6FE251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 xml:space="preserve">а) задача поддержания работоспособности технических средств; </w:t>
      </w:r>
    </w:p>
    <w:p w14:paraId="3E4A3264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 xml:space="preserve">б) задачи установки (инсталляции) и поддержания работоспособности системных программных средств — операционной системы; </w:t>
      </w:r>
    </w:p>
    <w:p w14:paraId="3F7BEEA2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 xml:space="preserve">в) задача установки (инсталляции) программы. </w:t>
      </w:r>
    </w:p>
    <w:p w14:paraId="107EA18F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>г) задача создания резервных копий базы данных.</w:t>
      </w:r>
    </w:p>
    <w:p w14:paraId="6508A338" w14:textId="77777777" w:rsidR="00943B39" w:rsidRPr="00943B39" w:rsidRDefault="00943B39" w:rsidP="00943B39">
      <w:pPr>
        <w:spacing w:after="120"/>
        <w:ind w:firstLine="567"/>
        <w:jc w:val="both"/>
        <w:rPr>
          <w:sz w:val="22"/>
        </w:rPr>
      </w:pPr>
    </w:p>
    <w:p w14:paraId="176A84FF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32" w:name="_Toc107747490"/>
      <w:r w:rsidRPr="00943B39">
        <w:rPr>
          <w:b/>
          <w:bCs/>
          <w:kern w:val="32"/>
          <w:sz w:val="28"/>
          <w:szCs w:val="28"/>
        </w:rPr>
        <w:t>Требования к составу и параметрам технических средств</w:t>
      </w:r>
      <w:bookmarkEnd w:id="32"/>
    </w:p>
    <w:p w14:paraId="6C7CE275" w14:textId="77777777" w:rsidR="00943B39" w:rsidRPr="00943B39" w:rsidRDefault="00943B39" w:rsidP="00943B39">
      <w:pPr>
        <w:spacing w:after="120"/>
        <w:ind w:firstLine="567"/>
        <w:jc w:val="both"/>
        <w:rPr>
          <w:sz w:val="36"/>
          <w:szCs w:val="28"/>
        </w:rPr>
      </w:pPr>
      <w:r w:rsidRPr="00943B39">
        <w:rPr>
          <w:sz w:val="28"/>
          <w:szCs w:val="28"/>
        </w:rPr>
        <w:t>В состав технических средств должен входить IВМ-совместимый персональный компьютер (ПЭВМ), выполняющий роль сервера, включающий в себя:</w:t>
      </w:r>
    </w:p>
    <w:p w14:paraId="0E0888B6" w14:textId="77777777" w:rsidR="00943B39" w:rsidRPr="00943B39" w:rsidRDefault="00943B39" w:rsidP="00943B39">
      <w:pPr>
        <w:numPr>
          <w:ilvl w:val="0"/>
          <w:numId w:val="31"/>
        </w:numPr>
        <w:spacing w:after="120"/>
        <w:jc w:val="both"/>
        <w:rPr>
          <w:sz w:val="28"/>
        </w:rPr>
      </w:pPr>
      <w:r w:rsidRPr="00943B39">
        <w:rPr>
          <w:sz w:val="28"/>
        </w:rPr>
        <w:t>процессор Pentium-2.0Hz, не менее;</w:t>
      </w:r>
    </w:p>
    <w:p w14:paraId="7871584C" w14:textId="77777777" w:rsidR="00943B39" w:rsidRPr="00943B39" w:rsidRDefault="00943B39" w:rsidP="00943B39">
      <w:pPr>
        <w:numPr>
          <w:ilvl w:val="0"/>
          <w:numId w:val="31"/>
        </w:numPr>
        <w:spacing w:after="120"/>
        <w:jc w:val="both"/>
        <w:rPr>
          <w:sz w:val="28"/>
        </w:rPr>
      </w:pPr>
      <w:r w:rsidRPr="00943B39">
        <w:rPr>
          <w:sz w:val="28"/>
        </w:rPr>
        <w:t>оперативную память объемом, 1Гигабайт, не менее;</w:t>
      </w:r>
    </w:p>
    <w:p w14:paraId="2F5565EE" w14:textId="77777777" w:rsidR="00943B39" w:rsidRPr="00943B39" w:rsidRDefault="00943B39" w:rsidP="00943B39">
      <w:pPr>
        <w:numPr>
          <w:ilvl w:val="0"/>
          <w:numId w:val="31"/>
        </w:numPr>
        <w:spacing w:after="120"/>
        <w:jc w:val="both"/>
        <w:rPr>
          <w:sz w:val="28"/>
        </w:rPr>
      </w:pPr>
      <w:r w:rsidRPr="00943B39">
        <w:rPr>
          <w:sz w:val="28"/>
        </w:rPr>
        <w:t>операционную систему Windows 7;</w:t>
      </w:r>
    </w:p>
    <w:p w14:paraId="7A341AEC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33" w:name="_Toc107747491"/>
      <w:r w:rsidRPr="00943B39">
        <w:rPr>
          <w:b/>
          <w:bCs/>
          <w:kern w:val="32"/>
          <w:sz w:val="28"/>
          <w:szCs w:val="28"/>
        </w:rPr>
        <w:t>Требования к информационной и программной совместимости</w:t>
      </w:r>
      <w:bookmarkEnd w:id="33"/>
    </w:p>
    <w:p w14:paraId="3BF9CA2B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34" w:name="_Toc107747492"/>
      <w:r w:rsidRPr="00943B39">
        <w:rPr>
          <w:b/>
          <w:bCs/>
          <w:kern w:val="32"/>
          <w:szCs w:val="26"/>
        </w:rPr>
        <w:t>Требования к информационным структурам и методам решения</w:t>
      </w:r>
      <w:bookmarkEnd w:id="34"/>
    </w:p>
    <w:p w14:paraId="78CDA5F7" w14:textId="77777777" w:rsidR="00943B39" w:rsidRPr="00943B39" w:rsidRDefault="00943B39" w:rsidP="00943B39">
      <w:pPr>
        <w:spacing w:before="100" w:beforeAutospacing="1" w:after="100" w:afterAutospacing="1"/>
        <w:ind w:firstLine="567"/>
        <w:jc w:val="both"/>
      </w:pPr>
      <w:r w:rsidRPr="00943B39">
        <w:rPr>
          <w:sz w:val="28"/>
        </w:rPr>
        <w:t>База данных работает под управлением Microsoft SQL Server. Используется много поточный доступ к базе данных. Необходимо обеспечить одновременную работу с программой с той же базой, данной модулей экспорта внешних данных.</w:t>
      </w:r>
    </w:p>
    <w:p w14:paraId="0464E67A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35" w:name="_Toc107747493"/>
      <w:r w:rsidRPr="00943B39">
        <w:rPr>
          <w:b/>
          <w:bCs/>
          <w:kern w:val="32"/>
          <w:szCs w:val="26"/>
        </w:rPr>
        <w:t>Требования к исходным кодам и языкам программирования</w:t>
      </w:r>
      <w:bookmarkEnd w:id="35"/>
    </w:p>
    <w:p w14:paraId="2DEA7F9B" w14:textId="77777777" w:rsidR="00943B39" w:rsidRPr="00943B39" w:rsidRDefault="00943B39" w:rsidP="00943B39">
      <w:pPr>
        <w:ind w:firstLine="567"/>
      </w:pPr>
      <w:r w:rsidRPr="00943B39">
        <w:rPr>
          <w:sz w:val="28"/>
        </w:rPr>
        <w:t>Дополнительные требования не предъявляются</w:t>
      </w:r>
    </w:p>
    <w:p w14:paraId="182E3A5F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36" w:name="_Toc107747494"/>
      <w:r w:rsidRPr="00943B39">
        <w:rPr>
          <w:b/>
          <w:bCs/>
          <w:kern w:val="32"/>
          <w:szCs w:val="26"/>
        </w:rPr>
        <w:lastRenderedPageBreak/>
        <w:t>Требования к программным средствам, используемым программой</w:t>
      </w:r>
      <w:bookmarkEnd w:id="36"/>
    </w:p>
    <w:p w14:paraId="408218EA" w14:textId="77777777" w:rsidR="00943B39" w:rsidRPr="00943B39" w:rsidRDefault="00943B39" w:rsidP="00943B39">
      <w:pPr>
        <w:ind w:firstLine="567"/>
      </w:pPr>
      <w:r w:rsidRPr="00943B39">
        <w:rPr>
          <w:sz w:val="28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</w:t>
      </w:r>
    </w:p>
    <w:p w14:paraId="5A02B102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37" w:name="_Toc107747495"/>
      <w:r w:rsidRPr="00943B39">
        <w:rPr>
          <w:b/>
          <w:bCs/>
          <w:kern w:val="32"/>
          <w:szCs w:val="26"/>
        </w:rPr>
        <w:t>Требования к защите информации и программ</w:t>
      </w:r>
      <w:bookmarkEnd w:id="37"/>
    </w:p>
    <w:p w14:paraId="344D7810" w14:textId="77777777" w:rsidR="00943B39" w:rsidRPr="00943B39" w:rsidRDefault="00943B39" w:rsidP="00943B39">
      <w:pPr>
        <w:ind w:firstLine="567"/>
      </w:pPr>
      <w:r w:rsidRPr="00943B39">
        <w:rPr>
          <w:sz w:val="28"/>
        </w:rPr>
        <w:t>Требования к защите информации и программ не предъявляются</w:t>
      </w:r>
    </w:p>
    <w:p w14:paraId="1B03CB97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38" w:name="_Toc107747496"/>
      <w:r w:rsidRPr="00943B39">
        <w:rPr>
          <w:b/>
          <w:bCs/>
          <w:kern w:val="32"/>
          <w:szCs w:val="26"/>
        </w:rPr>
        <w:t>Специальные требования</w:t>
      </w:r>
      <w:bookmarkEnd w:id="38"/>
    </w:p>
    <w:p w14:paraId="7BA62828" w14:textId="77777777" w:rsidR="00943B39" w:rsidRPr="00943B39" w:rsidRDefault="00943B39" w:rsidP="00943B39">
      <w:pPr>
        <w:spacing w:after="120"/>
        <w:ind w:firstLine="567"/>
        <w:jc w:val="both"/>
        <w:rPr>
          <w:sz w:val="22"/>
        </w:rPr>
      </w:pPr>
      <w:r w:rsidRPr="00943B39">
        <w:rPr>
          <w:sz w:val="28"/>
        </w:rPr>
        <w:t>Специальные требования к данной программе не предъявляются</w:t>
      </w:r>
    </w:p>
    <w:p w14:paraId="305F9199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39" w:name="_Toc107747497"/>
      <w:r w:rsidRPr="00943B39">
        <w:rPr>
          <w:b/>
          <w:bCs/>
          <w:kern w:val="32"/>
          <w:sz w:val="28"/>
          <w:szCs w:val="28"/>
        </w:rPr>
        <w:t>Требования к маркировке и упаковке</w:t>
      </w:r>
      <w:bookmarkEnd w:id="39"/>
    </w:p>
    <w:p w14:paraId="5D617937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40" w:name="_Toc107747498"/>
      <w:r w:rsidRPr="00943B39">
        <w:rPr>
          <w:b/>
          <w:bCs/>
          <w:kern w:val="32"/>
          <w:sz w:val="28"/>
          <w:szCs w:val="28"/>
        </w:rPr>
        <w:t>Требования к транспортированию и хранению</w:t>
      </w:r>
      <w:bookmarkEnd w:id="40"/>
    </w:p>
    <w:p w14:paraId="7F741CA0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41" w:name="_Toc107747499"/>
      <w:r w:rsidRPr="00943B39">
        <w:rPr>
          <w:b/>
          <w:bCs/>
          <w:kern w:val="32"/>
          <w:sz w:val="28"/>
          <w:szCs w:val="28"/>
        </w:rPr>
        <w:t>Специальные требования</w:t>
      </w:r>
      <w:bookmarkEnd w:id="41"/>
    </w:p>
    <w:p w14:paraId="247B2AAD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</w:rPr>
      </w:pPr>
      <w:bookmarkStart w:id="42" w:name="_Toc107747500"/>
      <w:r w:rsidRPr="00943B39">
        <w:rPr>
          <w:b/>
          <w:bCs/>
          <w:caps/>
          <w:kern w:val="32"/>
          <w:sz w:val="28"/>
          <w:szCs w:val="28"/>
        </w:rPr>
        <w:lastRenderedPageBreak/>
        <w:t>Требования к программной документации</w:t>
      </w:r>
      <w:bookmarkEnd w:id="42"/>
    </w:p>
    <w:p w14:paraId="2420EEC3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32"/>
        </w:rPr>
      </w:pPr>
      <w:r w:rsidRPr="00943B39">
        <w:rPr>
          <w:sz w:val="28"/>
          <w:szCs w:val="32"/>
        </w:rPr>
        <w:t>Прилагается руководство оператора.</w:t>
      </w:r>
    </w:p>
    <w:p w14:paraId="1E74865C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43" w:name="_Toc107747501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Технико-экономические показатели</w:t>
      </w:r>
      <w:bookmarkEnd w:id="43"/>
    </w:p>
    <w:p w14:paraId="775330E4" w14:textId="77777777" w:rsidR="00943B39" w:rsidRPr="00943B39" w:rsidRDefault="00943B39" w:rsidP="00943B39">
      <w:pPr>
        <w:spacing w:after="120"/>
        <w:ind w:firstLine="567"/>
        <w:jc w:val="both"/>
        <w:rPr>
          <w:sz w:val="22"/>
        </w:rPr>
      </w:pPr>
      <w:r w:rsidRPr="00943B39">
        <w:rPr>
          <w:sz w:val="28"/>
        </w:rPr>
        <w:t>Ориентировочная экономическая эффективность не рассчитываются. Аналогия не проводится ввиду уникальности предъявляемых требований к разработке.</w:t>
      </w:r>
    </w:p>
    <w:p w14:paraId="4D8780E1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44" w:name="_Toc107747502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Стадии и этапы разработки</w:t>
      </w:r>
      <w:bookmarkEnd w:id="44"/>
    </w:p>
    <w:p w14:paraId="626820DC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45" w:name="_Toc107747503"/>
      <w:r w:rsidRPr="00943B39">
        <w:rPr>
          <w:b/>
          <w:bCs/>
          <w:kern w:val="32"/>
          <w:sz w:val="28"/>
          <w:szCs w:val="28"/>
        </w:rPr>
        <w:t>Стадии разработки</w:t>
      </w:r>
      <w:bookmarkEnd w:id="45"/>
    </w:p>
    <w:p w14:paraId="4FC1920E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Разработка должна быть проведена в три стадии: </w:t>
      </w:r>
    </w:p>
    <w:p w14:paraId="500CFFC6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1. разработка технического задания; </w:t>
      </w:r>
    </w:p>
    <w:p w14:paraId="1DBD1CDC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2. рабочее проектирование; </w:t>
      </w:r>
    </w:p>
    <w:p w14:paraId="7B08D3CC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3. внедрение.</w:t>
      </w:r>
    </w:p>
    <w:p w14:paraId="1CB23BF0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46" w:name="_Toc107747504"/>
      <w:r w:rsidRPr="00943B39">
        <w:rPr>
          <w:b/>
          <w:bCs/>
          <w:kern w:val="32"/>
          <w:sz w:val="28"/>
          <w:szCs w:val="28"/>
        </w:rPr>
        <w:t>Этапы разработки</w:t>
      </w:r>
      <w:bookmarkEnd w:id="46"/>
    </w:p>
    <w:p w14:paraId="7CB21F5B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стадии разработки технического задания должен быть выполнен этап разработки, согласования и утверждения настоящего технического задания. </w:t>
      </w:r>
    </w:p>
    <w:p w14:paraId="5869D69A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стадии рабочего проектирования должны быть выполнены перечисленные ниже этапы работ: </w:t>
      </w:r>
    </w:p>
    <w:p w14:paraId="6F5AA530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1. разработка программы; </w:t>
      </w:r>
    </w:p>
    <w:p w14:paraId="03801B13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2. разработка программной документации; </w:t>
      </w:r>
    </w:p>
    <w:p w14:paraId="649B6C76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3. испытания программы. </w:t>
      </w:r>
    </w:p>
    <w:p w14:paraId="399CCC6D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стадии внедрения должен быть выполнен этап разработки подготовка и передача программы </w:t>
      </w:r>
    </w:p>
    <w:p w14:paraId="4F5B381B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этапе разработки технического задания должны быть выполнены перечисленные ниже работы: </w:t>
      </w:r>
    </w:p>
    <w:p w14:paraId="79843AB9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1. постановка задачи; </w:t>
      </w:r>
    </w:p>
    <w:p w14:paraId="60CDC005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2. определение и уточнение требований к техническим средствам; </w:t>
      </w:r>
    </w:p>
    <w:p w14:paraId="504C608C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3. определение требований к программе; </w:t>
      </w:r>
    </w:p>
    <w:p w14:paraId="1D20C7CF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4. определение стадий, этапов и сроков разработки программы и документации на неё; </w:t>
      </w:r>
    </w:p>
    <w:p w14:paraId="0D9E07B9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5. согласование и утверждение технического задания. </w:t>
      </w:r>
    </w:p>
    <w:p w14:paraId="029B0E8A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этапе разработки программы должна быть выполнена работа по программированию (кодированию) и отладке программы. </w:t>
      </w:r>
    </w:p>
    <w:p w14:paraId="11897ECE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 </w:t>
      </w:r>
    </w:p>
    <w:p w14:paraId="62D260EE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этапе испытаний программы должны быть выполнены перечисленные ниже виды работ: </w:t>
      </w:r>
    </w:p>
    <w:p w14:paraId="3BDD6EDE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1. разработка, согласование и утверждение, и методики испытаний; </w:t>
      </w:r>
    </w:p>
    <w:p w14:paraId="38F2FD69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2. проведение приемо-сдаточных испытаний; </w:t>
      </w:r>
    </w:p>
    <w:p w14:paraId="5CF078EA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3. корректировка программы и программной документации по результатам испытаний. </w:t>
      </w:r>
    </w:p>
    <w:p w14:paraId="105B85B3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2224CB97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47" w:name="_Toc107747505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Порядок контроля и приемки</w:t>
      </w:r>
      <w:bookmarkEnd w:id="47"/>
    </w:p>
    <w:p w14:paraId="78A33618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48" w:name="_Toc107747506"/>
      <w:r w:rsidRPr="00943B39">
        <w:rPr>
          <w:b/>
          <w:bCs/>
          <w:kern w:val="32"/>
          <w:sz w:val="28"/>
          <w:szCs w:val="28"/>
        </w:rPr>
        <w:t>Виды испытаний</w:t>
      </w:r>
      <w:bookmarkEnd w:id="48"/>
    </w:p>
    <w:p w14:paraId="285F398C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Приемо-сдаточные испытания должны проводиться на объекте Заказчика в оговоренные сроки. </w:t>
      </w:r>
    </w:p>
    <w:p w14:paraId="682F6907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 </w:t>
      </w:r>
    </w:p>
    <w:p w14:paraId="7DDD2215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27717917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49" w:name="_Toc107747507"/>
      <w:r w:rsidRPr="00943B39">
        <w:rPr>
          <w:b/>
          <w:bCs/>
          <w:kern w:val="32"/>
          <w:sz w:val="28"/>
          <w:szCs w:val="28"/>
        </w:rPr>
        <w:t>Общие требования к приемке работы</w:t>
      </w:r>
      <w:bookmarkEnd w:id="49"/>
    </w:p>
    <w:p w14:paraId="473F2BC4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5D7ED1D2" w14:textId="77777777" w:rsidR="00943B39" w:rsidRPr="00943B39" w:rsidRDefault="00943B39" w:rsidP="00943B39">
      <w:pPr>
        <w:keepNext/>
        <w:spacing w:before="120" w:after="120"/>
        <w:jc w:val="center"/>
        <w:rPr>
          <w:b/>
          <w:bCs/>
          <w:caps/>
          <w:kern w:val="32"/>
          <w:sz w:val="28"/>
          <w:szCs w:val="28"/>
        </w:rPr>
        <w:sectPr w:rsidR="00943B39" w:rsidRPr="00943B39" w:rsidSect="008D75EC">
          <w:headerReference w:type="default" r:id="rId35"/>
          <w:pgSz w:w="11906" w:h="16838" w:code="9"/>
          <w:pgMar w:top="1418" w:right="991" w:bottom="142" w:left="1134" w:header="709" w:footer="709" w:gutter="0"/>
          <w:cols w:space="708"/>
          <w:titlePg/>
          <w:docGrid w:linePitch="360"/>
        </w:sectPr>
      </w:pPr>
      <w:bookmarkStart w:id="50" w:name="_Toc271729715"/>
      <w:bookmarkStart w:id="51" w:name="_Toc298323190"/>
    </w:p>
    <w:p w14:paraId="65445A66" w14:textId="77777777" w:rsidR="00943B39" w:rsidRPr="00943B39" w:rsidRDefault="00943B39" w:rsidP="00943B39">
      <w:pPr>
        <w:pageBreakBefore/>
        <w:spacing w:before="120" w:after="120"/>
        <w:jc w:val="center"/>
        <w:outlineLvl w:val="0"/>
        <w:rPr>
          <w:b/>
          <w:caps/>
          <w:sz w:val="28"/>
          <w:szCs w:val="28"/>
        </w:rPr>
      </w:pPr>
      <w:bookmarkStart w:id="52" w:name="_Toc107747508"/>
      <w:r w:rsidRPr="00943B39">
        <w:rPr>
          <w:b/>
          <w:caps/>
          <w:sz w:val="28"/>
          <w:szCs w:val="28"/>
        </w:rPr>
        <w:lastRenderedPageBreak/>
        <w:t>Перечень принятых сокращений</w:t>
      </w:r>
      <w:bookmarkEnd w:id="50"/>
      <w:bookmarkEnd w:id="51"/>
      <w:bookmarkEnd w:id="52"/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1937"/>
        <w:gridCol w:w="7418"/>
      </w:tblGrid>
      <w:tr w:rsidR="00943B39" w:rsidRPr="00943B39" w14:paraId="6689490D" w14:textId="77777777" w:rsidTr="00D44B91">
        <w:tc>
          <w:tcPr>
            <w:tcW w:w="2141" w:type="dxa"/>
          </w:tcPr>
          <w:p w14:paraId="0A4CF797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45C30AFC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tr w:rsidR="00943B39" w:rsidRPr="00943B39" w14:paraId="1C6E3AB1" w14:textId="77777777" w:rsidTr="00D44B91">
        <w:tc>
          <w:tcPr>
            <w:tcW w:w="2141" w:type="dxa"/>
          </w:tcPr>
          <w:p w14:paraId="3BC459F4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76BBC47F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tr w:rsidR="00943B39" w:rsidRPr="00943B39" w14:paraId="78E4E6BA" w14:textId="77777777" w:rsidTr="00D44B91">
        <w:tc>
          <w:tcPr>
            <w:tcW w:w="2141" w:type="dxa"/>
          </w:tcPr>
          <w:p w14:paraId="4BCE6A32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48CCEE75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tr w:rsidR="00943B39" w:rsidRPr="00943B39" w14:paraId="65741BFE" w14:textId="77777777" w:rsidTr="00D44B91">
        <w:tc>
          <w:tcPr>
            <w:tcW w:w="2141" w:type="dxa"/>
          </w:tcPr>
          <w:p w14:paraId="007460D0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0BB2CD21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tr w:rsidR="00943B39" w:rsidRPr="00943B39" w14:paraId="6BB76362" w14:textId="77777777" w:rsidTr="00D44B91">
        <w:tc>
          <w:tcPr>
            <w:tcW w:w="2141" w:type="dxa"/>
          </w:tcPr>
          <w:p w14:paraId="3262BCAC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10ECE91B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tr w:rsidR="00943B39" w:rsidRPr="00943B39" w14:paraId="23B83669" w14:textId="77777777" w:rsidTr="00D44B91">
        <w:tc>
          <w:tcPr>
            <w:tcW w:w="2141" w:type="dxa"/>
          </w:tcPr>
          <w:p w14:paraId="756C97BE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620638A6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tr w:rsidR="00943B39" w:rsidRPr="00943B39" w14:paraId="43B92089" w14:textId="77777777" w:rsidTr="00D44B91">
        <w:tc>
          <w:tcPr>
            <w:tcW w:w="2141" w:type="dxa"/>
          </w:tcPr>
          <w:p w14:paraId="6D0C2884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067B5002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bookmarkEnd w:id="19"/>
    </w:tbl>
    <w:p w14:paraId="3022105F" w14:textId="77777777" w:rsidR="00943B39" w:rsidRPr="00943B39" w:rsidRDefault="00943B39" w:rsidP="00943B39">
      <w:pPr>
        <w:rPr>
          <w:sz w:val="28"/>
          <w:szCs w:val="28"/>
          <w:lang w:eastAsia="en-US"/>
        </w:rPr>
      </w:pPr>
    </w:p>
    <w:p w14:paraId="6277A2DE" w14:textId="77777777" w:rsidR="00943B39" w:rsidRPr="006F58F8" w:rsidRDefault="00943B39" w:rsidP="00943B39">
      <w:pPr>
        <w:spacing w:line="360" w:lineRule="auto"/>
        <w:jc w:val="center"/>
        <w:rPr>
          <w:sz w:val="28"/>
          <w:szCs w:val="28"/>
        </w:rPr>
      </w:pPr>
    </w:p>
    <w:sectPr w:rsidR="00943B39" w:rsidRPr="006F58F8">
      <w:head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8F7C10" w14:textId="77777777" w:rsidR="00CA7DA6" w:rsidRDefault="00CA7DA6" w:rsidP="00452F8B">
      <w:r>
        <w:separator/>
      </w:r>
    </w:p>
  </w:endnote>
  <w:endnote w:type="continuationSeparator" w:id="0">
    <w:p w14:paraId="524074C1" w14:textId="77777777" w:rsidR="00CA7DA6" w:rsidRDefault="00CA7DA6" w:rsidP="00452F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2A8B23" w14:textId="77777777" w:rsidR="00CA7DA6" w:rsidRDefault="00CA7DA6" w:rsidP="00452F8B">
      <w:r>
        <w:separator/>
      </w:r>
    </w:p>
  </w:footnote>
  <w:footnote w:type="continuationSeparator" w:id="0">
    <w:p w14:paraId="573A0C0D" w14:textId="77777777" w:rsidR="00CA7DA6" w:rsidRDefault="00CA7DA6" w:rsidP="00452F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DAD5DE" w14:textId="77777777" w:rsidR="00943B39" w:rsidRPr="00701BCB" w:rsidRDefault="00943B39" w:rsidP="00701BCB">
    <w:pPr>
      <w:pStyle w:val="a4"/>
      <w:jc w:val="center"/>
      <w:rPr>
        <w:rFonts w:ascii="Arial" w:hAnsi="Arial" w:cs="Arial"/>
        <w:sz w:val="22"/>
        <w:szCs w:val="22"/>
        <w:lang w:val="en-US"/>
      </w:rPr>
    </w:pPr>
    <w:r w:rsidRPr="00B27711">
      <w:rPr>
        <w:rFonts w:ascii="Arial" w:hAnsi="Arial" w:cs="Arial"/>
        <w:sz w:val="22"/>
        <w:szCs w:val="22"/>
      </w:rPr>
      <w:fldChar w:fldCharType="begin"/>
    </w:r>
    <w:r w:rsidRPr="00B27711">
      <w:rPr>
        <w:rFonts w:ascii="Arial" w:hAnsi="Arial" w:cs="Arial"/>
        <w:sz w:val="22"/>
        <w:szCs w:val="22"/>
      </w:rPr>
      <w:instrText>PAGE   \* MERGEFORMAT</w:instrText>
    </w:r>
    <w:r w:rsidRPr="00B27711">
      <w:rPr>
        <w:rFonts w:ascii="Arial" w:hAnsi="Arial" w:cs="Arial"/>
        <w:sz w:val="22"/>
        <w:szCs w:val="22"/>
      </w:rPr>
      <w:fldChar w:fldCharType="separate"/>
    </w:r>
    <w:r>
      <w:rPr>
        <w:rFonts w:ascii="Arial" w:hAnsi="Arial" w:cs="Arial"/>
        <w:noProof/>
        <w:sz w:val="22"/>
        <w:szCs w:val="22"/>
      </w:rPr>
      <w:t>2</w:t>
    </w:r>
    <w:r w:rsidRPr="00B27711">
      <w:rPr>
        <w:rFonts w:ascii="Arial" w:hAnsi="Arial" w:cs="Arial"/>
        <w:sz w:val="22"/>
        <w:szCs w:val="22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502742" w14:textId="77777777" w:rsidR="0075261A" w:rsidRDefault="0075261A" w:rsidP="0075261A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E5BBC"/>
    <w:multiLevelType w:val="hybridMultilevel"/>
    <w:tmpl w:val="1DB89F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A231F7"/>
    <w:multiLevelType w:val="hybridMultilevel"/>
    <w:tmpl w:val="18A6FE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C02A3A"/>
    <w:multiLevelType w:val="hybridMultilevel"/>
    <w:tmpl w:val="3B70A2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E70D3C"/>
    <w:multiLevelType w:val="hybridMultilevel"/>
    <w:tmpl w:val="8E40CA10"/>
    <w:lvl w:ilvl="0" w:tplc="0419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4" w15:restartNumberingAfterBreak="0">
    <w:nsid w:val="191B531B"/>
    <w:multiLevelType w:val="hybridMultilevel"/>
    <w:tmpl w:val="D91A7D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68512A"/>
    <w:multiLevelType w:val="hybridMultilevel"/>
    <w:tmpl w:val="20DE5D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87411E"/>
    <w:multiLevelType w:val="hybridMultilevel"/>
    <w:tmpl w:val="A1AE3E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3EA0DC1"/>
    <w:multiLevelType w:val="hybridMultilevel"/>
    <w:tmpl w:val="B8BA547E"/>
    <w:lvl w:ilvl="0" w:tplc="0FF4831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8B0A78"/>
    <w:multiLevelType w:val="hybridMultilevel"/>
    <w:tmpl w:val="B0E0F4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4175B4"/>
    <w:multiLevelType w:val="hybridMultilevel"/>
    <w:tmpl w:val="7F1E12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1B81B6D"/>
    <w:multiLevelType w:val="hybridMultilevel"/>
    <w:tmpl w:val="65201B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DA06604">
      <w:numFmt w:val="bullet"/>
      <w:lvlText w:val="•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6DA039A"/>
    <w:multiLevelType w:val="hybridMultilevel"/>
    <w:tmpl w:val="CDDE6C90"/>
    <w:lvl w:ilvl="0" w:tplc="0FF4831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1D13B5"/>
    <w:multiLevelType w:val="hybridMultilevel"/>
    <w:tmpl w:val="997CC6AC"/>
    <w:lvl w:ilvl="0" w:tplc="FC2CE36E">
      <w:numFmt w:val="bullet"/>
      <w:lvlText w:val="•"/>
      <w:lvlJc w:val="left"/>
      <w:pPr>
        <w:ind w:left="1099" w:hanging="39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3C942857"/>
    <w:multiLevelType w:val="hybridMultilevel"/>
    <w:tmpl w:val="BCA227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1D31E8"/>
    <w:multiLevelType w:val="hybridMultilevel"/>
    <w:tmpl w:val="952E6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4F2194"/>
    <w:multiLevelType w:val="hybridMultilevel"/>
    <w:tmpl w:val="AC2697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0217A8"/>
    <w:multiLevelType w:val="multilevel"/>
    <w:tmpl w:val="7756BC28"/>
    <w:lvl w:ilvl="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5CD7D9C"/>
    <w:multiLevelType w:val="hybridMultilevel"/>
    <w:tmpl w:val="461AD3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B3D3556"/>
    <w:multiLevelType w:val="hybridMultilevel"/>
    <w:tmpl w:val="ADEE0A42"/>
    <w:lvl w:ilvl="0" w:tplc="041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19" w15:restartNumberingAfterBreak="0">
    <w:nsid w:val="4B42579A"/>
    <w:multiLevelType w:val="hybridMultilevel"/>
    <w:tmpl w:val="1352AC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1951648"/>
    <w:multiLevelType w:val="hybridMultilevel"/>
    <w:tmpl w:val="02D878B0"/>
    <w:lvl w:ilvl="0" w:tplc="0FF4831A">
      <w:start w:val="1"/>
      <w:numFmt w:val="decimal"/>
      <w:lvlText w:val="%1."/>
      <w:lvlJc w:val="left"/>
      <w:pPr>
        <w:ind w:left="1099" w:hanging="390"/>
      </w:pPr>
      <w:rPr>
        <w:rFonts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55CF2B1C"/>
    <w:multiLevelType w:val="hybridMultilevel"/>
    <w:tmpl w:val="0F2E96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B657D8E"/>
    <w:multiLevelType w:val="hybridMultilevel"/>
    <w:tmpl w:val="20B2D7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054A6B"/>
    <w:multiLevelType w:val="hybridMultilevel"/>
    <w:tmpl w:val="567646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0667D0B"/>
    <w:multiLevelType w:val="multilevel"/>
    <w:tmpl w:val="E42ADCB0"/>
    <w:lvl w:ilvl="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65BB0F85"/>
    <w:multiLevelType w:val="hybridMultilevel"/>
    <w:tmpl w:val="1A50CB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9041C1E"/>
    <w:multiLevelType w:val="hybridMultilevel"/>
    <w:tmpl w:val="133E7C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047A5A"/>
    <w:multiLevelType w:val="hybridMultilevel"/>
    <w:tmpl w:val="5C1E7584"/>
    <w:lvl w:ilvl="0" w:tplc="F37A3B84">
      <w:numFmt w:val="bullet"/>
      <w:lvlText w:val="•"/>
      <w:lvlJc w:val="left"/>
      <w:pPr>
        <w:ind w:left="21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E836241"/>
    <w:multiLevelType w:val="hybridMultilevel"/>
    <w:tmpl w:val="6298BB0C"/>
    <w:lvl w:ilvl="0" w:tplc="E280E204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9" w15:restartNumberingAfterBreak="0">
    <w:nsid w:val="78010940"/>
    <w:multiLevelType w:val="hybridMultilevel"/>
    <w:tmpl w:val="05E8D8D8"/>
    <w:lvl w:ilvl="0" w:tplc="F37A3B84">
      <w:numFmt w:val="bullet"/>
      <w:lvlText w:val="•"/>
      <w:lvlJc w:val="left"/>
      <w:pPr>
        <w:ind w:left="249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30" w15:restartNumberingAfterBreak="0">
    <w:nsid w:val="7AE316F7"/>
    <w:multiLevelType w:val="hybridMultilevel"/>
    <w:tmpl w:val="986859A6"/>
    <w:lvl w:ilvl="0" w:tplc="F37A3B84">
      <w:numFmt w:val="bullet"/>
      <w:lvlText w:val="•"/>
      <w:lvlJc w:val="left"/>
      <w:pPr>
        <w:ind w:left="142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 w16cid:durableId="328212329">
    <w:abstractNumId w:val="3"/>
  </w:num>
  <w:num w:numId="2" w16cid:durableId="750203120">
    <w:abstractNumId w:val="22"/>
  </w:num>
  <w:num w:numId="3" w16cid:durableId="914172588">
    <w:abstractNumId w:val="11"/>
  </w:num>
  <w:num w:numId="4" w16cid:durableId="415517259">
    <w:abstractNumId w:val="8"/>
  </w:num>
  <w:num w:numId="5" w16cid:durableId="90703504">
    <w:abstractNumId w:val="26"/>
  </w:num>
  <w:num w:numId="6" w16cid:durableId="968244565">
    <w:abstractNumId w:val="28"/>
  </w:num>
  <w:num w:numId="7" w16cid:durableId="813332517">
    <w:abstractNumId w:val="1"/>
  </w:num>
  <w:num w:numId="8" w16cid:durableId="1321469167">
    <w:abstractNumId w:val="19"/>
  </w:num>
  <w:num w:numId="9" w16cid:durableId="412630172">
    <w:abstractNumId w:val="18"/>
  </w:num>
  <w:num w:numId="10" w16cid:durableId="494076938">
    <w:abstractNumId w:val="30"/>
  </w:num>
  <w:num w:numId="11" w16cid:durableId="1685549540">
    <w:abstractNumId w:val="29"/>
  </w:num>
  <w:num w:numId="12" w16cid:durableId="301155127">
    <w:abstractNumId w:val="27"/>
  </w:num>
  <w:num w:numId="13" w16cid:durableId="1910994171">
    <w:abstractNumId w:val="10"/>
  </w:num>
  <w:num w:numId="14" w16cid:durableId="594093045">
    <w:abstractNumId w:val="5"/>
  </w:num>
  <w:num w:numId="15" w16cid:durableId="21177240">
    <w:abstractNumId w:val="12"/>
  </w:num>
  <w:num w:numId="16" w16cid:durableId="1239173361">
    <w:abstractNumId w:val="20"/>
  </w:num>
  <w:num w:numId="17" w16cid:durableId="194780012">
    <w:abstractNumId w:val="21"/>
  </w:num>
  <w:num w:numId="18" w16cid:durableId="1587302234">
    <w:abstractNumId w:val="14"/>
  </w:num>
  <w:num w:numId="19" w16cid:durableId="1310091524">
    <w:abstractNumId w:val="17"/>
  </w:num>
  <w:num w:numId="20" w16cid:durableId="1542857635">
    <w:abstractNumId w:val="13"/>
  </w:num>
  <w:num w:numId="21" w16cid:durableId="1689217182">
    <w:abstractNumId w:val="4"/>
  </w:num>
  <w:num w:numId="22" w16cid:durableId="632830196">
    <w:abstractNumId w:val="2"/>
  </w:num>
  <w:num w:numId="23" w16cid:durableId="2039233371">
    <w:abstractNumId w:val="25"/>
  </w:num>
  <w:num w:numId="24" w16cid:durableId="1964800106">
    <w:abstractNumId w:val="0"/>
  </w:num>
  <w:num w:numId="25" w16cid:durableId="1711145887">
    <w:abstractNumId w:val="9"/>
  </w:num>
  <w:num w:numId="26" w16cid:durableId="1275674454">
    <w:abstractNumId w:val="15"/>
  </w:num>
  <w:num w:numId="27" w16cid:durableId="31614780">
    <w:abstractNumId w:val="23"/>
  </w:num>
  <w:num w:numId="28" w16cid:durableId="1645770579">
    <w:abstractNumId w:val="7"/>
  </w:num>
  <w:num w:numId="29" w16cid:durableId="943612474">
    <w:abstractNumId w:val="16"/>
  </w:num>
  <w:num w:numId="30" w16cid:durableId="1179657683">
    <w:abstractNumId w:val="24"/>
  </w:num>
  <w:num w:numId="31" w16cid:durableId="14926741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33"/>
    <w:rsid w:val="00066048"/>
    <w:rsid w:val="00083361"/>
    <w:rsid w:val="000862A9"/>
    <w:rsid w:val="000A5C13"/>
    <w:rsid w:val="000C7228"/>
    <w:rsid w:val="00130B95"/>
    <w:rsid w:val="001B4D77"/>
    <w:rsid w:val="001C1B30"/>
    <w:rsid w:val="00242EE7"/>
    <w:rsid w:val="002821C8"/>
    <w:rsid w:val="002A5C99"/>
    <w:rsid w:val="002C6E4C"/>
    <w:rsid w:val="002E52EC"/>
    <w:rsid w:val="00312BB4"/>
    <w:rsid w:val="00354527"/>
    <w:rsid w:val="0036675E"/>
    <w:rsid w:val="003B5E1A"/>
    <w:rsid w:val="003D4793"/>
    <w:rsid w:val="00452F8B"/>
    <w:rsid w:val="00457240"/>
    <w:rsid w:val="00462CCF"/>
    <w:rsid w:val="004666B0"/>
    <w:rsid w:val="004C70CE"/>
    <w:rsid w:val="004D3B62"/>
    <w:rsid w:val="004F59C7"/>
    <w:rsid w:val="0050064A"/>
    <w:rsid w:val="0053476A"/>
    <w:rsid w:val="0056384D"/>
    <w:rsid w:val="0057423E"/>
    <w:rsid w:val="005C193C"/>
    <w:rsid w:val="005E2497"/>
    <w:rsid w:val="006054FE"/>
    <w:rsid w:val="006070B2"/>
    <w:rsid w:val="006156B9"/>
    <w:rsid w:val="00617F67"/>
    <w:rsid w:val="0062402F"/>
    <w:rsid w:val="00660D08"/>
    <w:rsid w:val="006B58F8"/>
    <w:rsid w:val="006E32E6"/>
    <w:rsid w:val="006F58F8"/>
    <w:rsid w:val="0075261A"/>
    <w:rsid w:val="007662B5"/>
    <w:rsid w:val="00784822"/>
    <w:rsid w:val="00833367"/>
    <w:rsid w:val="00833B03"/>
    <w:rsid w:val="0085018C"/>
    <w:rsid w:val="008876AC"/>
    <w:rsid w:val="008D75EC"/>
    <w:rsid w:val="00923958"/>
    <w:rsid w:val="00943B39"/>
    <w:rsid w:val="0098719D"/>
    <w:rsid w:val="009E75EE"/>
    <w:rsid w:val="00A00673"/>
    <w:rsid w:val="00A058D7"/>
    <w:rsid w:val="00A10A2F"/>
    <w:rsid w:val="00AB16A7"/>
    <w:rsid w:val="00AC7C33"/>
    <w:rsid w:val="00AF4315"/>
    <w:rsid w:val="00B63BA5"/>
    <w:rsid w:val="00CA7DA6"/>
    <w:rsid w:val="00CD0222"/>
    <w:rsid w:val="00CF7BEA"/>
    <w:rsid w:val="00D64B95"/>
    <w:rsid w:val="00D863C0"/>
    <w:rsid w:val="00E14985"/>
    <w:rsid w:val="00E215DA"/>
    <w:rsid w:val="00E2608D"/>
    <w:rsid w:val="00E437C0"/>
    <w:rsid w:val="00E634C9"/>
    <w:rsid w:val="00E772ED"/>
    <w:rsid w:val="00EA3567"/>
    <w:rsid w:val="00EE15B3"/>
    <w:rsid w:val="00EE60AE"/>
    <w:rsid w:val="00EF4308"/>
    <w:rsid w:val="00F25679"/>
    <w:rsid w:val="00F71B06"/>
    <w:rsid w:val="00FA0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9070A"/>
  <w15:chartTrackingRefBased/>
  <w15:docId w15:val="{27464BBA-2842-4F40-96B0-CEE760F3C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1B3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4793"/>
    <w:pPr>
      <w:ind w:left="720"/>
      <w:contextualSpacing/>
    </w:pPr>
  </w:style>
  <w:style w:type="paragraph" w:styleId="a4">
    <w:name w:val="header"/>
    <w:basedOn w:val="a"/>
    <w:link w:val="a5"/>
    <w:unhideWhenUsed/>
    <w:rsid w:val="00452F8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rsid w:val="00452F8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nhideWhenUsed/>
    <w:rsid w:val="00452F8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52F8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6070B2"/>
    <w:pPr>
      <w:spacing w:after="200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6F58F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F58F8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semiHidden/>
    <w:unhideWhenUsed/>
    <w:rsid w:val="0053476A"/>
    <w:pPr>
      <w:spacing w:before="100" w:beforeAutospacing="1" w:after="100" w:afterAutospacing="1"/>
    </w:pPr>
  </w:style>
  <w:style w:type="paragraph" w:customStyle="1" w:styleId="1">
    <w:name w:val="Без интервала1"/>
    <w:basedOn w:val="a"/>
    <w:rsid w:val="00E772ED"/>
    <w:rPr>
      <w:rFonts w:cs="Calibri"/>
    </w:rPr>
  </w:style>
  <w:style w:type="character" w:styleId="ac">
    <w:name w:val="FollowedHyperlink"/>
    <w:basedOn w:val="a0"/>
    <w:uiPriority w:val="99"/>
    <w:semiHidden/>
    <w:unhideWhenUsed/>
    <w:rsid w:val="008333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87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13DE1-C948-4D01-944D-457F11D58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38</Pages>
  <Words>3656</Words>
  <Characters>20842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Кротова</dc:creator>
  <cp:keywords/>
  <dc:description/>
  <cp:lastModifiedBy>KON</cp:lastModifiedBy>
  <cp:revision>3</cp:revision>
  <dcterms:created xsi:type="dcterms:W3CDTF">2024-05-20T02:21:00Z</dcterms:created>
  <dcterms:modified xsi:type="dcterms:W3CDTF">2024-05-20T02:28:00Z</dcterms:modified>
</cp:coreProperties>
</file>