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6D87" w14:textId="77777777" w:rsidR="005E63E0" w:rsidRPr="009422E7" w:rsidRDefault="005E63E0" w:rsidP="005E63E0">
      <w:pPr>
        <w:ind w:firstLine="567"/>
        <w:jc w:val="center"/>
      </w:pPr>
      <w:r w:rsidRPr="009422E7">
        <w:t>МИНИСТЕРСТВО ОБРАЗОВАНИЯ КИРОВСКОЙ ОБЛАСТИ</w:t>
      </w:r>
    </w:p>
    <w:p w14:paraId="7F049EAB" w14:textId="77777777" w:rsidR="005E63E0" w:rsidRPr="009422E7" w:rsidRDefault="005E63E0" w:rsidP="005E63E0">
      <w:pPr>
        <w:jc w:val="center"/>
      </w:pPr>
      <w:r w:rsidRPr="009422E7">
        <w:t xml:space="preserve">Кировское областное государственное профессиональное образовательное </w:t>
      </w:r>
    </w:p>
    <w:p w14:paraId="6F480306" w14:textId="77777777" w:rsidR="005E63E0" w:rsidRPr="009422E7" w:rsidRDefault="005E63E0" w:rsidP="005E63E0">
      <w:pPr>
        <w:jc w:val="center"/>
      </w:pPr>
      <w:r w:rsidRPr="009422E7">
        <w:t xml:space="preserve"> бюджетное учреждение  </w:t>
      </w:r>
    </w:p>
    <w:p w14:paraId="38A8F597" w14:textId="77777777" w:rsidR="005E63E0" w:rsidRPr="009422E7" w:rsidRDefault="005E63E0" w:rsidP="005E63E0">
      <w:pPr>
        <w:jc w:val="center"/>
      </w:pPr>
      <w:r w:rsidRPr="009422E7">
        <w:t>«Слободской колледж педагогики и социальных отношений»</w:t>
      </w:r>
    </w:p>
    <w:p w14:paraId="44E277CC" w14:textId="77777777" w:rsidR="005E63E0" w:rsidRPr="009422E7" w:rsidRDefault="005E63E0" w:rsidP="005E63E0">
      <w:pPr>
        <w:spacing w:line="360" w:lineRule="auto"/>
        <w:ind w:firstLine="567"/>
        <w:jc w:val="both"/>
        <w:rPr>
          <w:sz w:val="20"/>
          <w:szCs w:val="20"/>
        </w:rPr>
      </w:pPr>
    </w:p>
    <w:p w14:paraId="3F1AB410" w14:textId="77777777" w:rsidR="005E63E0" w:rsidRPr="009422E7" w:rsidRDefault="005E63E0" w:rsidP="005E63E0">
      <w:pPr>
        <w:spacing w:line="360" w:lineRule="auto"/>
        <w:ind w:firstLine="567"/>
        <w:jc w:val="both"/>
        <w:rPr>
          <w:sz w:val="20"/>
          <w:szCs w:val="20"/>
        </w:rPr>
      </w:pPr>
    </w:p>
    <w:p w14:paraId="7E7A9350" w14:textId="77777777" w:rsidR="005E63E0" w:rsidRPr="009422E7" w:rsidRDefault="005E63E0" w:rsidP="005E63E0">
      <w:pPr>
        <w:spacing w:line="360" w:lineRule="auto"/>
        <w:ind w:firstLine="567"/>
        <w:jc w:val="both"/>
        <w:rPr>
          <w:sz w:val="20"/>
          <w:szCs w:val="20"/>
        </w:rPr>
      </w:pPr>
    </w:p>
    <w:p w14:paraId="3F726B89" w14:textId="77777777" w:rsidR="005E63E0" w:rsidRPr="009422E7" w:rsidRDefault="005E63E0" w:rsidP="005E63E0">
      <w:pPr>
        <w:jc w:val="center"/>
        <w:rPr>
          <w:b/>
        </w:rPr>
      </w:pPr>
      <w:r w:rsidRPr="009422E7">
        <w:rPr>
          <w:b/>
        </w:rPr>
        <w:t>ОТЧЕТ</w:t>
      </w:r>
    </w:p>
    <w:p w14:paraId="239429D5" w14:textId="77777777" w:rsidR="005E63E0" w:rsidRPr="009422E7" w:rsidRDefault="005E63E0" w:rsidP="005E63E0">
      <w:pPr>
        <w:ind w:firstLine="567"/>
        <w:jc w:val="both"/>
        <w:rPr>
          <w:b/>
        </w:rPr>
      </w:pPr>
    </w:p>
    <w:p w14:paraId="061599AA" w14:textId="77777777" w:rsidR="005E63E0" w:rsidRPr="009422E7" w:rsidRDefault="005E63E0" w:rsidP="005E63E0">
      <w:pPr>
        <w:jc w:val="center"/>
        <w:rPr>
          <w:b/>
        </w:rPr>
      </w:pPr>
      <w:r w:rsidRPr="009422E7">
        <w:rPr>
          <w:b/>
        </w:rPr>
        <w:t xml:space="preserve"> по производственной практике</w:t>
      </w:r>
    </w:p>
    <w:p w14:paraId="05B4B49A" w14:textId="77777777" w:rsidR="005E63E0" w:rsidRPr="009422E7" w:rsidRDefault="005E63E0" w:rsidP="005E63E0">
      <w:pPr>
        <w:jc w:val="center"/>
        <w:rPr>
          <w:b/>
        </w:rPr>
      </w:pPr>
    </w:p>
    <w:p w14:paraId="00812103" w14:textId="77777777" w:rsidR="005E63E0" w:rsidRPr="009422E7" w:rsidRDefault="005E63E0" w:rsidP="005E63E0">
      <w:pPr>
        <w:jc w:val="center"/>
        <w:rPr>
          <w:b/>
        </w:rPr>
      </w:pPr>
      <w:r w:rsidRPr="009422E7">
        <w:rPr>
          <w:b/>
        </w:rPr>
        <w:t>ПМ.11. Разработка, администрирование и защита баз данных</w:t>
      </w:r>
    </w:p>
    <w:p w14:paraId="74DC11E1" w14:textId="77777777" w:rsidR="005E63E0" w:rsidRPr="009422E7" w:rsidRDefault="005E63E0" w:rsidP="005E63E0">
      <w:pPr>
        <w:jc w:val="center"/>
        <w:rPr>
          <w:b/>
        </w:rPr>
      </w:pPr>
    </w:p>
    <w:p w14:paraId="39A6E1DF" w14:textId="508A26A1" w:rsidR="005E63E0" w:rsidRPr="009422E7" w:rsidRDefault="005E63E0" w:rsidP="005E63E0">
      <w:pPr>
        <w:jc w:val="center"/>
        <w:rPr>
          <w:sz w:val="20"/>
          <w:szCs w:val="20"/>
        </w:rPr>
      </w:pPr>
      <w:r w:rsidRPr="009422E7">
        <w:rPr>
          <w:b/>
        </w:rPr>
        <w:t>Тема: «</w:t>
      </w:r>
      <w:r w:rsidR="00057944">
        <w:rPr>
          <w:b/>
        </w:rPr>
        <w:t xml:space="preserve">Учет </w:t>
      </w:r>
      <w:r w:rsidR="00437B0D">
        <w:rPr>
          <w:b/>
        </w:rPr>
        <w:t>оборудования</w:t>
      </w:r>
      <w:r w:rsidRPr="009422E7">
        <w:rPr>
          <w:b/>
        </w:rPr>
        <w:t>»</w:t>
      </w:r>
    </w:p>
    <w:p w14:paraId="5233F410" w14:textId="77777777" w:rsidR="005E63E0" w:rsidRPr="009422E7" w:rsidRDefault="005E63E0" w:rsidP="005E63E0">
      <w:pPr>
        <w:spacing w:line="360" w:lineRule="auto"/>
        <w:ind w:firstLine="567"/>
        <w:jc w:val="both"/>
        <w:rPr>
          <w:sz w:val="20"/>
          <w:szCs w:val="20"/>
        </w:rPr>
      </w:pPr>
    </w:p>
    <w:p w14:paraId="2E26F1AA" w14:textId="77777777" w:rsidR="005E63E0" w:rsidRPr="009422E7" w:rsidRDefault="005E63E0" w:rsidP="005E63E0">
      <w:pPr>
        <w:spacing w:line="360" w:lineRule="auto"/>
        <w:rPr>
          <w:sz w:val="20"/>
          <w:szCs w:val="20"/>
        </w:rPr>
      </w:pPr>
    </w:p>
    <w:p w14:paraId="2711D728" w14:textId="2C8BFB5F" w:rsidR="005E63E0" w:rsidRPr="009422E7" w:rsidRDefault="005E63E0" w:rsidP="005E63E0">
      <w:pPr>
        <w:spacing w:line="360" w:lineRule="auto"/>
        <w:ind w:left="4820"/>
      </w:pPr>
      <w:r w:rsidRPr="009422E7">
        <w:t>Студент</w:t>
      </w:r>
      <w:r w:rsidR="009422E7">
        <w:t>а</w:t>
      </w:r>
    </w:p>
    <w:p w14:paraId="7277EF8C" w14:textId="458C613C" w:rsidR="005E63E0" w:rsidRPr="009422E7" w:rsidRDefault="00D43D98" w:rsidP="005E63E0">
      <w:pPr>
        <w:spacing w:line="360" w:lineRule="auto"/>
        <w:ind w:left="4820"/>
      </w:pPr>
      <w:r>
        <w:t>Смагина Егора Максимовича</w:t>
      </w:r>
    </w:p>
    <w:p w14:paraId="7E2DBBC7" w14:textId="5C08EDBD" w:rsidR="005E63E0" w:rsidRPr="009422E7" w:rsidRDefault="005E63E0" w:rsidP="005E63E0">
      <w:pPr>
        <w:spacing w:line="360" w:lineRule="auto"/>
        <w:ind w:left="4820"/>
      </w:pPr>
      <w:r w:rsidRPr="009422E7">
        <w:t>Группа 21П-1</w:t>
      </w:r>
    </w:p>
    <w:p w14:paraId="3B89AD1E" w14:textId="77777777" w:rsidR="005E63E0" w:rsidRPr="009422E7" w:rsidRDefault="005E63E0" w:rsidP="005E63E0">
      <w:pPr>
        <w:spacing w:line="360" w:lineRule="auto"/>
        <w:ind w:left="4820"/>
      </w:pPr>
      <w:r w:rsidRPr="009422E7">
        <w:t xml:space="preserve">Специальность 09.02.07 Информационные системы и программирование </w:t>
      </w:r>
    </w:p>
    <w:p w14:paraId="2BC31A10" w14:textId="77777777" w:rsidR="005E63E0" w:rsidRPr="009422E7" w:rsidRDefault="005E63E0" w:rsidP="005E63E0">
      <w:pPr>
        <w:pStyle w:val="a4"/>
        <w:spacing w:before="0" w:beforeAutospacing="0" w:after="0" w:afterAutospacing="0" w:line="360" w:lineRule="auto"/>
        <w:ind w:left="4820"/>
        <w:rPr>
          <w:color w:val="000000"/>
        </w:rPr>
      </w:pPr>
      <w:r w:rsidRPr="009422E7">
        <w:rPr>
          <w:color w:val="000000"/>
        </w:rPr>
        <w:t>Руководитель практики от колледжа:</w:t>
      </w:r>
    </w:p>
    <w:p w14:paraId="76CB9A32" w14:textId="77777777" w:rsidR="005E63E0" w:rsidRPr="009422E7" w:rsidRDefault="005E63E0" w:rsidP="005E63E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</w:rPr>
      </w:pPr>
      <w:r w:rsidRPr="009422E7">
        <w:rPr>
          <w:i/>
          <w:color w:val="000000"/>
        </w:rPr>
        <w:t>Махнев Александр Анатольевич</w:t>
      </w:r>
    </w:p>
    <w:p w14:paraId="7BE76DD1" w14:textId="77777777" w:rsidR="005E63E0" w:rsidRPr="009422E7" w:rsidRDefault="005E63E0" w:rsidP="005E63E0">
      <w:pPr>
        <w:pStyle w:val="a4"/>
        <w:spacing w:before="0" w:beforeAutospacing="0" w:after="0" w:afterAutospacing="0" w:line="360" w:lineRule="auto"/>
        <w:ind w:left="4820"/>
        <w:rPr>
          <w:color w:val="000000"/>
        </w:rPr>
      </w:pPr>
      <w:r w:rsidRPr="009422E7">
        <w:rPr>
          <w:color w:val="000000"/>
        </w:rPr>
        <w:t>Руководитель практики от организации:</w:t>
      </w:r>
    </w:p>
    <w:p w14:paraId="786CDC4A" w14:textId="1D016192" w:rsidR="005E63E0" w:rsidRPr="00826B04" w:rsidRDefault="005E63E0" w:rsidP="005E63E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</w:rPr>
      </w:pPr>
      <w:r w:rsidRPr="009422E7">
        <w:rPr>
          <w:i/>
          <w:color w:val="000000"/>
        </w:rPr>
        <w:t>______________</w:t>
      </w:r>
      <w:r w:rsidR="00D43D98">
        <w:rPr>
          <w:i/>
          <w:color w:val="000000"/>
        </w:rPr>
        <w:t>Калинин Арсений Олегович</w:t>
      </w:r>
    </w:p>
    <w:p w14:paraId="034BFC58" w14:textId="77777777" w:rsidR="005E63E0" w:rsidRPr="009422E7" w:rsidRDefault="005E63E0" w:rsidP="005E63E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</w:rPr>
      </w:pPr>
      <w:r w:rsidRPr="009422E7">
        <w:rPr>
          <w:color w:val="000000"/>
          <w:vertAlign w:val="superscript"/>
        </w:rPr>
        <w:t xml:space="preserve">                подпись                               </w:t>
      </w:r>
    </w:p>
    <w:p w14:paraId="151C8062" w14:textId="77777777" w:rsidR="005E63E0" w:rsidRPr="009422E7" w:rsidRDefault="005E63E0" w:rsidP="005E63E0">
      <w:pPr>
        <w:pStyle w:val="a4"/>
        <w:spacing w:before="0" w:beforeAutospacing="0" w:after="0" w:afterAutospacing="0" w:line="360" w:lineRule="auto"/>
        <w:ind w:left="4820"/>
        <w:rPr>
          <w:color w:val="000000"/>
        </w:rPr>
      </w:pPr>
      <w:r w:rsidRPr="009422E7">
        <w:rPr>
          <w:color w:val="000000"/>
        </w:rPr>
        <w:t>УТВЕРЖДАЮ:</w:t>
      </w:r>
    </w:p>
    <w:p w14:paraId="0175DCDD" w14:textId="77777777" w:rsidR="005E63E0" w:rsidRPr="009422E7" w:rsidRDefault="005E63E0" w:rsidP="005E63E0">
      <w:pPr>
        <w:pStyle w:val="a4"/>
        <w:spacing w:before="0" w:beforeAutospacing="0" w:after="0" w:afterAutospacing="0" w:line="360" w:lineRule="auto"/>
        <w:ind w:left="4820"/>
        <w:rPr>
          <w:color w:val="000000"/>
        </w:rPr>
      </w:pPr>
      <w:r w:rsidRPr="009422E7">
        <w:rPr>
          <w:color w:val="000000"/>
        </w:rPr>
        <w:t xml:space="preserve">Директор </w:t>
      </w:r>
    </w:p>
    <w:p w14:paraId="459CB50F" w14:textId="120DDB63" w:rsidR="009422E7" w:rsidRDefault="00D43D98" w:rsidP="005E63E0">
      <w:pPr>
        <w:ind w:left="4678"/>
      </w:pPr>
      <w:r>
        <w:rPr>
          <w:u w:val="single"/>
        </w:rPr>
        <w:t>Шеренцова Ольга Михайловна</w:t>
      </w:r>
      <w:r w:rsidR="005E63E0" w:rsidRPr="009422E7">
        <w:br/>
        <w:t xml:space="preserve">              </w:t>
      </w:r>
    </w:p>
    <w:p w14:paraId="21A6C9AD" w14:textId="771A4381" w:rsidR="005E63E0" w:rsidRPr="009422E7" w:rsidRDefault="005E63E0" w:rsidP="009422E7">
      <w:pPr>
        <w:ind w:left="4678"/>
        <w:jc w:val="center"/>
      </w:pPr>
      <w:r w:rsidRPr="009422E7">
        <w:t>Наименование организации</w:t>
      </w:r>
    </w:p>
    <w:p w14:paraId="5C8754CC" w14:textId="4316FEFF" w:rsidR="005E63E0" w:rsidRDefault="00D43D98" w:rsidP="00D43D98">
      <w:pPr>
        <w:pStyle w:val="a4"/>
        <w:spacing w:before="0" w:beforeAutospacing="0" w:after="0" w:afterAutospacing="0"/>
        <w:ind w:left="4678"/>
        <w:rPr>
          <w:color w:val="000000"/>
          <w:sz w:val="28"/>
          <w:szCs w:val="28"/>
        </w:rPr>
      </w:pPr>
      <w:r w:rsidRPr="00D43D98">
        <w:rPr>
          <w:color w:val="000000"/>
          <w:sz w:val="28"/>
          <w:szCs w:val="28"/>
          <w:u w:val="single"/>
        </w:rPr>
        <w:t>Слободской колледж педагогики и социальных отношений</w:t>
      </w:r>
      <w:r w:rsidR="005E63E0" w:rsidRPr="00D43D98">
        <w:rPr>
          <w:color w:val="000000"/>
          <w:sz w:val="28"/>
          <w:szCs w:val="28"/>
          <w:u w:val="single"/>
        </w:rPr>
        <w:tab/>
      </w:r>
      <w:r w:rsidR="005E63E0">
        <w:rPr>
          <w:color w:val="000000"/>
          <w:sz w:val="28"/>
          <w:szCs w:val="28"/>
        </w:rPr>
        <w:tab/>
      </w:r>
      <w:r w:rsidR="005E63E0">
        <w:rPr>
          <w:color w:val="000000"/>
          <w:sz w:val="28"/>
          <w:szCs w:val="28"/>
        </w:rPr>
        <w:tab/>
      </w:r>
      <w:r w:rsidR="005E63E0">
        <w:rPr>
          <w:color w:val="000000"/>
          <w:sz w:val="28"/>
          <w:szCs w:val="28"/>
        </w:rPr>
        <w:tab/>
      </w:r>
      <w:r w:rsidR="005E63E0">
        <w:rPr>
          <w:color w:val="000000"/>
          <w:sz w:val="28"/>
          <w:szCs w:val="28"/>
        </w:rPr>
        <w:tab/>
      </w:r>
      <w:r w:rsidR="005E63E0">
        <w:rPr>
          <w:color w:val="000000"/>
          <w:sz w:val="28"/>
          <w:szCs w:val="28"/>
        </w:rPr>
        <w:tab/>
      </w:r>
      <w:r w:rsidR="005E63E0">
        <w:rPr>
          <w:color w:val="000000"/>
          <w:sz w:val="28"/>
          <w:szCs w:val="28"/>
        </w:rPr>
        <w:tab/>
        <w:t>___________/___________________</w:t>
      </w:r>
    </w:p>
    <w:p w14:paraId="4ECCF1D2" w14:textId="77777777" w:rsidR="005E63E0" w:rsidRDefault="005E63E0" w:rsidP="005E63E0">
      <w:pPr>
        <w:pStyle w:val="a4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2765EBB8" w14:textId="77777777" w:rsidR="005E63E0" w:rsidRDefault="005E63E0" w:rsidP="005E63E0">
      <w:pPr>
        <w:pStyle w:val="a4"/>
        <w:spacing w:before="0" w:beforeAutospacing="0" w:after="0" w:afterAutospacing="0" w:line="360" w:lineRule="auto"/>
        <w:ind w:left="46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0C10B0F0" w14:textId="77777777" w:rsidR="005E63E0" w:rsidRDefault="005E63E0" w:rsidP="005E63E0">
      <w:pPr>
        <w:ind w:left="5529"/>
        <w:jc w:val="center"/>
      </w:pPr>
      <w:r>
        <w:t xml:space="preserve"> </w:t>
      </w:r>
    </w:p>
    <w:p w14:paraId="7760986A" w14:textId="77A5F80E" w:rsidR="005E63E0" w:rsidRDefault="005E63E0" w:rsidP="005E63E0">
      <w:pPr>
        <w:ind w:left="4500"/>
      </w:pPr>
    </w:p>
    <w:p w14:paraId="631C671F" w14:textId="77777777" w:rsidR="009806EB" w:rsidRDefault="009806EB" w:rsidP="005E63E0">
      <w:pPr>
        <w:ind w:left="4500"/>
      </w:pPr>
    </w:p>
    <w:p w14:paraId="1CE950D4" w14:textId="77777777" w:rsidR="009422E7" w:rsidRDefault="009422E7" w:rsidP="005E63E0">
      <w:pPr>
        <w:jc w:val="center"/>
        <w:rPr>
          <w:sz w:val="28"/>
          <w:szCs w:val="28"/>
        </w:rPr>
      </w:pPr>
    </w:p>
    <w:p w14:paraId="5544896D" w14:textId="77777777" w:rsidR="00611915" w:rsidRDefault="00611915" w:rsidP="009422E7">
      <w:pPr>
        <w:jc w:val="center"/>
        <w:rPr>
          <w:sz w:val="28"/>
          <w:szCs w:val="28"/>
        </w:rPr>
      </w:pPr>
    </w:p>
    <w:p w14:paraId="2D7315A2" w14:textId="4159097E" w:rsidR="005E63E0" w:rsidRDefault="009422E7" w:rsidP="009422E7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 w:rsidR="005E63E0">
        <w:rPr>
          <w:sz w:val="28"/>
          <w:szCs w:val="28"/>
        </w:rPr>
        <w:t xml:space="preserve"> уч. год</w:t>
      </w:r>
      <w:r w:rsidR="005E63E0">
        <w:rPr>
          <w:sz w:val="28"/>
          <w:szCs w:val="28"/>
        </w:rPr>
        <w:br w:type="page"/>
      </w:r>
    </w:p>
    <w:p w14:paraId="3311AAD7" w14:textId="77777777" w:rsidR="005E63E0" w:rsidRDefault="005E63E0" w:rsidP="005E63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47D3BC6B" w14:textId="77777777" w:rsidR="005E63E0" w:rsidRDefault="005E63E0" w:rsidP="005E63E0">
      <w:pPr>
        <w:jc w:val="center"/>
        <w:rPr>
          <w:sz w:val="28"/>
          <w:szCs w:val="28"/>
        </w:rPr>
      </w:pPr>
    </w:p>
    <w:p w14:paraId="20F02532" w14:textId="77777777" w:rsidR="005E63E0" w:rsidRDefault="005E63E0" w:rsidP="00D62EE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37CFBE37" w14:textId="77777777" w:rsidR="005E63E0" w:rsidRDefault="005E63E0" w:rsidP="00D62EE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37C10FA9" w14:textId="77777777" w:rsidR="005E63E0" w:rsidRDefault="005E63E0" w:rsidP="00D62EE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04828B68" w14:textId="77777777" w:rsidR="005E63E0" w:rsidRDefault="005E63E0" w:rsidP="00D62EE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1F2AD36C" w14:textId="77777777" w:rsidR="005E63E0" w:rsidRDefault="005E63E0" w:rsidP="00D62EE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48FDAA61" w14:textId="77777777" w:rsidR="005E63E0" w:rsidRDefault="005E63E0" w:rsidP="00D62EE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467E2467" w14:textId="77777777" w:rsidR="005E63E0" w:rsidRDefault="005E63E0" w:rsidP="00D62EE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70476319" w14:textId="77777777" w:rsidR="005E63E0" w:rsidRDefault="005E63E0" w:rsidP="00D62EE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7DB1B48F" w14:textId="77777777" w:rsidR="005E63E0" w:rsidRDefault="005E63E0" w:rsidP="002F2DB4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3DE50B7F" w14:textId="4399034B" w:rsidR="002F2DB4" w:rsidRDefault="002F2DB4" w:rsidP="002F2DB4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Приложения к отчету: диск со скриптами БД (1 - пустая, 2 – заполненная демонстрационными данными), резервные копии БД, файлы БД, проект приложения для работы с БД (интерфейс, операции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), отчет в электронном виде, презентация для выступления и др. материалы.</w:t>
      </w:r>
    </w:p>
    <w:p w14:paraId="142F28DC" w14:textId="77777777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F140DC8" w14:textId="77777777" w:rsidR="005E63E0" w:rsidRDefault="005E63E0" w:rsidP="00D62EE7">
      <w:pPr>
        <w:spacing w:line="360" w:lineRule="auto"/>
      </w:pPr>
    </w:p>
    <w:p w14:paraId="7F617E3B" w14:textId="77777777" w:rsidR="005E63E0" w:rsidRDefault="005E63E0" w:rsidP="005E63E0"/>
    <w:p w14:paraId="35D69871" w14:textId="77777777" w:rsidR="00533B43" w:rsidRDefault="00533B43" w:rsidP="005E63E0"/>
    <w:p w14:paraId="48AC1677" w14:textId="77777777" w:rsidR="009422E7" w:rsidRDefault="009422E7" w:rsidP="005E63E0"/>
    <w:p w14:paraId="0BA0D9A6" w14:textId="77777777" w:rsidR="009422E7" w:rsidRDefault="009422E7" w:rsidP="005E63E0"/>
    <w:p w14:paraId="56B4D4B6" w14:textId="77777777" w:rsidR="009422E7" w:rsidRDefault="009422E7" w:rsidP="005E63E0"/>
    <w:p w14:paraId="301945F1" w14:textId="77777777" w:rsidR="009422E7" w:rsidRDefault="009422E7" w:rsidP="005E63E0"/>
    <w:p w14:paraId="251E8F9C" w14:textId="77777777" w:rsidR="009422E7" w:rsidRDefault="009422E7" w:rsidP="005E63E0"/>
    <w:p w14:paraId="39327D68" w14:textId="77777777" w:rsidR="009422E7" w:rsidRDefault="009422E7" w:rsidP="005E63E0"/>
    <w:p w14:paraId="1DC66A1C" w14:textId="77777777" w:rsidR="009422E7" w:rsidRDefault="009422E7" w:rsidP="005E63E0"/>
    <w:p w14:paraId="6848FAD5" w14:textId="77777777" w:rsidR="009422E7" w:rsidRDefault="009422E7" w:rsidP="005E63E0"/>
    <w:p w14:paraId="6B12A75F" w14:textId="0BF8D99B" w:rsidR="009422E7" w:rsidRDefault="009422E7" w:rsidP="005E63E0"/>
    <w:p w14:paraId="64C0C1CF" w14:textId="77777777" w:rsidR="009806EB" w:rsidRDefault="009806EB" w:rsidP="005E63E0"/>
    <w:p w14:paraId="6B6FD10F" w14:textId="77777777" w:rsidR="009422E7" w:rsidRDefault="009422E7" w:rsidP="005E63E0"/>
    <w:p w14:paraId="05DAA5C4" w14:textId="77777777" w:rsidR="009422E7" w:rsidRDefault="009422E7" w:rsidP="005E63E0"/>
    <w:p w14:paraId="59330963" w14:textId="77777777" w:rsidR="009422E7" w:rsidRDefault="009422E7" w:rsidP="005E63E0"/>
    <w:p w14:paraId="73C5D355" w14:textId="77777777" w:rsidR="009422E7" w:rsidRDefault="009422E7" w:rsidP="005E63E0"/>
    <w:p w14:paraId="6D802B90" w14:textId="77777777" w:rsidR="00611915" w:rsidRDefault="00611915" w:rsidP="005E63E0"/>
    <w:p w14:paraId="31E13C82" w14:textId="77777777" w:rsidR="00826B04" w:rsidRDefault="00826B04" w:rsidP="00826B04">
      <w:pPr>
        <w:widowControl w:val="0"/>
        <w:tabs>
          <w:tab w:val="left" w:pos="567"/>
        </w:tabs>
        <w:autoSpaceDE w:val="0"/>
        <w:autoSpaceDN w:val="0"/>
        <w:adjustRightInd w:val="0"/>
        <w:jc w:val="both"/>
      </w:pPr>
    </w:p>
    <w:p w14:paraId="69EE6D86" w14:textId="5A14509E" w:rsidR="00826B04" w:rsidRPr="009806EB" w:rsidRDefault="00826B04" w:rsidP="00D62EE7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ind w:left="0" w:firstLine="0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806EB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Выполнение анализа и предварительной обработки информации</w:t>
      </w:r>
    </w:p>
    <w:p w14:paraId="23D1BB01" w14:textId="77777777" w:rsidR="00826B04" w:rsidRPr="00826B04" w:rsidRDefault="00826B04" w:rsidP="00826B04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ind w:left="3686" w:hanging="3686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9342B6" w14:textId="5F41D3A5" w:rsidR="009422E7" w:rsidRDefault="00826B04" w:rsidP="00D62EE7">
      <w:pPr>
        <w:spacing w:line="360" w:lineRule="auto"/>
        <w:rPr>
          <w:sz w:val="28"/>
          <w:szCs w:val="28"/>
        </w:rPr>
      </w:pPr>
      <w:r w:rsidRPr="00826B04">
        <w:rPr>
          <w:sz w:val="28"/>
          <w:szCs w:val="28"/>
        </w:rPr>
        <w:t>У организации МУП СПП имеется</w:t>
      </w:r>
      <w:r>
        <w:rPr>
          <w:sz w:val="28"/>
          <w:szCs w:val="28"/>
        </w:rPr>
        <w:t xml:space="preserve"> </w:t>
      </w:r>
      <w:r w:rsidR="00D43D98">
        <w:rPr>
          <w:sz w:val="28"/>
          <w:szCs w:val="28"/>
        </w:rPr>
        <w:t>необходимость в создании базы данных о учете оборудования находящихся в эксплуатации. Я получил задание разработать соответствующую базу данных.</w:t>
      </w:r>
    </w:p>
    <w:p w14:paraId="2736F811" w14:textId="77777777" w:rsidR="00D62EE7" w:rsidRDefault="00D62EE7" w:rsidP="00D62EE7">
      <w:pPr>
        <w:spacing w:line="360" w:lineRule="auto"/>
        <w:rPr>
          <w:sz w:val="28"/>
          <w:szCs w:val="28"/>
        </w:rPr>
      </w:pPr>
    </w:p>
    <w:p w14:paraId="106A0593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02290A7C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0D19BBC2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7829D9F8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0FAFC5A0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78443AE0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7508CCC1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46DA7473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64449272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2E674068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14EB47F5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6A42495F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51DFF26E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7DCD97AC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726DA456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6EF15E4C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7FB4588D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16F1F3D5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0A0801D0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06A7EB97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3E500372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2234C064" w14:textId="77777777" w:rsidR="0001407E" w:rsidRDefault="0001407E" w:rsidP="00D62EE7">
      <w:pPr>
        <w:spacing w:line="360" w:lineRule="auto"/>
        <w:rPr>
          <w:sz w:val="28"/>
          <w:szCs w:val="28"/>
        </w:rPr>
      </w:pPr>
    </w:p>
    <w:p w14:paraId="0E1B89A9" w14:textId="7600337F" w:rsidR="0001407E" w:rsidRDefault="0001407E" w:rsidP="00D62EE7">
      <w:pPr>
        <w:spacing w:line="360" w:lineRule="auto"/>
        <w:rPr>
          <w:sz w:val="28"/>
          <w:szCs w:val="28"/>
        </w:rPr>
      </w:pPr>
    </w:p>
    <w:p w14:paraId="00C4763E" w14:textId="77777777" w:rsidR="009806EB" w:rsidRDefault="009806EB" w:rsidP="00D62EE7">
      <w:pPr>
        <w:spacing w:line="360" w:lineRule="auto"/>
        <w:rPr>
          <w:sz w:val="28"/>
          <w:szCs w:val="28"/>
        </w:rPr>
      </w:pPr>
    </w:p>
    <w:p w14:paraId="7FADDFB2" w14:textId="77777777" w:rsidR="00D43D98" w:rsidRDefault="00D43D98" w:rsidP="00D43D98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D1ED2C1" w14:textId="6D80C260" w:rsidR="00D62EE7" w:rsidRPr="009806EB" w:rsidRDefault="00D62EE7" w:rsidP="00D62EE7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9806EB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Выделение объектов и атрибутов в соответствии с заданием</w:t>
      </w:r>
    </w:p>
    <w:p w14:paraId="3AFCC284" w14:textId="6DEC06FE" w:rsidR="00FF0033" w:rsidRDefault="00FF0033" w:rsidP="00FF003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Документы:</w:t>
      </w:r>
    </w:p>
    <w:p w14:paraId="4DBB5F01" w14:textId="090FE0F0" w:rsidR="00FF0033" w:rsidRDefault="00D43D98" w:rsidP="00FF0033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Компьютеры</w:t>
      </w:r>
    </w:p>
    <w:p w14:paraId="35F5FACD" w14:textId="3A1FE988" w:rsidR="00C0760E" w:rsidRDefault="00D43D98" w:rsidP="00C0760E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Серийный номер</w:t>
      </w:r>
    </w:p>
    <w:p w14:paraId="16B4BBDD" w14:textId="73AC0C94" w:rsidR="00C0760E" w:rsidRDefault="00C0760E" w:rsidP="00C0760E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Наименование</w:t>
      </w:r>
    </w:p>
    <w:p w14:paraId="78C715CA" w14:textId="4C087CD5" w:rsidR="00C0760E" w:rsidRDefault="00D43D98" w:rsidP="00C0760E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 приобретения</w:t>
      </w:r>
    </w:p>
    <w:p w14:paraId="6BC079B4" w14:textId="07487AF5" w:rsidR="00FF0033" w:rsidRDefault="00D43D98" w:rsidP="00FF0033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Ноутбуки</w:t>
      </w:r>
    </w:p>
    <w:p w14:paraId="4DC470E0" w14:textId="77777777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Серийный номер</w:t>
      </w:r>
    </w:p>
    <w:p w14:paraId="042B135A" w14:textId="77777777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Наименование</w:t>
      </w:r>
    </w:p>
    <w:p w14:paraId="51E051DB" w14:textId="7B356FA1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 приобретения</w:t>
      </w:r>
    </w:p>
    <w:p w14:paraId="572064AC" w14:textId="6F808CC6" w:rsidR="00D43D98" w:rsidRDefault="00D43D98" w:rsidP="00D43D98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Орг_техника</w:t>
      </w:r>
      <w:proofErr w:type="spellEnd"/>
    </w:p>
    <w:p w14:paraId="60C49D43" w14:textId="2FA650B1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Серийный номер</w:t>
      </w:r>
    </w:p>
    <w:p w14:paraId="71D20C1F" w14:textId="77777777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Наименование</w:t>
      </w:r>
    </w:p>
    <w:p w14:paraId="2227F9F9" w14:textId="436B01EB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 приобретения</w:t>
      </w:r>
    </w:p>
    <w:p w14:paraId="31A570FB" w14:textId="60DB1E8E" w:rsidR="00D43D98" w:rsidRDefault="00D43D98" w:rsidP="00D43D98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Электронные доски</w:t>
      </w:r>
    </w:p>
    <w:p w14:paraId="13D4ADED" w14:textId="77463536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Серийный номер</w:t>
      </w:r>
    </w:p>
    <w:p w14:paraId="61210E66" w14:textId="77777777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Наименование</w:t>
      </w:r>
    </w:p>
    <w:p w14:paraId="4C324CD3" w14:textId="77777777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 приобретения</w:t>
      </w:r>
    </w:p>
    <w:p w14:paraId="513029D1" w14:textId="28483F80" w:rsidR="00D43D98" w:rsidRPr="00D43D98" w:rsidRDefault="00D43D98" w:rsidP="00D43D98">
      <w:pPr>
        <w:pStyle w:val="a3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Сетевые устройства</w:t>
      </w:r>
    </w:p>
    <w:p w14:paraId="2F957B9C" w14:textId="2584EB5E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Серийный номер</w:t>
      </w:r>
    </w:p>
    <w:p w14:paraId="14B3CC97" w14:textId="77777777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Наименование</w:t>
      </w:r>
    </w:p>
    <w:p w14:paraId="50BC8A2E" w14:textId="77777777" w:rsidR="00D43D98" w:rsidRDefault="00D43D98" w:rsidP="00D43D98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 приобретения</w:t>
      </w:r>
    </w:p>
    <w:p w14:paraId="76B8E6FD" w14:textId="6C0DF1EE" w:rsidR="00D43D98" w:rsidRPr="00D43D98" w:rsidRDefault="00D43D98" w:rsidP="00D43D98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64480D58" w14:textId="354216A2" w:rsidR="00FF0033" w:rsidRDefault="00FF0033" w:rsidP="00FF003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Отчёты:</w:t>
      </w:r>
    </w:p>
    <w:p w14:paraId="460D703E" w14:textId="7566FD6B" w:rsidR="001D3778" w:rsidRDefault="009806EB" w:rsidP="00D43D98">
      <w:pPr>
        <w:pStyle w:val="a3"/>
        <w:widowControl w:val="0"/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«компьютеры»</w:t>
      </w:r>
    </w:p>
    <w:p w14:paraId="3856CE7A" w14:textId="5A562747" w:rsidR="009806EB" w:rsidRDefault="009806EB" w:rsidP="009806EB">
      <w:pPr>
        <w:pStyle w:val="a3"/>
        <w:widowControl w:val="0"/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ноутбуки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»</w:t>
      </w:r>
    </w:p>
    <w:p w14:paraId="753BE2E0" w14:textId="56CF233B" w:rsidR="009806EB" w:rsidRDefault="009806EB" w:rsidP="009806EB">
      <w:pPr>
        <w:pStyle w:val="a3"/>
        <w:widowControl w:val="0"/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«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орг_техника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»</w:t>
      </w:r>
    </w:p>
    <w:p w14:paraId="157BB34C" w14:textId="6191EA9B" w:rsidR="009806EB" w:rsidRDefault="009806EB" w:rsidP="009806EB">
      <w:pPr>
        <w:pStyle w:val="a3"/>
        <w:widowControl w:val="0"/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электронные доски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»</w:t>
      </w:r>
    </w:p>
    <w:p w14:paraId="4F691EF6" w14:textId="3296BE1F" w:rsidR="00D43D98" w:rsidRPr="009806EB" w:rsidRDefault="009806EB" w:rsidP="009806EB">
      <w:pPr>
        <w:pStyle w:val="a3"/>
        <w:widowControl w:val="0"/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сетевые устройства»</w:t>
      </w:r>
    </w:p>
    <w:p w14:paraId="02379A4D" w14:textId="77777777" w:rsidR="009806EB" w:rsidRDefault="009806EB" w:rsidP="009806EB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b/>
          <w:bCs/>
          <w:color w:val="000000"/>
          <w:sz w:val="28"/>
          <w:szCs w:val="28"/>
          <w:highlight w:val="white"/>
        </w:rPr>
      </w:pPr>
    </w:p>
    <w:p w14:paraId="0A4664ED" w14:textId="21A997F7" w:rsidR="00FF0033" w:rsidRPr="009806EB" w:rsidRDefault="00FF0033" w:rsidP="00815F92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 w:firstLine="0"/>
        <w:jc w:val="both"/>
        <w:rPr>
          <w:b/>
          <w:bCs/>
          <w:color w:val="000000"/>
          <w:sz w:val="28"/>
          <w:szCs w:val="28"/>
          <w:highlight w:val="white"/>
        </w:rPr>
      </w:pPr>
      <w:r w:rsidRPr="009806EB">
        <w:rPr>
          <w:b/>
          <w:bCs/>
          <w:color w:val="000000"/>
          <w:sz w:val="28"/>
          <w:szCs w:val="28"/>
          <w:highlight w:val="white"/>
        </w:rPr>
        <w:lastRenderedPageBreak/>
        <w:t>Проектирование и нормализация БД в полном соответствии с поставленной задачей и применением CASE-средств</w:t>
      </w:r>
    </w:p>
    <w:p w14:paraId="18F925F9" w14:textId="170E3C00" w:rsidR="00815F92" w:rsidRDefault="009806EB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  <w:r w:rsidRPr="009806EB">
        <w:rPr>
          <w:color w:val="000000"/>
          <w:sz w:val="28"/>
          <w:szCs w:val="28"/>
        </w:rPr>
        <w:drawing>
          <wp:inline distT="0" distB="0" distL="0" distR="0" wp14:anchorId="18207AE8" wp14:editId="0A598320">
            <wp:extent cx="5940425" cy="3077845"/>
            <wp:effectExtent l="171450" t="171450" r="365125" b="3702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762DB" w14:textId="249F2794" w:rsidR="005F7590" w:rsidRPr="009806EB" w:rsidRDefault="005F7590" w:rsidP="005F7590">
      <w:pPr>
        <w:pStyle w:val="a6"/>
        <w:spacing w:line="360" w:lineRule="auto"/>
        <w:jc w:val="center"/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</w:pP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Рисунок </w: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fldChar w:fldCharType="begin"/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instrText xml:space="preserve"> SEQ Рисунок \* ARABIC </w:instrTex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fldChar w:fldCharType="separate"/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>1</w: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fldChar w:fldCharType="end"/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 ERD</w:t>
      </w:r>
      <w:r w:rsidR="009806EB"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 </w: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>-</w:t>
      </w:r>
      <w:r w:rsidR="009806EB"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 </w: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>Диаграмма</w:t>
      </w:r>
    </w:p>
    <w:p w14:paraId="5C960F12" w14:textId="77777777" w:rsidR="005F7590" w:rsidRDefault="005F7590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113BF85B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30D86422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53424BD5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66DA14CE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277871F3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019FD982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6E7C9563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79674E24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760BD897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55C250BF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1C0AE441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439F4804" w14:textId="77777777" w:rsidR="00611915" w:rsidRDefault="00611915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41A865DE" w14:textId="77777777" w:rsidR="0001407E" w:rsidRDefault="0001407E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2CCE00C4" w14:textId="77777777" w:rsidR="009806EB" w:rsidRDefault="009806EB" w:rsidP="009806EB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b/>
          <w:bCs/>
          <w:color w:val="000000"/>
          <w:sz w:val="28"/>
          <w:szCs w:val="28"/>
          <w:highlight w:val="white"/>
        </w:rPr>
      </w:pPr>
    </w:p>
    <w:p w14:paraId="6A3F6181" w14:textId="3B0E4AED" w:rsidR="00815F92" w:rsidRPr="009806EB" w:rsidRDefault="00815F92" w:rsidP="0001407E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 w:firstLine="0"/>
        <w:jc w:val="both"/>
        <w:rPr>
          <w:b/>
          <w:bCs/>
          <w:color w:val="000000"/>
          <w:sz w:val="28"/>
          <w:szCs w:val="28"/>
          <w:highlight w:val="white"/>
        </w:rPr>
      </w:pPr>
      <w:r w:rsidRPr="009806EB">
        <w:rPr>
          <w:b/>
          <w:bCs/>
          <w:color w:val="000000"/>
          <w:sz w:val="28"/>
          <w:szCs w:val="28"/>
          <w:highlight w:val="white"/>
        </w:rPr>
        <w:lastRenderedPageBreak/>
        <w:t>Выполнение построения БД в предложенной СУБД и заполнение всех таблиц с помощью соответствующих средств</w:t>
      </w:r>
    </w:p>
    <w:p w14:paraId="38FF1B7E" w14:textId="77777777" w:rsidR="005F7590" w:rsidRDefault="005F7590" w:rsidP="005F7590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color w:val="000000"/>
          <w:sz w:val="28"/>
          <w:szCs w:val="28"/>
          <w:highlight w:val="white"/>
        </w:rPr>
      </w:pPr>
    </w:p>
    <w:p w14:paraId="25AFA03E" w14:textId="718D5768" w:rsidR="00815F92" w:rsidRDefault="005F7590" w:rsidP="00815F92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Выполнение построения БД было осуществлено в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1C Предприятие (учебная версия 8.3.23.1688)</w:t>
      </w:r>
    </w:p>
    <w:p w14:paraId="5A9E8F74" w14:textId="2B632B9A" w:rsidR="005F7590" w:rsidRDefault="009806EB" w:rsidP="005F7590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806EB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168C7449" wp14:editId="33DC70AE">
            <wp:extent cx="2162477" cy="3057952"/>
            <wp:effectExtent l="171450" t="171450" r="371475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5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58A1E4" w14:textId="4766BEE9" w:rsidR="005F7590" w:rsidRPr="009806EB" w:rsidRDefault="005F7590" w:rsidP="005F7590">
      <w:pPr>
        <w:pStyle w:val="a6"/>
        <w:spacing w:line="360" w:lineRule="auto"/>
        <w:jc w:val="center"/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</w:pP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Рисунок </w: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fldChar w:fldCharType="begin"/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instrText xml:space="preserve"> SEQ Рисунок \* ARABIC </w:instrTex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fldChar w:fldCharType="separate"/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>2</w: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fldChar w:fldCharType="end"/>
      </w:r>
      <w:r w:rsidR="009806EB"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 -</w: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 Сущности и атрибуты в созданной БД</w:t>
      </w:r>
    </w:p>
    <w:p w14:paraId="5B9C06DA" w14:textId="17F8FCDC" w:rsidR="005F7590" w:rsidRPr="005F7590" w:rsidRDefault="009806EB" w:rsidP="005F7590">
      <w:pPr>
        <w:jc w:val="center"/>
        <w:rPr>
          <w:highlight w:val="white"/>
        </w:rPr>
      </w:pPr>
      <w:r w:rsidRPr="009806EB">
        <w:drawing>
          <wp:inline distT="0" distB="0" distL="0" distR="0" wp14:anchorId="460940C3" wp14:editId="0A43048E">
            <wp:extent cx="2114845" cy="3000794"/>
            <wp:effectExtent l="171450" t="17145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0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6E74C" w14:textId="56EB95D4" w:rsidR="00905C21" w:rsidRPr="009806EB" w:rsidRDefault="005F7590" w:rsidP="009806EB">
      <w:pPr>
        <w:pStyle w:val="a6"/>
        <w:spacing w:line="360" w:lineRule="auto"/>
        <w:jc w:val="center"/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</w:pP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>Рисунок 3</w:t>
      </w:r>
      <w:r w:rsidR="009806EB"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 -</w:t>
      </w:r>
      <w:r w:rsidRPr="009806EB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 Сущности и атрибуты в созданной Б</w:t>
      </w:r>
    </w:p>
    <w:p w14:paraId="5CB3B3B3" w14:textId="355F2F25" w:rsidR="00815F92" w:rsidRPr="009806EB" w:rsidRDefault="00815F92" w:rsidP="00815F92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spacing w:before="40" w:after="40" w:line="360" w:lineRule="auto"/>
        <w:ind w:left="0" w:right="567" w:firstLine="0"/>
        <w:jc w:val="both"/>
        <w:rPr>
          <w:b/>
          <w:bCs/>
          <w:color w:val="000000"/>
          <w:sz w:val="28"/>
          <w:szCs w:val="28"/>
          <w:highlight w:val="white"/>
        </w:rPr>
      </w:pPr>
      <w:r w:rsidRPr="009806EB">
        <w:rPr>
          <w:b/>
          <w:bCs/>
          <w:color w:val="000000"/>
          <w:sz w:val="28"/>
          <w:szCs w:val="28"/>
          <w:highlight w:val="white"/>
        </w:rPr>
        <w:lastRenderedPageBreak/>
        <w:t>Реализация уровней доступа для различных категорий пользователей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897"/>
        <w:gridCol w:w="2908"/>
        <w:gridCol w:w="2836"/>
      </w:tblGrid>
      <w:tr w:rsidR="0001407E" w14:paraId="0C2151DA" w14:textId="77777777" w:rsidTr="00905C21">
        <w:trPr>
          <w:trHeight w:val="545"/>
        </w:trPr>
        <w:tc>
          <w:tcPr>
            <w:tcW w:w="2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76017" w14:textId="34594363" w:rsidR="0001407E" w:rsidRDefault="0001407E" w:rsidP="0001407E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Роль</w:t>
            </w:r>
          </w:p>
        </w:tc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E1DE3" w14:textId="017E5173" w:rsidR="0001407E" w:rsidRDefault="0001407E" w:rsidP="0001407E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Права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D4489" w14:textId="5D1E010C" w:rsidR="0001407E" w:rsidRDefault="0001407E" w:rsidP="0001407E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Действия</w:t>
            </w:r>
          </w:p>
        </w:tc>
      </w:tr>
      <w:tr w:rsidR="0001407E" w14:paraId="3EF7B660" w14:textId="77777777" w:rsidTr="007B50CC">
        <w:trPr>
          <w:cantSplit/>
          <w:trHeight w:val="1134"/>
        </w:trPr>
        <w:tc>
          <w:tcPr>
            <w:tcW w:w="2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DD209" w14:textId="109D810C" w:rsidR="0001407E" w:rsidRDefault="0001407E" w:rsidP="00815F92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Администратор</w:t>
            </w:r>
          </w:p>
        </w:tc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FAC2A" w14:textId="45440E4E" w:rsidR="0001407E" w:rsidRDefault="0001407E" w:rsidP="0001407E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RPr="0001407E">
              <w:rPr>
                <w:color w:val="000000" w:themeColor="text1"/>
                <w:sz w:val="28"/>
                <w:szCs w:val="28"/>
              </w:rPr>
              <w:t>Полный доступ ко всем справочникам, документам, регистрам накоплений, настройкам системы.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C9BB4" w14:textId="3FBE26E4" w:rsidR="0001407E" w:rsidRDefault="007B50CC" w:rsidP="00815F92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</w:rPr>
              <w:t>Может добавлять, редактировать, удалять данные, создавать пользователей и настраивать их права, управлять системой в целом.</w:t>
            </w:r>
          </w:p>
        </w:tc>
      </w:tr>
      <w:tr w:rsidR="0001407E" w14:paraId="2D18505D" w14:textId="77777777" w:rsidTr="007B50CC">
        <w:trPr>
          <w:trHeight w:val="545"/>
        </w:trPr>
        <w:tc>
          <w:tcPr>
            <w:tcW w:w="2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C5A91" w14:textId="1DC1E63F" w:rsidR="0001407E" w:rsidRDefault="009806EB" w:rsidP="00815F92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Техник</w:t>
            </w:r>
          </w:p>
        </w:tc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B306A" w14:textId="5EF76D60" w:rsidR="0001407E" w:rsidRDefault="007B50CC" w:rsidP="00815F92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RPr="0001407E">
              <w:rPr>
                <w:color w:val="000000" w:themeColor="text1"/>
                <w:sz w:val="28"/>
                <w:szCs w:val="28"/>
              </w:rPr>
              <w:t>Полный доступ ко всем справочникам, документам,</w:t>
            </w:r>
            <w:r>
              <w:rPr>
                <w:color w:val="000000" w:themeColor="text1"/>
                <w:sz w:val="28"/>
                <w:szCs w:val="28"/>
              </w:rPr>
              <w:t xml:space="preserve"> отчетам.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D0DC8" w14:textId="5DA2EAEC" w:rsidR="0001407E" w:rsidRDefault="007B50CC" w:rsidP="00815F92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Может добавлять, редактировать, удалять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данные</w:t>
            </w:r>
            <w:proofErr w:type="gramEnd"/>
            <w:r w:rsidR="009806EB">
              <w:rPr>
                <w:color w:val="000000" w:themeColor="text1"/>
                <w:sz w:val="28"/>
                <w:szCs w:val="28"/>
              </w:rPr>
              <w:t xml:space="preserve"> содержащиеся в доку</w:t>
            </w:r>
            <w:r w:rsidR="00B20FEE">
              <w:rPr>
                <w:color w:val="000000" w:themeColor="text1"/>
                <w:sz w:val="28"/>
                <w:szCs w:val="28"/>
              </w:rPr>
              <w:t>м</w:t>
            </w:r>
            <w:r w:rsidR="009806EB">
              <w:rPr>
                <w:color w:val="000000" w:themeColor="text1"/>
                <w:sz w:val="28"/>
                <w:szCs w:val="28"/>
              </w:rPr>
              <w:t>ентах</w:t>
            </w:r>
            <w:r w:rsidR="00B20FE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01407E" w14:paraId="0F69CDFA" w14:textId="77777777" w:rsidTr="007B50CC">
        <w:trPr>
          <w:trHeight w:val="530"/>
        </w:trPr>
        <w:tc>
          <w:tcPr>
            <w:tcW w:w="2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FDC45" w14:textId="2465A64D" w:rsidR="0001407E" w:rsidRDefault="00B20FEE" w:rsidP="00815F92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1F437" w14:textId="5043E8F7" w:rsidR="0001407E" w:rsidRDefault="007B50CC" w:rsidP="00815F92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Ограниченный </w:t>
            </w:r>
            <w:r w:rsidRPr="0001407E">
              <w:rPr>
                <w:color w:val="000000" w:themeColor="text1"/>
                <w:sz w:val="28"/>
                <w:szCs w:val="28"/>
              </w:rPr>
              <w:t>доступ ко всем справочникам, документам,</w:t>
            </w:r>
            <w:r>
              <w:rPr>
                <w:color w:val="000000" w:themeColor="text1"/>
                <w:sz w:val="28"/>
                <w:szCs w:val="28"/>
              </w:rPr>
              <w:t xml:space="preserve"> отчетам.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2E82D" w14:textId="22693F16" w:rsidR="0001407E" w:rsidRDefault="007B50CC" w:rsidP="00815F92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Может просматривать данные</w:t>
            </w:r>
            <w:r w:rsidR="00B20FEE">
              <w:rPr>
                <w:color w:val="000000"/>
                <w:sz w:val="28"/>
                <w:szCs w:val="28"/>
                <w:highlight w:val="white"/>
              </w:rPr>
              <w:t xml:space="preserve"> и создавать отчеты.</w:t>
            </w:r>
          </w:p>
        </w:tc>
      </w:tr>
      <w:tr w:rsidR="007B50CC" w14:paraId="341A492C" w14:textId="77777777" w:rsidTr="007B50CC">
        <w:trPr>
          <w:trHeight w:val="530"/>
        </w:trPr>
        <w:tc>
          <w:tcPr>
            <w:tcW w:w="2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FB880" w14:textId="66278478" w:rsidR="007B50CC" w:rsidRDefault="00B20FEE" w:rsidP="007B50CC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Гость</w:t>
            </w:r>
          </w:p>
        </w:tc>
        <w:tc>
          <w:tcPr>
            <w:tcW w:w="2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5E7AF" w14:textId="159A0ABB" w:rsidR="007B50CC" w:rsidRDefault="007B50CC" w:rsidP="007B50CC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Ограниченный </w:t>
            </w:r>
            <w:r w:rsidRPr="0001407E">
              <w:rPr>
                <w:color w:val="000000" w:themeColor="text1"/>
                <w:sz w:val="28"/>
                <w:szCs w:val="28"/>
              </w:rPr>
              <w:t>доступ ко всем справочникам, документам,</w:t>
            </w:r>
            <w:r>
              <w:rPr>
                <w:color w:val="000000" w:themeColor="text1"/>
                <w:sz w:val="28"/>
                <w:szCs w:val="28"/>
              </w:rPr>
              <w:t xml:space="preserve"> отчетам.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5EE9B" w14:textId="0AF2BFD8" w:rsidR="007B50CC" w:rsidRDefault="00B20FEE" w:rsidP="007B50CC">
            <w:pPr>
              <w:pStyle w:val="a3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40" w:after="40" w:line="360" w:lineRule="auto"/>
              <w:ind w:left="0" w:right="567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Может просматривать </w:t>
            </w:r>
            <w:r w:rsidR="007B50CC">
              <w:rPr>
                <w:color w:val="000000" w:themeColor="text1"/>
                <w:sz w:val="28"/>
                <w:szCs w:val="28"/>
              </w:rPr>
              <w:t>данны</w:t>
            </w:r>
            <w:r>
              <w:rPr>
                <w:color w:val="000000" w:themeColor="text1"/>
                <w:sz w:val="28"/>
                <w:szCs w:val="28"/>
              </w:rPr>
              <w:t>е.</w:t>
            </w:r>
          </w:p>
        </w:tc>
      </w:tr>
    </w:tbl>
    <w:p w14:paraId="7C3B3360" w14:textId="77777777" w:rsidR="00B20FEE" w:rsidRDefault="00B20FEE" w:rsidP="00B20FEE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A216A31" w14:textId="1DB6788B" w:rsidR="007B50CC" w:rsidRPr="00B20FEE" w:rsidRDefault="007B50CC" w:rsidP="00905C21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B20FEE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Создание запросов и отчетов в соответствии с заданием</w:t>
      </w:r>
    </w:p>
    <w:p w14:paraId="30EB9628" w14:textId="5F530EFA" w:rsidR="00FF0033" w:rsidRDefault="007B50CC" w:rsidP="00FF003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 создан</w:t>
      </w:r>
      <w:r w:rsidR="00B20FE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отчет</w:t>
      </w:r>
      <w:r w:rsidR="00B20FE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B20FE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вывода информации с каждого документа.</w:t>
      </w:r>
    </w:p>
    <w:p w14:paraId="39F45776" w14:textId="77777777" w:rsidR="00B20FEE" w:rsidRDefault="00B20FEE" w:rsidP="00B20FE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60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 </w:t>
      </w:r>
    </w:p>
    <w:p w14:paraId="27CC617A" w14:textId="77777777" w:rsidR="00B20FEE" w:rsidRDefault="00B20FEE" w:rsidP="00B20FEE">
      <w:pPr>
        <w:rPr>
          <w:noProof/>
          <w14:ligatures w14:val="standardContextual"/>
        </w:rPr>
      </w:pPr>
      <w:r w:rsidRPr="00B20FEE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3718001F" wp14:editId="34479D9C">
            <wp:extent cx="4906060" cy="981212"/>
            <wp:effectExtent l="171450" t="171450" r="351790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5AD4D" w14:textId="0D81CB42" w:rsidR="00B20FEE" w:rsidRDefault="00B20FEE" w:rsidP="00B20FEE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4 – Отчет «компьютеры»</w:t>
      </w:r>
    </w:p>
    <w:p w14:paraId="5BE74107" w14:textId="77777777" w:rsidR="00057944" w:rsidRDefault="00B20FEE" w:rsidP="00057944">
      <w:pPr>
        <w:rPr>
          <w:noProof/>
          <w14:ligatures w14:val="standardContextual"/>
        </w:rPr>
      </w:pPr>
      <w:r w:rsidRPr="00B20FEE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0CBD63CE" wp14:editId="4C6B8287">
            <wp:extent cx="4915586" cy="971686"/>
            <wp:effectExtent l="171450" t="171450" r="361315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A228A" w14:textId="670C3F5A" w:rsidR="00B20FEE" w:rsidRDefault="00B20FEE" w:rsidP="00057944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5 – Отчет «Ноутбуки»</w:t>
      </w:r>
    </w:p>
    <w:p w14:paraId="6B1AA53C" w14:textId="77777777" w:rsidR="00B20FEE" w:rsidRDefault="00B20FEE" w:rsidP="00B20FEE">
      <w:pPr>
        <w:rPr>
          <w:noProof/>
          <w14:ligatures w14:val="standardContextual"/>
        </w:rPr>
      </w:pPr>
      <w:r w:rsidRPr="00B20FEE">
        <w:rPr>
          <w:noProof/>
        </w:rPr>
        <w:drawing>
          <wp:inline distT="0" distB="0" distL="0" distR="0" wp14:anchorId="390B3AF7" wp14:editId="2CA67477">
            <wp:extent cx="4896533" cy="819264"/>
            <wp:effectExtent l="171450" t="171450" r="36131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BE3F9" w14:textId="64FEE90C" w:rsidR="00B20FEE" w:rsidRDefault="00B20FEE" w:rsidP="00057944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6 – Отчет «</w:t>
      </w:r>
      <w:r w:rsidR="00057944">
        <w:rPr>
          <w:noProof/>
          <w14:ligatures w14:val="standardContextual"/>
        </w:rPr>
        <w:t>орг_техника</w:t>
      </w:r>
      <w:r>
        <w:rPr>
          <w:noProof/>
          <w14:ligatures w14:val="standardContextual"/>
        </w:rPr>
        <w:t>»</w:t>
      </w:r>
    </w:p>
    <w:p w14:paraId="24CF49EE" w14:textId="77777777" w:rsidR="00B20FEE" w:rsidRDefault="00B20FEE" w:rsidP="00B20FEE">
      <w:pPr>
        <w:rPr>
          <w:noProof/>
          <w14:ligatures w14:val="standardContextual"/>
        </w:rPr>
      </w:pPr>
      <w:r w:rsidRPr="00B20FEE">
        <w:rPr>
          <w:noProof/>
        </w:rPr>
        <w:drawing>
          <wp:inline distT="0" distB="0" distL="0" distR="0" wp14:anchorId="6B6C0615" wp14:editId="1B7BA6AE">
            <wp:extent cx="4896533" cy="638264"/>
            <wp:effectExtent l="171450" t="171450" r="361315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BA29B" w14:textId="38CFB840" w:rsidR="00B20FEE" w:rsidRDefault="00B20FEE" w:rsidP="00057944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7 – Отчет «</w:t>
      </w:r>
      <w:r w:rsidR="00057944">
        <w:rPr>
          <w:noProof/>
          <w14:ligatures w14:val="standardContextual"/>
        </w:rPr>
        <w:t>сетевые устройства</w:t>
      </w:r>
      <w:r>
        <w:rPr>
          <w:noProof/>
          <w14:ligatures w14:val="standardContextual"/>
        </w:rPr>
        <w:t>»</w:t>
      </w:r>
    </w:p>
    <w:p w14:paraId="7FDABE59" w14:textId="16AF9AA4" w:rsidR="00B20FEE" w:rsidRDefault="00B20FEE" w:rsidP="00B20FEE">
      <w:pPr>
        <w:rPr>
          <w:noProof/>
          <w14:ligatures w14:val="standardContextual"/>
        </w:rPr>
      </w:pPr>
      <w:r w:rsidRPr="00B20FEE">
        <w:rPr>
          <w:noProof/>
        </w:rPr>
        <w:drawing>
          <wp:inline distT="0" distB="0" distL="0" distR="0" wp14:anchorId="2C24A515" wp14:editId="169FD749">
            <wp:extent cx="4915586" cy="962159"/>
            <wp:effectExtent l="171450" t="171450" r="361315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CC354E" w14:textId="518079F0" w:rsidR="00057944" w:rsidRPr="00B20FEE" w:rsidRDefault="00057944" w:rsidP="00057944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8 – Отчет «электронные доски»</w:t>
      </w:r>
    </w:p>
    <w:p w14:paraId="0DD09C63" w14:textId="2DA2DB74" w:rsidR="00905C21" w:rsidRDefault="00057944" w:rsidP="007B50C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057944">
        <w:rPr>
          <w:sz w:val="28"/>
          <w:szCs w:val="28"/>
        </w:rPr>
        <w:lastRenderedPageBreak/>
        <w:drawing>
          <wp:inline distT="0" distB="0" distL="0" distR="0" wp14:anchorId="5BC9C296" wp14:editId="780B03FD">
            <wp:extent cx="5940425" cy="3358515"/>
            <wp:effectExtent l="171450" t="171450" r="365125" b="3562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29FA8" w14:textId="6240ED0C" w:rsidR="00905C21" w:rsidRPr="00057944" w:rsidRDefault="00905C21" w:rsidP="00905C21">
      <w:pPr>
        <w:pStyle w:val="a6"/>
        <w:spacing w:line="360" w:lineRule="auto"/>
        <w:jc w:val="center"/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</w:pPr>
      <w:r w:rsidRPr="00057944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>Рисунок 9</w:t>
      </w:r>
      <w:r w:rsidR="00057944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 - </w:t>
      </w:r>
      <w:r w:rsidR="00057944" w:rsidRPr="00057944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>Конструктор</w:t>
      </w:r>
      <w:r w:rsidRPr="00057944">
        <w:rPr>
          <w:rFonts w:ascii="Times New Roman CYR" w:hAnsi="Times New Roman CYR" w:cs="Times New Roman CYR"/>
          <w:i w:val="0"/>
          <w:iCs w:val="0"/>
          <w:color w:val="000000"/>
          <w:sz w:val="24"/>
          <w:szCs w:val="24"/>
          <w:highlight w:val="white"/>
        </w:rPr>
        <w:t xml:space="preserve"> запроса</w:t>
      </w:r>
    </w:p>
    <w:p w14:paraId="2FFA7BC8" w14:textId="77777777" w:rsidR="00905C21" w:rsidRDefault="00905C21" w:rsidP="007B50CC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222ABF74" w14:textId="77777777" w:rsidR="00905C21" w:rsidRDefault="00905C21" w:rsidP="007B50CC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523B7A9E" w14:textId="77777777" w:rsidR="00905C21" w:rsidRDefault="00905C21" w:rsidP="007B50CC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14:paraId="2AB151A8" w14:textId="40DD1AF0" w:rsidR="00905C21" w:rsidRPr="00057944" w:rsidRDefault="00905C21" w:rsidP="00905C21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05794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44B8F596" w14:textId="77777777" w:rsidR="00905C21" w:rsidRDefault="00905C21" w:rsidP="00905C21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5C2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Созданы и настроены основные роли и пользователи системы:</w:t>
      </w:r>
    </w:p>
    <w:p w14:paraId="0C22AAAD" w14:textId="304A8551" w:rsidR="00905C21" w:rsidRDefault="00057944" w:rsidP="00905C21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-851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35E95097" wp14:editId="4B077627">
            <wp:extent cx="5940425" cy="2343150"/>
            <wp:effectExtent l="171450" t="171450" r="365125" b="3619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34399" w14:textId="1AAE9C27" w:rsidR="00905C21" w:rsidRPr="00057944" w:rsidRDefault="00905C21" w:rsidP="00905C21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-851"/>
        <w:jc w:val="center"/>
        <w:rPr>
          <w:rFonts w:ascii="Times New Roman CYR" w:hAnsi="Times New Roman CYR" w:cs="Times New Roman CYR"/>
          <w:color w:val="000000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highlight w:val="white"/>
        </w:rPr>
        <w:t>Рисунок 10</w:t>
      </w:r>
      <w:r w:rsidR="00057944" w:rsidRPr="00057944">
        <w:rPr>
          <w:rFonts w:ascii="Times New Roman CYR" w:hAnsi="Times New Roman CYR" w:cs="Times New Roman CYR"/>
          <w:color w:val="000000"/>
          <w:highlight w:val="white"/>
        </w:rPr>
        <w:t xml:space="preserve"> - </w:t>
      </w:r>
      <w:r w:rsidRPr="00057944">
        <w:rPr>
          <w:rFonts w:ascii="Times New Roman CYR" w:hAnsi="Times New Roman CYR" w:cs="Times New Roman CYR"/>
          <w:color w:val="000000"/>
          <w:highlight w:val="white"/>
        </w:rPr>
        <w:t>Окна настройки пользователей</w:t>
      </w:r>
    </w:p>
    <w:p w14:paraId="5E7A7E86" w14:textId="11E9B61F" w:rsidR="00905C21" w:rsidRDefault="00057944" w:rsidP="00905C21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-851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drawing>
          <wp:inline distT="0" distB="0" distL="0" distR="0" wp14:anchorId="4DFC7803" wp14:editId="23E8EED4">
            <wp:extent cx="5940425" cy="2482215"/>
            <wp:effectExtent l="171450" t="171450" r="365125" b="3562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54A01" w14:textId="71137A42" w:rsidR="00905C21" w:rsidRPr="00057944" w:rsidRDefault="00905C21" w:rsidP="00905C21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-851"/>
        <w:jc w:val="center"/>
        <w:rPr>
          <w:rFonts w:ascii="Times New Roman CYR" w:hAnsi="Times New Roman CYR" w:cs="Times New Roman CYR"/>
          <w:color w:val="000000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highlight w:val="white"/>
        </w:rPr>
        <w:t>Рисунок 11</w:t>
      </w:r>
      <w:r w:rsidR="00057944" w:rsidRPr="00057944">
        <w:rPr>
          <w:rFonts w:ascii="Times New Roman CYR" w:hAnsi="Times New Roman CYR" w:cs="Times New Roman CYR"/>
          <w:color w:val="000000"/>
          <w:highlight w:val="white"/>
        </w:rPr>
        <w:t xml:space="preserve"> -</w:t>
      </w:r>
      <w:r w:rsidRPr="00057944">
        <w:rPr>
          <w:rFonts w:ascii="Times New Roman CYR" w:hAnsi="Times New Roman CYR" w:cs="Times New Roman CYR"/>
          <w:color w:val="000000"/>
          <w:highlight w:val="white"/>
        </w:rPr>
        <w:t xml:space="preserve"> Окна настройки пользователей</w:t>
      </w:r>
    </w:p>
    <w:p w14:paraId="104B8C8E" w14:textId="3F288AB0" w:rsidR="00905C21" w:rsidRDefault="00057944" w:rsidP="00905C21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-851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115D55C9" wp14:editId="487D27B8">
            <wp:extent cx="2981741" cy="2562583"/>
            <wp:effectExtent l="171450" t="171450" r="333375" b="3714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62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4B1E7" w14:textId="2F2D02CF" w:rsidR="00905C21" w:rsidRPr="00057944" w:rsidRDefault="00905C21" w:rsidP="00905C21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-851"/>
        <w:jc w:val="center"/>
        <w:rPr>
          <w:rFonts w:ascii="Times New Roman CYR" w:hAnsi="Times New Roman CYR" w:cs="Times New Roman CYR"/>
          <w:color w:val="000000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highlight w:val="white"/>
        </w:rPr>
        <w:t>Рисунок 12</w:t>
      </w:r>
      <w:r w:rsidR="00057944">
        <w:rPr>
          <w:rFonts w:ascii="Times New Roman CYR" w:hAnsi="Times New Roman CYR" w:cs="Times New Roman CYR"/>
          <w:color w:val="000000"/>
          <w:highlight w:val="white"/>
        </w:rPr>
        <w:t xml:space="preserve"> - </w:t>
      </w:r>
      <w:r w:rsidR="00057944" w:rsidRPr="00057944">
        <w:rPr>
          <w:rFonts w:ascii="Times New Roman CYR" w:hAnsi="Times New Roman CYR" w:cs="Times New Roman CYR"/>
          <w:color w:val="000000"/>
          <w:highlight w:val="white"/>
        </w:rPr>
        <w:t>Список</w:t>
      </w:r>
      <w:r w:rsidRPr="00057944">
        <w:rPr>
          <w:rFonts w:ascii="Times New Roman CYR" w:hAnsi="Times New Roman CYR" w:cs="Times New Roman CYR"/>
          <w:color w:val="000000"/>
          <w:highlight w:val="white"/>
        </w:rPr>
        <w:t xml:space="preserve"> созданных пользователей</w:t>
      </w:r>
    </w:p>
    <w:p w14:paraId="2150E45B" w14:textId="77777777" w:rsidR="00905C21" w:rsidRPr="00905C21" w:rsidRDefault="00905C21" w:rsidP="00905C21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-851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534F34B" w14:textId="77777777" w:rsidR="00905C21" w:rsidRDefault="00905C21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4AB7FE09" w14:textId="77777777" w:rsidR="00905C21" w:rsidRDefault="00905C21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0ED90C90" w14:textId="77777777" w:rsidR="00905C21" w:rsidRDefault="00905C21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66303C68" w14:textId="77777777" w:rsidR="00905C21" w:rsidRDefault="00905C21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4E5C780A" w14:textId="77777777" w:rsidR="00905C21" w:rsidRDefault="00905C21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3E6834DA" w14:textId="6CD17E23" w:rsidR="00905C21" w:rsidRDefault="00905C21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3BE0F4BC" w14:textId="77777777" w:rsidR="00057944" w:rsidRDefault="00057944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27C0518F" w14:textId="4A89F761" w:rsidR="00905C21" w:rsidRPr="00057944" w:rsidRDefault="00905C21" w:rsidP="00905C21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5794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 xml:space="preserve">Выполнение резервного копирования БД и восстановление </w:t>
      </w:r>
      <w:r w:rsidRPr="0005794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состояния БД на заданную дату.</w:t>
      </w:r>
    </w:p>
    <w:p w14:paraId="4CF2DF04" w14:textId="6456004F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Выгрузка информационной базы:</w:t>
      </w:r>
    </w:p>
    <w:p w14:paraId="1E0B388F" w14:textId="3C1461AC" w:rsidR="00905C21" w:rsidRDefault="00905C21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5C21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74F3D202" wp14:editId="503BC4D2">
            <wp:extent cx="4344006" cy="3448531"/>
            <wp:effectExtent l="171450" t="171450" r="342900" b="361950"/>
            <wp:docPr id="432367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7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48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1F77A" w14:textId="794CDCEE" w:rsidR="00905C21" w:rsidRPr="00057944" w:rsidRDefault="00905C21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highlight w:val="white"/>
        </w:rPr>
        <w:t>Рисунок 13</w:t>
      </w:r>
      <w:r w:rsidR="00057944" w:rsidRPr="00057944">
        <w:rPr>
          <w:rFonts w:ascii="Times New Roman CYR" w:hAnsi="Times New Roman CYR" w:cs="Times New Roman CYR"/>
          <w:color w:val="000000"/>
          <w:highlight w:val="white"/>
        </w:rPr>
        <w:t xml:space="preserve"> </w:t>
      </w:r>
      <w:r w:rsidR="00057944" w:rsidRPr="00057944">
        <w:rPr>
          <w:rFonts w:ascii="Times New Roman CYR" w:hAnsi="Times New Roman CYR" w:cs="Times New Roman CYR"/>
          <w:color w:val="000000"/>
          <w:highlight w:val="white"/>
          <w:lang w:val="en-US"/>
        </w:rPr>
        <w:t>-</w:t>
      </w:r>
      <w:r w:rsidRPr="00057944">
        <w:rPr>
          <w:rFonts w:ascii="Times New Roman CYR" w:hAnsi="Times New Roman CYR" w:cs="Times New Roman CYR"/>
          <w:color w:val="000000"/>
          <w:highlight w:val="white"/>
        </w:rPr>
        <w:t xml:space="preserve"> </w:t>
      </w:r>
      <w:r w:rsidR="007C6AB9" w:rsidRPr="00057944">
        <w:rPr>
          <w:rFonts w:ascii="Times New Roman CYR" w:hAnsi="Times New Roman CYR" w:cs="Times New Roman CYR"/>
          <w:color w:val="000000"/>
          <w:highlight w:val="white"/>
        </w:rPr>
        <w:t>Выбор из предложенных функций</w:t>
      </w:r>
    </w:p>
    <w:p w14:paraId="72A5C01B" w14:textId="2A476AE6" w:rsidR="007C6AB9" w:rsidRDefault="007C6AB9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C6AB9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10DCCCF4" wp14:editId="27B3B820">
            <wp:extent cx="2553056" cy="724001"/>
            <wp:effectExtent l="171450" t="171450" r="342900" b="361950"/>
            <wp:docPr id="211939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90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90D63" w14:textId="56061A08" w:rsidR="007C6AB9" w:rsidRPr="00057944" w:rsidRDefault="007C6AB9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highlight w:val="white"/>
        </w:rPr>
        <w:t>Рисунок 14</w:t>
      </w:r>
      <w:r w:rsidR="00057944" w:rsidRPr="00057944">
        <w:rPr>
          <w:rFonts w:ascii="Times New Roman CYR" w:hAnsi="Times New Roman CYR" w:cs="Times New Roman CYR"/>
          <w:color w:val="000000"/>
          <w:highlight w:val="white"/>
          <w:lang w:val="en-US"/>
        </w:rPr>
        <w:t xml:space="preserve"> -</w:t>
      </w:r>
      <w:r w:rsidRPr="00057944">
        <w:rPr>
          <w:rFonts w:ascii="Times New Roman CYR" w:hAnsi="Times New Roman CYR" w:cs="Times New Roman CYR"/>
          <w:color w:val="000000"/>
          <w:highlight w:val="white"/>
        </w:rPr>
        <w:t xml:space="preserve"> Резервная копия</w:t>
      </w:r>
    </w:p>
    <w:p w14:paraId="40519693" w14:textId="7777777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0D123D8" w14:textId="7777777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2024A84" w14:textId="7777777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C8CE40D" w14:textId="7777777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BA99266" w14:textId="7777777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A1BCAF3" w14:textId="7777777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2D2434E" w14:textId="4019990D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1116FE0" w14:textId="04FDAA49" w:rsidR="00057944" w:rsidRDefault="00057944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7E61F099" w14:textId="7777777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73905CB" w14:textId="7777777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388A6C0" w14:textId="0E58296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Загрузка информационной базы:</w:t>
      </w:r>
    </w:p>
    <w:p w14:paraId="4BD1C9BA" w14:textId="316C3CDF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C6AB9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2067FAAD" wp14:editId="2327F3E3">
            <wp:extent cx="3895725" cy="3135375"/>
            <wp:effectExtent l="171450" t="171450" r="333375" b="370205"/>
            <wp:docPr id="1582081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81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0747" cy="3139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91741" w14:textId="45A0D223" w:rsidR="007C6AB9" w:rsidRPr="00057944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highlight w:val="white"/>
        </w:rPr>
        <w:t>Рисунок 15</w:t>
      </w:r>
      <w:r w:rsidR="00057944">
        <w:rPr>
          <w:rFonts w:ascii="Times New Roman CYR" w:hAnsi="Times New Roman CYR" w:cs="Times New Roman CYR"/>
          <w:color w:val="000000"/>
          <w:highlight w:val="white"/>
          <w:lang w:val="en-US"/>
        </w:rPr>
        <w:t xml:space="preserve"> -</w:t>
      </w:r>
      <w:r w:rsidRPr="00057944">
        <w:rPr>
          <w:rFonts w:ascii="Times New Roman CYR" w:hAnsi="Times New Roman CYR" w:cs="Times New Roman CYR"/>
          <w:color w:val="000000"/>
          <w:highlight w:val="white"/>
        </w:rPr>
        <w:t xml:space="preserve"> Выбор из предложенных функций</w:t>
      </w:r>
    </w:p>
    <w:p w14:paraId="49973BBC" w14:textId="77777777" w:rsidR="007C6AB9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0984129" w14:textId="325650E1" w:rsidR="007C6AB9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34698EB2" wp14:editId="7C4E0F51">
            <wp:extent cx="3105583" cy="905001"/>
            <wp:effectExtent l="171450" t="171450" r="36195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1D234" w14:textId="2A8A2298" w:rsidR="007C6AB9" w:rsidRPr="00057944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highlight w:val="white"/>
        </w:rPr>
        <w:t>Рисунок 16</w:t>
      </w:r>
      <w:r w:rsidR="00057944">
        <w:rPr>
          <w:rFonts w:ascii="Times New Roman CYR" w:hAnsi="Times New Roman CYR" w:cs="Times New Roman CYR"/>
          <w:color w:val="000000"/>
          <w:highlight w:val="white"/>
        </w:rPr>
        <w:t xml:space="preserve"> -</w:t>
      </w:r>
      <w:r w:rsidRPr="00057944">
        <w:rPr>
          <w:rFonts w:ascii="Times New Roman CYR" w:hAnsi="Times New Roman CYR" w:cs="Times New Roman CYR"/>
          <w:color w:val="000000"/>
          <w:highlight w:val="white"/>
        </w:rPr>
        <w:t xml:space="preserve"> файл для восстановления</w:t>
      </w:r>
    </w:p>
    <w:p w14:paraId="74EFB0A9" w14:textId="4A7CD6A9" w:rsidR="007C6AB9" w:rsidRDefault="007C6AB9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C6AB9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3243F0A1" wp14:editId="461190E2">
            <wp:extent cx="4553585" cy="1190791"/>
            <wp:effectExtent l="171450" t="171450" r="361315" b="371475"/>
            <wp:docPr id="29870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90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9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7B0B3" w14:textId="0D848977" w:rsidR="007C6AB9" w:rsidRPr="00057944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highlight w:val="white"/>
        </w:rPr>
        <w:t>Рисунок 17</w:t>
      </w:r>
      <w:r w:rsidR="00057944">
        <w:rPr>
          <w:rFonts w:ascii="Times New Roman CYR" w:hAnsi="Times New Roman CYR" w:cs="Times New Roman CYR"/>
          <w:color w:val="000000"/>
          <w:highlight w:val="white"/>
        </w:rPr>
        <w:t xml:space="preserve"> - </w:t>
      </w:r>
      <w:r w:rsidR="00057944" w:rsidRPr="00057944">
        <w:rPr>
          <w:rFonts w:ascii="Times New Roman CYR" w:hAnsi="Times New Roman CYR" w:cs="Times New Roman CYR"/>
          <w:color w:val="000000"/>
          <w:highlight w:val="white"/>
        </w:rPr>
        <w:t>Диалоговое</w:t>
      </w:r>
      <w:r w:rsidRPr="00057944">
        <w:rPr>
          <w:rFonts w:ascii="Times New Roman CYR" w:hAnsi="Times New Roman CYR" w:cs="Times New Roman CYR"/>
          <w:color w:val="000000"/>
          <w:highlight w:val="white"/>
        </w:rPr>
        <w:t xml:space="preserve"> окно</w:t>
      </w:r>
    </w:p>
    <w:p w14:paraId="2512313D" w14:textId="77777777" w:rsidR="007C6AB9" w:rsidRDefault="007C6AB9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1324273" w14:textId="17D07483" w:rsidR="007C6AB9" w:rsidRDefault="007C6AB9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C6AB9"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drawing>
          <wp:inline distT="0" distB="0" distL="0" distR="0" wp14:anchorId="3312873A" wp14:editId="1122130D">
            <wp:extent cx="2800741" cy="1181265"/>
            <wp:effectExtent l="171450" t="171450" r="361950" b="361950"/>
            <wp:docPr id="86198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885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8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A3B6F" w14:textId="7F5C7A23" w:rsidR="007C6AB9" w:rsidRPr="00057944" w:rsidRDefault="007C6AB9" w:rsidP="007C6AB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highlight w:val="white"/>
        </w:rPr>
      </w:pPr>
      <w:r w:rsidRPr="00057944">
        <w:rPr>
          <w:rFonts w:ascii="Times New Roman CYR" w:hAnsi="Times New Roman CYR" w:cs="Times New Roman CYR"/>
          <w:color w:val="000000"/>
          <w:highlight w:val="white"/>
        </w:rPr>
        <w:t>Рисунок 18</w:t>
      </w:r>
      <w:r w:rsidR="00057944">
        <w:rPr>
          <w:rFonts w:ascii="Times New Roman CYR" w:hAnsi="Times New Roman CYR" w:cs="Times New Roman CYR"/>
          <w:color w:val="000000"/>
          <w:highlight w:val="white"/>
        </w:rPr>
        <w:t xml:space="preserve"> -</w:t>
      </w:r>
      <w:r w:rsidRPr="00057944">
        <w:rPr>
          <w:rFonts w:ascii="Times New Roman CYR" w:hAnsi="Times New Roman CYR" w:cs="Times New Roman CYR"/>
          <w:color w:val="000000"/>
          <w:highlight w:val="white"/>
        </w:rPr>
        <w:t xml:space="preserve"> Диалоговое окно</w:t>
      </w:r>
    </w:p>
    <w:p w14:paraId="78B6C03F" w14:textId="6341A5C6" w:rsidR="007C6AB9" w:rsidRDefault="007C6AB9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88184C7" w14:textId="4BCFBD0E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B94981A" w14:textId="0E9C0B5E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36CDA9C" w14:textId="520B54C2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BF7843" w14:textId="27755764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BA661E1" w14:textId="1905EAAE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308C4F1" w14:textId="52782013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5736087" w14:textId="164AFCE7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5D4E5EF" w14:textId="6385EE9E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42019B6" w14:textId="7E872DAF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2F09939" w14:textId="0332E2EC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2382896" w14:textId="4F79ECD1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37EF51B" w14:textId="088DC4DC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C5DA4D" w14:textId="5E54A685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0852164" w14:textId="3E5EFACE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CC885E1" w14:textId="13C4E8CD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423AEB5" w14:textId="67F20C00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C34952" w14:textId="1DE0A928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EC61941" w14:textId="20C3B585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F17802B" w14:textId="139CA4BA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B682266" w14:textId="64FC910C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8556C13" w14:textId="101FF244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49DDA9E" w14:textId="26D8B6EB" w:rsidR="00057944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2EE0ED7" w14:textId="77777777" w:rsidR="00057944" w:rsidRPr="00905C21" w:rsidRDefault="00057944" w:rsidP="00905C21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AEB4A59" w14:textId="36841FBB" w:rsidR="002F2DB4" w:rsidRPr="00057944" w:rsidRDefault="002F2DB4" w:rsidP="002F2DB4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05794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Заключение.</w:t>
      </w:r>
    </w:p>
    <w:p w14:paraId="1975276D" w14:textId="6B546CD3" w:rsidR="002F2DB4" w:rsidRPr="002F2DB4" w:rsidRDefault="002F2DB4" w:rsidP="002F2DB4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 ходе производственной практики была разработана информационная система "</w:t>
      </w:r>
      <w:r w:rsidR="00437B0D">
        <w:rPr>
          <w:rFonts w:ascii="Times New Roman CYR" w:hAnsi="Times New Roman CYR" w:cs="Times New Roman CYR"/>
          <w:color w:val="000000"/>
          <w:sz w:val="28"/>
          <w:szCs w:val="28"/>
        </w:rPr>
        <w:t>Учет оборудования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" на платформе "1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С:Предприятие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>, учебная версия". Система успешно решает поставленные задачи.</w:t>
      </w:r>
    </w:p>
    <w:p w14:paraId="0CD34A9D" w14:textId="77777777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 рамках разработки были выполнены следующие этапы:</w:t>
      </w:r>
    </w:p>
    <w:p w14:paraId="20E220DC" w14:textId="77777777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ab/>
        <w:t>Анализ требований и данных: Определены функциональные и нефункциональные требования к системе, выделены сущности, атрибуты и связи между ними.</w:t>
      </w:r>
    </w:p>
    <w:p w14:paraId="1E1357C3" w14:textId="77777777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Проектирование и нормализация базы данных: Создана ERD-диаграмма базы данных с использованием CASE-средств.</w:t>
      </w:r>
    </w:p>
    <w:p w14:paraId="671AA463" w14:textId="5D002B73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ab/>
        <w:t>Реализация базы данных в 1С: Созданы</w:t>
      </w:r>
      <w:r w:rsidR="00437B0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документы.</w:t>
      </w:r>
    </w:p>
    <w:p w14:paraId="04214DEC" w14:textId="6E245C5D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ab/>
        <w:t>Реализация уровней доступа: Созданы роли пользователей «Администратор», «</w:t>
      </w:r>
      <w:r w:rsidR="00437B0D">
        <w:rPr>
          <w:rFonts w:ascii="Times New Roman CYR" w:hAnsi="Times New Roman CYR" w:cs="Times New Roman CYR"/>
          <w:color w:val="000000"/>
          <w:sz w:val="28"/>
          <w:szCs w:val="28"/>
        </w:rPr>
        <w:t>Техник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», «</w:t>
      </w:r>
      <w:r w:rsidR="00437B0D">
        <w:rPr>
          <w:rFonts w:ascii="Times New Roman CYR" w:hAnsi="Times New Roman CYR" w:cs="Times New Roman CYR"/>
          <w:color w:val="000000"/>
          <w:sz w:val="28"/>
          <w:szCs w:val="28"/>
        </w:rPr>
        <w:t>Преподаватель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 и «</w:t>
      </w:r>
      <w:r w:rsidR="00437B0D">
        <w:rPr>
          <w:rFonts w:ascii="Times New Roman CYR" w:hAnsi="Times New Roman CYR" w:cs="Times New Roman CYR"/>
          <w:color w:val="000000"/>
          <w:sz w:val="28"/>
          <w:szCs w:val="28"/>
        </w:rPr>
        <w:t>Гость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» с различными правами доступа.</w:t>
      </w:r>
    </w:p>
    <w:p w14:paraId="000B19BC" w14:textId="318B655E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ab/>
        <w:t xml:space="preserve">Создание отчетов: Разработан отчет </w:t>
      </w:r>
      <w:r w:rsidR="00437B0D">
        <w:rPr>
          <w:rFonts w:ascii="Times New Roman CYR" w:hAnsi="Times New Roman CYR" w:cs="Times New Roman CYR"/>
          <w:color w:val="000000"/>
          <w:sz w:val="28"/>
          <w:szCs w:val="28"/>
        </w:rPr>
        <w:t>по каждому из документов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66D5B6DA" w14:textId="20B5CDA6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       Тестирование и отладка: Проведено тестирование всех функций системы и исправлены выявленные ошибки.</w:t>
      </w:r>
    </w:p>
    <w:p w14:paraId="7D51C756" w14:textId="121CD0AF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Производственная практика прошла успешно, поставленные задачи были выполнены, а полученные знания и навыки будут полезны в дальнейшей профессиональной деятельности.</w:t>
      </w:r>
    </w:p>
    <w:p w14:paraId="21CD4E60" w14:textId="77777777" w:rsidR="002F2DB4" w:rsidRDefault="002F2DB4" w:rsidP="002F2DB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41D6BDF" w14:textId="77777777" w:rsidR="00905C21" w:rsidRDefault="00905C21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393C745D" w14:textId="77777777" w:rsidR="002F2DB4" w:rsidRDefault="002F2DB4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0916643A" w14:textId="77777777" w:rsidR="002F2DB4" w:rsidRDefault="002F2DB4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65AEBE73" w14:textId="77777777" w:rsidR="002F2DB4" w:rsidRDefault="002F2DB4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0C0FEFDE" w14:textId="5EF8C8C6" w:rsidR="002F2DB4" w:rsidRDefault="002F2DB4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093B4F6A" w14:textId="67A1D79E" w:rsidR="00437B0D" w:rsidRDefault="00437B0D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54BF8004" w14:textId="519F020D" w:rsidR="00437B0D" w:rsidRDefault="00437B0D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5C1E9C70" w14:textId="1D646E39" w:rsidR="00437B0D" w:rsidRDefault="00437B0D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30E54C03" w14:textId="77777777" w:rsidR="00437B0D" w:rsidRDefault="00437B0D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5C61C716" w14:textId="77777777" w:rsidR="002F2DB4" w:rsidRDefault="002F2DB4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72FEFC56" w14:textId="1A1121AD" w:rsidR="002F2DB4" w:rsidRPr="002F2DB4" w:rsidRDefault="002F2DB4" w:rsidP="002F2DB4">
      <w:pPr>
        <w:pStyle w:val="a3"/>
        <w:widowControl w:val="0"/>
        <w:numPr>
          <w:ilvl w:val="3"/>
          <w:numId w:val="3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F2DB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 xml:space="preserve">Приложения к отчету: диск со скриптами БД (1 - пустая, 2 – заполненная демонстрационными данными), резервные копии БД, файлы БД, проект приложения для работы с БД (интерфейс, операции </w:t>
      </w:r>
      <w:r w:rsidRPr="002F2DB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 w:rsidRPr="002F2DB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), отчет в электронном виде, презентация для выступления и др. материалы.</w:t>
      </w:r>
    </w:p>
    <w:p w14:paraId="095A947C" w14:textId="77777777" w:rsidR="002F2DB4" w:rsidRDefault="002F2DB4" w:rsidP="00905C21">
      <w:pPr>
        <w:pStyle w:val="a3"/>
        <w:spacing w:line="360" w:lineRule="auto"/>
        <w:ind w:left="0"/>
        <w:rPr>
          <w:sz w:val="28"/>
          <w:szCs w:val="28"/>
        </w:rPr>
      </w:pPr>
    </w:p>
    <w:p w14:paraId="45C020C1" w14:textId="46D9C202" w:rsidR="000C0176" w:rsidRPr="00437B0D" w:rsidRDefault="000C0176" w:rsidP="00905C21">
      <w:pPr>
        <w:pStyle w:val="a3"/>
        <w:spacing w:line="360" w:lineRule="auto"/>
        <w:ind w:left="0"/>
        <w:rPr>
          <w:sz w:val="28"/>
          <w:szCs w:val="28"/>
          <w:lang w:val="en-US"/>
        </w:rPr>
      </w:pPr>
    </w:p>
    <w:sectPr w:rsidR="000C0176" w:rsidRPr="00437B0D" w:rsidSect="009806E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FF2"/>
    <w:multiLevelType w:val="hybridMultilevel"/>
    <w:tmpl w:val="9E3874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E1797"/>
    <w:multiLevelType w:val="hybridMultilevel"/>
    <w:tmpl w:val="6534007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DE42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70D3C"/>
    <w:multiLevelType w:val="hybridMultilevel"/>
    <w:tmpl w:val="B024F1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ind w:left="872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0856A2D"/>
    <w:multiLevelType w:val="hybridMultilevel"/>
    <w:tmpl w:val="3B9C42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E544A"/>
    <w:multiLevelType w:val="hybridMultilevel"/>
    <w:tmpl w:val="E3CA4A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67A28"/>
    <w:multiLevelType w:val="hybridMultilevel"/>
    <w:tmpl w:val="27E60F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33E1E"/>
    <w:multiLevelType w:val="hybridMultilevel"/>
    <w:tmpl w:val="78BAF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D2E9B"/>
    <w:multiLevelType w:val="hybridMultilevel"/>
    <w:tmpl w:val="61D8FB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D50184"/>
    <w:multiLevelType w:val="hybridMultilevel"/>
    <w:tmpl w:val="B024F1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2BB56DC1"/>
    <w:multiLevelType w:val="hybridMultilevel"/>
    <w:tmpl w:val="58C4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017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DA039A"/>
    <w:multiLevelType w:val="hybridMultilevel"/>
    <w:tmpl w:val="CDDE6C90"/>
    <w:lvl w:ilvl="0" w:tplc="0FF483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B4CB6"/>
    <w:multiLevelType w:val="hybridMultilevel"/>
    <w:tmpl w:val="46A6BF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AF09A0"/>
    <w:multiLevelType w:val="hybridMultilevel"/>
    <w:tmpl w:val="29E6C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52F7E"/>
    <w:multiLevelType w:val="hybridMultilevel"/>
    <w:tmpl w:val="4456FE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9E68D0"/>
    <w:multiLevelType w:val="hybridMultilevel"/>
    <w:tmpl w:val="4E8CA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2579A"/>
    <w:multiLevelType w:val="hybridMultilevel"/>
    <w:tmpl w:val="1352A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D21930"/>
    <w:multiLevelType w:val="hybridMultilevel"/>
    <w:tmpl w:val="5280935A"/>
    <w:lvl w:ilvl="0" w:tplc="EF5C5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66873"/>
    <w:multiLevelType w:val="hybridMultilevel"/>
    <w:tmpl w:val="AD426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D2FF9"/>
    <w:multiLevelType w:val="hybridMultilevel"/>
    <w:tmpl w:val="3904A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45AA4"/>
    <w:multiLevelType w:val="hybridMultilevel"/>
    <w:tmpl w:val="8A405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23342"/>
    <w:multiLevelType w:val="hybridMultilevel"/>
    <w:tmpl w:val="76121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F5765F"/>
    <w:multiLevelType w:val="hybridMultilevel"/>
    <w:tmpl w:val="B846C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3"/>
  </w:num>
  <w:num w:numId="5">
    <w:abstractNumId w:val="18"/>
  </w:num>
  <w:num w:numId="6">
    <w:abstractNumId w:val="16"/>
  </w:num>
  <w:num w:numId="7">
    <w:abstractNumId w:val="21"/>
  </w:num>
  <w:num w:numId="8">
    <w:abstractNumId w:val="10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"/>
  </w:num>
  <w:num w:numId="15">
    <w:abstractNumId w:val="1"/>
  </w:num>
  <w:num w:numId="16">
    <w:abstractNumId w:val="5"/>
  </w:num>
  <w:num w:numId="17">
    <w:abstractNumId w:val="11"/>
  </w:num>
  <w:num w:numId="18">
    <w:abstractNumId w:val="14"/>
  </w:num>
  <w:num w:numId="19">
    <w:abstractNumId w:val="7"/>
  </w:num>
  <w:num w:numId="20">
    <w:abstractNumId w:val="22"/>
  </w:num>
  <w:num w:numId="21">
    <w:abstractNumId w:val="15"/>
  </w:num>
  <w:num w:numId="22">
    <w:abstractNumId w:val="0"/>
  </w:num>
  <w:num w:numId="23">
    <w:abstractNumId w:val="6"/>
  </w:num>
  <w:num w:numId="24">
    <w:abstractNumId w:val="4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E0"/>
    <w:rsid w:val="0001407E"/>
    <w:rsid w:val="000179C2"/>
    <w:rsid w:val="00057944"/>
    <w:rsid w:val="000C0176"/>
    <w:rsid w:val="00185109"/>
    <w:rsid w:val="001D3778"/>
    <w:rsid w:val="002F2DB4"/>
    <w:rsid w:val="003171EB"/>
    <w:rsid w:val="003D1BB8"/>
    <w:rsid w:val="003F2E88"/>
    <w:rsid w:val="00437B0D"/>
    <w:rsid w:val="004664B6"/>
    <w:rsid w:val="004D45C9"/>
    <w:rsid w:val="00533B43"/>
    <w:rsid w:val="005E63E0"/>
    <w:rsid w:val="005F7590"/>
    <w:rsid w:val="00611915"/>
    <w:rsid w:val="00611C3B"/>
    <w:rsid w:val="007B50CC"/>
    <w:rsid w:val="007C6AB9"/>
    <w:rsid w:val="00815F92"/>
    <w:rsid w:val="00826B04"/>
    <w:rsid w:val="00905C21"/>
    <w:rsid w:val="009422E7"/>
    <w:rsid w:val="009806EB"/>
    <w:rsid w:val="00981312"/>
    <w:rsid w:val="00A23400"/>
    <w:rsid w:val="00B20FEE"/>
    <w:rsid w:val="00B44762"/>
    <w:rsid w:val="00C0760E"/>
    <w:rsid w:val="00D43D98"/>
    <w:rsid w:val="00D62EE7"/>
    <w:rsid w:val="00E47561"/>
    <w:rsid w:val="00FF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0BD4"/>
  <w15:docId w15:val="{EBBC677B-9A91-427A-A297-618318F6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3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1B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3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63E0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D1BB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TOC Heading"/>
    <w:basedOn w:val="1"/>
    <w:next w:val="a"/>
    <w:uiPriority w:val="39"/>
    <w:semiHidden/>
    <w:unhideWhenUsed/>
    <w:qFormat/>
    <w:rsid w:val="003D1BB8"/>
    <w:pPr>
      <w:spacing w:line="256" w:lineRule="auto"/>
      <w:outlineLvl w:val="9"/>
    </w:pPr>
  </w:style>
  <w:style w:type="paragraph" w:styleId="a6">
    <w:name w:val="caption"/>
    <w:basedOn w:val="a"/>
    <w:next w:val="a"/>
    <w:uiPriority w:val="35"/>
    <w:unhideWhenUsed/>
    <w:qFormat/>
    <w:rsid w:val="005F7590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014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Михалицын</dc:creator>
  <cp:keywords/>
  <dc:description/>
  <cp:lastModifiedBy>Egor Smagin</cp:lastModifiedBy>
  <cp:revision>7</cp:revision>
  <dcterms:created xsi:type="dcterms:W3CDTF">2024-05-27T19:01:00Z</dcterms:created>
  <dcterms:modified xsi:type="dcterms:W3CDTF">2024-06-03T06:58:00Z</dcterms:modified>
</cp:coreProperties>
</file>