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135" w:rsidRPr="00A22135" w:rsidRDefault="00A22135">
      <w:pPr>
        <w:rPr>
          <w:rFonts w:ascii="Cambria" w:hAnsi="Cambria"/>
        </w:rPr>
      </w:pPr>
      <w:r w:rsidRPr="00A22135">
        <w:rPr>
          <w:rFonts w:ascii="Cambria" w:hAnsi="Cambria"/>
        </w:rPr>
        <w:t>Original File</w:t>
      </w:r>
      <w:r>
        <w:rPr>
          <w:rFonts w:ascii="Cambria" w:hAnsi="Cambria"/>
        </w:rPr>
        <w:t>: A quick brown fox jumps over the lazy dog.</w:t>
      </w:r>
      <w:bookmarkStart w:id="0" w:name="_GoBack"/>
      <w:bookmarkEnd w:id="0"/>
    </w:p>
    <w:sectPr w:rsidR="00A22135" w:rsidRPr="00A22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20B"/>
    <w:rsid w:val="00717E6F"/>
    <w:rsid w:val="00A22135"/>
    <w:rsid w:val="00A4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F2387-6280-4309-AF4C-38B07342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>Wipro Technologies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Konica Sharma (WT01 - Product Engineering Service)</dc:creator>
  <cp:keywords/>
  <dc:description/>
  <cp:lastModifiedBy>Konica Sharma (WT01 - Product Engineering Service)</cp:lastModifiedBy>
  <cp:revision>2</cp:revision>
  <dcterms:created xsi:type="dcterms:W3CDTF">2015-10-13T13:25:00Z</dcterms:created>
  <dcterms:modified xsi:type="dcterms:W3CDTF">2015-10-13T13:26:00Z</dcterms:modified>
</cp:coreProperties>
</file>