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9F" w:rsidRPr="004C5995" w:rsidRDefault="005B7A9E" w:rsidP="00AC6A97">
      <w:pPr>
        <w:jc w:val="center"/>
        <w:rPr>
          <w:rFonts w:asciiTheme="majorHAnsi" w:hAnsiTheme="majorHAnsi" w:cstheme="minorHAnsi"/>
          <w:b/>
          <w:bCs/>
          <w:sz w:val="40"/>
          <w:szCs w:val="28"/>
        </w:rPr>
      </w:pPr>
      <w:r w:rsidRPr="004C5995">
        <w:rPr>
          <w:rFonts w:asciiTheme="majorHAnsi" w:hAnsiTheme="majorHAnsi" w:cstheme="minorHAnsi"/>
          <w:b/>
          <w:bCs/>
          <w:sz w:val="40"/>
          <w:szCs w:val="28"/>
        </w:rPr>
        <w:t>CURRICULUM VIRTUE (CV)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SURN NAME:                    </w:t>
      </w:r>
      <w:r w:rsidRPr="004C5995">
        <w:rPr>
          <w:rFonts w:asciiTheme="majorHAnsi" w:hAnsiTheme="majorHAnsi" w:cstheme="minorHAnsi"/>
          <w:sz w:val="24"/>
          <w:szCs w:val="24"/>
        </w:rPr>
        <w:tab/>
        <w:t>AKECH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GIVEN NAME:                  </w:t>
      </w:r>
      <w:r w:rsidRPr="004C5995">
        <w:rPr>
          <w:rFonts w:asciiTheme="majorHAnsi" w:hAnsiTheme="majorHAnsi" w:cstheme="minorHAnsi"/>
          <w:sz w:val="24"/>
          <w:szCs w:val="24"/>
        </w:rPr>
        <w:tab/>
        <w:t>KON AKECH KON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DATE OF BIRTH:               </w:t>
      </w:r>
      <w:r w:rsidRPr="004C5995">
        <w:rPr>
          <w:rFonts w:asciiTheme="majorHAnsi" w:hAnsiTheme="majorHAnsi" w:cstheme="minorHAnsi"/>
          <w:sz w:val="24"/>
          <w:szCs w:val="24"/>
        </w:rPr>
        <w:tab/>
        <w:t>5/9/1990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SEX:                                               MALE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RELIGIOUS AFFILIATION:      CHRISTIAN</w:t>
      </w:r>
    </w:p>
    <w:p w:rsidR="00FE189F" w:rsidRPr="004C5995" w:rsidRDefault="005B7A9E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MARRITAL STATUS:                 MARRIED</w:t>
      </w:r>
    </w:p>
    <w:p w:rsidR="00FE189F" w:rsidRPr="004C5995" w:rsidRDefault="005B7A9E">
      <w:pPr>
        <w:rPr>
          <w:rFonts w:asciiTheme="majorHAnsi" w:hAnsiTheme="majorHAnsi" w:cstheme="minorHAnsi"/>
          <w:szCs w:val="24"/>
        </w:rPr>
      </w:pPr>
      <w:r w:rsidRPr="004C5995">
        <w:rPr>
          <w:rFonts w:asciiTheme="majorHAnsi" w:hAnsiTheme="majorHAnsi" w:cstheme="minorHAnsi"/>
          <w:sz w:val="24"/>
          <w:szCs w:val="28"/>
        </w:rPr>
        <w:t xml:space="preserve">RESIDENTIAL AREA: </w:t>
      </w:r>
      <w:r w:rsidRPr="004C5995">
        <w:rPr>
          <w:rFonts w:asciiTheme="majorHAnsi" w:hAnsiTheme="majorHAnsi" w:cstheme="minorHAnsi"/>
          <w:sz w:val="24"/>
          <w:szCs w:val="28"/>
        </w:rPr>
        <w:tab/>
        <w:t xml:space="preserve"> JUNDURO</w:t>
      </w:r>
    </w:p>
    <w:p w:rsidR="00FE189F" w:rsidRPr="004C5995" w:rsidRDefault="005B7A9E">
      <w:pPr>
        <w:rPr>
          <w:rFonts w:asciiTheme="majorHAnsi" w:hAnsiTheme="majorHAnsi" w:cstheme="minorHAnsi"/>
          <w:b/>
          <w:sz w:val="28"/>
          <w:szCs w:val="24"/>
        </w:rPr>
      </w:pPr>
      <w:r w:rsidRPr="004C5995">
        <w:rPr>
          <w:rFonts w:asciiTheme="majorHAnsi" w:hAnsiTheme="majorHAnsi" w:cstheme="minorHAnsi"/>
          <w:b/>
          <w:sz w:val="28"/>
          <w:szCs w:val="24"/>
        </w:rPr>
        <w:t xml:space="preserve">CONTACT: </w:t>
      </w:r>
    </w:p>
    <w:p w:rsidR="00FE189F" w:rsidRPr="004C5995" w:rsidRDefault="005B7A9E">
      <w:pPr>
        <w:rPr>
          <w:rFonts w:asciiTheme="majorHAnsi" w:hAnsiTheme="majorHAnsi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TELL:                          0920079070 / 0928858659                                                                                                                                                                                            </w:t>
      </w:r>
      <w:r w:rsidR="00243BE9" w:rsidRPr="004C5995">
        <w:rPr>
          <w:rFonts w:asciiTheme="majorHAnsi" w:hAnsiTheme="majorHAnsi" w:cstheme="minorHAnsi"/>
          <w:sz w:val="24"/>
          <w:szCs w:val="24"/>
        </w:rPr>
        <w:t xml:space="preserve">Email:                      </w:t>
      </w:r>
      <w:hyperlink r:id="rId5" w:history="1">
        <w:r w:rsidR="00243BE9" w:rsidRPr="004C5995">
          <w:rPr>
            <w:rStyle w:val="Hyperlink"/>
            <w:rFonts w:asciiTheme="majorHAnsi" w:hAnsiTheme="majorHAnsi" w:cstheme="minorHAnsi"/>
            <w:sz w:val="24"/>
            <w:szCs w:val="24"/>
          </w:rPr>
          <w:t>konakech3@gmail.com</w:t>
        </w:r>
      </w:hyperlink>
    </w:p>
    <w:p w:rsidR="004C5995" w:rsidRDefault="005B7A9E" w:rsidP="004C5995">
      <w:r w:rsidRPr="004C5995">
        <w:rPr>
          <w:rFonts w:asciiTheme="majorHAnsi" w:hAnsiTheme="majorHAnsi"/>
        </w:rPr>
        <w:t xml:space="preserve">Website    </w:t>
      </w:r>
      <w:r w:rsidRPr="004C5995">
        <w:rPr>
          <w:rFonts w:asciiTheme="majorHAnsi" w:hAnsiTheme="majorHAnsi"/>
        </w:rPr>
        <w:tab/>
        <w:t xml:space="preserve">      </w:t>
      </w:r>
      <w:hyperlink r:id="rId6" w:history="1">
        <w:r w:rsidR="009B15F9" w:rsidRPr="007D56D4">
          <w:rPr>
            <w:rStyle w:val="Hyperlink"/>
          </w:rPr>
          <w:t>https://konson.herokuapp.com/</w:t>
        </w:r>
      </w:hyperlink>
    </w:p>
    <w:p w:rsidR="009B15F9" w:rsidRDefault="009B15F9" w:rsidP="004C5995">
      <w:pPr>
        <w:rPr>
          <w:rFonts w:asciiTheme="majorHAnsi" w:hAnsiTheme="majorHAnsi"/>
        </w:rPr>
      </w:pPr>
    </w:p>
    <w:p w:rsidR="005B7A9E" w:rsidRPr="004C5995" w:rsidRDefault="005B7A9E">
      <w:pPr>
        <w:rPr>
          <w:rFonts w:asciiTheme="majorHAnsi" w:hAnsiTheme="majorHAnsi" w:cstheme="minorHAnsi"/>
          <w:sz w:val="24"/>
          <w:szCs w:val="24"/>
        </w:rPr>
      </w:pPr>
    </w:p>
    <w:p w:rsidR="00FE189F" w:rsidRPr="004C5995" w:rsidRDefault="00243BE9">
      <w:pPr>
        <w:rPr>
          <w:rFonts w:asciiTheme="majorHAnsi" w:hAnsiTheme="majorHAnsi" w:cstheme="minorHAnsi"/>
          <w:b/>
          <w:sz w:val="28"/>
          <w:szCs w:val="24"/>
        </w:rPr>
      </w:pPr>
      <w:r w:rsidRPr="004C5995">
        <w:rPr>
          <w:rFonts w:asciiTheme="majorHAnsi" w:hAnsiTheme="majorHAnsi" w:cstheme="minorHAnsi"/>
          <w:b/>
          <w:sz w:val="28"/>
          <w:szCs w:val="24"/>
        </w:rPr>
        <w:t xml:space="preserve">PERSONAL ATTRIBUTES </w:t>
      </w:r>
    </w:p>
    <w:p w:rsidR="005B7A9E" w:rsidRPr="004C5995" w:rsidRDefault="005B7A9E">
      <w:pPr>
        <w:rPr>
          <w:rFonts w:asciiTheme="majorHAnsi" w:hAnsiTheme="majorHAnsi"/>
        </w:rPr>
      </w:pPr>
      <w:r w:rsidRPr="004C5995">
        <w:rPr>
          <w:rFonts w:asciiTheme="majorHAnsi" w:hAnsiTheme="majorHAnsi"/>
        </w:rPr>
        <w:t xml:space="preserve">I am a self taught full stack web developer with an influential personality who wants to pursue a competitive and technical career as a Web Developer. </w:t>
      </w:r>
    </w:p>
    <w:p w:rsidR="00FE189F" w:rsidRPr="004C5995" w:rsidRDefault="00243BE9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I am also person who is highly self motivated, team player able to meet datelines, able to </w:t>
      </w:r>
      <w:r w:rsidR="00495B2E" w:rsidRPr="004C5995">
        <w:rPr>
          <w:rFonts w:asciiTheme="majorHAnsi" w:hAnsiTheme="majorHAnsi" w:cstheme="minorHAnsi"/>
          <w:sz w:val="24"/>
          <w:szCs w:val="24"/>
        </w:rPr>
        <w:t>adapt</w:t>
      </w:r>
      <w:r w:rsidRPr="004C5995">
        <w:rPr>
          <w:rFonts w:asciiTheme="majorHAnsi" w:hAnsiTheme="majorHAnsi" w:cstheme="minorHAnsi"/>
          <w:sz w:val="24"/>
          <w:szCs w:val="24"/>
        </w:rPr>
        <w:t xml:space="preserve"> to different </w:t>
      </w:r>
      <w:r w:rsidR="00AC6A97" w:rsidRPr="004C5995">
        <w:rPr>
          <w:rFonts w:asciiTheme="majorHAnsi" w:hAnsiTheme="majorHAnsi" w:cstheme="minorHAnsi"/>
          <w:sz w:val="24"/>
          <w:szCs w:val="24"/>
        </w:rPr>
        <w:t>working</w:t>
      </w:r>
      <w:r w:rsidRPr="004C5995">
        <w:rPr>
          <w:rFonts w:asciiTheme="majorHAnsi" w:hAnsiTheme="majorHAnsi" w:cstheme="minorHAnsi"/>
          <w:sz w:val="24"/>
          <w:szCs w:val="24"/>
        </w:rPr>
        <w:t xml:space="preserve"> environment, able to work without supervision and has high capability of motivating others towards attainment of set objectives.</w:t>
      </w:r>
    </w:p>
    <w:p w:rsidR="005B7A9E" w:rsidRPr="004C5995" w:rsidRDefault="005B7A9E" w:rsidP="005B7A9E">
      <w:pPr>
        <w:rPr>
          <w:rFonts w:asciiTheme="majorHAnsi" w:hAnsiTheme="majorHAnsi" w:cstheme="minorHAnsi"/>
          <w:b/>
          <w:sz w:val="36"/>
          <w:szCs w:val="32"/>
        </w:rPr>
      </w:pPr>
      <w:r w:rsidRPr="004C5995">
        <w:rPr>
          <w:rFonts w:asciiTheme="majorHAnsi" w:hAnsiTheme="majorHAnsi" w:cstheme="minorHAnsi"/>
          <w:b/>
          <w:sz w:val="36"/>
          <w:szCs w:val="32"/>
        </w:rPr>
        <w:t>Programming skills</w:t>
      </w:r>
    </w:p>
    <w:p w:rsidR="005B7A9E" w:rsidRPr="004C5995" w:rsidRDefault="005B7A9E" w:rsidP="005B7A9E">
      <w:pPr>
        <w:rPr>
          <w:rFonts w:asciiTheme="majorHAnsi" w:hAnsiTheme="majorHAnsi" w:cstheme="minorHAnsi"/>
          <w:sz w:val="24"/>
          <w:szCs w:val="32"/>
        </w:rPr>
      </w:pPr>
      <w:r w:rsidRPr="004C5995">
        <w:rPr>
          <w:rFonts w:asciiTheme="majorHAnsi" w:hAnsiTheme="majorHAnsi" w:cstheme="minorHAnsi"/>
          <w:sz w:val="24"/>
          <w:szCs w:val="32"/>
        </w:rPr>
        <w:t>HTML,  CSS,  JavaScript,  React js,  Node js,  PHP,  mySql</w:t>
      </w:r>
    </w:p>
    <w:p w:rsidR="00FE189F" w:rsidRPr="004C5995" w:rsidRDefault="00243BE9" w:rsidP="005B7A9E">
      <w:pPr>
        <w:rPr>
          <w:rFonts w:asciiTheme="majorHAnsi" w:hAnsiTheme="majorHAnsi" w:cstheme="minorHAnsi"/>
          <w:b/>
          <w:sz w:val="28"/>
          <w:szCs w:val="24"/>
        </w:rPr>
      </w:pPr>
      <w:r w:rsidRPr="004C5995">
        <w:rPr>
          <w:rFonts w:asciiTheme="majorHAnsi" w:hAnsiTheme="majorHAnsi" w:cstheme="minorHAnsi"/>
          <w:b/>
          <w:sz w:val="36"/>
          <w:szCs w:val="32"/>
        </w:rPr>
        <w:t>Educational back ground</w:t>
      </w:r>
    </w:p>
    <w:tbl>
      <w:tblPr>
        <w:tblStyle w:val="TableGrid"/>
        <w:tblW w:w="0" w:type="auto"/>
        <w:tblLook w:val="04A0"/>
      </w:tblPr>
      <w:tblGrid>
        <w:gridCol w:w="2088"/>
        <w:gridCol w:w="3960"/>
        <w:gridCol w:w="3528"/>
      </w:tblGrid>
      <w:tr w:rsidR="00495B2E" w:rsidRPr="004C5995" w:rsidTr="00AC6A97">
        <w:tc>
          <w:tcPr>
            <w:tcW w:w="2088" w:type="dxa"/>
          </w:tcPr>
          <w:p w:rsidR="00495B2E" w:rsidRPr="004C5995" w:rsidRDefault="00495B2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3960" w:type="dxa"/>
          </w:tcPr>
          <w:p w:rsidR="00495B2E" w:rsidRPr="004C5995" w:rsidRDefault="00495B2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SCHOOL/INSITUTE</w:t>
            </w:r>
          </w:p>
        </w:tc>
        <w:tc>
          <w:tcPr>
            <w:tcW w:w="3528" w:type="dxa"/>
          </w:tcPr>
          <w:p w:rsidR="00495B2E" w:rsidRPr="004C5995" w:rsidRDefault="00495B2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AWARD</w:t>
            </w:r>
          </w:p>
        </w:tc>
      </w:tr>
      <w:tr w:rsidR="005B7A9E" w:rsidRPr="004C5995" w:rsidTr="00AC6A97">
        <w:tc>
          <w:tcPr>
            <w:tcW w:w="2088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2018 -2019</w:t>
            </w:r>
          </w:p>
        </w:tc>
        <w:tc>
          <w:tcPr>
            <w:tcW w:w="3960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Cs/>
                <w:sz w:val="24"/>
                <w:szCs w:val="24"/>
              </w:rPr>
              <w:t>Mahad Juba Secondary School</w:t>
            </w:r>
          </w:p>
        </w:tc>
        <w:tc>
          <w:tcPr>
            <w:tcW w:w="3528" w:type="dxa"/>
          </w:tcPr>
          <w:p w:rsidR="005B7A9E" w:rsidRPr="004C5995" w:rsidRDefault="005B7A9E" w:rsidP="0026496B">
            <w:pPr>
              <w:rPr>
                <w:rFonts w:asciiTheme="majorHAnsi" w:hAnsiTheme="majorHAnsi"/>
                <w:bCs/>
              </w:rPr>
            </w:pPr>
            <w:r w:rsidRPr="004C5995">
              <w:rPr>
                <w:rFonts w:asciiTheme="majorHAnsi" w:hAnsiTheme="majorHAnsi"/>
                <w:bCs/>
              </w:rPr>
              <w:t>South Sudan Secondary Certificate of Education</w:t>
            </w:r>
          </w:p>
        </w:tc>
      </w:tr>
      <w:tr w:rsidR="005B7A9E" w:rsidRPr="004C5995" w:rsidTr="00AC6A97">
        <w:tc>
          <w:tcPr>
            <w:tcW w:w="2088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2001 - 2009</w:t>
            </w:r>
          </w:p>
        </w:tc>
        <w:tc>
          <w:tcPr>
            <w:tcW w:w="3960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pacing w:val="27"/>
                <w:sz w:val="24"/>
                <w:szCs w:val="24"/>
              </w:rPr>
              <w:t>Al-weheda primary schoo</w:t>
            </w:r>
            <w:r w:rsidRPr="004C5995">
              <w:rPr>
                <w:rFonts w:asciiTheme="majorHAnsi" w:hAnsiTheme="majorHAnsi" w:cstheme="minorHAnsi"/>
                <w:spacing w:val="18"/>
                <w:sz w:val="24"/>
                <w:szCs w:val="24"/>
              </w:rPr>
              <w:t>l</w:t>
            </w:r>
          </w:p>
        </w:tc>
        <w:tc>
          <w:tcPr>
            <w:tcW w:w="3528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pacing w:val="52"/>
                <w:sz w:val="24"/>
                <w:szCs w:val="24"/>
              </w:rPr>
              <w:t>Primary 8 certificate</w:t>
            </w:r>
          </w:p>
        </w:tc>
      </w:tr>
      <w:tr w:rsidR="005B7A9E" w:rsidRPr="004C5995" w:rsidTr="00AC6A97">
        <w:tc>
          <w:tcPr>
            <w:tcW w:w="2088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lastRenderedPageBreak/>
              <w:t>2014</w:t>
            </w:r>
          </w:p>
        </w:tc>
        <w:tc>
          <w:tcPr>
            <w:tcW w:w="3960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Cs/>
                <w:sz w:val="24"/>
                <w:szCs w:val="24"/>
              </w:rPr>
              <w:t>Amir Center For Computer Training</w:t>
            </w:r>
          </w:p>
        </w:tc>
        <w:tc>
          <w:tcPr>
            <w:tcW w:w="3528" w:type="dxa"/>
          </w:tcPr>
          <w:p w:rsidR="005B7A9E" w:rsidRPr="004C5995" w:rsidRDefault="005B7A9E">
            <w:pPr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Cs/>
                <w:sz w:val="24"/>
                <w:szCs w:val="24"/>
              </w:rPr>
              <w:t>Basic Computer Certificate</w:t>
            </w:r>
          </w:p>
        </w:tc>
      </w:tr>
    </w:tbl>
    <w:p w:rsidR="00FE189F" w:rsidRPr="004C5995" w:rsidRDefault="00243BE9" w:rsidP="00FC3385">
      <w:pPr>
        <w:rPr>
          <w:rFonts w:asciiTheme="majorHAnsi" w:hAnsiTheme="majorHAnsi" w:cstheme="minorHAnsi"/>
          <w:b/>
          <w:sz w:val="36"/>
          <w:szCs w:val="32"/>
        </w:rPr>
      </w:pPr>
      <w:r w:rsidRPr="004C5995">
        <w:rPr>
          <w:rFonts w:asciiTheme="majorHAnsi" w:hAnsiTheme="majorHAnsi" w:cstheme="minorHAnsi"/>
          <w:b/>
          <w:sz w:val="36"/>
          <w:szCs w:val="32"/>
        </w:rPr>
        <w:t>OTHER TRAINNING ATTENDED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Introduction to world class organization 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Autonomous maintenance.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Fire awareness training.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Interpersonal skills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Visual management (PMC)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5S.</w:t>
      </w:r>
    </w:p>
    <w:p w:rsidR="00FE189F" w:rsidRPr="004C5995" w:rsidRDefault="00243BE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Computer Course.</w:t>
      </w:r>
    </w:p>
    <w:p w:rsidR="00AC6A97" w:rsidRPr="004C5995" w:rsidRDefault="00AC6A97" w:rsidP="00AC6A97">
      <w:pPr>
        <w:ind w:left="720"/>
        <w:rPr>
          <w:rFonts w:asciiTheme="majorHAnsi" w:hAnsiTheme="majorHAnsi" w:cstheme="minorHAnsi"/>
          <w:sz w:val="24"/>
          <w:szCs w:val="24"/>
        </w:rPr>
      </w:pPr>
    </w:p>
    <w:p w:rsidR="00FE189F" w:rsidRDefault="00495B2E" w:rsidP="004C5995">
      <w:pPr>
        <w:rPr>
          <w:rFonts w:asciiTheme="majorHAnsi" w:hAnsiTheme="majorHAnsi" w:cstheme="minorHAnsi"/>
          <w:b/>
          <w:sz w:val="36"/>
          <w:szCs w:val="28"/>
        </w:rPr>
      </w:pPr>
      <w:r w:rsidRPr="004C5995">
        <w:rPr>
          <w:rFonts w:asciiTheme="majorHAnsi" w:hAnsiTheme="majorHAnsi" w:cstheme="minorHAnsi"/>
          <w:b/>
          <w:sz w:val="36"/>
          <w:szCs w:val="28"/>
        </w:rPr>
        <w:t xml:space="preserve">WORK </w:t>
      </w:r>
      <w:r w:rsidR="00AC6A97" w:rsidRPr="004C5995">
        <w:rPr>
          <w:rFonts w:asciiTheme="majorHAnsi" w:hAnsiTheme="majorHAnsi" w:cstheme="minorHAnsi"/>
          <w:b/>
          <w:sz w:val="36"/>
          <w:szCs w:val="28"/>
        </w:rPr>
        <w:t>EXPERIENCE</w:t>
      </w:r>
    </w:p>
    <w:p w:rsidR="004C5995" w:rsidRPr="004C5995" w:rsidRDefault="004C5995" w:rsidP="004C5995">
      <w:pPr>
        <w:rPr>
          <w:rFonts w:asciiTheme="majorHAnsi" w:hAnsiTheme="majorHAnsi" w:cstheme="minorHAnsi"/>
          <w:b/>
          <w:sz w:val="36"/>
          <w:szCs w:val="28"/>
        </w:rPr>
      </w:pPr>
    </w:p>
    <w:p w:rsidR="00495B2E" w:rsidRPr="004C5995" w:rsidRDefault="00FC3385" w:rsidP="00495B2E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I WORK WITH SOUTHERN SUDAN BEVERAGE LIMITED 2014 – 2016</w:t>
      </w:r>
    </w:p>
    <w:p w:rsidR="00FC3385" w:rsidRPr="004C5995" w:rsidRDefault="00FC3385" w:rsidP="00495B2E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Title: Brewing Technician</w:t>
      </w:r>
    </w:p>
    <w:p w:rsidR="00495B2E" w:rsidRPr="004C5995" w:rsidRDefault="00FC3385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DUTEIS/RESPONSILITIES: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Closely monitor various computer systems for the brew house from the milling to cooling.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Taking responsibilities for raw material, operation and technician.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Provide comprehensive service on plant and equipment which they are primarily allocated: operation, cleaning and carrying out maintenance scheduled , responding to breakdown and assessing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Monitor the plant performance on ongoing</w:t>
      </w:r>
      <w:r w:rsidR="00AC6A97" w:rsidRPr="004C5995">
        <w:rPr>
          <w:rFonts w:asciiTheme="majorHAnsi" w:hAnsiTheme="majorHAnsi" w:cstheme="minorHAnsi"/>
          <w:sz w:val="24"/>
          <w:szCs w:val="24"/>
        </w:rPr>
        <w:t xml:space="preserve"> </w:t>
      </w:r>
      <w:r w:rsidRPr="004C5995">
        <w:rPr>
          <w:rFonts w:asciiTheme="majorHAnsi" w:hAnsiTheme="majorHAnsi" w:cstheme="minorHAnsi"/>
          <w:sz w:val="24"/>
          <w:szCs w:val="24"/>
        </w:rPr>
        <w:t>basic.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Check temperature and quality</w:t>
      </w:r>
      <w:r w:rsidR="00AC6A97" w:rsidRPr="004C5995">
        <w:rPr>
          <w:rFonts w:asciiTheme="majorHAnsi" w:hAnsiTheme="majorHAnsi" w:cstheme="minorHAnsi"/>
          <w:sz w:val="24"/>
          <w:szCs w:val="24"/>
        </w:rPr>
        <w:t xml:space="preserve"> of samples and </w:t>
      </w:r>
      <w:r w:rsidRPr="004C5995">
        <w:rPr>
          <w:rFonts w:asciiTheme="majorHAnsi" w:hAnsiTheme="majorHAnsi" w:cstheme="minorHAnsi"/>
          <w:sz w:val="24"/>
          <w:szCs w:val="24"/>
        </w:rPr>
        <w:t>make any necessary adjustment.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Work with laboratory team who carry out further test to improve the product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Accurately record of inputs and output, production stages, timing and quality check.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Ensures preventive maintenance on equipment is performed as per</w:t>
      </w:r>
    </w:p>
    <w:p w:rsidR="00FC3385" w:rsidRPr="004C5995" w:rsidRDefault="005B7A9E" w:rsidP="005B7A9E">
      <w:pPr>
        <w:pStyle w:val="ListParagraph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Standards</w:t>
      </w:r>
      <w:r w:rsidR="00FC3385" w:rsidRPr="004C5995">
        <w:rPr>
          <w:rFonts w:asciiTheme="majorHAnsi" w:hAnsiTheme="majorHAnsi" w:cstheme="minorHAnsi"/>
          <w:sz w:val="24"/>
          <w:szCs w:val="24"/>
        </w:rPr>
        <w:t xml:space="preserve"> and that unit is in safe, clean and proper working condition</w:t>
      </w:r>
      <w:r w:rsidRPr="004C5995">
        <w:rPr>
          <w:rFonts w:asciiTheme="majorHAnsi" w:hAnsiTheme="majorHAnsi" w:cstheme="minorHAnsi"/>
          <w:sz w:val="24"/>
          <w:szCs w:val="24"/>
        </w:rPr>
        <w:t xml:space="preserve"> For</w:t>
      </w:r>
      <w:r w:rsidR="00FC3385" w:rsidRPr="004C5995">
        <w:rPr>
          <w:rFonts w:asciiTheme="majorHAnsi" w:hAnsiTheme="majorHAnsi" w:cstheme="minorHAnsi"/>
          <w:sz w:val="24"/>
          <w:szCs w:val="24"/>
        </w:rPr>
        <w:t xml:space="preserve"> the next service job.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Optimize  product quality through continuous observation and attention to detail , delivering quality and control parameters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Respond to non conformance in time.  </w:t>
      </w:r>
    </w:p>
    <w:p w:rsidR="00AC6A97" w:rsidRPr="004C5995" w:rsidRDefault="00AC6A97">
      <w:pPr>
        <w:rPr>
          <w:rFonts w:asciiTheme="majorHAnsi" w:hAnsiTheme="majorHAnsi" w:cstheme="minorHAnsi"/>
          <w:b/>
          <w:sz w:val="24"/>
          <w:szCs w:val="24"/>
        </w:rPr>
      </w:pPr>
    </w:p>
    <w:p w:rsidR="005B7A9E" w:rsidRPr="004C5995" w:rsidRDefault="005B7A9E">
      <w:pPr>
        <w:rPr>
          <w:rFonts w:asciiTheme="majorHAnsi" w:hAnsiTheme="majorHAnsi" w:cstheme="minorHAnsi"/>
          <w:b/>
          <w:sz w:val="24"/>
          <w:szCs w:val="24"/>
        </w:rPr>
      </w:pPr>
    </w:p>
    <w:p w:rsidR="005B7A9E" w:rsidRPr="004C5995" w:rsidRDefault="005B7A9E">
      <w:pPr>
        <w:rPr>
          <w:rFonts w:asciiTheme="majorHAnsi" w:hAnsiTheme="majorHAnsi" w:cstheme="minorHAnsi"/>
          <w:b/>
          <w:sz w:val="24"/>
          <w:szCs w:val="24"/>
        </w:rPr>
      </w:pPr>
    </w:p>
    <w:p w:rsidR="00FC3385" w:rsidRPr="004C5995" w:rsidRDefault="00FC3385" w:rsidP="00FC3385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 xml:space="preserve">2012 – </w:t>
      </w:r>
      <w:r w:rsidR="005B7A9E" w:rsidRPr="004C5995">
        <w:rPr>
          <w:rFonts w:asciiTheme="majorHAnsi" w:hAnsiTheme="majorHAnsi" w:cstheme="minorHAnsi"/>
          <w:b/>
          <w:sz w:val="24"/>
          <w:szCs w:val="24"/>
        </w:rPr>
        <w:t>2014 WORK</w:t>
      </w:r>
      <w:r w:rsidRPr="004C5995">
        <w:rPr>
          <w:rFonts w:asciiTheme="majorHAnsi" w:hAnsiTheme="majorHAnsi" w:cstheme="minorHAnsi"/>
          <w:b/>
          <w:sz w:val="24"/>
          <w:szCs w:val="24"/>
        </w:rPr>
        <w:t xml:space="preserve"> WITH SOUTHERN SUDAN BEVERAGE LIMITED </w:t>
      </w:r>
    </w:p>
    <w:p w:rsidR="00FC3385" w:rsidRPr="004C5995" w:rsidRDefault="00FC3385" w:rsidP="00FC3385">
      <w:pPr>
        <w:rPr>
          <w:rFonts w:asciiTheme="majorHAnsi" w:hAnsiTheme="majorHAnsi" w:cstheme="minorHAnsi"/>
          <w:b/>
          <w:sz w:val="28"/>
          <w:szCs w:val="28"/>
        </w:rPr>
      </w:pPr>
      <w:r w:rsidRPr="004C5995">
        <w:rPr>
          <w:rFonts w:asciiTheme="majorHAnsi" w:hAnsiTheme="majorHAnsi" w:cstheme="minorHAnsi"/>
          <w:b/>
          <w:sz w:val="28"/>
          <w:szCs w:val="28"/>
        </w:rPr>
        <w:t>Title: Brew House Process Operator</w:t>
      </w:r>
    </w:p>
    <w:p w:rsidR="00FC3385" w:rsidRPr="004C5995" w:rsidRDefault="00FC3385" w:rsidP="00FC3385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DUTEIS/RESPONSILITIES: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Closely monitor various computer systems for the brew house from the milling to cooling.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Taking responsibilities for raw material, operation and technician.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Provide comprehensive service on plant and equipment which they are primarily allocated: operation, cleaning and carrying out maintenance scheduled , responding to breakdown and assessing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Monitor the plant performance on ongoing</w:t>
      </w:r>
      <w:r w:rsidR="00AC6A97" w:rsidRPr="004C5995">
        <w:rPr>
          <w:rFonts w:asciiTheme="majorHAnsi" w:hAnsiTheme="majorHAnsi" w:cstheme="minorHAnsi"/>
          <w:sz w:val="24"/>
          <w:szCs w:val="24"/>
        </w:rPr>
        <w:t xml:space="preserve"> </w:t>
      </w:r>
      <w:r w:rsidRPr="004C5995">
        <w:rPr>
          <w:rFonts w:asciiTheme="majorHAnsi" w:hAnsiTheme="majorHAnsi" w:cstheme="minorHAnsi"/>
          <w:sz w:val="24"/>
          <w:szCs w:val="24"/>
        </w:rPr>
        <w:t>basic.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Check temperature and quality</w:t>
      </w:r>
      <w:r w:rsidR="00AC6A97" w:rsidRPr="004C5995">
        <w:rPr>
          <w:rFonts w:asciiTheme="majorHAnsi" w:hAnsiTheme="majorHAnsi" w:cstheme="minorHAnsi"/>
          <w:sz w:val="24"/>
          <w:szCs w:val="24"/>
        </w:rPr>
        <w:t xml:space="preserve"> of samples and </w:t>
      </w:r>
      <w:r w:rsidRPr="004C5995">
        <w:rPr>
          <w:rFonts w:asciiTheme="majorHAnsi" w:hAnsiTheme="majorHAnsi" w:cstheme="minorHAnsi"/>
          <w:sz w:val="24"/>
          <w:szCs w:val="24"/>
        </w:rPr>
        <w:t>make any necessary adjustment.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Work with laboratory team who carry out further test to improve the product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Accurately record of inputs and output, production stages, timing and quality check.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Ensures preventive maintenance on equipment is performed as per</w:t>
      </w:r>
    </w:p>
    <w:p w:rsidR="00FC3385" w:rsidRPr="004C5995" w:rsidRDefault="005B7A9E" w:rsidP="00FC3385">
      <w:pPr>
        <w:pStyle w:val="ListParagraph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Standards</w:t>
      </w:r>
      <w:r w:rsidR="00FC3385" w:rsidRPr="004C5995">
        <w:rPr>
          <w:rFonts w:asciiTheme="majorHAnsi" w:hAnsiTheme="majorHAnsi" w:cstheme="minorHAnsi"/>
          <w:sz w:val="24"/>
          <w:szCs w:val="24"/>
        </w:rPr>
        <w:t xml:space="preserve"> and that unit is in safe, clean and proper working condition</w:t>
      </w:r>
    </w:p>
    <w:p w:rsidR="00FC3385" w:rsidRPr="004C5995" w:rsidRDefault="00FC3385" w:rsidP="00FC3385">
      <w:pPr>
        <w:pStyle w:val="ListParagraph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for the next service job.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Optimize  product quality through continuous observation and attention to detail , delivering quality and control parameters</w:t>
      </w:r>
    </w:p>
    <w:p w:rsidR="00FC3385" w:rsidRPr="004C5995" w:rsidRDefault="00FC3385" w:rsidP="00FC338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Respond to non conformance in time.  </w:t>
      </w:r>
    </w:p>
    <w:p w:rsidR="00FC3385" w:rsidRPr="004C5995" w:rsidRDefault="00FC3385" w:rsidP="00FC3385">
      <w:pPr>
        <w:rPr>
          <w:rFonts w:asciiTheme="majorHAnsi" w:hAnsiTheme="majorHAnsi" w:cstheme="minorHAnsi"/>
          <w:b/>
          <w:sz w:val="24"/>
          <w:szCs w:val="24"/>
        </w:rPr>
      </w:pPr>
    </w:p>
    <w:p w:rsidR="00FC3385" w:rsidRPr="004C5995" w:rsidRDefault="00FC3385" w:rsidP="00FC3385">
      <w:pPr>
        <w:rPr>
          <w:rFonts w:asciiTheme="majorHAnsi" w:hAnsiTheme="majorHAnsi" w:cstheme="minorHAnsi"/>
          <w:b/>
          <w:sz w:val="28"/>
          <w:szCs w:val="28"/>
        </w:rPr>
      </w:pPr>
      <w:r w:rsidRPr="004C5995">
        <w:rPr>
          <w:rFonts w:asciiTheme="majorHAnsi" w:hAnsiTheme="majorHAnsi" w:cstheme="minorHAnsi"/>
          <w:b/>
          <w:sz w:val="28"/>
          <w:szCs w:val="28"/>
        </w:rPr>
        <w:t xml:space="preserve">2012 – 2012 I WORK WITH SOUTHERN SUDAN BEVERAGE LIMITED </w:t>
      </w:r>
    </w:p>
    <w:p w:rsidR="00FC3385" w:rsidRPr="004C5995" w:rsidRDefault="00FC3385" w:rsidP="00FC3385">
      <w:pPr>
        <w:rPr>
          <w:rFonts w:asciiTheme="majorHAnsi" w:hAnsiTheme="majorHAnsi" w:cstheme="minorHAnsi"/>
          <w:b/>
          <w:sz w:val="28"/>
          <w:szCs w:val="28"/>
        </w:rPr>
      </w:pPr>
      <w:r w:rsidRPr="004C5995">
        <w:rPr>
          <w:rFonts w:asciiTheme="majorHAnsi" w:hAnsiTheme="majorHAnsi" w:cstheme="minorHAnsi"/>
          <w:b/>
          <w:sz w:val="28"/>
          <w:szCs w:val="28"/>
        </w:rPr>
        <w:t>Title: Brew House Process Operator</w:t>
      </w:r>
    </w:p>
    <w:p w:rsidR="00FC3385" w:rsidRPr="004C5995" w:rsidRDefault="00FC3385" w:rsidP="00FC3385">
      <w:pPr>
        <w:rPr>
          <w:rFonts w:asciiTheme="majorHAnsi" w:hAnsiTheme="majorHAnsi" w:cstheme="minorHAnsi"/>
          <w:b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DUTEIS/RESPONSILITIES: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Operate machine and equipment 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Monitor and control the process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Maintain and optimize plant and associate devices in brewing department.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Operate equipment according to the work instruction and adhering to safe working practices all the time.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Apply manufacturing way principles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Operate and control the process according to SOPs.</w:t>
      </w:r>
    </w:p>
    <w:p w:rsidR="00FC3385" w:rsidRPr="004C5995" w:rsidRDefault="00FC3385" w:rsidP="00FC338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Conduct autonomous maintenance.</w:t>
      </w:r>
    </w:p>
    <w:p w:rsidR="005B7A9E" w:rsidRPr="004C5995" w:rsidRDefault="00FC3385" w:rsidP="004C5995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lastRenderedPageBreak/>
        <w:t>Conduct housekeeping standard.</w:t>
      </w:r>
    </w:p>
    <w:p w:rsidR="00FC3385" w:rsidRPr="004C5995" w:rsidRDefault="00FC3385" w:rsidP="00FC3385">
      <w:pPr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4C5995">
        <w:rPr>
          <w:rFonts w:asciiTheme="majorHAnsi" w:hAnsiTheme="majorHAnsi" w:cstheme="minorHAnsi"/>
          <w:b/>
          <w:bCs/>
          <w:sz w:val="32"/>
          <w:szCs w:val="32"/>
        </w:rPr>
        <w:t>LANGUAGES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C3385" w:rsidRPr="004C5995" w:rsidTr="005B7A9E">
        <w:trPr>
          <w:trHeight w:val="350"/>
        </w:trPr>
        <w:tc>
          <w:tcPr>
            <w:tcW w:w="3192" w:type="dxa"/>
          </w:tcPr>
          <w:p w:rsidR="00FC3385" w:rsidRPr="004C5995" w:rsidRDefault="00FC3385" w:rsidP="005B7A9E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Written</w:t>
            </w:r>
          </w:p>
        </w:tc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b/>
                <w:sz w:val="24"/>
                <w:szCs w:val="24"/>
              </w:rPr>
              <w:t>Spoken</w:t>
            </w:r>
          </w:p>
        </w:tc>
      </w:tr>
      <w:tr w:rsidR="00FC3385" w:rsidRPr="004C5995" w:rsidTr="005B7A9E">
        <w:trPr>
          <w:trHeight w:val="350"/>
        </w:trPr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FC3385" w:rsidRPr="004C5995" w:rsidRDefault="00FC3385" w:rsidP="0062071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</w:tr>
      <w:tr w:rsidR="00FC3385" w:rsidRPr="004C5995" w:rsidTr="005B7A9E">
        <w:trPr>
          <w:trHeight w:val="350"/>
        </w:trPr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Arabic</w:t>
            </w:r>
          </w:p>
        </w:tc>
        <w:tc>
          <w:tcPr>
            <w:tcW w:w="3192" w:type="dxa"/>
          </w:tcPr>
          <w:p w:rsidR="00FC3385" w:rsidRPr="004C5995" w:rsidRDefault="00FC3385" w:rsidP="0062071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  <w:tc>
          <w:tcPr>
            <w:tcW w:w="3192" w:type="dxa"/>
          </w:tcPr>
          <w:p w:rsidR="00FC3385" w:rsidRPr="004C5995" w:rsidRDefault="00FC3385" w:rsidP="0062071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</w:tr>
      <w:tr w:rsidR="00FC3385" w:rsidRPr="004C5995" w:rsidTr="005B7A9E">
        <w:trPr>
          <w:trHeight w:val="350"/>
        </w:trPr>
        <w:tc>
          <w:tcPr>
            <w:tcW w:w="3192" w:type="dxa"/>
          </w:tcPr>
          <w:p w:rsidR="00FC3385" w:rsidRPr="004C5995" w:rsidRDefault="00FC3385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Dinka</w:t>
            </w:r>
          </w:p>
        </w:tc>
        <w:tc>
          <w:tcPr>
            <w:tcW w:w="3192" w:type="dxa"/>
          </w:tcPr>
          <w:p w:rsidR="00FC3385" w:rsidRPr="004C5995" w:rsidRDefault="00FC3385" w:rsidP="0062071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  <w:tc>
          <w:tcPr>
            <w:tcW w:w="3192" w:type="dxa"/>
          </w:tcPr>
          <w:p w:rsidR="00FC3385" w:rsidRPr="004C5995" w:rsidRDefault="00FC3385" w:rsidP="0062071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4C5995">
              <w:rPr>
                <w:rFonts w:asciiTheme="majorHAnsi" w:hAnsiTheme="majorHAnsi" w:cstheme="minorHAnsi"/>
                <w:sz w:val="24"/>
                <w:szCs w:val="24"/>
              </w:rPr>
              <w:t>Excellent</w:t>
            </w:r>
          </w:p>
        </w:tc>
      </w:tr>
    </w:tbl>
    <w:p w:rsidR="00FE189F" w:rsidRPr="004C5995" w:rsidRDefault="00243BE9" w:rsidP="00FC3385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 xml:space="preserve">                                                   </w:t>
      </w:r>
    </w:p>
    <w:p w:rsidR="00FE189F" w:rsidRPr="004C5995" w:rsidRDefault="00243BE9">
      <w:p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HOBIES:</w:t>
      </w:r>
    </w:p>
    <w:p w:rsidR="00FE189F" w:rsidRPr="004C5995" w:rsidRDefault="005B7A9E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Coding</w:t>
      </w:r>
      <w:r w:rsidR="00243BE9" w:rsidRPr="004C5995">
        <w:rPr>
          <w:rFonts w:asciiTheme="majorHAnsi" w:hAnsiTheme="majorHAnsi" w:cstheme="minorHAnsi"/>
          <w:sz w:val="24"/>
          <w:szCs w:val="24"/>
        </w:rPr>
        <w:t xml:space="preserve">. </w:t>
      </w:r>
    </w:p>
    <w:p w:rsidR="00FE189F" w:rsidRPr="004C5995" w:rsidRDefault="00243BE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Reading news.</w:t>
      </w:r>
    </w:p>
    <w:p w:rsidR="00FE189F" w:rsidRPr="004C5995" w:rsidRDefault="00243BE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Watching movies.</w:t>
      </w:r>
    </w:p>
    <w:p w:rsidR="00FE189F" w:rsidRPr="004C5995" w:rsidRDefault="00243BE9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Watching WWE.</w:t>
      </w:r>
    </w:p>
    <w:p w:rsidR="00FC3385" w:rsidRPr="004C5995" w:rsidRDefault="00FC3385" w:rsidP="00FC3385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FC3385" w:rsidRPr="004C5995" w:rsidRDefault="00FC3385" w:rsidP="00FC3385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FE189F" w:rsidRPr="004C5995" w:rsidRDefault="00243BE9">
      <w:pPr>
        <w:ind w:left="360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sz w:val="24"/>
          <w:szCs w:val="24"/>
        </w:rPr>
        <w:t>REFEREES:</w:t>
      </w:r>
    </w:p>
    <w:p w:rsidR="00FE189F" w:rsidRPr="004C5995" w:rsidRDefault="00243BE9">
      <w:pPr>
        <w:ind w:left="360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Mr. Lado Richard</w:t>
      </w:r>
      <w:r w:rsidRPr="004C5995">
        <w:rPr>
          <w:rFonts w:asciiTheme="majorHAnsi" w:hAnsiTheme="majorHAnsi" w:cstheme="minorHAnsi"/>
          <w:sz w:val="24"/>
          <w:szCs w:val="24"/>
        </w:rPr>
        <w:t xml:space="preserve"> Title brewing manager                                                                                                                                                                  Email:  </w:t>
      </w:r>
      <w:hyperlink r:id="rId7" w:history="1">
        <w:r w:rsidRPr="004C5995">
          <w:rPr>
            <w:rStyle w:val="Hyperlink"/>
            <w:rFonts w:asciiTheme="majorHAnsi" w:hAnsiTheme="majorHAnsi" w:cstheme="minorHAnsi"/>
            <w:sz w:val="24"/>
            <w:szCs w:val="24"/>
          </w:rPr>
          <w:t>riclado@yahoo.com</w:t>
        </w:r>
      </w:hyperlink>
    </w:p>
    <w:p w:rsidR="00FE189F" w:rsidRPr="004C5995" w:rsidRDefault="00243BE9" w:rsidP="005B7A9E">
      <w:pPr>
        <w:ind w:left="360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>Odwa</w:t>
      </w:r>
      <w:r w:rsidR="005B7A9E" w:rsidRPr="004C5995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4C5995">
        <w:rPr>
          <w:rFonts w:asciiTheme="majorHAnsi" w:hAnsiTheme="majorHAnsi" w:cstheme="minorHAnsi"/>
          <w:b/>
          <w:sz w:val="24"/>
          <w:szCs w:val="24"/>
        </w:rPr>
        <w:t>james</w:t>
      </w:r>
      <w:r w:rsidR="005B7A9E" w:rsidRPr="004C5995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Pr="004C5995">
        <w:rPr>
          <w:rFonts w:asciiTheme="majorHAnsi" w:hAnsiTheme="majorHAnsi" w:cstheme="minorHAnsi"/>
          <w:sz w:val="24"/>
          <w:szCs w:val="24"/>
        </w:rPr>
        <w:t>brewing team leader.                                                                                                                                                     Tell: 0925214779</w:t>
      </w:r>
    </w:p>
    <w:p w:rsidR="00FE189F" w:rsidRPr="004C5995" w:rsidRDefault="004C5995">
      <w:pPr>
        <w:ind w:left="36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Geof</w:t>
      </w:r>
      <w:r w:rsidRPr="004C5995">
        <w:rPr>
          <w:rFonts w:asciiTheme="majorHAnsi" w:hAnsiTheme="majorHAnsi" w:cstheme="minorHAnsi"/>
          <w:b/>
          <w:sz w:val="24"/>
          <w:szCs w:val="24"/>
        </w:rPr>
        <w:t>frey</w:t>
      </w:r>
      <w:r w:rsidR="005B7A9E" w:rsidRPr="004C5995">
        <w:rPr>
          <w:rFonts w:asciiTheme="majorHAnsi" w:hAnsiTheme="majorHAnsi" w:cstheme="minorHAnsi"/>
          <w:b/>
          <w:sz w:val="24"/>
          <w:szCs w:val="24"/>
        </w:rPr>
        <w:t xml:space="preserve"> Nyero: </w:t>
      </w:r>
      <w:r w:rsidR="005B7A9E" w:rsidRPr="004C5995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0925807304</w:t>
      </w:r>
    </w:p>
    <w:p w:rsidR="00FE189F" w:rsidRPr="004C5995" w:rsidRDefault="00243BE9">
      <w:pPr>
        <w:ind w:left="360"/>
        <w:rPr>
          <w:rFonts w:asciiTheme="majorHAnsi" w:hAnsiTheme="majorHAnsi" w:cstheme="minorHAnsi"/>
          <w:sz w:val="24"/>
          <w:szCs w:val="24"/>
        </w:rPr>
      </w:pPr>
      <w:r w:rsidRPr="004C5995">
        <w:rPr>
          <w:rFonts w:asciiTheme="majorHAnsi" w:hAnsiTheme="majorHAnsi" w:cstheme="minorHAnsi"/>
          <w:b/>
          <w:sz w:val="24"/>
          <w:szCs w:val="24"/>
        </w:rPr>
        <w:t xml:space="preserve">DECLARATION </w:t>
      </w:r>
      <w:r w:rsidRPr="004C5995">
        <w:rPr>
          <w:rFonts w:asciiTheme="majorHAnsi" w:hAnsiTheme="majorHAnsi" w:cstheme="minorHAnsi"/>
          <w:sz w:val="24"/>
          <w:szCs w:val="24"/>
        </w:rPr>
        <w:t>I KON AKECH KON I declare that all the information above are true and correct about me.</w:t>
      </w:r>
    </w:p>
    <w:p w:rsidR="00FE189F" w:rsidRPr="004C5995" w:rsidRDefault="00FE189F" w:rsidP="005B7A9E">
      <w:pPr>
        <w:rPr>
          <w:rFonts w:asciiTheme="majorHAnsi" w:hAnsiTheme="majorHAnsi" w:cstheme="minorHAnsi"/>
          <w:sz w:val="24"/>
          <w:szCs w:val="24"/>
        </w:rPr>
      </w:pPr>
    </w:p>
    <w:sectPr w:rsidR="00FE189F" w:rsidRPr="004C5995" w:rsidSect="00FE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FF22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B540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B7CE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BE12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3D3C25"/>
    <w:multiLevelType w:val="hybridMultilevel"/>
    <w:tmpl w:val="03169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89F"/>
    <w:rsid w:val="00243BE9"/>
    <w:rsid w:val="0025594E"/>
    <w:rsid w:val="00495B2E"/>
    <w:rsid w:val="004C5995"/>
    <w:rsid w:val="005B7A9E"/>
    <w:rsid w:val="009B15F9"/>
    <w:rsid w:val="009E6A0B"/>
    <w:rsid w:val="00AC6A97"/>
    <w:rsid w:val="00EC5960"/>
    <w:rsid w:val="00FC3385"/>
    <w:rsid w:val="00FE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89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8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E18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clad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nson.herokuapp.com/" TargetMode="External"/><Relationship Id="rId5" Type="http://schemas.openxmlformats.org/officeDocument/2006/relationships/hyperlink" Target="mailto:konakech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Kon</cp:lastModifiedBy>
  <cp:revision>7</cp:revision>
  <dcterms:created xsi:type="dcterms:W3CDTF">2018-11-11T07:16:00Z</dcterms:created>
  <dcterms:modified xsi:type="dcterms:W3CDTF">2021-05-06T01:25:00Z</dcterms:modified>
</cp:coreProperties>
</file>