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5A017" w14:textId="77777777" w:rsidR="00644943" w:rsidRPr="00DF31B4" w:rsidRDefault="00644943" w:rsidP="00644943">
      <w:pPr>
        <w:pStyle w:val="ad"/>
        <w:spacing w:line="360" w:lineRule="exact"/>
        <w:jc w:val="right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Приложение №2</w:t>
      </w:r>
    </w:p>
    <w:p w14:paraId="71BB7B7A" w14:textId="5703AF0C" w:rsidR="00644943" w:rsidRPr="00DF31B4" w:rsidRDefault="00644943" w:rsidP="00644943">
      <w:pPr>
        <w:pStyle w:val="ad"/>
        <w:spacing w:line="360" w:lineRule="exact"/>
        <w:jc w:val="right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 xml:space="preserve">к договору № </w:t>
      </w:r>
      <w:r w:rsidR="00016205">
        <w:rPr>
          <w:rFonts w:ascii="Times New Roman" w:hAnsi="Times New Roman" w:cs="Times New Roman"/>
          <w:sz w:val="24"/>
          <w:szCs w:val="24"/>
        </w:rPr>
        <w:t>8</w:t>
      </w:r>
      <w:r w:rsidRPr="00DF31B4">
        <w:rPr>
          <w:rFonts w:ascii="Times New Roman" w:hAnsi="Times New Roman" w:cs="Times New Roman"/>
          <w:sz w:val="24"/>
          <w:szCs w:val="24"/>
        </w:rPr>
        <w:t>/202</w:t>
      </w:r>
      <w:r w:rsidR="00016205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br/>
      </w:r>
      <w:r w:rsidRPr="00DF31B4">
        <w:rPr>
          <w:rFonts w:ascii="Times New Roman" w:hAnsi="Times New Roman" w:cs="Times New Roman"/>
          <w:sz w:val="24"/>
          <w:szCs w:val="24"/>
        </w:rPr>
        <w:t>от «</w:t>
      </w:r>
      <w:r w:rsidR="00016205">
        <w:rPr>
          <w:rFonts w:ascii="Times New Roman" w:hAnsi="Times New Roman" w:cs="Times New Roman"/>
          <w:sz w:val="24"/>
          <w:szCs w:val="24"/>
        </w:rPr>
        <w:t>01</w:t>
      </w:r>
      <w:r w:rsidRPr="00DF31B4">
        <w:rPr>
          <w:rFonts w:ascii="Times New Roman" w:hAnsi="Times New Roman" w:cs="Times New Roman"/>
          <w:sz w:val="24"/>
          <w:szCs w:val="24"/>
        </w:rPr>
        <w:t xml:space="preserve">» </w:t>
      </w:r>
      <w:r w:rsidR="00016205">
        <w:rPr>
          <w:rFonts w:ascii="Times New Roman" w:hAnsi="Times New Roman" w:cs="Times New Roman"/>
          <w:sz w:val="24"/>
          <w:szCs w:val="24"/>
        </w:rPr>
        <w:t>сентябр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DF31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F31B4">
        <w:rPr>
          <w:rFonts w:ascii="Times New Roman" w:hAnsi="Times New Roman" w:cs="Times New Roman"/>
          <w:sz w:val="24"/>
          <w:szCs w:val="24"/>
        </w:rPr>
        <w:t>202</w:t>
      </w:r>
      <w:r w:rsidR="00016205">
        <w:rPr>
          <w:rFonts w:ascii="Times New Roman" w:hAnsi="Times New Roman" w:cs="Times New Roman"/>
          <w:sz w:val="24"/>
          <w:szCs w:val="24"/>
        </w:rPr>
        <w:t>6</w:t>
      </w:r>
    </w:p>
    <w:p w14:paraId="407CF174" w14:textId="77777777" w:rsidR="00644943" w:rsidRPr="00DF31B4" w:rsidRDefault="00644943" w:rsidP="00644943">
      <w:pPr>
        <w:pStyle w:val="ad"/>
        <w:spacing w:line="360" w:lineRule="exact"/>
        <w:jc w:val="center"/>
        <w:rPr>
          <w:rFonts w:ascii="Times New Roman" w:hAnsi="Times New Roman" w:cs="Times New Roman"/>
          <w:sz w:val="24"/>
          <w:szCs w:val="24"/>
        </w:rPr>
      </w:pPr>
    </w:p>
    <w:p w14:paraId="1447CBFB" w14:textId="6AD719ED" w:rsidR="00644943" w:rsidRDefault="00644943" w:rsidP="00644943">
      <w:pPr>
        <w:pStyle w:val="ad"/>
        <w:spacing w:line="360" w:lineRule="exact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 xml:space="preserve">Спецификация </w:t>
      </w:r>
      <w:r w:rsidRPr="00DF31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№ </w:t>
      </w:r>
      <w:r w:rsidR="0001620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</w:p>
    <w:p w14:paraId="216911AF" w14:textId="3BD23996" w:rsidR="00644943" w:rsidRPr="00DF31B4" w:rsidRDefault="00644943" w:rsidP="00731518">
      <w:pPr>
        <w:pStyle w:val="ad"/>
        <w:spacing w:line="360" w:lineRule="exact"/>
        <w:jc w:val="right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«</w:t>
      </w:r>
      <w:r w:rsidR="00016205">
        <w:rPr>
          <w:rFonts w:ascii="Times New Roman" w:hAnsi="Times New Roman" w:cs="Times New Roman"/>
          <w:sz w:val="24"/>
          <w:szCs w:val="24"/>
        </w:rPr>
        <w:t>01</w:t>
      </w:r>
      <w:r w:rsidRPr="00DF31B4">
        <w:rPr>
          <w:rFonts w:ascii="Times New Roman" w:hAnsi="Times New Roman" w:cs="Times New Roman"/>
          <w:sz w:val="24"/>
          <w:szCs w:val="24"/>
        </w:rPr>
        <w:t xml:space="preserve">» </w:t>
      </w:r>
      <w:r w:rsidR="00016205">
        <w:rPr>
          <w:rFonts w:ascii="Times New Roman" w:hAnsi="Times New Roman" w:cs="Times New Roman"/>
          <w:sz w:val="24"/>
          <w:szCs w:val="24"/>
        </w:rPr>
        <w:t>сентября</w:t>
      </w:r>
      <w:r w:rsidR="00731518">
        <w:rPr>
          <w:rFonts w:ascii="Times New Roman" w:hAnsi="Times New Roman" w:cs="Times New Roman"/>
          <w:sz w:val="24"/>
          <w:szCs w:val="24"/>
        </w:rPr>
        <w:t xml:space="preserve"> </w:t>
      </w:r>
      <w:r w:rsidRPr="00DF31B4">
        <w:rPr>
          <w:rFonts w:ascii="Times New Roman" w:hAnsi="Times New Roman" w:cs="Times New Roman"/>
          <w:sz w:val="24"/>
          <w:szCs w:val="24"/>
        </w:rPr>
        <w:t>202</w:t>
      </w:r>
      <w:r w:rsidR="00731518">
        <w:rPr>
          <w:rFonts w:ascii="Times New Roman" w:hAnsi="Times New Roman" w:cs="Times New Roman"/>
          <w:sz w:val="24"/>
          <w:szCs w:val="24"/>
        </w:rPr>
        <w:t>6</w:t>
      </w:r>
    </w:p>
    <w:p w14:paraId="04649954" w14:textId="59A28F70" w:rsidR="00792EAE" w:rsidRPr="00DF31B4" w:rsidRDefault="00650DEE" w:rsidP="00792EAE">
      <w:pPr>
        <w:pStyle w:val="ad"/>
        <w:spacing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tbl>
      <w:tblPr>
        <w:tblStyle w:val="ac"/>
        <w:tblpPr w:leftFromText="180" w:rightFromText="180" w:vertAnchor="text" w:tblpX="-5" w:tblpY="1"/>
        <w:tblOverlap w:val="never"/>
        <w:tblW w:w="15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93"/>
        <w:gridCol w:w="3402"/>
        <w:gridCol w:w="6520"/>
        <w:gridCol w:w="2453"/>
        <w:gridCol w:w="2496"/>
      </w:tblGrid>
      <w:tr w:rsidR="00CC3AB4" w:rsidRPr="004607F7" w14:paraId="3401CF42" w14:textId="77777777" w:rsidTr="00793587">
        <w:trPr>
          <w:trHeight w:hRule="exact" w:val="898"/>
          <w:tblHeader/>
        </w:trPr>
        <w:tc>
          <w:tcPr>
            <w:tcW w:w="993" w:type="dxa"/>
          </w:tcPr>
          <w:p w14:paraId="225AE7E9" w14:textId="1723E040" w:rsidR="00792EAE" w:rsidRPr="004607F7" w:rsidRDefault="00792EAE" w:rsidP="00793587">
            <w:pPr>
              <w:jc w:val="center"/>
              <w:rPr>
                <w:rFonts w:eastAsia="Arial" w:cs="Arial"/>
                <w:b/>
                <w:bCs/>
                <w:color w:val="000000" w:themeColor="text1"/>
              </w:rPr>
            </w:pPr>
            <w:r w:rsidRPr="586ED710">
              <w:rPr>
                <w:rFonts w:eastAsia="Arial" w:cs="Arial"/>
                <w:b/>
                <w:bCs/>
                <w:color w:val="000000" w:themeColor="text1"/>
              </w:rPr>
              <w:t>№</w:t>
            </w:r>
            <w:r w:rsidR="111CCEAF" w:rsidRPr="586ED710">
              <w:rPr>
                <w:rFonts w:eastAsia="Arial" w:cs="Arial"/>
                <w:b/>
                <w:bCs/>
                <w:color w:val="000000" w:themeColor="text1"/>
              </w:rPr>
              <w:t xml:space="preserve"> ЭТАПА</w:t>
            </w:r>
          </w:p>
        </w:tc>
        <w:tc>
          <w:tcPr>
            <w:tcW w:w="3402" w:type="dxa"/>
          </w:tcPr>
          <w:p w14:paraId="147F988F" w14:textId="1A5EA264" w:rsidR="00792EAE" w:rsidRPr="004607F7" w:rsidRDefault="00792EAE" w:rsidP="00793587">
            <w:pPr>
              <w:jc w:val="center"/>
              <w:rPr>
                <w:rFonts w:eastAsia="Arial" w:cs="Arial"/>
                <w:b/>
                <w:bCs/>
                <w:color w:val="000000" w:themeColor="text1"/>
              </w:rPr>
            </w:pPr>
            <w:r w:rsidRPr="586ED710">
              <w:rPr>
                <w:rFonts w:eastAsia="Arial" w:cs="Arial"/>
                <w:b/>
                <w:bCs/>
                <w:color w:val="000000" w:themeColor="text1"/>
              </w:rPr>
              <w:t xml:space="preserve">НАИМЕНОВАНИЕ </w:t>
            </w:r>
            <w:r w:rsidR="256A7948" w:rsidRPr="586ED710">
              <w:rPr>
                <w:rFonts w:eastAsia="Arial" w:cs="Arial"/>
                <w:b/>
                <w:bCs/>
                <w:color w:val="000000" w:themeColor="text1"/>
              </w:rPr>
              <w:t>ЭТАПА</w:t>
            </w:r>
          </w:p>
        </w:tc>
        <w:tc>
          <w:tcPr>
            <w:tcW w:w="6520" w:type="dxa"/>
          </w:tcPr>
          <w:p w14:paraId="7E0C614A" w14:textId="4AE28903" w:rsidR="00792EAE" w:rsidRPr="004607F7" w:rsidRDefault="71338B07" w:rsidP="00793587">
            <w:pPr>
              <w:jc w:val="center"/>
              <w:rPr>
                <w:rFonts w:eastAsia="Arial" w:cs="Arial"/>
                <w:b/>
                <w:bCs/>
                <w:color w:val="000000" w:themeColor="text1"/>
              </w:rPr>
            </w:pPr>
            <w:r w:rsidRPr="586ED710">
              <w:rPr>
                <w:rFonts w:eastAsia="Arial" w:cs="Arial"/>
                <w:b/>
                <w:bCs/>
                <w:color w:val="000000" w:themeColor="text1"/>
              </w:rPr>
              <w:t>РЕЗУЛЬТАТ РАБОТ ПО ЭТАПУ</w:t>
            </w:r>
          </w:p>
        </w:tc>
        <w:tc>
          <w:tcPr>
            <w:tcW w:w="2453" w:type="dxa"/>
          </w:tcPr>
          <w:p w14:paraId="42C2EB79" w14:textId="77777777" w:rsidR="00792EAE" w:rsidRPr="004607F7" w:rsidRDefault="00792EAE" w:rsidP="00793587">
            <w:pPr>
              <w:tabs>
                <w:tab w:val="left" w:pos="1526"/>
              </w:tabs>
              <w:jc w:val="center"/>
              <w:rPr>
                <w:rFonts w:eastAsia="Arial" w:cs="Arial"/>
                <w:b/>
                <w:bCs/>
                <w:color w:val="000000" w:themeColor="text1"/>
                <w:szCs w:val="20"/>
              </w:rPr>
            </w:pPr>
            <w:r w:rsidRPr="00C423A0">
              <w:rPr>
                <w:rFonts w:eastAsia="Arial" w:cs="Arial"/>
                <w:b/>
                <w:bCs/>
                <w:color w:val="000000" w:themeColor="text1"/>
                <w:szCs w:val="20"/>
              </w:rPr>
              <w:t>СТОИМОСТЬ</w:t>
            </w:r>
          </w:p>
        </w:tc>
        <w:tc>
          <w:tcPr>
            <w:tcW w:w="2496" w:type="dxa"/>
          </w:tcPr>
          <w:p w14:paraId="4AD04C09" w14:textId="51629372" w:rsidR="00792EAE" w:rsidRPr="004607F7" w:rsidRDefault="4CD7002C" w:rsidP="00793587">
            <w:pPr>
              <w:tabs>
                <w:tab w:val="left" w:pos="1526"/>
              </w:tabs>
              <w:jc w:val="center"/>
              <w:rPr>
                <w:rFonts w:eastAsia="Arial" w:cs="Arial"/>
                <w:b/>
                <w:bCs/>
                <w:color w:val="000000" w:themeColor="text1"/>
              </w:rPr>
            </w:pPr>
            <w:r w:rsidRPr="586ED710">
              <w:rPr>
                <w:rFonts w:eastAsia="Arial" w:cs="Arial"/>
                <w:b/>
                <w:bCs/>
                <w:color w:val="000000" w:themeColor="text1"/>
              </w:rPr>
              <w:t>ДЛИТЕЛЬНОСТЬ ВЫПОЛНЕНИЯ ЭТАП</w:t>
            </w:r>
            <w:r w:rsidR="00EC67E3">
              <w:rPr>
                <w:rFonts w:eastAsia="Arial" w:cs="Arial"/>
                <w:b/>
                <w:bCs/>
                <w:color w:val="000000" w:themeColor="text1"/>
              </w:rPr>
              <w:t>А</w:t>
            </w:r>
            <w:r w:rsidR="00792EAE" w:rsidRPr="586ED710">
              <w:rPr>
                <w:rFonts w:eastAsia="Arial" w:cs="Arial"/>
                <w:b/>
                <w:bCs/>
                <w:color w:val="000000" w:themeColor="text1"/>
              </w:rPr>
              <w:t>, ДНЕЙ</w:t>
            </w:r>
          </w:p>
        </w:tc>
      </w:tr>
      <w:tr w:rsidR="00CC3AB4" w:rsidRPr="00EA595B" w14:paraId="7C4F9441" w14:textId="77777777" w:rsidTr="00793587">
        <w:trPr>
          <w:trHeight w:val="438"/>
        </w:trPr>
        <w:tc>
          <w:tcPr>
            <w:tcW w:w="993" w:type="dxa"/>
            <w:vAlign w:val="center"/>
          </w:tcPr>
          <w:p w14:paraId="4478F696" w14:textId="13BAFB80" w:rsidR="00792EAE" w:rsidRPr="00EA595B" w:rsidRDefault="00792EAE" w:rsidP="007935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1.1</w:t>
            </w:r>
          </w:p>
        </w:tc>
        <w:tc>
          <w:tcPr>
            <w:tcW w:w="3402" w:type="dxa"/>
          </w:tcPr>
          <w:p w14:paraId="6F98A9A3" w14:textId="0A232E0B" w:rsidR="00792EAE" w:rsidRPr="00EA595B" w:rsidRDefault="00666DCE" w:rsidP="00793587">
            <w:pPr>
              <w:spacing w:after="160"/>
              <w:rPr>
                <w:rFonts w:eastAsia="Arial" w:cs="Arial"/>
                <w:color w:val="000000" w:themeColor="text1"/>
                <w:szCs w:val="20"/>
              </w:rPr>
            </w:pPr>
            <w:r w:rsidRPr="00666DCE">
              <w:rPr>
                <w:rFonts w:ascii="Calibri" w:hAnsi="Calibri" w:cs="Calibri"/>
                <w:color w:val="000000"/>
              </w:rPr>
              <w:t>Инженерный анализ существующей конструкции постаматного вендингового аппарата</w:t>
            </w:r>
          </w:p>
        </w:tc>
        <w:tc>
          <w:tcPr>
            <w:tcW w:w="6520" w:type="dxa"/>
          </w:tcPr>
          <w:p w14:paraId="62E89D1D" w14:textId="43E8FADC" w:rsidR="00D9267D" w:rsidRPr="00D9267D" w:rsidRDefault="00D9267D" w:rsidP="00D9267D">
            <w:pPr>
              <w:rPr>
                <w:rFonts w:ascii="Calibri" w:hAnsi="Calibri" w:cs="Calibri"/>
                <w:color w:val="000000"/>
              </w:rPr>
            </w:pPr>
            <w:r w:rsidRPr="00D9267D">
              <w:rPr>
                <w:rFonts w:ascii="Calibri" w:hAnsi="Calibri" w:cs="Calibri"/>
                <w:color w:val="000000"/>
              </w:rPr>
              <w:t xml:space="preserve">Изучение конструкционных, функциональных характеристик существующего аппарата.  Получение списка характеристик, отличающих его от модели "Knowhy" модель N96 </w:t>
            </w:r>
            <w:proofErr w:type="spellStart"/>
            <w:r w:rsidRPr="00D9267D">
              <w:rPr>
                <w:rFonts w:ascii="Calibri" w:hAnsi="Calibri" w:cs="Calibri"/>
                <w:color w:val="000000"/>
              </w:rPr>
              <w:t>Main</w:t>
            </w:r>
            <w:proofErr w:type="spellEnd"/>
            <w:r w:rsidRPr="00D9267D">
              <w:rPr>
                <w:rFonts w:ascii="Calibri" w:hAnsi="Calibri" w:cs="Calibri"/>
                <w:color w:val="000000"/>
              </w:rPr>
              <w:t xml:space="preserve"> Box</w:t>
            </w:r>
            <w:r>
              <w:rPr>
                <w:rFonts w:ascii="Calibri" w:hAnsi="Calibri" w:cs="Calibri"/>
                <w:color w:val="000000"/>
              </w:rPr>
              <w:t xml:space="preserve"> в части постаматной секции, актуаторов, сенсоров и системы управления</w:t>
            </w:r>
            <w:r w:rsidRPr="00D9267D">
              <w:rPr>
                <w:rFonts w:ascii="Calibri" w:hAnsi="Calibri" w:cs="Calibri"/>
                <w:color w:val="000000"/>
              </w:rPr>
              <w:t>.</w:t>
            </w:r>
          </w:p>
          <w:p w14:paraId="10E0481D" w14:textId="77777777" w:rsidR="00D9267D" w:rsidRPr="00D9267D" w:rsidRDefault="00D9267D" w:rsidP="00D9267D">
            <w:pPr>
              <w:rPr>
                <w:rFonts w:ascii="Calibri" w:hAnsi="Calibri" w:cs="Calibri"/>
                <w:color w:val="000000"/>
              </w:rPr>
            </w:pPr>
          </w:p>
          <w:p w14:paraId="073B4D91" w14:textId="77777777" w:rsidR="00D9267D" w:rsidRPr="00D9267D" w:rsidRDefault="00D9267D" w:rsidP="00D9267D">
            <w:pPr>
              <w:rPr>
                <w:rFonts w:ascii="Calibri" w:hAnsi="Calibri" w:cs="Calibri"/>
                <w:color w:val="000000"/>
              </w:rPr>
            </w:pPr>
            <w:r w:rsidRPr="00D9267D">
              <w:rPr>
                <w:rFonts w:ascii="Calibri" w:hAnsi="Calibri" w:cs="Calibri"/>
                <w:color w:val="000000"/>
              </w:rPr>
              <w:t>Результатом работ по этапу является:</w:t>
            </w:r>
          </w:p>
          <w:p w14:paraId="4EB0C78D" w14:textId="14DC61E9" w:rsidR="00792EAE" w:rsidRPr="00E83B7A" w:rsidRDefault="00D9267D" w:rsidP="00D9267D">
            <w:pPr>
              <w:rPr>
                <w:rFonts w:ascii="Calibri" w:hAnsi="Calibri" w:cs="Calibri"/>
                <w:color w:val="000000"/>
              </w:rPr>
            </w:pPr>
            <w:r w:rsidRPr="00D9267D">
              <w:rPr>
                <w:rFonts w:ascii="Calibri" w:hAnsi="Calibri" w:cs="Calibri"/>
                <w:color w:val="000000"/>
              </w:rPr>
              <w:t xml:space="preserve"> - </w:t>
            </w:r>
            <w:r w:rsidR="008435A1" w:rsidRPr="008435A1">
              <w:rPr>
                <w:rFonts w:ascii="Calibri" w:hAnsi="Calibri" w:cs="Calibri"/>
                <w:b/>
                <w:bCs/>
                <w:i/>
                <w:iCs/>
                <w:color w:val="000000"/>
              </w:rPr>
              <w:t>облегченный</w:t>
            </w:r>
            <w:r w:rsidRPr="008435A1">
              <w:rPr>
                <w:rFonts w:ascii="Calibri" w:hAnsi="Calibri" w:cs="Calibri"/>
                <w:b/>
                <w:bCs/>
                <w:i/>
                <w:iCs/>
                <w:color w:val="000000"/>
              </w:rPr>
              <w:t xml:space="preserve">  технический отчет</w:t>
            </w:r>
            <w:r w:rsidRPr="00D9267D">
              <w:rPr>
                <w:rFonts w:ascii="Calibri" w:hAnsi="Calibri" w:cs="Calibri"/>
                <w:color w:val="000000"/>
              </w:rPr>
              <w:t xml:space="preserve"> о выявленных качественных и количественных отличиях от модели "Knowhy" модель N96 </w:t>
            </w:r>
            <w:proofErr w:type="spellStart"/>
            <w:r w:rsidRPr="00D9267D">
              <w:rPr>
                <w:rFonts w:ascii="Calibri" w:hAnsi="Calibri" w:cs="Calibri"/>
                <w:color w:val="000000"/>
              </w:rPr>
              <w:t>Main</w:t>
            </w:r>
            <w:proofErr w:type="spellEnd"/>
            <w:r w:rsidRPr="00D9267D">
              <w:rPr>
                <w:rFonts w:ascii="Calibri" w:hAnsi="Calibri" w:cs="Calibri"/>
                <w:color w:val="000000"/>
              </w:rPr>
              <w:t xml:space="preserve"> Box в части организации управления постаматной секции.</w:t>
            </w:r>
          </w:p>
        </w:tc>
        <w:tc>
          <w:tcPr>
            <w:tcW w:w="2453" w:type="dxa"/>
            <w:vAlign w:val="center"/>
          </w:tcPr>
          <w:p w14:paraId="53BD88B2" w14:textId="7D6F6E3E" w:rsidR="00792EAE" w:rsidRPr="00EA595B" w:rsidRDefault="002144DD" w:rsidP="00793587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eastAsia="Arial" w:cs="Arial"/>
                <w:color w:val="000000" w:themeColor="text1"/>
                <w:szCs w:val="20"/>
              </w:rPr>
              <w:t>160 500,00</w:t>
            </w:r>
          </w:p>
        </w:tc>
        <w:tc>
          <w:tcPr>
            <w:tcW w:w="2496" w:type="dxa"/>
            <w:vAlign w:val="center"/>
          </w:tcPr>
          <w:p w14:paraId="2931F34D" w14:textId="10D4B538" w:rsidR="00792EAE" w:rsidRPr="00EA595B" w:rsidRDefault="002144DD" w:rsidP="007935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eastAsia="Arial" w:cs="Arial"/>
                <w:color w:val="000000" w:themeColor="text1"/>
                <w:szCs w:val="20"/>
              </w:rPr>
              <w:t>13</w:t>
            </w:r>
          </w:p>
        </w:tc>
      </w:tr>
      <w:tr w:rsidR="00CC3AB4" w:rsidRPr="00EA595B" w14:paraId="05FAE015" w14:textId="77777777" w:rsidTr="00793587">
        <w:trPr>
          <w:trHeight w:val="438"/>
        </w:trPr>
        <w:tc>
          <w:tcPr>
            <w:tcW w:w="993" w:type="dxa"/>
            <w:vAlign w:val="center"/>
          </w:tcPr>
          <w:p w14:paraId="79C2FA62" w14:textId="38EDBCFB" w:rsidR="00792EAE" w:rsidRPr="00EA595B" w:rsidRDefault="00641308" w:rsidP="007935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  <w:r w:rsidR="00792EAE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3402" w:type="dxa"/>
          </w:tcPr>
          <w:p w14:paraId="480C8A1F" w14:textId="6DD34252" w:rsidR="00792EAE" w:rsidRPr="00EA595B" w:rsidRDefault="00121017" w:rsidP="00793587">
            <w:pPr>
              <w:spacing w:after="160"/>
              <w:rPr>
                <w:rFonts w:eastAsia="Arial" w:cs="Arial"/>
                <w:color w:val="000000" w:themeColor="text1"/>
                <w:szCs w:val="20"/>
              </w:rPr>
            </w:pPr>
            <w:r w:rsidRPr="00121017">
              <w:rPr>
                <w:rFonts w:ascii="Calibri" w:hAnsi="Calibri" w:cs="Calibri"/>
                <w:color w:val="000000"/>
              </w:rPr>
              <w:t>Разработка ТЗ №1 на изделие в целом</w:t>
            </w:r>
          </w:p>
        </w:tc>
        <w:tc>
          <w:tcPr>
            <w:tcW w:w="6520" w:type="dxa"/>
          </w:tcPr>
          <w:p w14:paraId="3C847B2A" w14:textId="0504123A" w:rsidR="00121017" w:rsidRPr="00121017" w:rsidRDefault="00121017" w:rsidP="00121017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 w:rsidRPr="00121017">
              <w:rPr>
                <w:rFonts w:ascii="Calibri" w:hAnsi="Calibri" w:cs="Calibri"/>
                <w:color w:val="000000"/>
              </w:rPr>
              <w:t xml:space="preserve">Определение функциональных, технических требований к изделию в целом. Проработка списка </w:t>
            </w:r>
            <w:r w:rsidR="00B2376F" w:rsidRPr="00121017">
              <w:rPr>
                <w:rFonts w:ascii="Calibri" w:hAnsi="Calibri" w:cs="Calibri"/>
                <w:color w:val="000000"/>
              </w:rPr>
              <w:t>требуемых корректируемых разделов,</w:t>
            </w:r>
            <w:r w:rsidRPr="00121017">
              <w:rPr>
                <w:rFonts w:ascii="Calibri" w:hAnsi="Calibri" w:cs="Calibri"/>
                <w:color w:val="000000"/>
              </w:rPr>
              <w:t xml:space="preserve"> требуемых для адаптации </w:t>
            </w:r>
            <w:r>
              <w:rPr>
                <w:rFonts w:ascii="Calibri" w:hAnsi="Calibri" w:cs="Calibri"/>
                <w:color w:val="000000"/>
              </w:rPr>
              <w:t xml:space="preserve">ранее разработанного </w:t>
            </w:r>
            <w:r w:rsidRPr="00121017">
              <w:rPr>
                <w:rFonts w:ascii="Calibri" w:hAnsi="Calibri" w:cs="Calibri"/>
                <w:color w:val="000000"/>
              </w:rPr>
              <w:t>ПТК.</w:t>
            </w:r>
          </w:p>
          <w:p w14:paraId="4175D991" w14:textId="77777777" w:rsidR="00121017" w:rsidRPr="00121017" w:rsidRDefault="00121017" w:rsidP="00121017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</w:p>
          <w:p w14:paraId="612876C7" w14:textId="77777777" w:rsidR="00121017" w:rsidRPr="00121017" w:rsidRDefault="00121017" w:rsidP="00121017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 w:rsidRPr="00121017">
              <w:rPr>
                <w:rFonts w:ascii="Calibri" w:hAnsi="Calibri" w:cs="Calibri"/>
                <w:color w:val="000000"/>
              </w:rPr>
              <w:t xml:space="preserve"> Результатом работ по этапу является:</w:t>
            </w:r>
          </w:p>
          <w:p w14:paraId="241B9F4E" w14:textId="748F1505" w:rsidR="00792EAE" w:rsidRPr="00E83B7A" w:rsidRDefault="00121017" w:rsidP="00931BB1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 w:rsidRPr="00121017">
              <w:rPr>
                <w:rFonts w:ascii="Calibri" w:hAnsi="Calibri" w:cs="Calibri"/>
                <w:color w:val="000000"/>
              </w:rPr>
              <w:t xml:space="preserve"> - </w:t>
            </w:r>
            <w:r w:rsidRPr="00931BB1">
              <w:rPr>
                <w:rFonts w:ascii="Calibri" w:hAnsi="Calibri" w:cs="Calibri"/>
                <w:b/>
                <w:bCs/>
                <w:i/>
                <w:iCs/>
                <w:color w:val="000000"/>
              </w:rPr>
              <w:t>утвержденное ТЗ №1</w:t>
            </w:r>
            <w:r w:rsidRPr="00121017">
              <w:rPr>
                <w:rFonts w:ascii="Calibri" w:hAnsi="Calibri" w:cs="Calibri"/>
                <w:color w:val="000000"/>
              </w:rPr>
              <w:t xml:space="preserve"> на Изделие, содержащее перечень функциональных, технических требований</w:t>
            </w:r>
            <w:r w:rsidR="00931BB1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2453" w:type="dxa"/>
            <w:vAlign w:val="center"/>
          </w:tcPr>
          <w:p w14:paraId="39E01A12" w14:textId="39EFBF6B" w:rsidR="00792EAE" w:rsidRPr="00EA595B" w:rsidRDefault="002144DD" w:rsidP="00793587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eastAsia="Arial" w:cs="Arial"/>
                <w:color w:val="000000" w:themeColor="text1"/>
                <w:szCs w:val="20"/>
              </w:rPr>
              <w:t>32 100,00</w:t>
            </w:r>
          </w:p>
        </w:tc>
        <w:tc>
          <w:tcPr>
            <w:tcW w:w="2496" w:type="dxa"/>
            <w:vAlign w:val="center"/>
          </w:tcPr>
          <w:p w14:paraId="6554EC52" w14:textId="4B38DCF1" w:rsidR="00792EAE" w:rsidRPr="00EA595B" w:rsidRDefault="002144DD" w:rsidP="007935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eastAsia="Arial" w:cs="Arial"/>
                <w:color w:val="000000" w:themeColor="text1"/>
                <w:szCs w:val="20"/>
              </w:rPr>
              <w:t>7</w:t>
            </w:r>
          </w:p>
        </w:tc>
      </w:tr>
      <w:tr w:rsidR="00CC3AB4" w:rsidRPr="00EA595B" w14:paraId="6EFEAD45" w14:textId="77777777" w:rsidTr="00AC752F">
        <w:trPr>
          <w:trHeight w:val="438"/>
        </w:trPr>
        <w:tc>
          <w:tcPr>
            <w:tcW w:w="993" w:type="dxa"/>
            <w:tcBorders>
              <w:bottom w:val="nil"/>
            </w:tcBorders>
            <w:vAlign w:val="center"/>
          </w:tcPr>
          <w:p w14:paraId="24E1B369" w14:textId="0222BEB9" w:rsidR="00792EAE" w:rsidRPr="00EA595B" w:rsidRDefault="00641308" w:rsidP="007935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  <w:r w:rsidR="00792EAE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3402" w:type="dxa"/>
            <w:tcBorders>
              <w:bottom w:val="nil"/>
            </w:tcBorders>
          </w:tcPr>
          <w:p w14:paraId="01AC82C3" w14:textId="7D2927A7" w:rsidR="00792EAE" w:rsidRPr="00AA5AF2" w:rsidRDefault="00AA5AF2" w:rsidP="00793587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AA5AF2">
              <w:rPr>
                <w:rFonts w:ascii="Calibri" w:hAnsi="Calibri" w:cs="Calibri"/>
                <w:color w:val="000000"/>
              </w:rPr>
              <w:t>Разработка ТЗ №2 на адаптацию ПТК к данной модели</w:t>
            </w:r>
          </w:p>
        </w:tc>
        <w:tc>
          <w:tcPr>
            <w:tcW w:w="6520" w:type="dxa"/>
            <w:tcBorders>
              <w:bottom w:val="nil"/>
            </w:tcBorders>
          </w:tcPr>
          <w:p w14:paraId="32556C84" w14:textId="31D6C4E2" w:rsidR="003061EB" w:rsidRPr="003061EB" w:rsidRDefault="003061EB" w:rsidP="003061EB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 w:rsidRPr="003061EB">
              <w:rPr>
                <w:rFonts w:ascii="Calibri" w:hAnsi="Calibri" w:cs="Calibri"/>
                <w:color w:val="000000"/>
              </w:rPr>
              <w:t xml:space="preserve">ТЗ на определения реестра технических и организационных мероприятий, нацеленных на адаптацию ранее разработанного (для модели  "Knowhy" модель N96 </w:t>
            </w:r>
            <w:proofErr w:type="spellStart"/>
            <w:r w:rsidRPr="003061EB">
              <w:rPr>
                <w:rFonts w:ascii="Calibri" w:hAnsi="Calibri" w:cs="Calibri"/>
                <w:color w:val="000000"/>
              </w:rPr>
              <w:t>Main</w:t>
            </w:r>
            <w:proofErr w:type="spellEnd"/>
            <w:r w:rsidRPr="003061EB">
              <w:rPr>
                <w:rFonts w:ascii="Calibri" w:hAnsi="Calibri" w:cs="Calibri"/>
                <w:color w:val="000000"/>
              </w:rPr>
              <w:t xml:space="preserve"> Box) ПТК для управления Изделием.</w:t>
            </w:r>
          </w:p>
          <w:p w14:paraId="1230DDF2" w14:textId="77777777" w:rsidR="003061EB" w:rsidRPr="003061EB" w:rsidRDefault="003061EB" w:rsidP="003061EB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</w:p>
          <w:p w14:paraId="77BF4628" w14:textId="77777777" w:rsidR="003061EB" w:rsidRPr="003061EB" w:rsidRDefault="003061EB" w:rsidP="003061EB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 w:rsidRPr="003061EB">
              <w:rPr>
                <w:rFonts w:ascii="Calibri" w:hAnsi="Calibri" w:cs="Calibri"/>
                <w:color w:val="000000"/>
              </w:rPr>
              <w:t>Результатом работ по этапу является:</w:t>
            </w:r>
          </w:p>
          <w:p w14:paraId="52212E7B" w14:textId="7FF3640A" w:rsidR="00AA5AF2" w:rsidRPr="00AA5AF2" w:rsidRDefault="003061EB" w:rsidP="003061EB">
            <w:pPr>
              <w:shd w:val="clear" w:color="auto" w:fill="FFFFFF" w:themeFill="background1"/>
              <w:rPr>
                <w:rFonts w:ascii="Calibri" w:hAnsi="Calibri" w:cs="Calibri"/>
              </w:rPr>
            </w:pPr>
            <w:r w:rsidRPr="003061EB">
              <w:rPr>
                <w:rFonts w:ascii="Calibri" w:hAnsi="Calibri" w:cs="Calibri"/>
                <w:color w:val="000000"/>
              </w:rPr>
              <w:t xml:space="preserve"> - </w:t>
            </w:r>
            <w:r w:rsidRPr="003061EB">
              <w:rPr>
                <w:rFonts w:ascii="Calibri" w:hAnsi="Calibri" w:cs="Calibri"/>
                <w:b/>
                <w:bCs/>
                <w:i/>
                <w:iCs/>
                <w:color w:val="000000"/>
              </w:rPr>
              <w:t>утвержденное ТЗ №2</w:t>
            </w:r>
            <w:r w:rsidRPr="003061EB">
              <w:rPr>
                <w:rFonts w:ascii="Calibri" w:hAnsi="Calibri" w:cs="Calibri"/>
                <w:color w:val="000000"/>
              </w:rPr>
              <w:t>, на адаптацию ПТК.</w:t>
            </w:r>
          </w:p>
        </w:tc>
        <w:tc>
          <w:tcPr>
            <w:tcW w:w="2453" w:type="dxa"/>
            <w:tcBorders>
              <w:bottom w:val="nil"/>
            </w:tcBorders>
            <w:vAlign w:val="center"/>
          </w:tcPr>
          <w:p w14:paraId="1F5BDD7C" w14:textId="0CB17EDA" w:rsidR="00792EAE" w:rsidRPr="00EA595B" w:rsidRDefault="002144DD" w:rsidP="00793587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eastAsia="Arial" w:cs="Arial"/>
                <w:color w:val="000000" w:themeColor="text1"/>
                <w:szCs w:val="20"/>
              </w:rPr>
              <w:t>32 100,</w:t>
            </w:r>
            <w:r w:rsidR="009B05BA">
              <w:rPr>
                <w:rFonts w:eastAsia="Arial" w:cs="Arial"/>
                <w:color w:val="000000" w:themeColor="text1"/>
                <w:szCs w:val="20"/>
              </w:rPr>
              <w:t>00</w:t>
            </w:r>
          </w:p>
        </w:tc>
        <w:tc>
          <w:tcPr>
            <w:tcW w:w="2496" w:type="dxa"/>
            <w:tcBorders>
              <w:bottom w:val="nil"/>
            </w:tcBorders>
            <w:vAlign w:val="center"/>
          </w:tcPr>
          <w:p w14:paraId="224C950C" w14:textId="26D4A1C5" w:rsidR="00792EAE" w:rsidRPr="00EA595B" w:rsidRDefault="003A7A5D" w:rsidP="007935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eastAsia="Arial" w:cs="Arial"/>
                <w:color w:val="000000" w:themeColor="text1"/>
                <w:szCs w:val="20"/>
              </w:rPr>
              <w:t>7</w:t>
            </w:r>
          </w:p>
        </w:tc>
      </w:tr>
      <w:tr w:rsidR="006743A4" w:rsidRPr="00EA595B" w14:paraId="29A10589" w14:textId="77777777" w:rsidTr="00AC752F">
        <w:trPr>
          <w:trHeight w:val="438"/>
        </w:trPr>
        <w:tc>
          <w:tcPr>
            <w:tcW w:w="993" w:type="dxa"/>
            <w:tcBorders>
              <w:top w:val="nil"/>
              <w:bottom w:val="single" w:sz="6" w:space="0" w:color="auto"/>
            </w:tcBorders>
            <w:vAlign w:val="center"/>
          </w:tcPr>
          <w:p w14:paraId="2DDF1C3C" w14:textId="23FF3469" w:rsidR="00792EAE" w:rsidRPr="00EA595B" w:rsidRDefault="00792EAE" w:rsidP="007935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3402" w:type="dxa"/>
            <w:tcBorders>
              <w:top w:val="nil"/>
              <w:bottom w:val="single" w:sz="6" w:space="0" w:color="auto"/>
            </w:tcBorders>
          </w:tcPr>
          <w:p w14:paraId="634AE3B7" w14:textId="2472A89B" w:rsidR="00792EAE" w:rsidRPr="00EA595B" w:rsidRDefault="00792EAE" w:rsidP="00793587">
            <w:pPr>
              <w:spacing w:after="160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6520" w:type="dxa"/>
            <w:tcBorders>
              <w:top w:val="nil"/>
              <w:bottom w:val="single" w:sz="6" w:space="0" w:color="auto"/>
            </w:tcBorders>
          </w:tcPr>
          <w:p w14:paraId="4B0ECCFB" w14:textId="5DBB10AF" w:rsidR="009A5457" w:rsidRPr="009A5457" w:rsidRDefault="009A5457" w:rsidP="009A5457">
            <w:pPr>
              <w:shd w:val="clear" w:color="auto" w:fill="FFFFFF" w:themeFill="background1"/>
              <w:tabs>
                <w:tab w:val="left" w:pos="890"/>
              </w:tabs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453" w:type="dxa"/>
            <w:tcBorders>
              <w:top w:val="nil"/>
              <w:bottom w:val="single" w:sz="6" w:space="0" w:color="auto"/>
            </w:tcBorders>
            <w:vAlign w:val="center"/>
          </w:tcPr>
          <w:p w14:paraId="4218B0C3" w14:textId="49E8E046" w:rsidR="00792EAE" w:rsidRPr="00EA595B" w:rsidRDefault="00792EAE" w:rsidP="00793587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2496" w:type="dxa"/>
            <w:tcBorders>
              <w:top w:val="nil"/>
              <w:bottom w:val="single" w:sz="6" w:space="0" w:color="auto"/>
            </w:tcBorders>
            <w:vAlign w:val="center"/>
          </w:tcPr>
          <w:p w14:paraId="2CDE0D7A" w14:textId="77777777" w:rsidR="00792EAE" w:rsidRDefault="00792EAE" w:rsidP="007935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  <w:p w14:paraId="4842115D" w14:textId="4E02EF1A" w:rsidR="00AC752F" w:rsidRPr="00EA595B" w:rsidRDefault="00AC752F" w:rsidP="007935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</w:tr>
      <w:tr w:rsidR="006743A4" w:rsidRPr="00EA595B" w14:paraId="387ABB89" w14:textId="77777777" w:rsidTr="00AC752F">
        <w:trPr>
          <w:trHeight w:val="438"/>
        </w:trPr>
        <w:tc>
          <w:tcPr>
            <w:tcW w:w="993" w:type="dxa"/>
            <w:tcBorders>
              <w:top w:val="single" w:sz="6" w:space="0" w:color="auto"/>
            </w:tcBorders>
            <w:vAlign w:val="center"/>
          </w:tcPr>
          <w:p w14:paraId="2EDBAA0F" w14:textId="7C31B165" w:rsidR="00792EAE" w:rsidRPr="003F1C31" w:rsidRDefault="004261CC" w:rsidP="00793587">
            <w:pPr>
              <w:spacing w:after="160"/>
              <w:jc w:val="center"/>
              <w:rPr>
                <w:rFonts w:eastAsia="Arial" w:cs="Arial"/>
                <w:color w:val="000000" w:themeColor="text1"/>
                <w:lang w:val="en-US"/>
              </w:rPr>
            </w:pPr>
            <w:r>
              <w:rPr>
                <w:rFonts w:ascii="Calibri" w:hAnsi="Calibri" w:cs="Calibri"/>
                <w:color w:val="000000" w:themeColor="text1"/>
              </w:rPr>
              <w:lastRenderedPageBreak/>
              <w:t>2</w:t>
            </w:r>
            <w:r w:rsidR="00792EAE" w:rsidRPr="7D7907F4">
              <w:rPr>
                <w:rFonts w:ascii="Calibri" w:hAnsi="Calibri" w:cs="Calibri"/>
                <w:color w:val="000000" w:themeColor="text1"/>
              </w:rPr>
              <w:t>.</w:t>
            </w:r>
            <w:r w:rsidR="00641051">
              <w:rPr>
                <w:rFonts w:ascii="Calibri" w:hAnsi="Calibri" w:cs="Calibri"/>
                <w:color w:val="000000" w:themeColor="text1"/>
                <w:lang w:val="en-US"/>
              </w:rPr>
              <w:t>1</w:t>
            </w:r>
          </w:p>
        </w:tc>
        <w:tc>
          <w:tcPr>
            <w:tcW w:w="3402" w:type="dxa"/>
            <w:tcBorders>
              <w:top w:val="single" w:sz="6" w:space="0" w:color="auto"/>
            </w:tcBorders>
          </w:tcPr>
          <w:p w14:paraId="3C17D1D9" w14:textId="7CA0E7D2" w:rsidR="00792EAE" w:rsidRPr="00EA595B" w:rsidRDefault="004261CC" w:rsidP="00793587">
            <w:pPr>
              <w:spacing w:after="160"/>
              <w:rPr>
                <w:rFonts w:eastAsia="Arial" w:cs="Arial"/>
                <w:color w:val="000000" w:themeColor="text1"/>
                <w:szCs w:val="20"/>
              </w:rPr>
            </w:pPr>
            <w:r w:rsidRPr="004261CC">
              <w:rPr>
                <w:rFonts w:ascii="Calibri" w:hAnsi="Calibri" w:cs="Calibri"/>
                <w:color w:val="000000"/>
              </w:rPr>
              <w:t>Адаптация, комплектование и сборка ПТК в соответствии с ТЗ №2</w:t>
            </w:r>
          </w:p>
        </w:tc>
        <w:tc>
          <w:tcPr>
            <w:tcW w:w="6520" w:type="dxa"/>
            <w:tcBorders>
              <w:top w:val="single" w:sz="6" w:space="0" w:color="auto"/>
            </w:tcBorders>
          </w:tcPr>
          <w:p w14:paraId="3D413987" w14:textId="21710987" w:rsidR="004261CC" w:rsidRPr="004261CC" w:rsidRDefault="004261CC" w:rsidP="004261CC">
            <w:pPr>
              <w:rPr>
                <w:rFonts w:ascii="Calibri" w:hAnsi="Calibri" w:cs="Calibri"/>
                <w:color w:val="000000"/>
              </w:rPr>
            </w:pPr>
            <w:r w:rsidRPr="004261CC">
              <w:rPr>
                <w:rFonts w:ascii="Calibri" w:hAnsi="Calibri" w:cs="Calibri"/>
                <w:color w:val="000000"/>
              </w:rPr>
              <w:t xml:space="preserve">Комплектование и сборка </w:t>
            </w:r>
            <w:r w:rsidR="00BD127D" w:rsidRPr="004261CC">
              <w:rPr>
                <w:rFonts w:ascii="Calibri" w:hAnsi="Calibri" w:cs="Calibri"/>
                <w:color w:val="000000"/>
              </w:rPr>
              <w:t>ПТК,</w:t>
            </w:r>
            <w:r w:rsidRPr="004261CC">
              <w:rPr>
                <w:rFonts w:ascii="Calibri" w:hAnsi="Calibri" w:cs="Calibri"/>
                <w:color w:val="000000"/>
              </w:rPr>
              <w:t xml:space="preserve"> адаптированного для управления Изделием.</w:t>
            </w:r>
          </w:p>
          <w:p w14:paraId="0A48CF0E" w14:textId="77777777" w:rsidR="004261CC" w:rsidRPr="004261CC" w:rsidRDefault="004261CC" w:rsidP="004261CC">
            <w:pPr>
              <w:rPr>
                <w:rFonts w:ascii="Calibri" w:hAnsi="Calibri" w:cs="Calibri"/>
                <w:color w:val="000000"/>
              </w:rPr>
            </w:pPr>
          </w:p>
          <w:p w14:paraId="263C0BDA" w14:textId="77777777" w:rsidR="004261CC" w:rsidRPr="004261CC" w:rsidRDefault="004261CC" w:rsidP="004261CC">
            <w:pPr>
              <w:rPr>
                <w:rFonts w:ascii="Calibri" w:hAnsi="Calibri" w:cs="Calibri"/>
                <w:color w:val="000000"/>
              </w:rPr>
            </w:pPr>
            <w:r w:rsidRPr="004261CC">
              <w:rPr>
                <w:rFonts w:ascii="Calibri" w:hAnsi="Calibri" w:cs="Calibri"/>
                <w:color w:val="000000"/>
              </w:rPr>
              <w:t>Результатом работ по этапу является:</w:t>
            </w:r>
          </w:p>
          <w:p w14:paraId="78DA47D9" w14:textId="6C609408" w:rsidR="008A2AA8" w:rsidRPr="00E83B7A" w:rsidRDefault="004261CC" w:rsidP="004261CC">
            <w:pPr>
              <w:rPr>
                <w:rFonts w:ascii="Calibri" w:hAnsi="Calibri" w:cs="Calibri"/>
                <w:color w:val="000000"/>
              </w:rPr>
            </w:pPr>
            <w:r w:rsidRPr="004261CC">
              <w:rPr>
                <w:rFonts w:ascii="Calibri" w:hAnsi="Calibri" w:cs="Calibri"/>
                <w:color w:val="000000"/>
              </w:rPr>
              <w:t xml:space="preserve"> - полнофункциональный </w:t>
            </w:r>
            <w:r w:rsidRPr="00A81C54">
              <w:rPr>
                <w:rFonts w:ascii="Calibri" w:hAnsi="Calibri" w:cs="Calibri"/>
                <w:b/>
                <w:bCs/>
                <w:i/>
                <w:iCs/>
                <w:color w:val="000000"/>
              </w:rPr>
              <w:t>укомплектованный</w:t>
            </w:r>
            <w:r w:rsidR="00EE134B" w:rsidRPr="00A81C54">
              <w:rPr>
                <w:rFonts w:ascii="Calibri" w:hAnsi="Calibri" w:cs="Calibri"/>
                <w:b/>
                <w:bCs/>
                <w:i/>
                <w:iCs/>
                <w:color w:val="000000"/>
              </w:rPr>
              <w:t xml:space="preserve"> </w:t>
            </w:r>
            <w:r w:rsidRPr="00A81C54">
              <w:rPr>
                <w:rFonts w:ascii="Calibri" w:hAnsi="Calibri" w:cs="Calibri"/>
                <w:b/>
                <w:bCs/>
                <w:i/>
                <w:iCs/>
                <w:color w:val="000000"/>
              </w:rPr>
              <w:t>ПТК</w:t>
            </w:r>
            <w:r w:rsidR="00EE134B">
              <w:rPr>
                <w:rFonts w:ascii="Calibri" w:hAnsi="Calibri" w:cs="Calibri"/>
                <w:color w:val="000000"/>
              </w:rPr>
              <w:t xml:space="preserve"> для управления </w:t>
            </w:r>
            <w:r w:rsidR="002620BB">
              <w:rPr>
                <w:rFonts w:ascii="Calibri" w:hAnsi="Calibri" w:cs="Calibri"/>
                <w:color w:val="000000"/>
              </w:rPr>
              <w:t>изделием.</w:t>
            </w:r>
          </w:p>
        </w:tc>
        <w:tc>
          <w:tcPr>
            <w:tcW w:w="2453" w:type="dxa"/>
            <w:tcBorders>
              <w:top w:val="single" w:sz="6" w:space="0" w:color="auto"/>
            </w:tcBorders>
            <w:vAlign w:val="center"/>
          </w:tcPr>
          <w:p w14:paraId="26B9CC32" w14:textId="5FB69486" w:rsidR="00792EAE" w:rsidRPr="00EA595B" w:rsidRDefault="009B05BA" w:rsidP="00793587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eastAsia="Arial" w:cs="Arial"/>
                <w:color w:val="000000" w:themeColor="text1"/>
                <w:szCs w:val="20"/>
              </w:rPr>
              <w:t>1 819 000,00</w:t>
            </w:r>
          </w:p>
        </w:tc>
        <w:tc>
          <w:tcPr>
            <w:tcW w:w="2496" w:type="dxa"/>
            <w:tcBorders>
              <w:top w:val="single" w:sz="6" w:space="0" w:color="auto"/>
            </w:tcBorders>
            <w:vAlign w:val="center"/>
          </w:tcPr>
          <w:p w14:paraId="40DB4F37" w14:textId="7DC3E860" w:rsidR="00792EAE" w:rsidRPr="00EA595B" w:rsidRDefault="009B05BA" w:rsidP="007935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eastAsia="Arial" w:cs="Arial"/>
                <w:color w:val="000000" w:themeColor="text1"/>
                <w:szCs w:val="20"/>
              </w:rPr>
              <w:t>60</w:t>
            </w:r>
          </w:p>
        </w:tc>
      </w:tr>
      <w:tr w:rsidR="006743A4" w:rsidRPr="00EA595B" w14:paraId="0B8E2255" w14:textId="77777777" w:rsidTr="00836DD9">
        <w:trPr>
          <w:trHeight w:val="438"/>
        </w:trPr>
        <w:tc>
          <w:tcPr>
            <w:tcW w:w="993" w:type="dxa"/>
            <w:vAlign w:val="center"/>
          </w:tcPr>
          <w:p w14:paraId="0E859405" w14:textId="1CAC68F1" w:rsidR="00792EAE" w:rsidRPr="00EA595B" w:rsidRDefault="009217E7" w:rsidP="007935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792EAE">
              <w:rPr>
                <w:rFonts w:ascii="Calibri" w:hAnsi="Calibri" w:cs="Calibri"/>
                <w:color w:val="000000"/>
              </w:rPr>
              <w:t>.1</w:t>
            </w:r>
          </w:p>
        </w:tc>
        <w:tc>
          <w:tcPr>
            <w:tcW w:w="3402" w:type="dxa"/>
          </w:tcPr>
          <w:p w14:paraId="358C3F4F" w14:textId="4CB83602" w:rsidR="00792EAE" w:rsidRPr="009217E7" w:rsidRDefault="009217E7" w:rsidP="00793587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9217E7">
              <w:rPr>
                <w:rFonts w:ascii="Calibri" w:hAnsi="Calibri" w:cs="Calibri"/>
                <w:color w:val="000000"/>
              </w:rPr>
              <w:t>Комплексное тестирование аппарата на базе новой системы управления</w:t>
            </w:r>
          </w:p>
        </w:tc>
        <w:tc>
          <w:tcPr>
            <w:tcW w:w="6520" w:type="dxa"/>
          </w:tcPr>
          <w:p w14:paraId="24A0E0A7" w14:textId="77777777" w:rsidR="006B1D5F" w:rsidRPr="006B1D5F" w:rsidRDefault="006B1D5F" w:rsidP="006B1D5F">
            <w:pPr>
              <w:rPr>
                <w:rFonts w:ascii="Calibri" w:hAnsi="Calibri" w:cs="Calibri"/>
                <w:color w:val="000000"/>
              </w:rPr>
            </w:pPr>
            <w:r w:rsidRPr="006B1D5F">
              <w:rPr>
                <w:rFonts w:ascii="Calibri" w:hAnsi="Calibri" w:cs="Calibri"/>
                <w:color w:val="000000"/>
              </w:rPr>
              <w:t>Комплексные испытания одного аппарата с обновленным набором сенсоров, актуаторов и новой системы управления.</w:t>
            </w:r>
          </w:p>
          <w:p w14:paraId="4AD723CF" w14:textId="77777777" w:rsidR="006B1D5F" w:rsidRPr="006B1D5F" w:rsidRDefault="006B1D5F" w:rsidP="006B1D5F">
            <w:pPr>
              <w:rPr>
                <w:rFonts w:ascii="Calibri" w:hAnsi="Calibri" w:cs="Calibri"/>
                <w:color w:val="000000"/>
              </w:rPr>
            </w:pPr>
          </w:p>
          <w:p w14:paraId="3A859E6E" w14:textId="77777777" w:rsidR="006B1D5F" w:rsidRPr="006B1D5F" w:rsidRDefault="006B1D5F" w:rsidP="006B1D5F">
            <w:pPr>
              <w:rPr>
                <w:rFonts w:ascii="Calibri" w:hAnsi="Calibri" w:cs="Calibri"/>
                <w:color w:val="000000"/>
              </w:rPr>
            </w:pPr>
            <w:r w:rsidRPr="006B1D5F">
              <w:rPr>
                <w:rFonts w:ascii="Calibri" w:hAnsi="Calibri" w:cs="Calibri"/>
                <w:color w:val="000000"/>
              </w:rPr>
              <w:t>Результатом работ по этапу является:</w:t>
            </w:r>
          </w:p>
          <w:p w14:paraId="331BC0D2" w14:textId="77777777" w:rsidR="006B1D5F" w:rsidRPr="006B1D5F" w:rsidRDefault="006B1D5F" w:rsidP="006B1D5F">
            <w:pPr>
              <w:rPr>
                <w:rFonts w:ascii="Calibri" w:hAnsi="Calibri" w:cs="Calibri"/>
                <w:color w:val="000000"/>
              </w:rPr>
            </w:pPr>
            <w:r w:rsidRPr="006B1D5F">
              <w:rPr>
                <w:rFonts w:ascii="Calibri" w:hAnsi="Calibri" w:cs="Calibri"/>
                <w:color w:val="000000"/>
              </w:rPr>
              <w:t xml:space="preserve"> - протокол комплексных испытаний;</w:t>
            </w:r>
          </w:p>
          <w:p w14:paraId="4AC1107B" w14:textId="77777777" w:rsidR="006B1D5F" w:rsidRPr="006B1D5F" w:rsidRDefault="006B1D5F" w:rsidP="006B1D5F">
            <w:pPr>
              <w:rPr>
                <w:rFonts w:ascii="Calibri" w:hAnsi="Calibri" w:cs="Calibri"/>
                <w:color w:val="000000"/>
              </w:rPr>
            </w:pPr>
            <w:r w:rsidRPr="006B1D5F">
              <w:rPr>
                <w:rFonts w:ascii="Calibri" w:hAnsi="Calibri" w:cs="Calibri"/>
                <w:color w:val="000000"/>
              </w:rPr>
              <w:t xml:space="preserve"> - откорректированное на основе тестов  прикладное ПО всех уровней, прошедшее проверку реализованной функциональности;</w:t>
            </w:r>
          </w:p>
          <w:p w14:paraId="60659C14" w14:textId="6BA21081" w:rsidR="00792EAE" w:rsidRPr="00E83B7A" w:rsidRDefault="006B1D5F" w:rsidP="006B1D5F">
            <w:pPr>
              <w:rPr>
                <w:rFonts w:ascii="Calibri" w:hAnsi="Calibri" w:cs="Calibri"/>
                <w:color w:val="000000"/>
              </w:rPr>
            </w:pPr>
            <w:r w:rsidRPr="006B1D5F">
              <w:rPr>
                <w:rFonts w:ascii="Calibri" w:hAnsi="Calibri" w:cs="Calibri"/>
                <w:color w:val="000000"/>
              </w:rPr>
              <w:t xml:space="preserve"> - акт готовности изделия к эксплуатации.</w:t>
            </w:r>
          </w:p>
        </w:tc>
        <w:tc>
          <w:tcPr>
            <w:tcW w:w="2453" w:type="dxa"/>
            <w:vAlign w:val="center"/>
          </w:tcPr>
          <w:p w14:paraId="4B7E306D" w14:textId="24048833" w:rsidR="00792EAE" w:rsidRPr="00EA595B" w:rsidRDefault="00D67DC8" w:rsidP="00793587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eastAsia="Arial" w:cs="Arial"/>
                <w:color w:val="000000" w:themeColor="text1"/>
                <w:szCs w:val="20"/>
              </w:rPr>
              <w:t>374 500,00</w:t>
            </w:r>
          </w:p>
        </w:tc>
        <w:tc>
          <w:tcPr>
            <w:tcW w:w="2496" w:type="dxa"/>
            <w:vAlign w:val="center"/>
          </w:tcPr>
          <w:p w14:paraId="4314AF19" w14:textId="591E8D27" w:rsidR="00792EAE" w:rsidRPr="00EA595B" w:rsidRDefault="00D67DC8" w:rsidP="007935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eastAsia="Arial" w:cs="Arial"/>
                <w:color w:val="000000" w:themeColor="text1"/>
                <w:szCs w:val="20"/>
              </w:rPr>
              <w:t>13</w:t>
            </w:r>
          </w:p>
        </w:tc>
      </w:tr>
      <w:tr w:rsidR="006743A4" w:rsidRPr="00EA595B" w14:paraId="06AF3667" w14:textId="77777777" w:rsidTr="00836DD9">
        <w:trPr>
          <w:trHeight w:val="438"/>
        </w:trPr>
        <w:tc>
          <w:tcPr>
            <w:tcW w:w="10915" w:type="dxa"/>
            <w:gridSpan w:val="3"/>
          </w:tcPr>
          <w:p w14:paraId="5C6595BF" w14:textId="77777777" w:rsidR="00792EAE" w:rsidRPr="00D62E37" w:rsidRDefault="00792EAE" w:rsidP="00793587">
            <w:pPr>
              <w:spacing w:after="160"/>
              <w:rPr>
                <w:rFonts w:eastAsia="Arial" w:cs="Arial"/>
                <w:b/>
                <w:color w:val="000000" w:themeColor="text1"/>
                <w:szCs w:val="20"/>
              </w:rPr>
            </w:pPr>
            <w:r w:rsidRPr="00D62E37">
              <w:rPr>
                <w:rFonts w:eastAsia="Arial" w:cs="Arial"/>
                <w:b/>
                <w:bCs/>
                <w:color w:val="000000" w:themeColor="text1"/>
                <w:szCs w:val="20"/>
              </w:rPr>
              <w:t>ИТОГО</w:t>
            </w:r>
          </w:p>
        </w:tc>
        <w:tc>
          <w:tcPr>
            <w:tcW w:w="2453" w:type="dxa"/>
            <w:vAlign w:val="center"/>
          </w:tcPr>
          <w:p w14:paraId="402E9E59" w14:textId="4080B7A9" w:rsidR="00792EAE" w:rsidRPr="00EA595B" w:rsidRDefault="00D67DC8" w:rsidP="00793587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eastAsia="Arial" w:cs="Arial"/>
                <w:b/>
                <w:bCs/>
                <w:color w:val="000000" w:themeColor="text1"/>
                <w:szCs w:val="20"/>
              </w:rPr>
              <w:t>2</w:t>
            </w:r>
            <w:r w:rsidR="00734A7A">
              <w:rPr>
                <w:rFonts w:eastAsia="Arial" w:cs="Arial"/>
                <w:b/>
                <w:bCs/>
                <w:color w:val="000000" w:themeColor="text1"/>
                <w:szCs w:val="20"/>
              </w:rPr>
              <w:t> </w:t>
            </w:r>
            <w:r>
              <w:rPr>
                <w:rFonts w:eastAsia="Arial" w:cs="Arial"/>
                <w:b/>
                <w:bCs/>
                <w:color w:val="000000" w:themeColor="text1"/>
                <w:szCs w:val="20"/>
              </w:rPr>
              <w:t>418</w:t>
            </w:r>
            <w:r w:rsidR="00734A7A">
              <w:rPr>
                <w:rFonts w:eastAsia="Arial" w:cs="Arial"/>
                <w:b/>
                <w:bCs/>
                <w:color w:val="000000" w:themeColor="text1"/>
                <w:szCs w:val="20"/>
              </w:rPr>
              <w:t xml:space="preserve"> </w:t>
            </w:r>
            <w:r>
              <w:rPr>
                <w:rFonts w:eastAsia="Arial" w:cs="Arial"/>
                <w:b/>
                <w:bCs/>
                <w:color w:val="000000" w:themeColor="text1"/>
                <w:szCs w:val="20"/>
              </w:rPr>
              <w:t>200</w:t>
            </w:r>
            <w:r w:rsidR="00734A7A" w:rsidRPr="00EA595B">
              <w:rPr>
                <w:rFonts w:eastAsia="Arial" w:cs="Arial"/>
                <w:b/>
                <w:bCs/>
                <w:color w:val="000000" w:themeColor="text1"/>
                <w:szCs w:val="20"/>
              </w:rPr>
              <w:t>,00</w:t>
            </w:r>
          </w:p>
        </w:tc>
        <w:tc>
          <w:tcPr>
            <w:tcW w:w="2496" w:type="dxa"/>
            <w:vAlign w:val="center"/>
          </w:tcPr>
          <w:p w14:paraId="577D8DA1" w14:textId="6E279C2C" w:rsidR="00792EAE" w:rsidRPr="00EA595B" w:rsidRDefault="00D67DC8" w:rsidP="007935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eastAsia="Arial" w:cs="Arial"/>
                <w:color w:val="000000" w:themeColor="text1"/>
                <w:szCs w:val="20"/>
              </w:rPr>
              <w:t>100</w:t>
            </w:r>
          </w:p>
        </w:tc>
      </w:tr>
    </w:tbl>
    <w:tbl>
      <w:tblPr>
        <w:tblStyle w:val="ac"/>
        <w:tblW w:w="15910" w:type="dxa"/>
        <w:tblInd w:w="-5" w:type="dxa"/>
        <w:tblLook w:val="04A0" w:firstRow="1" w:lastRow="0" w:firstColumn="1" w:lastColumn="0" w:noHBand="0" w:noVBand="1"/>
      </w:tblPr>
      <w:tblGrid>
        <w:gridCol w:w="709"/>
        <w:gridCol w:w="15201"/>
      </w:tblGrid>
      <w:tr w:rsidR="00E30A13" w:rsidRPr="00360CC5" w14:paraId="3B2B2C27" w14:textId="77777777" w:rsidTr="00F81FA4">
        <w:trPr>
          <w:trHeight w:val="419"/>
        </w:trPr>
        <w:tc>
          <w:tcPr>
            <w:tcW w:w="15910" w:type="dxa"/>
            <w:gridSpan w:val="2"/>
          </w:tcPr>
          <w:p w14:paraId="0530C611" w14:textId="304A771B" w:rsidR="00E30A13" w:rsidRPr="00360CC5" w:rsidRDefault="00793587" w:rsidP="00360CC5">
            <w:pPr>
              <w:spacing w:after="16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br w:type="textWrapping" w:clear="all"/>
            </w:r>
            <w:r w:rsidR="00650DEE">
              <w:rPr>
                <w:rFonts w:ascii="Calibri" w:hAnsi="Calibri" w:cs="Calibri"/>
                <w:color w:val="000000"/>
              </w:rPr>
              <w:br/>
            </w:r>
            <w:r w:rsidR="00E30A13" w:rsidRPr="00710AF9">
              <w:rPr>
                <w:rFonts w:ascii="Calibri" w:hAnsi="Calibri" w:cs="Calibri"/>
                <w:b/>
                <w:bCs/>
                <w:color w:val="000000"/>
              </w:rPr>
              <w:t>УСЛОВИЯ</w:t>
            </w:r>
            <w:r w:rsidR="00E30A13">
              <w:rPr>
                <w:rFonts w:ascii="Calibri" w:hAnsi="Calibri" w:cs="Calibri"/>
                <w:color w:val="000000"/>
              </w:rPr>
              <w:t>:</w:t>
            </w:r>
          </w:p>
        </w:tc>
      </w:tr>
      <w:tr w:rsidR="00792EAE" w:rsidRPr="00360CC5" w14:paraId="17468068" w14:textId="77777777" w:rsidTr="00F81FA4">
        <w:trPr>
          <w:trHeight w:val="419"/>
        </w:trPr>
        <w:tc>
          <w:tcPr>
            <w:tcW w:w="709" w:type="dxa"/>
          </w:tcPr>
          <w:p w14:paraId="073BD359" w14:textId="32CA0973" w:rsidR="00792EAE" w:rsidRPr="00710AF9" w:rsidRDefault="0018621B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</w:t>
            </w:r>
            <w:r w:rsidR="0073221C" w:rsidRPr="00710AF9">
              <w:rPr>
                <w:rFonts w:ascii="Calibri" w:hAnsi="Calibri" w:cs="Calibri"/>
                <w:b/>
                <w:bCs/>
                <w:color w:val="000000"/>
              </w:rPr>
              <w:t>.</w:t>
            </w:r>
            <w:r w:rsidR="00792EAE" w:rsidRPr="00710AF9">
              <w:rPr>
                <w:rFonts w:ascii="Calibri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15201" w:type="dxa"/>
          </w:tcPr>
          <w:p w14:paraId="1D27B48E" w14:textId="3AEA4B8D" w:rsidR="00792EAE" w:rsidRPr="00360CC5" w:rsidRDefault="00360CC5" w:rsidP="006363CB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360CC5">
              <w:rPr>
                <w:rFonts w:ascii="Calibri" w:hAnsi="Calibri" w:cs="Calibri"/>
                <w:color w:val="000000"/>
              </w:rPr>
              <w:t>Данн</w:t>
            </w:r>
            <w:r w:rsidR="0020459E">
              <w:rPr>
                <w:rFonts w:ascii="Calibri" w:hAnsi="Calibri" w:cs="Calibri"/>
                <w:color w:val="000000"/>
              </w:rPr>
              <w:t xml:space="preserve">ая Спецификация является </w:t>
            </w:r>
            <w:r w:rsidR="00B06435">
              <w:rPr>
                <w:rFonts w:ascii="Calibri" w:hAnsi="Calibri" w:cs="Calibri"/>
                <w:color w:val="000000"/>
              </w:rPr>
              <w:t>калькуляцией работ по Заказу №</w:t>
            </w:r>
            <w:r w:rsidR="00BA3052">
              <w:rPr>
                <w:rFonts w:ascii="Calibri" w:hAnsi="Calibri" w:cs="Calibri"/>
                <w:color w:val="000000"/>
              </w:rPr>
              <w:t>2</w:t>
            </w:r>
            <w:r w:rsidR="00B06435">
              <w:rPr>
                <w:rFonts w:ascii="Calibri" w:hAnsi="Calibri" w:cs="Calibri"/>
                <w:color w:val="000000"/>
              </w:rPr>
              <w:t xml:space="preserve"> от </w:t>
            </w:r>
            <w:r w:rsidR="007433FF" w:rsidRPr="00BD4C4E">
              <w:rPr>
                <w:rFonts w:ascii="Calibri" w:hAnsi="Calibri" w:cs="Calibri"/>
                <w:color w:val="000000"/>
                <w:highlight w:val="yellow"/>
              </w:rPr>
              <w:t>1</w:t>
            </w:r>
            <w:r w:rsidR="006D779E" w:rsidRPr="00BD4C4E">
              <w:rPr>
                <w:rFonts w:ascii="Calibri" w:hAnsi="Calibri" w:cs="Calibri"/>
                <w:color w:val="000000"/>
                <w:highlight w:val="yellow"/>
              </w:rPr>
              <w:t>3</w:t>
            </w:r>
            <w:r w:rsidR="00B06435" w:rsidRPr="00BD4C4E">
              <w:rPr>
                <w:rFonts w:ascii="Calibri" w:hAnsi="Calibri" w:cs="Calibri"/>
                <w:color w:val="000000"/>
                <w:highlight w:val="yellow"/>
              </w:rPr>
              <w:t>.</w:t>
            </w:r>
            <w:r w:rsidR="00D67DC8" w:rsidRPr="00BD4C4E">
              <w:rPr>
                <w:rFonts w:ascii="Calibri" w:hAnsi="Calibri" w:cs="Calibri"/>
                <w:color w:val="000000"/>
                <w:highlight w:val="yellow"/>
              </w:rPr>
              <w:t>07</w:t>
            </w:r>
            <w:r w:rsidR="00B06435" w:rsidRPr="00BD4C4E">
              <w:rPr>
                <w:rFonts w:ascii="Calibri" w:hAnsi="Calibri" w:cs="Calibri"/>
                <w:color w:val="000000"/>
                <w:highlight w:val="yellow"/>
              </w:rPr>
              <w:t>.202</w:t>
            </w:r>
            <w:r w:rsidR="00B129E5" w:rsidRPr="00BD4C4E">
              <w:rPr>
                <w:rFonts w:ascii="Calibri" w:hAnsi="Calibri" w:cs="Calibri"/>
                <w:color w:val="000000"/>
                <w:highlight w:val="yellow"/>
              </w:rPr>
              <w:t>6</w:t>
            </w:r>
            <w:r w:rsidR="00B06435">
              <w:rPr>
                <w:rFonts w:ascii="Calibri" w:hAnsi="Calibri" w:cs="Calibri"/>
                <w:color w:val="000000"/>
              </w:rPr>
              <w:t>.</w:t>
            </w:r>
            <w:r w:rsidR="006C5AAF">
              <w:rPr>
                <w:rFonts w:ascii="Calibri" w:hAnsi="Calibri" w:cs="Calibri"/>
                <w:color w:val="000000"/>
              </w:rPr>
              <w:t xml:space="preserve"> П</w:t>
            </w:r>
            <w:r w:rsidRPr="00360CC5">
              <w:rPr>
                <w:rFonts w:ascii="Calibri" w:hAnsi="Calibri" w:cs="Calibri"/>
                <w:color w:val="000000"/>
              </w:rPr>
              <w:t>редложение</w:t>
            </w:r>
            <w:r w:rsidR="006C5AAF">
              <w:rPr>
                <w:rFonts w:ascii="Calibri" w:hAnsi="Calibri" w:cs="Calibri"/>
                <w:color w:val="000000"/>
              </w:rPr>
              <w:t xml:space="preserve"> определяет </w:t>
            </w:r>
            <w:r w:rsidR="00A033FC">
              <w:rPr>
                <w:rFonts w:ascii="Calibri" w:hAnsi="Calibri" w:cs="Calibri"/>
                <w:color w:val="000000"/>
              </w:rPr>
              <w:t>перечень работ по проекту</w:t>
            </w:r>
            <w:r w:rsidR="00E51F0B">
              <w:rPr>
                <w:rFonts w:ascii="Calibri" w:hAnsi="Calibri" w:cs="Calibri"/>
                <w:color w:val="000000"/>
              </w:rPr>
              <w:t xml:space="preserve"> -</w:t>
            </w:r>
            <w:r w:rsidR="00FA0A92">
              <w:rPr>
                <w:rFonts w:ascii="Calibri" w:hAnsi="Calibri" w:cs="Calibri"/>
                <w:color w:val="000000"/>
              </w:rPr>
              <w:t xml:space="preserve"> </w:t>
            </w:r>
            <w:r w:rsidR="00E51F0B">
              <w:rPr>
                <w:rFonts w:ascii="Calibri" w:hAnsi="Calibri" w:cs="Calibri"/>
                <w:color w:val="000000"/>
              </w:rPr>
              <w:t>А</w:t>
            </w:r>
            <w:r w:rsidR="00087759">
              <w:rPr>
                <w:rFonts w:ascii="Calibri" w:hAnsi="Calibri" w:cs="Calibri"/>
                <w:color w:val="000000"/>
              </w:rPr>
              <w:t>даптаци</w:t>
            </w:r>
            <w:r w:rsidR="00E51F0B">
              <w:rPr>
                <w:rFonts w:ascii="Calibri" w:hAnsi="Calibri" w:cs="Calibri"/>
                <w:color w:val="000000"/>
              </w:rPr>
              <w:t>я</w:t>
            </w:r>
            <w:r w:rsidR="00283054">
              <w:rPr>
                <w:rFonts w:ascii="Calibri" w:hAnsi="Calibri" w:cs="Calibri"/>
                <w:color w:val="000000"/>
              </w:rPr>
              <w:t xml:space="preserve"> </w:t>
            </w:r>
            <w:r w:rsidR="00FA0A92" w:rsidRPr="00BD4C4E">
              <w:rPr>
                <w:rFonts w:ascii="Calibri" w:hAnsi="Calibri" w:cs="Calibri"/>
                <w:color w:val="000000"/>
                <w:highlight w:val="yellow"/>
              </w:rPr>
              <w:t>ПТК "MAS-n1701-F1757N001-VMhyb-01</w:t>
            </w:r>
            <w:r w:rsidR="00FA0A92" w:rsidRPr="00FA0A92">
              <w:rPr>
                <w:rFonts w:ascii="Calibri" w:hAnsi="Calibri" w:cs="Calibri"/>
                <w:color w:val="000000"/>
              </w:rPr>
              <w:t>"</w:t>
            </w:r>
            <w:r w:rsidR="00FA0A92">
              <w:rPr>
                <w:rFonts w:ascii="Calibri" w:hAnsi="Calibri" w:cs="Calibri"/>
                <w:color w:val="000000"/>
              </w:rPr>
              <w:t xml:space="preserve"> и АСУ </w:t>
            </w:r>
            <w:r w:rsidR="006E6F29">
              <w:rPr>
                <w:rFonts w:ascii="Calibri" w:hAnsi="Calibri" w:cs="Calibri"/>
                <w:color w:val="000000"/>
              </w:rPr>
              <w:t xml:space="preserve">для </w:t>
            </w:r>
            <w:r w:rsidR="000C40AE">
              <w:rPr>
                <w:rFonts w:ascii="Calibri" w:hAnsi="Calibri" w:cs="Calibri"/>
                <w:color w:val="000000"/>
              </w:rPr>
              <w:t xml:space="preserve">управления вендинговым аппаратом постаматного типа </w:t>
            </w:r>
            <w:r w:rsidR="003510B9">
              <w:rPr>
                <w:rFonts w:ascii="Calibri" w:hAnsi="Calibri" w:cs="Calibri"/>
                <w:color w:val="000000"/>
              </w:rPr>
              <w:t xml:space="preserve">бренда </w:t>
            </w:r>
            <w:r w:rsidR="003510B9" w:rsidRPr="00CA2F1C">
              <w:rPr>
                <w:rFonts w:ascii="Calibri" w:hAnsi="Calibri" w:cs="Calibri"/>
                <w:color w:val="000000"/>
              </w:rPr>
              <w:t>"</w:t>
            </w:r>
            <w:r w:rsidR="003510B9" w:rsidRPr="005A36B3">
              <w:rPr>
                <w:rFonts w:ascii="Calibri" w:hAnsi="Calibri" w:cs="Calibri"/>
                <w:color w:val="000000"/>
              </w:rPr>
              <w:t>Knowhy</w:t>
            </w:r>
            <w:r w:rsidR="003510B9" w:rsidRPr="00CA2F1C">
              <w:rPr>
                <w:rFonts w:ascii="Calibri" w:hAnsi="Calibri" w:cs="Calibri"/>
                <w:color w:val="000000"/>
              </w:rPr>
              <w:t>"</w:t>
            </w:r>
            <w:r w:rsidR="00972A20">
              <w:rPr>
                <w:rFonts w:ascii="Calibri" w:hAnsi="Calibri" w:cs="Calibri"/>
                <w:color w:val="000000"/>
              </w:rPr>
              <w:t xml:space="preserve">. </w:t>
            </w:r>
            <w:r w:rsidR="00C436E6">
              <w:rPr>
                <w:rFonts w:ascii="Calibri" w:hAnsi="Calibri" w:cs="Calibri"/>
                <w:color w:val="000000"/>
              </w:rPr>
              <w:t xml:space="preserve">Версия </w:t>
            </w:r>
            <w:r w:rsidR="004C7472">
              <w:rPr>
                <w:rFonts w:ascii="Calibri" w:hAnsi="Calibri" w:cs="Calibri"/>
                <w:color w:val="000000"/>
              </w:rPr>
              <w:t xml:space="preserve">ПТК </w:t>
            </w:r>
            <w:r w:rsidR="004C7472" w:rsidRPr="00FA0A92">
              <w:rPr>
                <w:rFonts w:ascii="Calibri" w:hAnsi="Calibri" w:cs="Calibri"/>
                <w:color w:val="000000"/>
              </w:rPr>
              <w:t>"MAS-n1701-F1757N001-VMhyb-01"</w:t>
            </w:r>
            <w:r w:rsidR="004C7472">
              <w:rPr>
                <w:rFonts w:ascii="Calibri" w:hAnsi="Calibri" w:cs="Calibri"/>
                <w:color w:val="000000"/>
              </w:rPr>
              <w:t xml:space="preserve">,  </w:t>
            </w:r>
            <w:r w:rsidR="00C436E6">
              <w:rPr>
                <w:rFonts w:ascii="Calibri" w:hAnsi="Calibri" w:cs="Calibri"/>
                <w:color w:val="000000"/>
              </w:rPr>
              <w:t xml:space="preserve">была ранее </w:t>
            </w:r>
            <w:r w:rsidR="00BB19D1">
              <w:rPr>
                <w:rFonts w:ascii="Calibri" w:hAnsi="Calibri" w:cs="Calibri"/>
                <w:color w:val="000000"/>
              </w:rPr>
              <w:t xml:space="preserve">разработана в рамках Заказа №1 и </w:t>
            </w:r>
            <w:r w:rsidR="004C7472">
              <w:rPr>
                <w:rFonts w:ascii="Calibri" w:hAnsi="Calibri" w:cs="Calibri"/>
                <w:color w:val="000000"/>
              </w:rPr>
              <w:t>предназнач</w:t>
            </w:r>
            <w:r w:rsidR="00E61E2E">
              <w:rPr>
                <w:rFonts w:ascii="Calibri" w:hAnsi="Calibri" w:cs="Calibri"/>
                <w:color w:val="000000"/>
              </w:rPr>
              <w:t>алась</w:t>
            </w:r>
            <w:r w:rsidR="004C7472">
              <w:rPr>
                <w:rFonts w:ascii="Calibri" w:hAnsi="Calibri" w:cs="Calibri"/>
                <w:color w:val="000000"/>
              </w:rPr>
              <w:t xml:space="preserve"> для управления гибридным</w:t>
            </w:r>
            <w:r w:rsidR="00F228D3">
              <w:rPr>
                <w:rFonts w:ascii="Calibri" w:hAnsi="Calibri" w:cs="Calibri"/>
                <w:color w:val="000000"/>
              </w:rPr>
              <w:t xml:space="preserve"> типом</w:t>
            </w:r>
            <w:r w:rsidR="004C7472">
              <w:rPr>
                <w:rFonts w:ascii="Calibri" w:hAnsi="Calibri" w:cs="Calibri"/>
                <w:color w:val="000000"/>
              </w:rPr>
              <w:t xml:space="preserve"> </w:t>
            </w:r>
            <w:r w:rsidR="004C7472" w:rsidRPr="00360CC5">
              <w:rPr>
                <w:rFonts w:ascii="Calibri" w:hAnsi="Calibri" w:cs="Calibri"/>
                <w:color w:val="000000"/>
              </w:rPr>
              <w:t>вендингов</w:t>
            </w:r>
            <w:r w:rsidR="004C7472">
              <w:rPr>
                <w:rFonts w:ascii="Calibri" w:hAnsi="Calibri" w:cs="Calibri"/>
                <w:color w:val="000000"/>
              </w:rPr>
              <w:t>ым</w:t>
            </w:r>
            <w:r w:rsidR="004C7472" w:rsidRPr="00360CC5">
              <w:rPr>
                <w:rFonts w:ascii="Calibri" w:hAnsi="Calibri" w:cs="Calibri"/>
                <w:color w:val="000000"/>
              </w:rPr>
              <w:t xml:space="preserve"> аппарат</w:t>
            </w:r>
            <w:r w:rsidR="004C7472">
              <w:rPr>
                <w:rFonts w:ascii="Calibri" w:hAnsi="Calibri" w:cs="Calibri"/>
                <w:color w:val="000000"/>
              </w:rPr>
              <w:t>ом</w:t>
            </w:r>
            <w:r w:rsidR="004C7472" w:rsidRPr="00360CC5">
              <w:rPr>
                <w:rFonts w:ascii="Calibri" w:hAnsi="Calibri" w:cs="Calibri"/>
                <w:color w:val="000000"/>
              </w:rPr>
              <w:t xml:space="preserve"> </w:t>
            </w:r>
            <w:r w:rsidR="004C7472" w:rsidRPr="00CA2F1C">
              <w:rPr>
                <w:rFonts w:ascii="Calibri" w:hAnsi="Calibri" w:cs="Calibri"/>
                <w:color w:val="000000"/>
              </w:rPr>
              <w:t>"</w:t>
            </w:r>
            <w:r w:rsidR="004C7472" w:rsidRPr="005A36B3">
              <w:rPr>
                <w:rFonts w:ascii="Calibri" w:hAnsi="Calibri" w:cs="Calibri"/>
                <w:color w:val="000000"/>
              </w:rPr>
              <w:t>Knowhy</w:t>
            </w:r>
            <w:r w:rsidR="004C7472" w:rsidRPr="00CA2F1C">
              <w:rPr>
                <w:rFonts w:ascii="Calibri" w:hAnsi="Calibri" w:cs="Calibri"/>
                <w:color w:val="000000"/>
              </w:rPr>
              <w:t>"</w:t>
            </w:r>
            <w:r w:rsidR="004C7472" w:rsidRPr="005A36B3">
              <w:rPr>
                <w:rFonts w:ascii="Calibri" w:hAnsi="Calibri" w:cs="Calibri"/>
                <w:color w:val="000000"/>
              </w:rPr>
              <w:t xml:space="preserve"> модель N96 </w:t>
            </w:r>
            <w:proofErr w:type="spellStart"/>
            <w:r w:rsidR="004C7472" w:rsidRPr="005A36B3">
              <w:rPr>
                <w:rFonts w:ascii="Calibri" w:hAnsi="Calibri" w:cs="Calibri"/>
                <w:color w:val="000000"/>
              </w:rPr>
              <w:t>Main</w:t>
            </w:r>
            <w:proofErr w:type="spellEnd"/>
            <w:r w:rsidR="004C7472" w:rsidRPr="005A36B3">
              <w:rPr>
                <w:rFonts w:ascii="Calibri" w:hAnsi="Calibri" w:cs="Calibri"/>
                <w:color w:val="000000"/>
              </w:rPr>
              <w:t xml:space="preserve"> Box</w:t>
            </w:r>
            <w:r w:rsidR="00F50B9A">
              <w:rPr>
                <w:rFonts w:ascii="Calibri" w:hAnsi="Calibri" w:cs="Calibri"/>
                <w:color w:val="000000"/>
              </w:rPr>
              <w:t>.</w:t>
            </w:r>
            <w:r w:rsidR="004C7472">
              <w:rPr>
                <w:rFonts w:ascii="Calibri" w:hAnsi="Calibri" w:cs="Calibri"/>
                <w:color w:val="000000"/>
              </w:rPr>
              <w:t xml:space="preserve"> </w:t>
            </w:r>
            <w:r w:rsidR="00972A20">
              <w:rPr>
                <w:rFonts w:ascii="Calibri" w:hAnsi="Calibri" w:cs="Calibri"/>
                <w:color w:val="000000"/>
              </w:rPr>
              <w:t xml:space="preserve">Как и ранее </w:t>
            </w:r>
            <w:r w:rsidR="00F50B9A">
              <w:rPr>
                <w:rFonts w:ascii="Calibri" w:hAnsi="Calibri" w:cs="Calibri"/>
                <w:color w:val="000000"/>
              </w:rPr>
              <w:t xml:space="preserve">разработанный </w:t>
            </w:r>
            <w:r w:rsidR="00972A20">
              <w:rPr>
                <w:rFonts w:ascii="Calibri" w:hAnsi="Calibri" w:cs="Calibri"/>
                <w:color w:val="000000"/>
              </w:rPr>
              <w:t>ПТК</w:t>
            </w:r>
            <w:r w:rsidR="003510B9">
              <w:rPr>
                <w:rFonts w:ascii="Calibri" w:hAnsi="Calibri" w:cs="Calibri"/>
                <w:color w:val="000000"/>
              </w:rPr>
              <w:t xml:space="preserve">, новая, </w:t>
            </w:r>
            <w:r w:rsidR="00972A20">
              <w:rPr>
                <w:rFonts w:ascii="Calibri" w:hAnsi="Calibri" w:cs="Calibri"/>
                <w:color w:val="000000"/>
              </w:rPr>
              <w:t xml:space="preserve"> адаптированная версия ПТК и АСУ должн</w:t>
            </w:r>
            <w:r w:rsidR="003510B9">
              <w:rPr>
                <w:rFonts w:ascii="Calibri" w:hAnsi="Calibri" w:cs="Calibri"/>
                <w:color w:val="000000"/>
              </w:rPr>
              <w:t>ы</w:t>
            </w:r>
            <w:r w:rsidR="00972A20">
              <w:rPr>
                <w:rFonts w:ascii="Calibri" w:hAnsi="Calibri" w:cs="Calibri"/>
                <w:color w:val="000000"/>
              </w:rPr>
              <w:t xml:space="preserve"> </w:t>
            </w:r>
            <w:r w:rsidR="00D323A4">
              <w:rPr>
                <w:rFonts w:ascii="Calibri" w:hAnsi="Calibri" w:cs="Calibri"/>
                <w:color w:val="000000"/>
              </w:rPr>
              <w:t xml:space="preserve">реализовываться на базе </w:t>
            </w:r>
            <w:r w:rsidRPr="00360CC5">
              <w:rPr>
                <w:rFonts w:ascii="Calibri" w:hAnsi="Calibri" w:cs="Calibri"/>
                <w:color w:val="000000"/>
              </w:rPr>
              <w:t>российск</w:t>
            </w:r>
            <w:r w:rsidR="00D323A4">
              <w:rPr>
                <w:rFonts w:ascii="Calibri" w:hAnsi="Calibri" w:cs="Calibri"/>
                <w:color w:val="000000"/>
              </w:rPr>
              <w:t>ой плат</w:t>
            </w:r>
            <w:r w:rsidRPr="00360CC5">
              <w:rPr>
                <w:rFonts w:ascii="Calibri" w:hAnsi="Calibri" w:cs="Calibri"/>
                <w:color w:val="000000"/>
              </w:rPr>
              <w:t>формы «Horizon Automation».</w:t>
            </w:r>
            <w:r w:rsidR="005864D1">
              <w:rPr>
                <w:rFonts w:ascii="Calibri" w:hAnsi="Calibri" w:cs="Calibri"/>
                <w:color w:val="000000"/>
              </w:rPr>
              <w:br/>
            </w:r>
            <w:r w:rsidR="007732D4">
              <w:rPr>
                <w:rFonts w:ascii="Calibri" w:hAnsi="Calibri" w:cs="Calibri"/>
                <w:color w:val="000000"/>
              </w:rPr>
              <w:tab/>
            </w:r>
            <w:r w:rsidR="00061DF4">
              <w:rPr>
                <w:rFonts w:ascii="Calibri" w:hAnsi="Calibri" w:cs="Calibri"/>
                <w:color w:val="000000"/>
              </w:rPr>
              <w:t xml:space="preserve">Для выполнения работ </w:t>
            </w:r>
            <w:r w:rsidR="00A66E95">
              <w:rPr>
                <w:rFonts w:ascii="Calibri" w:hAnsi="Calibri" w:cs="Calibri"/>
                <w:color w:val="000000"/>
              </w:rPr>
              <w:t xml:space="preserve">Заказчик </w:t>
            </w:r>
            <w:r w:rsidR="00061DF4">
              <w:rPr>
                <w:rFonts w:ascii="Calibri" w:hAnsi="Calibri" w:cs="Calibri"/>
                <w:color w:val="000000"/>
              </w:rPr>
              <w:t>передает</w:t>
            </w:r>
            <w:r w:rsidR="00CA2F1C">
              <w:rPr>
                <w:rFonts w:ascii="Calibri" w:hAnsi="Calibri" w:cs="Calibri"/>
                <w:color w:val="000000"/>
              </w:rPr>
              <w:t xml:space="preserve"> Исполнителю</w:t>
            </w:r>
            <w:r w:rsidR="005864D1">
              <w:rPr>
                <w:rFonts w:ascii="Calibri" w:hAnsi="Calibri" w:cs="Calibri"/>
                <w:color w:val="000000"/>
              </w:rPr>
              <w:t xml:space="preserve"> на давальческой основе</w:t>
            </w:r>
            <w:r w:rsidR="00087759">
              <w:rPr>
                <w:rFonts w:ascii="Calibri" w:hAnsi="Calibri" w:cs="Calibri"/>
                <w:color w:val="000000"/>
              </w:rPr>
              <w:t>,</w:t>
            </w:r>
            <w:r w:rsidR="005864D1">
              <w:rPr>
                <w:rFonts w:ascii="Calibri" w:hAnsi="Calibri" w:cs="Calibri"/>
                <w:color w:val="000000"/>
              </w:rPr>
              <w:t xml:space="preserve"> </w:t>
            </w:r>
            <w:r w:rsidR="00CA2F1C">
              <w:rPr>
                <w:rFonts w:ascii="Calibri" w:hAnsi="Calibri" w:cs="Calibri"/>
                <w:color w:val="000000"/>
              </w:rPr>
              <w:t xml:space="preserve"> работоспособный образец вендингового</w:t>
            </w:r>
            <w:r w:rsidR="00061DF4">
              <w:rPr>
                <w:rFonts w:ascii="Calibri" w:hAnsi="Calibri" w:cs="Calibri"/>
                <w:color w:val="000000"/>
              </w:rPr>
              <w:t xml:space="preserve"> </w:t>
            </w:r>
            <w:r w:rsidR="00CA2F1C">
              <w:rPr>
                <w:rFonts w:ascii="Calibri" w:hAnsi="Calibri" w:cs="Calibri"/>
                <w:color w:val="000000"/>
              </w:rPr>
              <w:t xml:space="preserve">аппарата </w:t>
            </w:r>
            <w:r w:rsidR="003A1970">
              <w:rPr>
                <w:rFonts w:ascii="Calibri" w:hAnsi="Calibri" w:cs="Calibri"/>
                <w:color w:val="000000"/>
              </w:rPr>
              <w:t xml:space="preserve">на все время проведения </w:t>
            </w:r>
            <w:r w:rsidR="00483E3C">
              <w:rPr>
                <w:rFonts w:ascii="Calibri" w:hAnsi="Calibri" w:cs="Calibri"/>
                <w:color w:val="000000"/>
              </w:rPr>
              <w:t>Р</w:t>
            </w:r>
            <w:r w:rsidR="003A1970">
              <w:rPr>
                <w:rFonts w:ascii="Calibri" w:hAnsi="Calibri" w:cs="Calibri"/>
                <w:color w:val="000000"/>
              </w:rPr>
              <w:t>абот. Заказчик обязуется доставить образец на производственную площадку Исполнителя</w:t>
            </w:r>
            <w:r w:rsidR="003D390E">
              <w:rPr>
                <w:rFonts w:ascii="Calibri" w:hAnsi="Calibri" w:cs="Calibri"/>
                <w:color w:val="000000"/>
              </w:rPr>
              <w:t xml:space="preserve">. По окончанию работ Заказчик своими силами забирает </w:t>
            </w:r>
            <w:r w:rsidR="002364CA">
              <w:rPr>
                <w:rFonts w:ascii="Calibri" w:hAnsi="Calibri" w:cs="Calibri"/>
                <w:color w:val="000000"/>
              </w:rPr>
              <w:t xml:space="preserve">образец вендингового аппарата с площадки Исполнителя, если стороны не договорятся об ином. </w:t>
            </w:r>
            <w:r w:rsidR="00CD6553">
              <w:rPr>
                <w:rFonts w:ascii="Calibri" w:hAnsi="Calibri" w:cs="Calibri"/>
                <w:color w:val="000000"/>
              </w:rPr>
              <w:t xml:space="preserve">Перечень </w:t>
            </w:r>
            <w:r w:rsidR="00560946">
              <w:rPr>
                <w:rFonts w:ascii="Calibri" w:hAnsi="Calibri" w:cs="Calibri"/>
                <w:color w:val="000000"/>
              </w:rPr>
              <w:t>работ,</w:t>
            </w:r>
            <w:r w:rsidR="00CD6553">
              <w:rPr>
                <w:rFonts w:ascii="Calibri" w:hAnsi="Calibri" w:cs="Calibri"/>
                <w:color w:val="000000"/>
              </w:rPr>
              <w:t xml:space="preserve"> представленный </w:t>
            </w:r>
            <w:r w:rsidR="00415644">
              <w:rPr>
                <w:rFonts w:ascii="Calibri" w:hAnsi="Calibri" w:cs="Calibri"/>
                <w:color w:val="000000"/>
              </w:rPr>
              <w:t>в Спецификации,</w:t>
            </w:r>
            <w:r w:rsidR="00CD6553">
              <w:rPr>
                <w:rFonts w:ascii="Calibri" w:hAnsi="Calibri" w:cs="Calibri"/>
                <w:color w:val="000000"/>
              </w:rPr>
              <w:t xml:space="preserve"> </w:t>
            </w:r>
            <w:r w:rsidRPr="00360CC5">
              <w:rPr>
                <w:rFonts w:ascii="Calibri" w:hAnsi="Calibri" w:cs="Calibri"/>
                <w:color w:val="000000"/>
              </w:rPr>
              <w:t xml:space="preserve">не предусматривает </w:t>
            </w:r>
            <w:r w:rsidR="003B0920">
              <w:rPr>
                <w:rFonts w:ascii="Calibri" w:hAnsi="Calibri" w:cs="Calibri"/>
                <w:color w:val="000000"/>
              </w:rPr>
              <w:t xml:space="preserve">проектирования и/или </w:t>
            </w:r>
            <w:r w:rsidRPr="00360CC5">
              <w:rPr>
                <w:rFonts w:ascii="Calibri" w:hAnsi="Calibri" w:cs="Calibri"/>
                <w:color w:val="000000"/>
              </w:rPr>
              <w:t>перепроектирование существующей металлоконструкции аппарата</w:t>
            </w:r>
            <w:r w:rsidR="003B0920">
              <w:rPr>
                <w:rFonts w:ascii="Calibri" w:hAnsi="Calibri" w:cs="Calibri"/>
                <w:color w:val="000000"/>
              </w:rPr>
              <w:t xml:space="preserve"> и разработки соответствующей конструкторской документации.</w:t>
            </w:r>
          </w:p>
        </w:tc>
      </w:tr>
    </w:tbl>
    <w:p w14:paraId="39652916" w14:textId="78FEB6B1" w:rsidR="0018621B" w:rsidRDefault="0018621B"/>
    <w:tbl>
      <w:tblPr>
        <w:tblStyle w:val="ac"/>
        <w:tblW w:w="15910" w:type="dxa"/>
        <w:tblInd w:w="-5" w:type="dxa"/>
        <w:tblLook w:val="04A0" w:firstRow="1" w:lastRow="0" w:firstColumn="1" w:lastColumn="0" w:noHBand="0" w:noVBand="1"/>
      </w:tblPr>
      <w:tblGrid>
        <w:gridCol w:w="709"/>
        <w:gridCol w:w="7209"/>
        <w:gridCol w:w="7992"/>
      </w:tblGrid>
      <w:tr w:rsidR="00C73983" w:rsidRPr="00360CC5" w14:paraId="4BD39668" w14:textId="77777777" w:rsidTr="0065192B">
        <w:trPr>
          <w:trHeight w:val="419"/>
        </w:trPr>
        <w:tc>
          <w:tcPr>
            <w:tcW w:w="709" w:type="dxa"/>
          </w:tcPr>
          <w:p w14:paraId="2ADDA424" w14:textId="0BF40F71" w:rsidR="00C73983" w:rsidRPr="00710AF9" w:rsidRDefault="0073221C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</w:t>
            </w:r>
            <w:r w:rsidR="00A02620" w:rsidRPr="00710AF9">
              <w:rPr>
                <w:rFonts w:ascii="Calibri" w:hAnsi="Calibri" w:cs="Calibri"/>
                <w:b/>
                <w:bCs/>
                <w:color w:val="000000"/>
              </w:rPr>
              <w:t>.</w:t>
            </w:r>
            <w:r w:rsidR="00121776" w:rsidRPr="00710AF9">
              <w:rPr>
                <w:rFonts w:ascii="Calibri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15201" w:type="dxa"/>
            <w:gridSpan w:val="2"/>
          </w:tcPr>
          <w:p w14:paraId="13EED0F9" w14:textId="6725F0F8" w:rsidR="00875294" w:rsidRPr="003F1C31" w:rsidRDefault="449D17B8" w:rsidP="00483E3C">
            <w:pPr>
              <w:spacing w:after="160"/>
              <w:rPr>
                <w:rFonts w:ascii="Calibri" w:hAnsi="Calibri" w:cs="Calibri"/>
                <w:color w:val="000000"/>
              </w:rPr>
            </w:pPr>
            <w:r w:rsidRPr="7D7907F4">
              <w:rPr>
                <w:rFonts w:ascii="Calibri" w:hAnsi="Calibri" w:cs="Calibri"/>
                <w:color w:val="000000" w:themeColor="text1"/>
              </w:rPr>
              <w:t>В результате выполнения Работ по д</w:t>
            </w:r>
            <w:r w:rsidR="75DD5DA9" w:rsidRPr="7D7907F4">
              <w:rPr>
                <w:rFonts w:ascii="Calibri" w:hAnsi="Calibri" w:cs="Calibri"/>
                <w:color w:val="000000" w:themeColor="text1"/>
              </w:rPr>
              <w:t xml:space="preserve">анной </w:t>
            </w:r>
            <w:r w:rsidR="4922E1DE" w:rsidRPr="7D7907F4">
              <w:rPr>
                <w:rFonts w:ascii="Calibri" w:hAnsi="Calibri" w:cs="Calibri"/>
                <w:color w:val="000000" w:themeColor="text1"/>
              </w:rPr>
              <w:t>С</w:t>
            </w:r>
            <w:r w:rsidR="75DD5DA9" w:rsidRPr="7D7907F4">
              <w:rPr>
                <w:rFonts w:ascii="Calibri" w:hAnsi="Calibri" w:cs="Calibri"/>
                <w:color w:val="000000" w:themeColor="text1"/>
              </w:rPr>
              <w:t xml:space="preserve">пецификации </w:t>
            </w:r>
            <w:r w:rsidR="14BA999F" w:rsidRPr="7D7907F4">
              <w:rPr>
                <w:rFonts w:ascii="Calibri" w:hAnsi="Calibri" w:cs="Calibri"/>
                <w:color w:val="000000" w:themeColor="text1"/>
              </w:rPr>
              <w:t>И</w:t>
            </w:r>
            <w:r w:rsidR="6762BB86" w:rsidRPr="7D7907F4">
              <w:rPr>
                <w:rFonts w:ascii="Calibri" w:hAnsi="Calibri" w:cs="Calibri"/>
                <w:color w:val="000000" w:themeColor="text1"/>
              </w:rPr>
              <w:t>сполнитель создает РИД</w:t>
            </w:r>
            <w:r w:rsidR="0157B940" w:rsidRPr="7D7907F4">
              <w:rPr>
                <w:rFonts w:ascii="Calibri" w:hAnsi="Calibri" w:cs="Calibri"/>
                <w:color w:val="000000" w:themeColor="text1"/>
              </w:rPr>
              <w:t>:</w:t>
            </w:r>
            <w:r w:rsidR="00121776">
              <w:br/>
            </w:r>
            <w:r w:rsidR="212657FA" w:rsidRPr="7D7907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710AF9" w:rsidRPr="00097B18">
              <w:rPr>
                <w:rFonts w:ascii="Calibri" w:hAnsi="Calibri" w:cs="Calibri"/>
                <w:b/>
                <w:bCs/>
                <w:color w:val="000000" w:themeColor="text1"/>
              </w:rPr>
              <w:t>У.</w:t>
            </w:r>
            <w:r w:rsidR="4B5E4565" w:rsidRPr="00097B18">
              <w:rPr>
                <w:rFonts w:ascii="Calibri" w:hAnsi="Calibri" w:cs="Calibri"/>
                <w:b/>
                <w:bCs/>
                <w:color w:val="000000" w:themeColor="text1"/>
              </w:rPr>
              <w:t>2.1</w:t>
            </w:r>
            <w:r w:rsidR="4B5E4565" w:rsidRPr="7D7907F4">
              <w:rPr>
                <w:rFonts w:ascii="Calibri" w:hAnsi="Calibri" w:cs="Calibri"/>
                <w:color w:val="000000" w:themeColor="text1"/>
              </w:rPr>
              <w:t xml:space="preserve"> П</w:t>
            </w:r>
            <w:r w:rsidR="0157B940" w:rsidRPr="7D7907F4">
              <w:rPr>
                <w:rFonts w:ascii="Calibri" w:hAnsi="Calibri" w:cs="Calibri"/>
                <w:color w:val="000000" w:themeColor="text1"/>
              </w:rPr>
              <w:t>рикладное ПО нижнего уровня</w:t>
            </w:r>
            <w:r w:rsidR="6B058A2C" w:rsidRPr="7D7907F4">
              <w:rPr>
                <w:rFonts w:ascii="Calibri" w:hAnsi="Calibri" w:cs="Calibri"/>
                <w:color w:val="000000" w:themeColor="text1"/>
              </w:rPr>
              <w:t xml:space="preserve"> системы управления изделием</w:t>
            </w:r>
            <w:r w:rsidR="43F1B220" w:rsidRPr="7D7907F4">
              <w:rPr>
                <w:rFonts w:ascii="Calibri" w:hAnsi="Calibri" w:cs="Calibri"/>
                <w:color w:val="000000" w:themeColor="text1"/>
              </w:rPr>
              <w:t>,</w:t>
            </w:r>
            <w:r w:rsidR="6B058A2C" w:rsidRPr="7D7907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29417C54" w:rsidRPr="7D7907F4">
              <w:rPr>
                <w:rFonts w:ascii="Calibri" w:hAnsi="Calibri" w:cs="Calibri"/>
                <w:color w:val="000000" w:themeColor="text1"/>
              </w:rPr>
              <w:t xml:space="preserve">в соответствии с </w:t>
            </w:r>
            <w:r w:rsidR="29417C54" w:rsidRPr="7D7907F4">
              <w:rPr>
                <w:rFonts w:ascii="Calibri" w:hAnsi="Calibri" w:cs="Calibri"/>
                <w:b/>
                <w:bCs/>
                <w:color w:val="000000" w:themeColor="text1"/>
              </w:rPr>
              <w:t xml:space="preserve">п. </w:t>
            </w:r>
            <w:r w:rsidR="00C42C35">
              <w:rPr>
                <w:rFonts w:ascii="Calibri" w:hAnsi="Calibri" w:cs="Calibri"/>
                <w:b/>
                <w:bCs/>
                <w:color w:val="000000" w:themeColor="text1"/>
              </w:rPr>
              <w:t>2</w:t>
            </w:r>
            <w:r w:rsidR="38806CAB" w:rsidRPr="7D7907F4">
              <w:rPr>
                <w:rFonts w:ascii="Calibri" w:hAnsi="Calibri" w:cs="Calibri"/>
                <w:b/>
                <w:bCs/>
                <w:color w:val="000000" w:themeColor="text1"/>
              </w:rPr>
              <w:t>.</w:t>
            </w:r>
            <w:r w:rsidR="004115BF" w:rsidRPr="003F1C31">
              <w:rPr>
                <w:rFonts w:ascii="Calibri" w:hAnsi="Calibri" w:cs="Calibri"/>
                <w:b/>
                <w:bCs/>
                <w:color w:val="000000" w:themeColor="text1"/>
              </w:rPr>
              <w:t>1</w:t>
            </w:r>
            <w:r w:rsidR="38806CAB" w:rsidRPr="7D7907F4">
              <w:rPr>
                <w:rFonts w:ascii="Calibri" w:hAnsi="Calibri" w:cs="Calibri"/>
                <w:color w:val="000000" w:themeColor="text1"/>
              </w:rPr>
              <w:t xml:space="preserve"> спецификации</w:t>
            </w:r>
            <w:r w:rsidR="5EE9C185" w:rsidRPr="7D7907F4">
              <w:rPr>
                <w:rFonts w:ascii="Calibri" w:hAnsi="Calibri" w:cs="Calibri"/>
                <w:color w:val="000000" w:themeColor="text1"/>
              </w:rPr>
              <w:t>.</w:t>
            </w:r>
            <w:r w:rsidR="00121776">
              <w:br/>
            </w:r>
            <w:r w:rsidR="212657FA" w:rsidRPr="7D7907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710AF9" w:rsidRPr="00097B18">
              <w:rPr>
                <w:rFonts w:ascii="Calibri" w:hAnsi="Calibri" w:cs="Calibri"/>
                <w:b/>
                <w:bCs/>
                <w:color w:val="000000" w:themeColor="text1"/>
              </w:rPr>
              <w:t>У.</w:t>
            </w:r>
            <w:r w:rsidR="4B5E4565" w:rsidRPr="00097B18">
              <w:rPr>
                <w:rFonts w:ascii="Calibri" w:hAnsi="Calibri" w:cs="Calibri"/>
                <w:b/>
                <w:bCs/>
                <w:color w:val="000000" w:themeColor="text1"/>
              </w:rPr>
              <w:t>2.2</w:t>
            </w:r>
            <w:r w:rsidR="4B5E4565" w:rsidRPr="7D7907F4">
              <w:rPr>
                <w:rFonts w:ascii="Calibri" w:hAnsi="Calibri" w:cs="Calibri"/>
                <w:color w:val="000000" w:themeColor="text1"/>
              </w:rPr>
              <w:t xml:space="preserve"> П</w:t>
            </w:r>
            <w:r w:rsidR="38806CAB" w:rsidRPr="7D7907F4">
              <w:rPr>
                <w:rFonts w:ascii="Calibri" w:hAnsi="Calibri" w:cs="Calibri"/>
                <w:color w:val="000000" w:themeColor="text1"/>
              </w:rPr>
              <w:t xml:space="preserve">рикладное ПО среднего уровня </w:t>
            </w:r>
            <w:r w:rsidR="43F1B220" w:rsidRPr="7D7907F4">
              <w:rPr>
                <w:rFonts w:ascii="Calibri" w:hAnsi="Calibri" w:cs="Calibri"/>
                <w:color w:val="000000" w:themeColor="text1"/>
              </w:rPr>
              <w:t xml:space="preserve">системы управления изделием, в соответствии с </w:t>
            </w:r>
            <w:r w:rsidR="43F1B220" w:rsidRPr="7D7907F4">
              <w:rPr>
                <w:rFonts w:ascii="Calibri" w:hAnsi="Calibri" w:cs="Calibri"/>
                <w:b/>
                <w:bCs/>
                <w:color w:val="000000" w:themeColor="text1"/>
              </w:rPr>
              <w:t xml:space="preserve">п. </w:t>
            </w:r>
            <w:r w:rsidR="00C42C35">
              <w:rPr>
                <w:rFonts w:ascii="Calibri" w:hAnsi="Calibri" w:cs="Calibri"/>
                <w:b/>
                <w:bCs/>
                <w:color w:val="000000" w:themeColor="text1"/>
              </w:rPr>
              <w:t>2</w:t>
            </w:r>
            <w:r w:rsidR="43F1B220" w:rsidRPr="7D7907F4">
              <w:rPr>
                <w:rFonts w:ascii="Calibri" w:hAnsi="Calibri" w:cs="Calibri"/>
                <w:b/>
                <w:bCs/>
                <w:color w:val="000000" w:themeColor="text1"/>
              </w:rPr>
              <w:t>.</w:t>
            </w:r>
            <w:r w:rsidR="00CC3478">
              <w:rPr>
                <w:rFonts w:ascii="Calibri" w:hAnsi="Calibri" w:cs="Calibri"/>
                <w:b/>
                <w:bCs/>
                <w:color w:val="000000" w:themeColor="text1"/>
              </w:rPr>
              <w:t>1</w:t>
            </w:r>
            <w:r w:rsidR="43F1B220" w:rsidRPr="7D7907F4">
              <w:rPr>
                <w:rFonts w:ascii="Calibri" w:hAnsi="Calibri" w:cs="Calibri"/>
                <w:color w:val="000000" w:themeColor="text1"/>
              </w:rPr>
              <w:t xml:space="preserve"> спецификации</w:t>
            </w:r>
            <w:r w:rsidR="5EE9C185" w:rsidRPr="7D7907F4">
              <w:rPr>
                <w:rFonts w:ascii="Calibri" w:hAnsi="Calibri" w:cs="Calibri"/>
                <w:color w:val="000000" w:themeColor="text1"/>
              </w:rPr>
              <w:t>.</w:t>
            </w:r>
            <w:r w:rsidR="00121776">
              <w:br/>
            </w:r>
            <w:r w:rsidR="4B5E4565" w:rsidRPr="7D7907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710AF9" w:rsidRPr="00097B18">
              <w:rPr>
                <w:rFonts w:ascii="Calibri" w:hAnsi="Calibri" w:cs="Calibri"/>
                <w:b/>
                <w:bCs/>
                <w:color w:val="000000" w:themeColor="text1"/>
              </w:rPr>
              <w:t>У.</w:t>
            </w:r>
            <w:r w:rsidR="4B5E4565" w:rsidRPr="00097B18">
              <w:rPr>
                <w:rFonts w:ascii="Calibri" w:hAnsi="Calibri" w:cs="Calibri"/>
                <w:b/>
                <w:bCs/>
                <w:color w:val="000000" w:themeColor="text1"/>
              </w:rPr>
              <w:t>2.3</w:t>
            </w:r>
            <w:r w:rsidR="4B5E4565" w:rsidRPr="7D7907F4">
              <w:rPr>
                <w:rFonts w:ascii="Calibri" w:hAnsi="Calibri" w:cs="Calibri"/>
                <w:color w:val="000000" w:themeColor="text1"/>
              </w:rPr>
              <w:t xml:space="preserve"> П</w:t>
            </w:r>
            <w:r w:rsidR="10819C9E" w:rsidRPr="7D7907F4">
              <w:rPr>
                <w:rFonts w:ascii="Calibri" w:hAnsi="Calibri" w:cs="Calibri"/>
                <w:color w:val="000000" w:themeColor="text1"/>
              </w:rPr>
              <w:t>рикладное ПО отвечающее за взаимодействие нижнего и среднего уровней системы управления изделием</w:t>
            </w:r>
            <w:r w:rsidR="4EDE9A12" w:rsidRPr="7D7907F4">
              <w:rPr>
                <w:rFonts w:ascii="Calibri" w:hAnsi="Calibri" w:cs="Calibri"/>
                <w:color w:val="000000" w:themeColor="text1"/>
              </w:rPr>
              <w:t xml:space="preserve">, в соответствии с </w:t>
            </w:r>
            <w:r w:rsidR="4EDE9A12" w:rsidRPr="7D7907F4">
              <w:rPr>
                <w:rFonts w:ascii="Calibri" w:hAnsi="Calibri" w:cs="Calibri"/>
                <w:b/>
                <w:bCs/>
                <w:color w:val="000000" w:themeColor="text1"/>
              </w:rPr>
              <w:t xml:space="preserve">п. </w:t>
            </w:r>
            <w:r w:rsidR="00C42C35">
              <w:rPr>
                <w:rFonts w:ascii="Calibri" w:hAnsi="Calibri" w:cs="Calibri"/>
                <w:b/>
                <w:bCs/>
                <w:color w:val="000000" w:themeColor="text1"/>
              </w:rPr>
              <w:t>2</w:t>
            </w:r>
            <w:r w:rsidR="4EDE9A12" w:rsidRPr="7D7907F4">
              <w:rPr>
                <w:rFonts w:ascii="Calibri" w:hAnsi="Calibri" w:cs="Calibri"/>
                <w:b/>
                <w:bCs/>
                <w:color w:val="000000" w:themeColor="text1"/>
              </w:rPr>
              <w:t>.</w:t>
            </w:r>
            <w:r w:rsidR="00CC3478">
              <w:rPr>
                <w:rFonts w:ascii="Calibri" w:hAnsi="Calibri" w:cs="Calibri"/>
                <w:b/>
                <w:bCs/>
                <w:color w:val="000000" w:themeColor="text1"/>
              </w:rPr>
              <w:t>1</w:t>
            </w:r>
            <w:r w:rsidR="4EDE9A12" w:rsidRPr="7D7907F4">
              <w:rPr>
                <w:rFonts w:ascii="Calibri" w:hAnsi="Calibri" w:cs="Calibri"/>
                <w:color w:val="000000" w:themeColor="text1"/>
              </w:rPr>
              <w:t xml:space="preserve"> спецификации</w:t>
            </w:r>
            <w:r w:rsidR="5EE9C185" w:rsidRPr="7D7907F4">
              <w:rPr>
                <w:rFonts w:ascii="Calibri" w:hAnsi="Calibri" w:cs="Calibri"/>
                <w:color w:val="000000" w:themeColor="text1"/>
              </w:rPr>
              <w:t>.</w:t>
            </w:r>
            <w:r w:rsidR="00121776">
              <w:br/>
            </w:r>
            <w:r w:rsidR="4B5E4565" w:rsidRPr="7D7907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710AF9" w:rsidRPr="00097B18">
              <w:rPr>
                <w:rFonts w:ascii="Calibri" w:hAnsi="Calibri" w:cs="Calibri"/>
                <w:b/>
                <w:bCs/>
                <w:color w:val="000000" w:themeColor="text1"/>
              </w:rPr>
              <w:t>У.</w:t>
            </w:r>
            <w:r w:rsidR="4B5E4565" w:rsidRPr="00097B18">
              <w:rPr>
                <w:rFonts w:ascii="Calibri" w:hAnsi="Calibri" w:cs="Calibri"/>
                <w:b/>
                <w:bCs/>
                <w:color w:val="000000" w:themeColor="text1"/>
              </w:rPr>
              <w:t>2.4</w:t>
            </w:r>
            <w:r w:rsidR="4B5E4565" w:rsidRPr="7D7907F4">
              <w:rPr>
                <w:rFonts w:ascii="Calibri" w:hAnsi="Calibri" w:cs="Calibri"/>
                <w:color w:val="000000" w:themeColor="text1"/>
              </w:rPr>
              <w:t xml:space="preserve"> П</w:t>
            </w:r>
            <w:r w:rsidR="27009536" w:rsidRPr="7D7907F4">
              <w:rPr>
                <w:rFonts w:ascii="Calibri" w:hAnsi="Calibri" w:cs="Calibri"/>
                <w:color w:val="000000" w:themeColor="text1"/>
              </w:rPr>
              <w:t>рикладное ПО отвечающее за взаимодействие среднего и верхнего уровней системы управления изделием</w:t>
            </w:r>
            <w:r w:rsidR="25FBFF6C" w:rsidRPr="7D7907F4">
              <w:rPr>
                <w:rFonts w:ascii="Calibri" w:hAnsi="Calibri" w:cs="Calibri"/>
                <w:color w:val="000000" w:themeColor="text1"/>
              </w:rPr>
              <w:t xml:space="preserve">, в соответствии с </w:t>
            </w:r>
            <w:r w:rsidR="25FBFF6C" w:rsidRPr="7D7907F4">
              <w:rPr>
                <w:rFonts w:ascii="Calibri" w:hAnsi="Calibri" w:cs="Calibri"/>
                <w:b/>
                <w:bCs/>
                <w:color w:val="000000" w:themeColor="text1"/>
              </w:rPr>
              <w:t xml:space="preserve">п. </w:t>
            </w:r>
            <w:r w:rsidR="00FB6507">
              <w:rPr>
                <w:rFonts w:ascii="Calibri" w:hAnsi="Calibri" w:cs="Calibri"/>
                <w:b/>
                <w:bCs/>
                <w:color w:val="000000" w:themeColor="text1"/>
              </w:rPr>
              <w:t>2</w:t>
            </w:r>
            <w:r w:rsidR="25FBFF6C" w:rsidRPr="7D7907F4">
              <w:rPr>
                <w:rFonts w:ascii="Calibri" w:hAnsi="Calibri" w:cs="Calibri"/>
                <w:b/>
                <w:bCs/>
                <w:color w:val="000000" w:themeColor="text1"/>
              </w:rPr>
              <w:t>.</w:t>
            </w:r>
            <w:r w:rsidR="00CC3478">
              <w:rPr>
                <w:rFonts w:ascii="Calibri" w:hAnsi="Calibri" w:cs="Calibri"/>
                <w:b/>
                <w:bCs/>
                <w:color w:val="000000" w:themeColor="text1"/>
              </w:rPr>
              <w:t>1</w:t>
            </w:r>
            <w:r w:rsidR="25FBFF6C" w:rsidRPr="7D7907F4">
              <w:rPr>
                <w:rFonts w:ascii="Calibri" w:hAnsi="Calibri" w:cs="Calibri"/>
                <w:color w:val="000000" w:themeColor="text1"/>
              </w:rPr>
              <w:t xml:space="preserve"> спецификации</w:t>
            </w:r>
            <w:r w:rsidR="5EE9C185" w:rsidRPr="7D7907F4">
              <w:rPr>
                <w:rFonts w:ascii="Calibri" w:hAnsi="Calibri" w:cs="Calibri"/>
                <w:color w:val="000000" w:themeColor="text1"/>
              </w:rPr>
              <w:t>.</w:t>
            </w:r>
            <w:r w:rsidR="00CC3478">
              <w:rPr>
                <w:rFonts w:ascii="Calibri" w:hAnsi="Calibri" w:cs="Calibri"/>
                <w:color w:val="000000" w:themeColor="text1"/>
              </w:rPr>
              <w:br/>
            </w:r>
            <w:r w:rsidR="00CC3478">
              <w:br/>
            </w:r>
            <w:r w:rsidR="00CC3478">
              <w:br/>
            </w:r>
            <w:r w:rsidR="00121776">
              <w:br/>
            </w:r>
            <w:r w:rsidR="00E75324">
              <w:rPr>
                <w:rFonts w:ascii="Calibri" w:hAnsi="Calibri" w:cs="Calibri"/>
                <w:color w:val="000000" w:themeColor="text1"/>
              </w:rPr>
              <w:lastRenderedPageBreak/>
              <w:tab/>
            </w:r>
            <w:r w:rsidR="4922E1DE" w:rsidRPr="7D7907F4">
              <w:rPr>
                <w:rFonts w:ascii="Calibri" w:hAnsi="Calibri" w:cs="Calibri"/>
                <w:color w:val="000000" w:themeColor="text1"/>
              </w:rPr>
              <w:t>Исполнитель передает Заказчику исключительное право на</w:t>
            </w:r>
            <w:r w:rsidR="38383C84" w:rsidRPr="7D7907F4">
              <w:rPr>
                <w:rFonts w:ascii="Calibri" w:hAnsi="Calibri" w:cs="Calibri"/>
                <w:color w:val="000000" w:themeColor="text1"/>
              </w:rPr>
              <w:t xml:space="preserve"> перечисленные 4 (четыре) </w:t>
            </w:r>
            <w:r w:rsidR="1E15D294" w:rsidRPr="7D7907F4">
              <w:rPr>
                <w:rFonts w:ascii="Calibri" w:hAnsi="Calibri" w:cs="Calibri"/>
                <w:color w:val="000000" w:themeColor="text1"/>
              </w:rPr>
              <w:t>компонента</w:t>
            </w:r>
            <w:r w:rsidR="4922E1DE" w:rsidRPr="7D7907F4">
              <w:rPr>
                <w:rFonts w:ascii="Calibri" w:hAnsi="Calibri" w:cs="Calibri"/>
                <w:color w:val="000000" w:themeColor="text1"/>
              </w:rPr>
              <w:t xml:space="preserve"> с момента подписания Сторонами Акта</w:t>
            </w:r>
            <w:r w:rsidR="4009E5D1" w:rsidRPr="7D7907F4">
              <w:rPr>
                <w:rFonts w:ascii="Calibri" w:hAnsi="Calibri" w:cs="Calibri"/>
                <w:color w:val="000000" w:themeColor="text1"/>
              </w:rPr>
              <w:t xml:space="preserve"> сдачи-приемки </w:t>
            </w:r>
            <w:r w:rsidR="1F64ECA5" w:rsidRPr="7D7907F4">
              <w:rPr>
                <w:rFonts w:ascii="Calibri" w:hAnsi="Calibri" w:cs="Calibri"/>
                <w:color w:val="000000" w:themeColor="text1"/>
              </w:rPr>
              <w:t>выполненных работ (Приложение №3 к Договору</w:t>
            </w:r>
            <w:r w:rsidR="7FE31802" w:rsidRPr="7D7907F4">
              <w:rPr>
                <w:rFonts w:ascii="Calibri" w:hAnsi="Calibri" w:cs="Calibri"/>
                <w:color w:val="000000" w:themeColor="text1"/>
              </w:rPr>
              <w:t>)</w:t>
            </w:r>
            <w:r w:rsidR="24E6A97E" w:rsidRPr="7D7907F4">
              <w:rPr>
                <w:rFonts w:ascii="Calibri" w:hAnsi="Calibri" w:cs="Calibri"/>
                <w:color w:val="000000" w:themeColor="text1"/>
              </w:rPr>
              <w:t xml:space="preserve"> и </w:t>
            </w:r>
            <w:r w:rsidR="4ED86D17" w:rsidRPr="7D7907F4">
              <w:rPr>
                <w:rFonts w:ascii="Calibri" w:hAnsi="Calibri" w:cs="Calibri"/>
                <w:color w:val="000000" w:themeColor="text1"/>
              </w:rPr>
              <w:t xml:space="preserve">оплаты всех </w:t>
            </w:r>
            <w:r w:rsidR="00975A86">
              <w:rPr>
                <w:rFonts w:ascii="Calibri" w:hAnsi="Calibri" w:cs="Calibri"/>
                <w:color w:val="000000" w:themeColor="text1"/>
              </w:rPr>
              <w:t>выполненных</w:t>
            </w:r>
            <w:r w:rsidR="00A50F80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4ED86D17" w:rsidRPr="7D7907F4">
              <w:rPr>
                <w:rFonts w:ascii="Calibri" w:hAnsi="Calibri" w:cs="Calibri"/>
                <w:color w:val="000000" w:themeColor="text1"/>
              </w:rPr>
              <w:t>работ по Спецификации</w:t>
            </w:r>
            <w:r w:rsidR="4922E1DE" w:rsidRPr="7D7907F4">
              <w:rPr>
                <w:rFonts w:ascii="Calibri" w:hAnsi="Calibri" w:cs="Calibri"/>
                <w:color w:val="000000" w:themeColor="text1"/>
              </w:rPr>
              <w:t xml:space="preserve">. Исключительное право на </w:t>
            </w:r>
            <w:r w:rsidR="097F025F" w:rsidRPr="7D7907F4">
              <w:rPr>
                <w:rFonts w:ascii="Calibri" w:hAnsi="Calibri" w:cs="Calibri"/>
                <w:color w:val="000000" w:themeColor="text1"/>
              </w:rPr>
              <w:t xml:space="preserve">перечисленные </w:t>
            </w:r>
            <w:r w:rsidR="4922E1DE" w:rsidRPr="7D7907F4">
              <w:rPr>
                <w:rFonts w:ascii="Calibri" w:hAnsi="Calibri" w:cs="Calibri"/>
                <w:color w:val="000000" w:themeColor="text1"/>
              </w:rPr>
              <w:t xml:space="preserve">РИД передается Заказчику для </w:t>
            </w:r>
            <w:r w:rsidR="11A13C8E" w:rsidRPr="7D7907F4">
              <w:rPr>
                <w:rFonts w:ascii="Calibri" w:hAnsi="Calibri" w:cs="Calibri"/>
                <w:color w:val="000000" w:themeColor="text1"/>
              </w:rPr>
              <w:t>установки</w:t>
            </w:r>
            <w:r w:rsidR="6628503B" w:rsidRPr="7D7907F4">
              <w:rPr>
                <w:rFonts w:ascii="Calibri" w:hAnsi="Calibri" w:cs="Calibri"/>
                <w:color w:val="000000" w:themeColor="text1"/>
              </w:rPr>
              <w:t xml:space="preserve"> на интеллектуальн</w:t>
            </w:r>
            <w:r w:rsidR="0018514C" w:rsidRPr="7D7907F4">
              <w:rPr>
                <w:rFonts w:ascii="Calibri" w:hAnsi="Calibri" w:cs="Calibri"/>
                <w:color w:val="000000" w:themeColor="text1"/>
              </w:rPr>
              <w:t xml:space="preserve">ое </w:t>
            </w:r>
            <w:r w:rsidR="6628503B" w:rsidRPr="7D7907F4">
              <w:rPr>
                <w:rFonts w:ascii="Calibri" w:hAnsi="Calibri" w:cs="Calibri"/>
                <w:color w:val="000000" w:themeColor="text1"/>
              </w:rPr>
              <w:t>оборудовани</w:t>
            </w:r>
            <w:r w:rsidR="73472819" w:rsidRPr="7D7907F4">
              <w:rPr>
                <w:rFonts w:ascii="Calibri" w:hAnsi="Calibri" w:cs="Calibri"/>
                <w:color w:val="000000" w:themeColor="text1"/>
              </w:rPr>
              <w:t>я</w:t>
            </w:r>
            <w:r w:rsidR="6628503B" w:rsidRPr="7D7907F4">
              <w:rPr>
                <w:rFonts w:ascii="Calibri" w:hAnsi="Calibri" w:cs="Calibri"/>
                <w:color w:val="000000" w:themeColor="text1"/>
              </w:rPr>
              <w:t xml:space="preserve"> вендингового аппарата</w:t>
            </w:r>
            <w:r w:rsidR="7AC4D1BA" w:rsidRPr="7D7907F4">
              <w:rPr>
                <w:rFonts w:ascii="Calibri" w:hAnsi="Calibri" w:cs="Calibri"/>
                <w:color w:val="000000" w:themeColor="text1"/>
              </w:rPr>
              <w:t>,</w:t>
            </w:r>
            <w:r w:rsidR="6628503B" w:rsidRPr="7D7907F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4922E1DE" w:rsidRPr="7D7907F4">
              <w:rPr>
                <w:rFonts w:ascii="Calibri" w:hAnsi="Calibri" w:cs="Calibri"/>
                <w:color w:val="000000" w:themeColor="text1"/>
              </w:rPr>
              <w:t>с целью его использования по своему усмотрению</w:t>
            </w:r>
            <w:r w:rsidR="0882CFB7" w:rsidRPr="7D7907F4">
              <w:rPr>
                <w:rFonts w:ascii="Calibri" w:hAnsi="Calibri" w:cs="Calibri"/>
                <w:color w:val="000000" w:themeColor="text1"/>
              </w:rPr>
              <w:t>.</w:t>
            </w:r>
            <w:r w:rsidR="004903C2" w:rsidRPr="003F1C31">
              <w:rPr>
                <w:rFonts w:ascii="Calibri" w:hAnsi="Calibri" w:cs="Calibri"/>
                <w:color w:val="000000" w:themeColor="text1"/>
              </w:rPr>
              <w:br/>
            </w:r>
            <w:r w:rsidR="00E75324">
              <w:rPr>
                <w:rFonts w:ascii="Calibri" w:hAnsi="Calibri" w:cs="Calibri"/>
                <w:color w:val="000000" w:themeColor="text1"/>
              </w:rPr>
              <w:tab/>
            </w:r>
            <w:r w:rsidR="006F6FC2">
              <w:rPr>
                <w:rFonts w:ascii="Calibri" w:hAnsi="Calibri" w:cs="Calibri"/>
                <w:color w:val="000000" w:themeColor="text1"/>
              </w:rPr>
              <w:t xml:space="preserve">Разработка прикладного ПО ведется на </w:t>
            </w:r>
            <w:r w:rsidR="002A50EB">
              <w:rPr>
                <w:rFonts w:ascii="Calibri" w:hAnsi="Calibri" w:cs="Calibri"/>
                <w:color w:val="000000" w:themeColor="text1"/>
              </w:rPr>
              <w:t xml:space="preserve">базе </w:t>
            </w:r>
            <w:r w:rsidR="002A50EB" w:rsidRPr="004231B8">
              <w:rPr>
                <w:rFonts w:ascii="Calibri" w:hAnsi="Calibri" w:cs="Calibri"/>
                <w:color w:val="000000"/>
              </w:rPr>
              <w:t>платформы автоматизации "Horizon Automation"</w:t>
            </w:r>
            <w:r w:rsidR="002C0AAF">
              <w:rPr>
                <w:rFonts w:ascii="Calibri" w:hAnsi="Calibri" w:cs="Calibri"/>
                <w:color w:val="000000"/>
              </w:rPr>
              <w:t xml:space="preserve">, на языке программирования </w:t>
            </w:r>
            <w:r w:rsidR="002C0AAF">
              <w:rPr>
                <w:rFonts w:ascii="Calibri" w:hAnsi="Calibri" w:cs="Calibri"/>
                <w:color w:val="000000"/>
                <w:lang w:val="en-US"/>
              </w:rPr>
              <w:t>JavaScript</w:t>
            </w:r>
            <w:r w:rsidR="00191629">
              <w:rPr>
                <w:rFonts w:ascii="Calibri" w:hAnsi="Calibri" w:cs="Calibri"/>
                <w:color w:val="000000"/>
              </w:rPr>
              <w:t>,</w:t>
            </w:r>
            <w:r w:rsidR="00A834C7">
              <w:rPr>
                <w:rFonts w:ascii="Calibri" w:hAnsi="Calibri" w:cs="Calibri"/>
                <w:color w:val="000000"/>
              </w:rPr>
              <w:t xml:space="preserve"> серверной среды</w:t>
            </w:r>
            <w:r w:rsidR="00191629">
              <w:rPr>
                <w:rFonts w:ascii="Calibri" w:hAnsi="Calibri" w:cs="Calibri"/>
                <w:color w:val="000000"/>
              </w:rPr>
              <w:t xml:space="preserve"> </w:t>
            </w:r>
            <w:r w:rsidR="00191629">
              <w:rPr>
                <w:rFonts w:ascii="Calibri" w:hAnsi="Calibri" w:cs="Calibri"/>
                <w:color w:val="000000"/>
                <w:lang w:val="en-US"/>
              </w:rPr>
              <w:t>Node</w:t>
            </w:r>
            <w:r w:rsidR="00191629" w:rsidRPr="00191629">
              <w:rPr>
                <w:rFonts w:ascii="Calibri" w:hAnsi="Calibri" w:cs="Calibri"/>
                <w:color w:val="000000"/>
              </w:rPr>
              <w:t>.</w:t>
            </w:r>
            <w:proofErr w:type="spellStart"/>
            <w:r w:rsidR="00191629">
              <w:rPr>
                <w:rFonts w:ascii="Calibri" w:hAnsi="Calibri" w:cs="Calibri"/>
                <w:color w:val="000000"/>
                <w:lang w:val="en-US"/>
              </w:rPr>
              <w:t>js</w:t>
            </w:r>
            <w:proofErr w:type="spellEnd"/>
            <w:r w:rsidR="00191629">
              <w:rPr>
                <w:rFonts w:ascii="Calibri" w:hAnsi="Calibri" w:cs="Calibri"/>
                <w:color w:val="000000"/>
              </w:rPr>
              <w:t xml:space="preserve"> и среды потокового программирования </w:t>
            </w:r>
            <w:r w:rsidR="00170072">
              <w:rPr>
                <w:rFonts w:ascii="Calibri" w:hAnsi="Calibri" w:cs="Calibri"/>
                <w:color w:val="000000"/>
                <w:lang w:val="en-US"/>
              </w:rPr>
              <w:t>Node</w:t>
            </w:r>
            <w:r w:rsidR="00170072" w:rsidRPr="00170072">
              <w:rPr>
                <w:rFonts w:ascii="Calibri" w:hAnsi="Calibri" w:cs="Calibri"/>
                <w:color w:val="000000"/>
              </w:rPr>
              <w:t>-</w:t>
            </w:r>
            <w:r w:rsidR="00170072">
              <w:rPr>
                <w:rFonts w:ascii="Calibri" w:hAnsi="Calibri" w:cs="Calibri"/>
                <w:color w:val="000000"/>
                <w:lang w:val="en-US"/>
              </w:rPr>
              <w:t>Red</w:t>
            </w:r>
            <w:r w:rsidR="00C122C2">
              <w:rPr>
                <w:rFonts w:ascii="Calibri" w:hAnsi="Calibri" w:cs="Calibri"/>
                <w:color w:val="000000"/>
              </w:rPr>
              <w:t xml:space="preserve">. Для работы </w:t>
            </w:r>
            <w:r w:rsidR="00CA3BB3">
              <w:rPr>
                <w:rFonts w:ascii="Calibri" w:hAnsi="Calibri" w:cs="Calibri"/>
                <w:color w:val="000000"/>
              </w:rPr>
              <w:t xml:space="preserve">прикладного программного обеспечения требуется </w:t>
            </w:r>
            <w:r w:rsidR="00B22C4A">
              <w:rPr>
                <w:rFonts w:ascii="Calibri" w:hAnsi="Calibri" w:cs="Calibri"/>
                <w:color w:val="000000"/>
              </w:rPr>
              <w:t>программное обеспечение,</w:t>
            </w:r>
            <w:r w:rsidR="001D55C4">
              <w:rPr>
                <w:rFonts w:ascii="Calibri" w:hAnsi="Calibri" w:cs="Calibri"/>
                <w:color w:val="000000"/>
              </w:rPr>
              <w:t xml:space="preserve"> </w:t>
            </w:r>
            <w:r w:rsidR="001D55C4" w:rsidRPr="003F1C31">
              <w:rPr>
                <w:rFonts w:ascii="Calibri" w:hAnsi="Calibri" w:cs="Calibri"/>
                <w:color w:val="000000" w:themeColor="text1"/>
              </w:rPr>
              <w:t>относящ</w:t>
            </w:r>
            <w:r w:rsidR="001D55C4">
              <w:rPr>
                <w:rFonts w:ascii="Calibri" w:hAnsi="Calibri" w:cs="Calibri"/>
                <w:color w:val="000000" w:themeColor="text1"/>
              </w:rPr>
              <w:t>е</w:t>
            </w:r>
            <w:r w:rsidR="001C7BFF">
              <w:rPr>
                <w:rFonts w:ascii="Calibri" w:hAnsi="Calibri" w:cs="Calibri"/>
                <w:color w:val="000000" w:themeColor="text1"/>
              </w:rPr>
              <w:t>еся</w:t>
            </w:r>
            <w:r w:rsidR="001D55C4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1D55C4" w:rsidRPr="003F1C31">
              <w:rPr>
                <w:rFonts w:ascii="Calibri" w:hAnsi="Calibri" w:cs="Calibri"/>
                <w:color w:val="000000" w:themeColor="text1"/>
              </w:rPr>
              <w:t xml:space="preserve">к </w:t>
            </w:r>
            <w:r w:rsidR="001D55C4">
              <w:rPr>
                <w:rFonts w:ascii="Calibri" w:hAnsi="Calibri" w:cs="Calibri"/>
                <w:color w:val="000000" w:themeColor="text1"/>
              </w:rPr>
              <w:t>классу</w:t>
            </w:r>
            <w:r w:rsidR="001D55C4" w:rsidRPr="003F1C31">
              <w:rPr>
                <w:rFonts w:ascii="Calibri" w:hAnsi="Calibri" w:cs="Calibri"/>
                <w:color w:val="000000" w:themeColor="text1"/>
              </w:rPr>
              <w:t xml:space="preserve"> "Open source"</w:t>
            </w:r>
            <w:r w:rsidR="001D55C4">
              <w:rPr>
                <w:rFonts w:ascii="Calibri" w:hAnsi="Calibri" w:cs="Calibri"/>
                <w:color w:val="000000" w:themeColor="text1"/>
              </w:rPr>
              <w:t xml:space="preserve">. Права на </w:t>
            </w:r>
            <w:r w:rsidR="000F0FE5">
              <w:rPr>
                <w:rFonts w:ascii="Calibri" w:hAnsi="Calibri" w:cs="Calibri"/>
                <w:color w:val="000000" w:themeColor="text1"/>
              </w:rPr>
              <w:t xml:space="preserve">все компоненты </w:t>
            </w:r>
            <w:r w:rsidR="000F0FE5" w:rsidRPr="004231B8">
              <w:rPr>
                <w:rFonts w:ascii="Calibri" w:hAnsi="Calibri" w:cs="Calibri"/>
                <w:color w:val="000000"/>
              </w:rPr>
              <w:t>"Horizon Automation"</w:t>
            </w:r>
            <w:r w:rsidR="00022BCE">
              <w:rPr>
                <w:rFonts w:ascii="Calibri" w:hAnsi="Calibri" w:cs="Calibri"/>
                <w:color w:val="000000"/>
              </w:rPr>
              <w:t xml:space="preserve"> принадлежат ООО </w:t>
            </w:r>
            <w:r w:rsidR="00022BCE" w:rsidRPr="004231B8">
              <w:rPr>
                <w:rFonts w:ascii="Calibri" w:hAnsi="Calibri" w:cs="Calibri"/>
                <w:color w:val="000000"/>
              </w:rPr>
              <w:t>"</w:t>
            </w:r>
            <w:r w:rsidR="00022BCE">
              <w:rPr>
                <w:rFonts w:ascii="Calibri" w:hAnsi="Calibri" w:cs="Calibri"/>
                <w:color w:val="000000"/>
              </w:rPr>
              <w:t>Горизонт</w:t>
            </w:r>
            <w:r w:rsidR="00022BCE" w:rsidRPr="004231B8">
              <w:rPr>
                <w:rFonts w:ascii="Calibri" w:hAnsi="Calibri" w:cs="Calibri"/>
                <w:color w:val="000000"/>
              </w:rPr>
              <w:t>"</w:t>
            </w:r>
            <w:r w:rsidR="0075028F">
              <w:rPr>
                <w:rFonts w:ascii="Calibri" w:hAnsi="Calibri" w:cs="Calibri"/>
                <w:color w:val="000000"/>
              </w:rPr>
              <w:t xml:space="preserve"> и не передаются </w:t>
            </w:r>
            <w:r w:rsidR="00022BCE">
              <w:rPr>
                <w:rFonts w:ascii="Calibri" w:hAnsi="Calibri" w:cs="Calibri"/>
                <w:color w:val="000000"/>
              </w:rPr>
              <w:t xml:space="preserve"> </w:t>
            </w:r>
            <w:r w:rsidR="0075028F">
              <w:rPr>
                <w:rFonts w:ascii="Calibri" w:hAnsi="Calibri" w:cs="Calibri"/>
                <w:color w:val="000000"/>
              </w:rPr>
              <w:t xml:space="preserve">Заказчику </w:t>
            </w:r>
            <w:r w:rsidR="006A6952">
              <w:rPr>
                <w:rFonts w:ascii="Calibri" w:hAnsi="Calibri" w:cs="Calibri"/>
                <w:color w:val="000000"/>
              </w:rPr>
              <w:t xml:space="preserve">в рамках настоящего Договора, права на </w:t>
            </w:r>
            <w:r w:rsidR="006A6952" w:rsidRPr="008F7052">
              <w:rPr>
                <w:rFonts w:ascii="Calibri" w:hAnsi="Calibri" w:cs="Calibri"/>
                <w:color w:val="000000" w:themeColor="text1"/>
              </w:rPr>
              <w:t>программное обеспечение</w:t>
            </w:r>
            <w:r w:rsidR="006A6952">
              <w:rPr>
                <w:rFonts w:ascii="Calibri" w:hAnsi="Calibri" w:cs="Calibri"/>
                <w:color w:val="000000" w:themeColor="text1"/>
              </w:rPr>
              <w:t xml:space="preserve"> класса </w:t>
            </w:r>
            <w:r w:rsidR="006A6952" w:rsidRPr="00514100">
              <w:rPr>
                <w:rFonts w:ascii="Calibri" w:hAnsi="Calibri" w:cs="Calibri"/>
                <w:color w:val="000000" w:themeColor="text1"/>
              </w:rPr>
              <w:t>"Open source"</w:t>
            </w:r>
            <w:r w:rsidR="006A6952" w:rsidRPr="008F7052">
              <w:rPr>
                <w:rFonts w:ascii="Calibri" w:hAnsi="Calibri" w:cs="Calibri"/>
                <w:color w:val="000000" w:themeColor="text1"/>
              </w:rPr>
              <w:t xml:space="preserve"> принадлежит третьим лицам и права на него не передаются Заказчику в рамках настоящего Договора.</w:t>
            </w:r>
            <w:r w:rsidR="00DD56F5">
              <w:rPr>
                <w:rFonts w:ascii="Calibri" w:hAnsi="Calibri" w:cs="Calibri"/>
                <w:color w:val="000000" w:themeColor="text1"/>
              </w:rPr>
              <w:br/>
              <w:t xml:space="preserve">Реестр используемого </w:t>
            </w:r>
            <w:r w:rsidR="00782261">
              <w:rPr>
                <w:rFonts w:ascii="Calibri" w:hAnsi="Calibri" w:cs="Calibri"/>
                <w:color w:val="000000" w:themeColor="text1"/>
              </w:rPr>
              <w:t xml:space="preserve">платформой </w:t>
            </w:r>
            <w:r w:rsidR="00782261" w:rsidRPr="00782261">
              <w:rPr>
                <w:rFonts w:ascii="Calibri" w:hAnsi="Calibri" w:cs="Calibri"/>
                <w:color w:val="000000" w:themeColor="text1"/>
              </w:rPr>
              <w:t>"Horizon Automation"</w:t>
            </w:r>
            <w:r w:rsidR="00782261">
              <w:rPr>
                <w:rFonts w:ascii="Calibri" w:hAnsi="Calibri" w:cs="Calibri"/>
                <w:color w:val="000000" w:themeColor="text1"/>
              </w:rPr>
              <w:t xml:space="preserve"> программного обеспечения класса </w:t>
            </w:r>
            <w:r w:rsidR="00782261" w:rsidRPr="00782261">
              <w:rPr>
                <w:rFonts w:ascii="Calibri" w:hAnsi="Calibri" w:cs="Calibri"/>
                <w:color w:val="000000" w:themeColor="text1"/>
              </w:rPr>
              <w:t>"Open source"</w:t>
            </w:r>
            <w:r w:rsidR="00782261">
              <w:rPr>
                <w:rFonts w:ascii="Calibri" w:hAnsi="Calibri" w:cs="Calibri"/>
                <w:color w:val="000000" w:themeColor="text1"/>
              </w:rPr>
              <w:t>:</w:t>
            </w:r>
            <w:r w:rsidR="00FA6F49" w:rsidRPr="003F1C31">
              <w:rPr>
                <w:rFonts w:ascii="Calibri" w:hAnsi="Calibri" w:cs="Calibri"/>
                <w:color w:val="000000" w:themeColor="text1"/>
              </w:rPr>
              <w:br/>
            </w:r>
            <w:r w:rsidR="00D21AEB">
              <w:rPr>
                <w:rFonts w:ascii="Calibri" w:hAnsi="Calibri" w:cs="Calibri"/>
                <w:color w:val="000000" w:themeColor="text1"/>
              </w:rPr>
              <w:t xml:space="preserve"> - </w:t>
            </w:r>
            <w:r w:rsidR="00AD36B2" w:rsidRPr="003F1C31">
              <w:rPr>
                <w:rFonts w:ascii="Calibri" w:hAnsi="Calibri" w:cs="Calibri"/>
                <w:color w:val="000000" w:themeColor="text1"/>
              </w:rPr>
              <w:t>Node.js – серверная исполнительная среда исполнения программ JavaScript;</w:t>
            </w:r>
            <w:r w:rsidR="00D21AEB">
              <w:rPr>
                <w:rFonts w:ascii="Calibri" w:hAnsi="Calibri" w:cs="Calibri"/>
                <w:color w:val="000000" w:themeColor="text1"/>
              </w:rPr>
              <w:br/>
            </w:r>
            <w:r w:rsidR="00AD36B2" w:rsidRPr="003F1C31">
              <w:rPr>
                <w:rFonts w:ascii="Calibri" w:hAnsi="Calibri" w:cs="Calibri"/>
                <w:color w:val="000000" w:themeColor="text1"/>
              </w:rPr>
              <w:t xml:space="preserve"> - Node-Red - среда потокового программирования и визуализации;</w:t>
            </w:r>
            <w:r w:rsidR="001718BD" w:rsidRPr="003F1C31">
              <w:rPr>
                <w:rFonts w:ascii="Calibri" w:hAnsi="Calibri" w:cs="Calibri"/>
                <w:color w:val="000000" w:themeColor="text1"/>
              </w:rPr>
              <w:br/>
            </w:r>
            <w:r w:rsidR="00AD36B2" w:rsidRPr="003F1C31">
              <w:rPr>
                <w:rFonts w:ascii="Calibri" w:hAnsi="Calibri" w:cs="Calibri"/>
                <w:color w:val="000000" w:themeColor="text1"/>
              </w:rPr>
              <w:t xml:space="preserve"> - MongoDB – </w:t>
            </w:r>
            <w:proofErr w:type="spellStart"/>
            <w:r w:rsidR="00AD36B2" w:rsidRPr="003F1C31">
              <w:rPr>
                <w:rFonts w:ascii="Calibri" w:hAnsi="Calibri" w:cs="Calibri"/>
                <w:color w:val="000000" w:themeColor="text1"/>
              </w:rPr>
              <w:t>NoSQL</w:t>
            </w:r>
            <w:proofErr w:type="spellEnd"/>
            <w:r w:rsidR="00ED1468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ED1468" w:rsidRPr="003F1C31">
              <w:rPr>
                <w:rFonts w:ascii="Calibri" w:hAnsi="Calibri" w:cs="Calibri"/>
                <w:color w:val="000000" w:themeColor="text1"/>
              </w:rPr>
              <w:t>СУБД</w:t>
            </w:r>
            <w:r w:rsidR="00ED1468">
              <w:rPr>
                <w:rFonts w:ascii="Calibri" w:hAnsi="Calibri" w:cs="Calibri"/>
                <w:color w:val="000000" w:themeColor="text1"/>
              </w:rPr>
              <w:t>,</w:t>
            </w:r>
            <w:r w:rsidR="00AD36B2" w:rsidRPr="003F1C31">
              <w:rPr>
                <w:rFonts w:ascii="Calibri" w:hAnsi="Calibri" w:cs="Calibri"/>
                <w:color w:val="000000" w:themeColor="text1"/>
              </w:rPr>
              <w:t xml:space="preserve"> документо-ориентированная;</w:t>
            </w:r>
            <w:r w:rsidR="001718BD" w:rsidRPr="003F1C31">
              <w:rPr>
                <w:rFonts w:ascii="Calibri" w:hAnsi="Calibri" w:cs="Calibri"/>
                <w:color w:val="000000" w:themeColor="text1"/>
              </w:rPr>
              <w:br/>
            </w:r>
            <w:r w:rsidR="00AD36B2" w:rsidRPr="003F1C31">
              <w:rPr>
                <w:rFonts w:ascii="Calibri" w:hAnsi="Calibri" w:cs="Calibri"/>
                <w:color w:val="000000" w:themeColor="text1"/>
              </w:rPr>
              <w:t xml:space="preserve"> - </w:t>
            </w:r>
            <w:proofErr w:type="spellStart"/>
            <w:r w:rsidR="00AD36B2" w:rsidRPr="003F1C31">
              <w:rPr>
                <w:rFonts w:ascii="Calibri" w:hAnsi="Calibri" w:cs="Calibri"/>
                <w:color w:val="000000" w:themeColor="text1"/>
              </w:rPr>
              <w:t>Redis</w:t>
            </w:r>
            <w:proofErr w:type="spellEnd"/>
            <w:r w:rsidR="00AD36B2" w:rsidRPr="003F1C31">
              <w:rPr>
                <w:rFonts w:ascii="Calibri" w:hAnsi="Calibri" w:cs="Calibri"/>
                <w:color w:val="000000" w:themeColor="text1"/>
              </w:rPr>
              <w:t xml:space="preserve"> - </w:t>
            </w:r>
            <w:proofErr w:type="spellStart"/>
            <w:r w:rsidR="00AD36B2" w:rsidRPr="003F1C31">
              <w:rPr>
                <w:rFonts w:ascii="Calibri" w:hAnsi="Calibri" w:cs="Calibri"/>
                <w:color w:val="000000" w:themeColor="text1"/>
              </w:rPr>
              <w:t>NoSQL</w:t>
            </w:r>
            <w:proofErr w:type="spellEnd"/>
            <w:r w:rsidR="00AD36B2" w:rsidRPr="003F1C31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ED1468" w:rsidRPr="003F1C31">
              <w:rPr>
                <w:rFonts w:ascii="Calibri" w:hAnsi="Calibri" w:cs="Calibri"/>
                <w:color w:val="000000" w:themeColor="text1"/>
              </w:rPr>
              <w:t xml:space="preserve">СУБД </w:t>
            </w:r>
            <w:r w:rsidR="00ED1468">
              <w:rPr>
                <w:rFonts w:ascii="Calibri" w:hAnsi="Calibri" w:cs="Calibri"/>
                <w:color w:val="000000" w:themeColor="text1"/>
              </w:rPr>
              <w:t>,</w:t>
            </w:r>
            <w:r w:rsidR="00AD36B2" w:rsidRPr="003F1C31">
              <w:rPr>
                <w:rFonts w:ascii="Calibri" w:hAnsi="Calibri" w:cs="Calibri"/>
                <w:color w:val="000000" w:themeColor="text1"/>
              </w:rPr>
              <w:t>структурированных хранилищ данных в памяти;</w:t>
            </w:r>
            <w:r w:rsidR="001718BD" w:rsidRPr="003F1C31">
              <w:rPr>
                <w:rFonts w:ascii="Calibri" w:hAnsi="Calibri" w:cs="Calibri"/>
                <w:color w:val="000000" w:themeColor="text1"/>
              </w:rPr>
              <w:br/>
            </w:r>
            <w:r w:rsidR="00AD36B2" w:rsidRPr="003F1C31">
              <w:rPr>
                <w:rFonts w:ascii="Calibri" w:hAnsi="Calibri" w:cs="Calibri"/>
                <w:color w:val="000000" w:themeColor="text1"/>
              </w:rPr>
              <w:t xml:space="preserve"> - Graylog - сервер логирования</w:t>
            </w:r>
            <w:r w:rsidR="00256ED8">
              <w:rPr>
                <w:rFonts w:ascii="Calibri" w:hAnsi="Calibri" w:cs="Calibri"/>
                <w:color w:val="000000" w:themeColor="text1"/>
              </w:rPr>
              <w:t xml:space="preserve"> и предоставления метрик</w:t>
            </w:r>
            <w:r w:rsidR="00AD36B2" w:rsidRPr="003F1C31">
              <w:rPr>
                <w:rFonts w:ascii="Calibri" w:hAnsi="Calibri" w:cs="Calibri"/>
                <w:color w:val="000000" w:themeColor="text1"/>
              </w:rPr>
              <w:t>;</w:t>
            </w:r>
            <w:r w:rsidR="001718BD" w:rsidRPr="003F1C31">
              <w:rPr>
                <w:rFonts w:ascii="Calibri" w:hAnsi="Calibri" w:cs="Calibri"/>
                <w:color w:val="000000" w:themeColor="text1"/>
              </w:rPr>
              <w:br/>
            </w:r>
            <w:r w:rsidR="00AD36B2" w:rsidRPr="003F1C31">
              <w:rPr>
                <w:rFonts w:ascii="Calibri" w:hAnsi="Calibri" w:cs="Calibri"/>
                <w:color w:val="000000" w:themeColor="text1"/>
              </w:rPr>
              <w:t xml:space="preserve"> - </w:t>
            </w:r>
            <w:proofErr w:type="spellStart"/>
            <w:r w:rsidR="00AD36B2" w:rsidRPr="003F1C31">
              <w:rPr>
                <w:rFonts w:ascii="Calibri" w:hAnsi="Calibri" w:cs="Calibri"/>
                <w:color w:val="000000" w:themeColor="text1"/>
              </w:rPr>
              <w:t>Grafana</w:t>
            </w:r>
            <w:proofErr w:type="spellEnd"/>
            <w:r w:rsidR="00AD36B2" w:rsidRPr="003F1C31">
              <w:rPr>
                <w:rFonts w:ascii="Calibri" w:hAnsi="Calibri" w:cs="Calibri"/>
                <w:color w:val="000000" w:themeColor="text1"/>
              </w:rPr>
              <w:t xml:space="preserve"> - среда визуализация </w:t>
            </w:r>
            <w:r w:rsidR="00CB20FC">
              <w:rPr>
                <w:rFonts w:ascii="Calibri" w:hAnsi="Calibri" w:cs="Calibri"/>
                <w:color w:val="000000" w:themeColor="text1"/>
              </w:rPr>
              <w:t xml:space="preserve">метрик </w:t>
            </w:r>
            <w:r w:rsidR="00AD36B2" w:rsidRPr="003F1C31">
              <w:rPr>
                <w:rFonts w:ascii="Calibri" w:hAnsi="Calibri" w:cs="Calibri"/>
                <w:color w:val="000000" w:themeColor="text1"/>
              </w:rPr>
              <w:t>с подсистемой алертов;</w:t>
            </w:r>
            <w:r w:rsidR="001718BD" w:rsidRPr="003F1C31">
              <w:rPr>
                <w:rFonts w:ascii="Calibri" w:hAnsi="Calibri" w:cs="Calibri"/>
                <w:color w:val="000000" w:themeColor="text1"/>
              </w:rPr>
              <w:br/>
            </w:r>
            <w:r w:rsidR="007F0CBB" w:rsidRPr="003F1C31">
              <w:rPr>
                <w:rFonts w:ascii="Calibri" w:hAnsi="Calibri" w:cs="Calibri"/>
                <w:color w:val="000000" w:themeColor="text1"/>
              </w:rPr>
              <w:t xml:space="preserve"> - </w:t>
            </w:r>
            <w:proofErr w:type="spellStart"/>
            <w:r w:rsidR="00AD36B2" w:rsidRPr="003F1C31">
              <w:rPr>
                <w:rFonts w:ascii="Calibri" w:hAnsi="Calibri" w:cs="Calibri"/>
                <w:color w:val="000000" w:themeColor="text1"/>
              </w:rPr>
              <w:t>Mosquitto</w:t>
            </w:r>
            <w:proofErr w:type="spellEnd"/>
            <w:r w:rsidR="00AD36B2" w:rsidRPr="003F1C31">
              <w:rPr>
                <w:rFonts w:ascii="Calibri" w:hAnsi="Calibri" w:cs="Calibri"/>
                <w:color w:val="000000" w:themeColor="text1"/>
              </w:rPr>
              <w:t xml:space="preserve"> - брокер MQTT;</w:t>
            </w:r>
            <w:r w:rsidR="001718BD" w:rsidRPr="003F1C31">
              <w:rPr>
                <w:rFonts w:ascii="Calibri" w:hAnsi="Calibri" w:cs="Calibri"/>
                <w:color w:val="000000" w:themeColor="text1"/>
              </w:rPr>
              <w:br/>
            </w:r>
            <w:r w:rsidR="007F0CBB" w:rsidRPr="003F1C31">
              <w:rPr>
                <w:rFonts w:ascii="Calibri" w:hAnsi="Calibri" w:cs="Calibri"/>
                <w:color w:val="000000" w:themeColor="text1"/>
              </w:rPr>
              <w:t xml:space="preserve"> - M</w:t>
            </w:r>
            <w:r w:rsidR="00AD36B2" w:rsidRPr="003F1C31">
              <w:rPr>
                <w:rFonts w:ascii="Calibri" w:hAnsi="Calibri" w:cs="Calibri"/>
                <w:color w:val="000000" w:themeColor="text1"/>
              </w:rPr>
              <w:t>QTTX - web клиент MQTT;</w:t>
            </w:r>
            <w:r w:rsidR="001718BD" w:rsidRPr="003F1C31">
              <w:rPr>
                <w:rFonts w:ascii="Calibri" w:hAnsi="Calibri" w:cs="Calibri"/>
                <w:color w:val="000000" w:themeColor="text1"/>
              </w:rPr>
              <w:br/>
              <w:t xml:space="preserve"> </w:t>
            </w:r>
            <w:r w:rsidR="009C0515" w:rsidRPr="003F1C31">
              <w:rPr>
                <w:rFonts w:ascii="Calibri" w:hAnsi="Calibri" w:cs="Calibri"/>
                <w:color w:val="000000" w:themeColor="text1"/>
              </w:rPr>
              <w:t xml:space="preserve">- </w:t>
            </w:r>
            <w:proofErr w:type="spellStart"/>
            <w:r w:rsidR="00AD36B2" w:rsidRPr="003F1C31">
              <w:rPr>
                <w:rFonts w:ascii="Calibri" w:hAnsi="Calibri" w:cs="Calibri"/>
                <w:color w:val="000000" w:themeColor="text1"/>
              </w:rPr>
              <w:t>Traefik</w:t>
            </w:r>
            <w:proofErr w:type="spellEnd"/>
            <w:r w:rsidR="00AD36B2" w:rsidRPr="003F1C31">
              <w:rPr>
                <w:rFonts w:ascii="Calibri" w:hAnsi="Calibri" w:cs="Calibri"/>
                <w:color w:val="000000" w:themeColor="text1"/>
              </w:rPr>
              <w:t xml:space="preserve"> -  реверс прокси;</w:t>
            </w:r>
            <w:r w:rsidR="001718BD" w:rsidRPr="003F1C31">
              <w:rPr>
                <w:rFonts w:ascii="Calibri" w:hAnsi="Calibri" w:cs="Calibri"/>
                <w:color w:val="000000" w:themeColor="text1"/>
              </w:rPr>
              <w:br/>
            </w:r>
            <w:r w:rsidR="009C0515" w:rsidRPr="003F1C31">
              <w:rPr>
                <w:rFonts w:ascii="Calibri" w:hAnsi="Calibri" w:cs="Calibri"/>
                <w:color w:val="000000" w:themeColor="text1"/>
              </w:rPr>
              <w:t xml:space="preserve"> - </w:t>
            </w:r>
            <w:proofErr w:type="spellStart"/>
            <w:r w:rsidR="00AD36B2" w:rsidRPr="003F1C31">
              <w:rPr>
                <w:rFonts w:ascii="Calibri" w:hAnsi="Calibri" w:cs="Calibri"/>
                <w:color w:val="000000" w:themeColor="text1"/>
              </w:rPr>
              <w:t>Dnsmasq</w:t>
            </w:r>
            <w:proofErr w:type="spellEnd"/>
            <w:r w:rsidR="00AD36B2" w:rsidRPr="003F1C31">
              <w:rPr>
                <w:rFonts w:ascii="Calibri" w:hAnsi="Calibri" w:cs="Calibri"/>
                <w:color w:val="000000" w:themeColor="text1"/>
              </w:rPr>
              <w:t xml:space="preserve"> – DHCP и DNS сервер;</w:t>
            </w:r>
            <w:r w:rsidR="001718BD" w:rsidRPr="003F1C31">
              <w:rPr>
                <w:rFonts w:ascii="Calibri" w:hAnsi="Calibri" w:cs="Calibri"/>
                <w:color w:val="000000" w:themeColor="text1"/>
              </w:rPr>
              <w:br/>
            </w:r>
            <w:r w:rsidR="009C0515" w:rsidRPr="003F1C31">
              <w:rPr>
                <w:rFonts w:ascii="Calibri" w:hAnsi="Calibri" w:cs="Calibri"/>
                <w:color w:val="000000" w:themeColor="text1"/>
              </w:rPr>
              <w:t xml:space="preserve"> - </w:t>
            </w:r>
            <w:r w:rsidR="00AD36B2" w:rsidRPr="003F1C31">
              <w:rPr>
                <w:rFonts w:ascii="Calibri" w:hAnsi="Calibri" w:cs="Calibri"/>
                <w:color w:val="000000" w:themeColor="text1"/>
              </w:rPr>
              <w:t>NTP - сервер точного времени</w:t>
            </w:r>
            <w:r w:rsidR="00D21AEB" w:rsidRPr="003F1C31">
              <w:rPr>
                <w:rFonts w:ascii="Calibri" w:hAnsi="Calibri" w:cs="Calibri"/>
                <w:color w:val="000000" w:themeColor="text1"/>
              </w:rPr>
              <w:t>.</w:t>
            </w:r>
            <w:r w:rsidR="00E75324">
              <w:rPr>
                <w:rFonts w:ascii="Calibri" w:hAnsi="Calibri" w:cs="Calibri"/>
                <w:color w:val="000000" w:themeColor="text1"/>
              </w:rPr>
              <w:br/>
            </w:r>
            <w:r w:rsidR="009C2087">
              <w:rPr>
                <w:rFonts w:ascii="Calibri" w:hAnsi="Calibri" w:cs="Calibri"/>
                <w:color w:val="000000"/>
              </w:rPr>
              <w:t xml:space="preserve">Данный реестр является актуальным на момент </w:t>
            </w:r>
            <w:r w:rsidR="00AE6BFE">
              <w:rPr>
                <w:rFonts w:ascii="Calibri" w:hAnsi="Calibri" w:cs="Calibri"/>
                <w:color w:val="000000"/>
              </w:rPr>
              <w:t>подписания</w:t>
            </w:r>
            <w:r w:rsidR="009C2087">
              <w:rPr>
                <w:rFonts w:ascii="Calibri" w:hAnsi="Calibri" w:cs="Calibri"/>
                <w:color w:val="000000"/>
              </w:rPr>
              <w:t xml:space="preserve"> </w:t>
            </w:r>
            <w:r w:rsidR="000C28FB">
              <w:rPr>
                <w:rFonts w:ascii="Calibri" w:hAnsi="Calibri" w:cs="Calibri"/>
                <w:color w:val="000000"/>
              </w:rPr>
              <w:t xml:space="preserve">Спецификации, </w:t>
            </w:r>
            <w:r w:rsidR="00E944BB">
              <w:rPr>
                <w:rFonts w:ascii="Calibri" w:hAnsi="Calibri" w:cs="Calibri"/>
                <w:color w:val="000000"/>
              </w:rPr>
              <w:t>при выполне</w:t>
            </w:r>
            <w:r w:rsidR="0086164B">
              <w:rPr>
                <w:rFonts w:ascii="Calibri" w:hAnsi="Calibri" w:cs="Calibri"/>
                <w:color w:val="000000"/>
              </w:rPr>
              <w:t xml:space="preserve">нии </w:t>
            </w:r>
            <w:r w:rsidR="00E944BB">
              <w:rPr>
                <w:rFonts w:ascii="Calibri" w:hAnsi="Calibri" w:cs="Calibri"/>
                <w:color w:val="000000"/>
              </w:rPr>
              <w:t>Р</w:t>
            </w:r>
            <w:r w:rsidR="000C28FB">
              <w:rPr>
                <w:rFonts w:ascii="Calibri" w:hAnsi="Calibri" w:cs="Calibri"/>
                <w:color w:val="000000"/>
              </w:rPr>
              <w:t>абот</w:t>
            </w:r>
            <w:r w:rsidR="00E944BB">
              <w:rPr>
                <w:rFonts w:ascii="Calibri" w:hAnsi="Calibri" w:cs="Calibri"/>
                <w:color w:val="000000"/>
              </w:rPr>
              <w:t xml:space="preserve"> Исполнитель </w:t>
            </w:r>
            <w:r w:rsidR="0086164B">
              <w:rPr>
                <w:rFonts w:ascii="Calibri" w:hAnsi="Calibri" w:cs="Calibri"/>
                <w:color w:val="000000"/>
              </w:rPr>
              <w:t xml:space="preserve">может </w:t>
            </w:r>
            <w:r w:rsidR="003C1D07">
              <w:rPr>
                <w:rFonts w:ascii="Calibri" w:hAnsi="Calibri" w:cs="Calibri"/>
                <w:color w:val="000000"/>
              </w:rPr>
              <w:t xml:space="preserve">расширить </w:t>
            </w:r>
            <w:r w:rsidR="00DB5A3F">
              <w:rPr>
                <w:rFonts w:ascii="Calibri" w:hAnsi="Calibri" w:cs="Calibri"/>
                <w:color w:val="000000"/>
              </w:rPr>
              <w:t>или сократить</w:t>
            </w:r>
            <w:r w:rsidR="001E453C">
              <w:rPr>
                <w:rFonts w:ascii="Calibri" w:hAnsi="Calibri" w:cs="Calibri"/>
                <w:color w:val="000000"/>
              </w:rPr>
              <w:t xml:space="preserve"> текущий список</w:t>
            </w:r>
            <w:r w:rsidR="00DB5A3F">
              <w:rPr>
                <w:rFonts w:ascii="Calibri" w:hAnsi="Calibri" w:cs="Calibri"/>
                <w:color w:val="000000"/>
              </w:rPr>
              <w:t xml:space="preserve"> </w:t>
            </w:r>
            <w:r w:rsidR="00C27EC2">
              <w:rPr>
                <w:rFonts w:ascii="Calibri" w:hAnsi="Calibri" w:cs="Calibri"/>
                <w:color w:val="000000"/>
              </w:rPr>
              <w:t>используемых</w:t>
            </w:r>
            <w:r w:rsidR="0086164B">
              <w:rPr>
                <w:rFonts w:ascii="Calibri" w:hAnsi="Calibri" w:cs="Calibri"/>
                <w:color w:val="000000"/>
              </w:rPr>
              <w:t xml:space="preserve"> </w:t>
            </w:r>
            <w:r w:rsidR="007B2BD0">
              <w:rPr>
                <w:rFonts w:ascii="Calibri" w:hAnsi="Calibri" w:cs="Calibri"/>
                <w:color w:val="000000"/>
              </w:rPr>
              <w:t>программны</w:t>
            </w:r>
            <w:r w:rsidR="00C27EC2">
              <w:rPr>
                <w:rFonts w:ascii="Calibri" w:hAnsi="Calibri" w:cs="Calibri"/>
                <w:color w:val="000000"/>
              </w:rPr>
              <w:t>х</w:t>
            </w:r>
            <w:r w:rsidR="0086164B">
              <w:rPr>
                <w:rFonts w:ascii="Calibri" w:hAnsi="Calibri" w:cs="Calibri"/>
                <w:color w:val="000000"/>
              </w:rPr>
              <w:t xml:space="preserve"> компонент</w:t>
            </w:r>
            <w:r w:rsidR="00C27EC2">
              <w:rPr>
                <w:rFonts w:ascii="Calibri" w:hAnsi="Calibri" w:cs="Calibri"/>
                <w:color w:val="000000"/>
              </w:rPr>
              <w:t>ов</w:t>
            </w:r>
            <w:r w:rsidR="0086164B">
              <w:rPr>
                <w:rFonts w:ascii="Calibri" w:hAnsi="Calibri" w:cs="Calibri"/>
                <w:color w:val="000000"/>
              </w:rPr>
              <w:t xml:space="preserve"> класса </w:t>
            </w:r>
            <w:r w:rsidR="0086164B" w:rsidRPr="00782261">
              <w:rPr>
                <w:rFonts w:ascii="Calibri" w:hAnsi="Calibri" w:cs="Calibri"/>
                <w:color w:val="000000" w:themeColor="text1"/>
              </w:rPr>
              <w:t>"Open source"</w:t>
            </w:r>
            <w:r w:rsidR="007B2BD0">
              <w:rPr>
                <w:rFonts w:ascii="Calibri" w:hAnsi="Calibri" w:cs="Calibri"/>
                <w:color w:val="000000" w:themeColor="text1"/>
              </w:rPr>
              <w:t xml:space="preserve">. </w:t>
            </w:r>
            <w:r w:rsidR="00CA468C">
              <w:rPr>
                <w:rFonts w:ascii="Calibri" w:hAnsi="Calibri" w:cs="Calibri"/>
                <w:color w:val="000000" w:themeColor="text1"/>
              </w:rPr>
              <w:t>Уточненный</w:t>
            </w:r>
            <w:r w:rsidR="003E7138">
              <w:rPr>
                <w:rFonts w:ascii="Calibri" w:hAnsi="Calibri" w:cs="Calibri"/>
                <w:color w:val="000000" w:themeColor="text1"/>
              </w:rPr>
              <w:t xml:space="preserve"> с</w:t>
            </w:r>
            <w:r w:rsidR="007B2BD0">
              <w:rPr>
                <w:rFonts w:ascii="Calibri" w:hAnsi="Calibri" w:cs="Calibri"/>
                <w:color w:val="000000" w:themeColor="text1"/>
              </w:rPr>
              <w:t>писок</w:t>
            </w:r>
            <w:r w:rsidR="00584512">
              <w:rPr>
                <w:rFonts w:ascii="Calibri" w:hAnsi="Calibri" w:cs="Calibri"/>
                <w:color w:val="000000" w:themeColor="text1"/>
              </w:rPr>
              <w:t xml:space="preserve"> используемых </w:t>
            </w:r>
            <w:r w:rsidR="00CA468C">
              <w:rPr>
                <w:rFonts w:ascii="Calibri" w:hAnsi="Calibri" w:cs="Calibri"/>
                <w:color w:val="000000" w:themeColor="text1"/>
              </w:rPr>
              <w:t xml:space="preserve">компонентов </w:t>
            </w:r>
            <w:r w:rsidR="007B2BD0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C27EC2">
              <w:rPr>
                <w:rFonts w:ascii="Calibri" w:hAnsi="Calibri" w:cs="Calibri"/>
                <w:color w:val="000000"/>
              </w:rPr>
              <w:t xml:space="preserve">класса </w:t>
            </w:r>
            <w:r w:rsidR="00C27EC2" w:rsidRPr="00782261">
              <w:rPr>
                <w:rFonts w:ascii="Calibri" w:hAnsi="Calibri" w:cs="Calibri"/>
                <w:color w:val="000000" w:themeColor="text1"/>
              </w:rPr>
              <w:t>"Open source"</w:t>
            </w:r>
            <w:r w:rsidR="003E7138">
              <w:rPr>
                <w:rFonts w:ascii="Calibri" w:hAnsi="Calibri" w:cs="Calibri"/>
                <w:color w:val="000000" w:themeColor="text1"/>
              </w:rPr>
              <w:t xml:space="preserve"> будет представлен Заказчику по окончанию </w:t>
            </w:r>
            <w:r w:rsidR="00554787">
              <w:rPr>
                <w:rFonts w:ascii="Calibri" w:hAnsi="Calibri" w:cs="Calibri"/>
                <w:color w:val="000000" w:themeColor="text1"/>
              </w:rPr>
              <w:t xml:space="preserve">работ при передаче исходных кодов </w:t>
            </w:r>
            <w:r w:rsidR="00AE6BFE">
              <w:rPr>
                <w:rFonts w:ascii="Calibri" w:hAnsi="Calibri" w:cs="Calibri"/>
                <w:color w:val="000000" w:themeColor="text1"/>
              </w:rPr>
              <w:t>прикладного программного обеспечения.</w:t>
            </w:r>
          </w:p>
        </w:tc>
      </w:tr>
      <w:tr w:rsidR="00792EAE" w:rsidRPr="00360CC5" w14:paraId="1AA90125" w14:textId="77777777" w:rsidTr="0065192B">
        <w:trPr>
          <w:trHeight w:val="442"/>
        </w:trPr>
        <w:tc>
          <w:tcPr>
            <w:tcW w:w="709" w:type="dxa"/>
          </w:tcPr>
          <w:p w14:paraId="06B8E0F0" w14:textId="0B3FD90C" w:rsidR="00792EAE" w:rsidRPr="00710AF9" w:rsidRDefault="00A02620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lastRenderedPageBreak/>
              <w:t>У.</w:t>
            </w:r>
            <w:r w:rsidR="00247E91" w:rsidRPr="00710AF9">
              <w:rPr>
                <w:rFonts w:ascii="Calibri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15201" w:type="dxa"/>
            <w:gridSpan w:val="2"/>
          </w:tcPr>
          <w:p w14:paraId="7D9A11C7" w14:textId="71E1EBDF" w:rsidR="00792EAE" w:rsidRPr="00360CC5" w:rsidRDefault="00266B65" w:rsidP="00487A97">
            <w:pPr>
              <w:spacing w:line="240" w:lineRule="auto"/>
              <w:rPr>
                <w:rFonts w:ascii="Calibri" w:hAnsi="Calibri" w:cs="Calibri"/>
                <w:color w:val="000000"/>
              </w:rPr>
            </w:pPr>
            <w:r w:rsidRPr="00360CC5">
              <w:rPr>
                <w:rFonts w:ascii="Calibri" w:hAnsi="Calibri" w:cs="Calibri"/>
                <w:color w:val="000000"/>
              </w:rPr>
              <w:t xml:space="preserve">Условия оплаты: </w:t>
            </w:r>
            <w:r w:rsidRPr="00266B65">
              <w:rPr>
                <w:rFonts w:ascii="Calibri" w:hAnsi="Calibri" w:cs="Calibri"/>
                <w:color w:val="000000"/>
              </w:rPr>
              <w:t>оплата</w:t>
            </w:r>
            <w:r w:rsidRPr="00360CC5">
              <w:rPr>
                <w:rFonts w:ascii="Calibri" w:hAnsi="Calibri" w:cs="Calibri"/>
                <w:color w:val="000000"/>
              </w:rPr>
              <w:t xml:space="preserve"> осуществляется Заказчиком в </w:t>
            </w:r>
            <w:r w:rsidR="007E1E11">
              <w:rPr>
                <w:rFonts w:ascii="Calibri" w:hAnsi="Calibri" w:cs="Calibri"/>
                <w:color w:val="000000"/>
              </w:rPr>
              <w:t>2</w:t>
            </w:r>
            <w:r w:rsidRPr="00360CC5">
              <w:rPr>
                <w:rFonts w:ascii="Calibri" w:hAnsi="Calibri" w:cs="Calibri"/>
                <w:color w:val="000000"/>
              </w:rPr>
              <w:t xml:space="preserve"> этапа:</w:t>
            </w:r>
            <w:r w:rsidR="007D4886">
              <w:rPr>
                <w:rFonts w:ascii="Calibri" w:hAnsi="Calibri" w:cs="Calibri"/>
                <w:color w:val="000000"/>
              </w:rPr>
              <w:t xml:space="preserve"> </w:t>
            </w:r>
            <w:r w:rsidR="00573418">
              <w:rPr>
                <w:rFonts w:ascii="Calibri" w:hAnsi="Calibri" w:cs="Calibri"/>
                <w:color w:val="000000"/>
              </w:rPr>
              <w:br/>
            </w:r>
            <w:r w:rsidR="007D4886">
              <w:rPr>
                <w:rFonts w:ascii="Calibri" w:hAnsi="Calibri" w:cs="Calibri"/>
                <w:color w:val="000000"/>
              </w:rPr>
              <w:t xml:space="preserve">- </w:t>
            </w:r>
            <w:r w:rsidR="00161357" w:rsidRPr="00360CC5">
              <w:rPr>
                <w:rFonts w:ascii="Calibri" w:hAnsi="Calibri" w:cs="Calibri"/>
                <w:color w:val="000000"/>
              </w:rPr>
              <w:t xml:space="preserve">авансовый платеж в размере </w:t>
            </w:r>
            <w:r w:rsidR="00C47E60">
              <w:rPr>
                <w:rFonts w:ascii="Calibri" w:hAnsi="Calibri" w:cs="Calibri"/>
                <w:color w:val="000000"/>
              </w:rPr>
              <w:t>2</w:t>
            </w:r>
            <w:r w:rsidR="00161357" w:rsidRPr="00360CC5">
              <w:rPr>
                <w:rFonts w:ascii="Calibri" w:hAnsi="Calibri" w:cs="Calibri"/>
                <w:color w:val="000000"/>
              </w:rPr>
              <w:t> </w:t>
            </w:r>
            <w:r w:rsidR="00151C15">
              <w:rPr>
                <w:rFonts w:ascii="Calibri" w:hAnsi="Calibri" w:cs="Calibri"/>
                <w:color w:val="000000"/>
              </w:rPr>
              <w:t>043 700</w:t>
            </w:r>
            <w:r w:rsidR="00161357" w:rsidRPr="00360CC5">
              <w:rPr>
                <w:rFonts w:ascii="Calibri" w:hAnsi="Calibri" w:cs="Calibri"/>
                <w:color w:val="000000"/>
              </w:rPr>
              <w:t>,00 руб. (</w:t>
            </w:r>
            <w:r w:rsidR="00035E7D" w:rsidRPr="00035E7D">
              <w:rPr>
                <w:rFonts w:ascii="Calibri" w:hAnsi="Calibri" w:cs="Calibri"/>
                <w:color w:val="000000"/>
              </w:rPr>
              <w:t>два миллиона сорок три тысячи семьсот рублей 00 копеек</w:t>
            </w:r>
            <w:r w:rsidR="00161357" w:rsidRPr="00360CC5">
              <w:rPr>
                <w:rFonts w:ascii="Calibri" w:hAnsi="Calibri" w:cs="Calibri"/>
                <w:color w:val="000000"/>
              </w:rPr>
              <w:t xml:space="preserve">), перечисляется на счет Исполнителя в течение 3 (трех) рабочих дней после </w:t>
            </w:r>
            <w:r w:rsidR="00881784">
              <w:rPr>
                <w:rFonts w:ascii="Calibri" w:hAnsi="Calibri" w:cs="Calibri"/>
                <w:color w:val="000000"/>
              </w:rPr>
              <w:t xml:space="preserve">подписания Спецификации и </w:t>
            </w:r>
            <w:r w:rsidR="00161357" w:rsidRPr="00360CC5">
              <w:rPr>
                <w:rFonts w:ascii="Calibri" w:hAnsi="Calibri" w:cs="Calibri"/>
                <w:color w:val="000000"/>
              </w:rPr>
              <w:t>выписки Счета</w:t>
            </w:r>
            <w:r w:rsidR="007D4886">
              <w:rPr>
                <w:rFonts w:ascii="Calibri" w:hAnsi="Calibri" w:cs="Calibri"/>
                <w:color w:val="000000"/>
              </w:rPr>
              <w:t>;</w:t>
            </w:r>
            <w:r w:rsidR="00D21AF3">
              <w:rPr>
                <w:rFonts w:ascii="Calibri" w:hAnsi="Calibri" w:cs="Calibri"/>
                <w:color w:val="000000"/>
              </w:rPr>
              <w:br/>
            </w:r>
            <w:r w:rsidR="007D4886">
              <w:rPr>
                <w:rFonts w:ascii="Calibri" w:hAnsi="Calibri" w:cs="Calibri"/>
                <w:color w:val="000000"/>
              </w:rPr>
              <w:t xml:space="preserve">- окончательный расчет </w:t>
            </w:r>
            <w:r w:rsidR="00681456">
              <w:rPr>
                <w:rFonts w:ascii="Calibri" w:hAnsi="Calibri" w:cs="Calibri"/>
                <w:color w:val="000000"/>
              </w:rPr>
              <w:t xml:space="preserve">в размере </w:t>
            </w:r>
            <w:r w:rsidR="004B33B7" w:rsidRPr="004B33B7">
              <w:rPr>
                <w:rFonts w:ascii="Calibri" w:hAnsi="Calibri" w:cs="Calibri"/>
                <w:color w:val="000000"/>
              </w:rPr>
              <w:t>374</w:t>
            </w:r>
            <w:r w:rsidR="004B33B7">
              <w:rPr>
                <w:rFonts w:ascii="Calibri" w:hAnsi="Calibri" w:cs="Calibri"/>
                <w:color w:val="000000"/>
              </w:rPr>
              <w:t xml:space="preserve"> </w:t>
            </w:r>
            <w:r w:rsidR="004B33B7" w:rsidRPr="004B33B7">
              <w:rPr>
                <w:rFonts w:ascii="Calibri" w:hAnsi="Calibri" w:cs="Calibri"/>
                <w:color w:val="000000"/>
              </w:rPr>
              <w:t>500</w:t>
            </w:r>
            <w:r w:rsidR="004B33B7">
              <w:rPr>
                <w:rFonts w:ascii="Calibri" w:hAnsi="Calibri" w:cs="Calibri"/>
                <w:color w:val="000000"/>
              </w:rPr>
              <w:t>,00</w:t>
            </w:r>
            <w:r w:rsidR="00681456" w:rsidRPr="00360CC5">
              <w:rPr>
                <w:rFonts w:ascii="Calibri" w:hAnsi="Calibri" w:cs="Calibri"/>
                <w:color w:val="000000"/>
              </w:rPr>
              <w:t>руб. (</w:t>
            </w:r>
            <w:r w:rsidR="00A914A6" w:rsidRPr="00A914A6">
              <w:rPr>
                <w:rFonts w:ascii="Calibri" w:hAnsi="Calibri" w:cs="Calibri"/>
                <w:color w:val="000000"/>
              </w:rPr>
              <w:t>триста семьдесят четыре тысячи пятьсот рублей 00 копеек</w:t>
            </w:r>
            <w:r w:rsidR="00681456" w:rsidRPr="00360CC5">
              <w:rPr>
                <w:rFonts w:ascii="Calibri" w:hAnsi="Calibri" w:cs="Calibri"/>
                <w:color w:val="000000"/>
              </w:rPr>
              <w:t>)</w:t>
            </w:r>
            <w:r w:rsidR="002D7525">
              <w:rPr>
                <w:rFonts w:ascii="Calibri" w:hAnsi="Calibri" w:cs="Calibri"/>
                <w:color w:val="000000"/>
              </w:rPr>
              <w:t xml:space="preserve"> </w:t>
            </w:r>
            <w:r w:rsidR="002D7525" w:rsidRPr="002D7525">
              <w:rPr>
                <w:rFonts w:ascii="Calibri" w:hAnsi="Calibri" w:cs="Calibri"/>
                <w:color w:val="000000"/>
              </w:rPr>
              <w:t xml:space="preserve">в течение </w:t>
            </w:r>
            <w:r w:rsidR="00537FE1">
              <w:rPr>
                <w:rFonts w:ascii="Calibri" w:hAnsi="Calibri" w:cs="Calibri"/>
                <w:color w:val="000000"/>
              </w:rPr>
              <w:t>7</w:t>
            </w:r>
            <w:r w:rsidR="002D7525" w:rsidRPr="002D7525">
              <w:rPr>
                <w:rFonts w:ascii="Calibri" w:hAnsi="Calibri" w:cs="Calibri"/>
                <w:color w:val="000000"/>
              </w:rPr>
              <w:t xml:space="preserve"> </w:t>
            </w:r>
            <w:r w:rsidR="00A4084C">
              <w:rPr>
                <w:rFonts w:ascii="Calibri" w:hAnsi="Calibri" w:cs="Calibri"/>
                <w:color w:val="000000"/>
              </w:rPr>
              <w:t>рабочих</w:t>
            </w:r>
            <w:r w:rsidR="002D7525" w:rsidRPr="002D7525">
              <w:rPr>
                <w:rFonts w:ascii="Calibri" w:hAnsi="Calibri" w:cs="Calibri"/>
                <w:color w:val="000000"/>
              </w:rPr>
              <w:t xml:space="preserve"> дней после подписания Акта выполненных работ</w:t>
            </w:r>
            <w:r w:rsidR="00D21AF3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792EAE" w:rsidRPr="00360CC5" w14:paraId="2397BF6F" w14:textId="77777777" w:rsidTr="0065192B">
        <w:trPr>
          <w:trHeight w:val="419"/>
        </w:trPr>
        <w:tc>
          <w:tcPr>
            <w:tcW w:w="709" w:type="dxa"/>
          </w:tcPr>
          <w:p w14:paraId="609DBA09" w14:textId="3C7D477D" w:rsidR="00792EAE" w:rsidRPr="00710AF9" w:rsidRDefault="00A02620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У.</w:t>
            </w:r>
            <w:r w:rsidR="00247E91" w:rsidRPr="00710AF9">
              <w:rPr>
                <w:rFonts w:ascii="Calibri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15201" w:type="dxa"/>
            <w:gridSpan w:val="2"/>
          </w:tcPr>
          <w:p w14:paraId="1DF6E40E" w14:textId="4CE9158C" w:rsidR="00792EAE" w:rsidRPr="00360CC5" w:rsidRDefault="00360CC5" w:rsidP="00360CC5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360CC5">
              <w:rPr>
                <w:rFonts w:ascii="Calibri" w:hAnsi="Calibri" w:cs="Calibri"/>
                <w:color w:val="000000"/>
              </w:rPr>
              <w:t xml:space="preserve">Цены на </w:t>
            </w:r>
            <w:r w:rsidR="00266B65">
              <w:rPr>
                <w:rFonts w:ascii="Calibri" w:hAnsi="Calibri" w:cs="Calibri"/>
                <w:color w:val="000000"/>
              </w:rPr>
              <w:t xml:space="preserve">Работы </w:t>
            </w:r>
            <w:r w:rsidRPr="00360CC5">
              <w:rPr>
                <w:rFonts w:ascii="Calibri" w:hAnsi="Calibri" w:cs="Calibri"/>
                <w:color w:val="000000"/>
              </w:rPr>
              <w:t xml:space="preserve"> </w:t>
            </w:r>
            <w:r w:rsidR="00AC7C3E" w:rsidRPr="0010555E">
              <w:rPr>
                <w:rFonts w:ascii="Calibri" w:hAnsi="Calibri" w:cs="Calibri"/>
                <w:color w:val="000000"/>
              </w:rPr>
              <w:t xml:space="preserve">являются </w:t>
            </w:r>
            <w:r w:rsidR="001C203B">
              <w:rPr>
                <w:rFonts w:ascii="Calibri" w:hAnsi="Calibri" w:cs="Calibri"/>
                <w:color w:val="000000"/>
              </w:rPr>
              <w:t>фиксированными</w:t>
            </w:r>
            <w:r w:rsidR="00AC7C3E" w:rsidRPr="0010555E">
              <w:rPr>
                <w:rFonts w:ascii="Calibri" w:hAnsi="Calibri" w:cs="Calibri"/>
                <w:color w:val="000000"/>
              </w:rPr>
              <w:t xml:space="preserve"> и могут быть изменены только по соглашению Сторон</w:t>
            </w:r>
            <w:r w:rsidR="00AC7C3E" w:rsidRPr="001E09BB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792EAE" w:rsidRPr="00360CC5" w14:paraId="6314F1F3" w14:textId="77777777" w:rsidTr="0065192B">
        <w:trPr>
          <w:trHeight w:val="419"/>
        </w:trPr>
        <w:tc>
          <w:tcPr>
            <w:tcW w:w="709" w:type="dxa"/>
          </w:tcPr>
          <w:p w14:paraId="0F97D0B5" w14:textId="5383B197" w:rsidR="00792EAE" w:rsidRPr="00710AF9" w:rsidRDefault="00A02620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У.</w:t>
            </w:r>
            <w:r w:rsidR="00247E91" w:rsidRPr="00710AF9">
              <w:rPr>
                <w:rFonts w:ascii="Calibri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15201" w:type="dxa"/>
            <w:gridSpan w:val="2"/>
          </w:tcPr>
          <w:p w14:paraId="4E2E58E4" w14:textId="2A0DB5A4" w:rsidR="00792EAE" w:rsidRPr="00360CC5" w:rsidRDefault="008534FE" w:rsidP="00177D41">
            <w:pPr>
              <w:spacing w:after="16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Заказчик</w:t>
            </w:r>
            <w:r w:rsidRPr="00360CC5">
              <w:rPr>
                <w:rFonts w:ascii="Calibri" w:hAnsi="Calibri" w:cs="Calibri"/>
                <w:color w:val="000000"/>
              </w:rPr>
              <w:t xml:space="preserve"> обязан принять выполненные работы</w:t>
            </w:r>
            <w:r>
              <w:rPr>
                <w:rFonts w:ascii="Calibri" w:hAnsi="Calibri" w:cs="Calibri"/>
                <w:color w:val="000000"/>
              </w:rPr>
              <w:t xml:space="preserve"> и товары</w:t>
            </w:r>
            <w:r w:rsidRPr="00360CC5">
              <w:rPr>
                <w:rFonts w:ascii="Calibri" w:hAnsi="Calibri" w:cs="Calibri"/>
                <w:color w:val="000000"/>
              </w:rPr>
              <w:t>, возврат авансов</w:t>
            </w:r>
            <w:r w:rsidR="00A80520">
              <w:rPr>
                <w:rFonts w:ascii="Calibri" w:hAnsi="Calibri" w:cs="Calibri"/>
                <w:color w:val="000000"/>
              </w:rPr>
              <w:t>ых</w:t>
            </w:r>
            <w:r w:rsidRPr="00360CC5">
              <w:rPr>
                <w:rFonts w:ascii="Calibri" w:hAnsi="Calibri" w:cs="Calibri"/>
                <w:color w:val="000000"/>
              </w:rPr>
              <w:t xml:space="preserve"> платеж</w:t>
            </w:r>
            <w:r w:rsidR="00A80520">
              <w:rPr>
                <w:rFonts w:ascii="Calibri" w:hAnsi="Calibri" w:cs="Calibri"/>
                <w:color w:val="000000"/>
              </w:rPr>
              <w:t>ей</w:t>
            </w:r>
            <w:r w:rsidRPr="00360CC5">
              <w:rPr>
                <w:rFonts w:ascii="Calibri" w:hAnsi="Calibri" w:cs="Calibri"/>
                <w:color w:val="000000"/>
              </w:rPr>
              <w:t xml:space="preserve"> </w:t>
            </w:r>
            <w:r w:rsidR="00A80520">
              <w:rPr>
                <w:rFonts w:ascii="Calibri" w:hAnsi="Calibri" w:cs="Calibri"/>
                <w:color w:val="000000"/>
              </w:rPr>
              <w:t>Заказчику</w:t>
            </w:r>
            <w:r w:rsidRPr="00360CC5">
              <w:rPr>
                <w:rFonts w:ascii="Calibri" w:hAnsi="Calibri" w:cs="Calibri"/>
                <w:color w:val="000000"/>
              </w:rPr>
              <w:t xml:space="preserve"> не производится,  никакие проценты за пользование </w:t>
            </w:r>
            <w:r>
              <w:rPr>
                <w:rFonts w:ascii="Calibri" w:hAnsi="Calibri" w:cs="Calibri"/>
                <w:color w:val="000000"/>
              </w:rPr>
              <w:t>Исполнителем</w:t>
            </w:r>
            <w:r w:rsidRPr="00360CC5">
              <w:rPr>
                <w:rFonts w:ascii="Calibri" w:hAnsi="Calibri" w:cs="Calibri"/>
                <w:color w:val="000000"/>
              </w:rPr>
              <w:t xml:space="preserve"> денежными средствами, в соответствии со ст. 317.1., ст. 395 ГК РФ и иные проценты не начисляются.</w:t>
            </w:r>
          </w:p>
        </w:tc>
      </w:tr>
      <w:tr w:rsidR="00792EAE" w:rsidRPr="00360CC5" w14:paraId="184BF5F2" w14:textId="77777777" w:rsidTr="0065192B">
        <w:trPr>
          <w:trHeight w:val="419"/>
        </w:trPr>
        <w:tc>
          <w:tcPr>
            <w:tcW w:w="709" w:type="dxa"/>
          </w:tcPr>
          <w:p w14:paraId="3592F04A" w14:textId="1E350953" w:rsidR="00792EAE" w:rsidRPr="00710AF9" w:rsidRDefault="00A02620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У.</w:t>
            </w:r>
            <w:r w:rsidR="00F36697" w:rsidRPr="00710AF9">
              <w:rPr>
                <w:rFonts w:ascii="Calibri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15201" w:type="dxa"/>
            <w:gridSpan w:val="2"/>
          </w:tcPr>
          <w:p w14:paraId="611907C5" w14:textId="2BC60089" w:rsidR="00792EAE" w:rsidRPr="001E09BB" w:rsidRDefault="00360CC5" w:rsidP="00360CC5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1E09BB">
              <w:rPr>
                <w:rFonts w:ascii="Calibri" w:hAnsi="Calibri" w:cs="Calibri"/>
                <w:color w:val="000000"/>
              </w:rPr>
              <w:t xml:space="preserve">Общий срок оказания услуг по всем этапам составляет: </w:t>
            </w:r>
            <w:r w:rsidR="000F1601">
              <w:rPr>
                <w:rFonts w:ascii="Calibri" w:hAnsi="Calibri" w:cs="Calibri"/>
                <w:color w:val="000000"/>
              </w:rPr>
              <w:t>100</w:t>
            </w:r>
            <w:r w:rsidRPr="001E09BB">
              <w:rPr>
                <w:rFonts w:ascii="Calibri" w:hAnsi="Calibri" w:cs="Calibri"/>
                <w:color w:val="000000"/>
              </w:rPr>
              <w:t xml:space="preserve"> календарных дней с даты зачисления аванса на р/с, при соблюдении графика платежей</w:t>
            </w:r>
            <w:r w:rsidR="009804BB">
              <w:rPr>
                <w:rFonts w:ascii="Calibri" w:hAnsi="Calibri" w:cs="Calibri"/>
                <w:color w:val="000000"/>
              </w:rPr>
              <w:t xml:space="preserve"> и </w:t>
            </w:r>
            <w:r w:rsidR="00152DA7">
              <w:rPr>
                <w:rFonts w:ascii="Calibri" w:hAnsi="Calibri" w:cs="Calibri"/>
                <w:color w:val="000000"/>
              </w:rPr>
              <w:t>передач</w:t>
            </w:r>
            <w:r w:rsidR="00A66E95">
              <w:rPr>
                <w:rFonts w:ascii="Calibri" w:hAnsi="Calibri" w:cs="Calibri"/>
                <w:color w:val="000000"/>
              </w:rPr>
              <w:t>и</w:t>
            </w:r>
            <w:r w:rsidR="00152DA7">
              <w:rPr>
                <w:rFonts w:ascii="Calibri" w:hAnsi="Calibri" w:cs="Calibri"/>
                <w:color w:val="000000"/>
              </w:rPr>
              <w:t xml:space="preserve"> </w:t>
            </w:r>
            <w:r w:rsidR="009355F6">
              <w:rPr>
                <w:rFonts w:ascii="Calibri" w:hAnsi="Calibri" w:cs="Calibri"/>
                <w:color w:val="000000"/>
              </w:rPr>
              <w:t xml:space="preserve">Исполнителю </w:t>
            </w:r>
            <w:r w:rsidR="00E13E55">
              <w:rPr>
                <w:rFonts w:ascii="Calibri" w:hAnsi="Calibri" w:cs="Calibri"/>
                <w:color w:val="000000"/>
              </w:rPr>
              <w:t xml:space="preserve">образца вендингового аппарата не позднее </w:t>
            </w:r>
            <w:r w:rsidR="002317D1">
              <w:rPr>
                <w:rFonts w:ascii="Calibri" w:hAnsi="Calibri" w:cs="Calibri"/>
                <w:color w:val="000000"/>
              </w:rPr>
              <w:t>7</w:t>
            </w:r>
            <w:r w:rsidR="00E13E55">
              <w:rPr>
                <w:rFonts w:ascii="Calibri" w:hAnsi="Calibri" w:cs="Calibri"/>
                <w:color w:val="000000"/>
              </w:rPr>
              <w:t xml:space="preserve"> календарных дней с момента поступления аванса</w:t>
            </w:r>
            <w:r w:rsidRPr="000375FC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7B0026" w:rsidRPr="00360CC5" w14:paraId="5B3F4B57" w14:textId="77777777" w:rsidTr="0065192B">
        <w:trPr>
          <w:trHeight w:val="419"/>
        </w:trPr>
        <w:tc>
          <w:tcPr>
            <w:tcW w:w="709" w:type="dxa"/>
          </w:tcPr>
          <w:p w14:paraId="5373D03A" w14:textId="51D37769" w:rsidR="007B0026" w:rsidRPr="00710AF9" w:rsidRDefault="00A02620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У.</w:t>
            </w:r>
            <w:r w:rsidR="00F36697" w:rsidRPr="00710AF9">
              <w:rPr>
                <w:rFonts w:ascii="Calibri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15201" w:type="dxa"/>
            <w:gridSpan w:val="2"/>
          </w:tcPr>
          <w:p w14:paraId="1D081CA3" w14:textId="5093CE6C" w:rsidR="007B0026" w:rsidRPr="001E09BB" w:rsidRDefault="007B0026" w:rsidP="00360CC5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10555E">
              <w:rPr>
                <w:rFonts w:ascii="Calibri" w:hAnsi="Calibri" w:cs="Calibri"/>
                <w:color w:val="000000"/>
              </w:rPr>
              <w:t xml:space="preserve">Исполнитель письменно </w:t>
            </w:r>
            <w:r w:rsidR="00C7597C">
              <w:rPr>
                <w:rFonts w:ascii="Calibri" w:hAnsi="Calibri" w:cs="Calibri"/>
                <w:color w:val="000000"/>
              </w:rPr>
              <w:t>уве</w:t>
            </w:r>
            <w:r w:rsidR="00781D30">
              <w:rPr>
                <w:rFonts w:ascii="Calibri" w:hAnsi="Calibri" w:cs="Calibri"/>
                <w:color w:val="000000"/>
              </w:rPr>
              <w:t>домляет</w:t>
            </w:r>
            <w:r w:rsidRPr="0010555E">
              <w:rPr>
                <w:rFonts w:ascii="Calibri" w:hAnsi="Calibri" w:cs="Calibri"/>
                <w:color w:val="000000"/>
              </w:rPr>
              <w:t xml:space="preserve"> Заказчика о завершении каждого этапа, предусмотренного настоящей Спецификацией, и по требованию Заказчика обязуется предоставить</w:t>
            </w:r>
            <w:r w:rsidR="00AC6950">
              <w:rPr>
                <w:rFonts w:ascii="Calibri" w:hAnsi="Calibri" w:cs="Calibri"/>
                <w:color w:val="000000"/>
              </w:rPr>
              <w:t xml:space="preserve"> </w:t>
            </w:r>
            <w:r w:rsidRPr="0010555E">
              <w:rPr>
                <w:rFonts w:ascii="Calibri" w:hAnsi="Calibri" w:cs="Calibri"/>
                <w:color w:val="000000"/>
              </w:rPr>
              <w:t>промежуточные результаты Работ/Услуг для проверки</w:t>
            </w:r>
            <w:r w:rsidR="00B44E88">
              <w:rPr>
                <w:rFonts w:ascii="Calibri" w:hAnsi="Calibri" w:cs="Calibri"/>
                <w:color w:val="000000"/>
              </w:rPr>
              <w:t xml:space="preserve"> </w:t>
            </w:r>
            <w:r w:rsidR="00CC3337">
              <w:rPr>
                <w:rFonts w:ascii="Calibri" w:hAnsi="Calibri" w:cs="Calibri"/>
                <w:color w:val="000000"/>
              </w:rPr>
              <w:t>в течение</w:t>
            </w:r>
            <w:r w:rsidR="00B44E88">
              <w:rPr>
                <w:rFonts w:ascii="Calibri" w:hAnsi="Calibri" w:cs="Calibri"/>
                <w:color w:val="000000"/>
              </w:rPr>
              <w:t xml:space="preserve"> 3 (трех) рабочих дней </w:t>
            </w:r>
            <w:r w:rsidR="000656F2">
              <w:rPr>
                <w:rFonts w:ascii="Calibri" w:hAnsi="Calibri" w:cs="Calibri"/>
                <w:color w:val="000000"/>
              </w:rPr>
              <w:t>с даты получения запроса</w:t>
            </w:r>
            <w:r w:rsidRPr="0010555E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B742BF" w:rsidRPr="00360CC5" w14:paraId="15FF4BB3" w14:textId="77777777" w:rsidTr="0065192B">
        <w:trPr>
          <w:trHeight w:val="419"/>
        </w:trPr>
        <w:tc>
          <w:tcPr>
            <w:tcW w:w="709" w:type="dxa"/>
          </w:tcPr>
          <w:p w14:paraId="5EF079F0" w14:textId="647D07EE" w:rsidR="00B742BF" w:rsidRPr="00710AF9" w:rsidRDefault="00A02620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У.</w:t>
            </w:r>
            <w:r w:rsidR="00DD3427" w:rsidRPr="00710AF9">
              <w:rPr>
                <w:rFonts w:ascii="Calibri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15201" w:type="dxa"/>
            <w:gridSpan w:val="2"/>
          </w:tcPr>
          <w:p w14:paraId="4A82C653" w14:textId="60C2B647" w:rsidR="00B742BF" w:rsidRPr="0010555E" w:rsidRDefault="00B742BF" w:rsidP="00DD3427">
            <w:pPr>
              <w:pStyle w:val="31"/>
              <w:rPr>
                <w:rFonts w:ascii="Calibri" w:hAnsi="Calibri" w:cs="Calibri"/>
              </w:rPr>
            </w:pPr>
            <w:r w:rsidRPr="00DD3427">
              <w:rPr>
                <w:rFonts w:ascii="Calibri" w:eastAsia="Courier New" w:hAnsi="Calibri" w:cs="Calibri"/>
                <w:sz w:val="20"/>
                <w:szCs w:val="22"/>
              </w:rPr>
              <w:t>Гарантийный срок на Результат Работ/Услуг составляет 12 (двенадцать) месяцев с даты подписания Акта сдачи-приемки.</w:t>
            </w:r>
            <w:r w:rsidR="003826DB">
              <w:rPr>
                <w:rFonts w:ascii="Calibri" w:eastAsia="Courier New" w:hAnsi="Calibri" w:cs="Calibri"/>
                <w:sz w:val="20"/>
                <w:szCs w:val="22"/>
              </w:rPr>
              <w:tab/>
            </w:r>
            <w:r w:rsidR="003826DB">
              <w:rPr>
                <w:rFonts w:ascii="Calibri" w:eastAsia="Courier New" w:hAnsi="Calibri" w:cs="Calibri"/>
                <w:sz w:val="20"/>
                <w:szCs w:val="22"/>
              </w:rPr>
              <w:br/>
            </w:r>
          </w:p>
        </w:tc>
      </w:tr>
      <w:tr w:rsidR="005A36B3" w:rsidRPr="00FC1E75" w14:paraId="4617A3F0" w14:textId="77777777" w:rsidTr="0065192B">
        <w:trPr>
          <w:trHeight w:val="442"/>
        </w:trPr>
        <w:tc>
          <w:tcPr>
            <w:tcW w:w="709" w:type="dxa"/>
          </w:tcPr>
          <w:p w14:paraId="1F6D90B0" w14:textId="456859DC" w:rsidR="005A36B3" w:rsidRPr="00710AF9" w:rsidRDefault="00A02620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lastRenderedPageBreak/>
              <w:t>У.</w:t>
            </w:r>
            <w:r w:rsidR="00DD3427" w:rsidRPr="00710AF9">
              <w:rPr>
                <w:rFonts w:ascii="Calibri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15201" w:type="dxa"/>
            <w:gridSpan w:val="2"/>
          </w:tcPr>
          <w:p w14:paraId="4954679C" w14:textId="5EB3978A" w:rsidR="00601619" w:rsidRPr="00360CC5" w:rsidRDefault="004E00DE" w:rsidP="00601619">
            <w:pPr>
              <w:spacing w:after="16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Адрес производственной площадки Исполнителя</w:t>
            </w:r>
            <w:r w:rsidR="00601619">
              <w:rPr>
                <w:rFonts w:ascii="Calibri" w:hAnsi="Calibri" w:cs="Calibri"/>
                <w:color w:val="000000"/>
              </w:rPr>
              <w:t>:</w:t>
            </w:r>
            <w:r w:rsidR="00601619">
              <w:rPr>
                <w:rFonts w:ascii="Calibri" w:hAnsi="Calibri" w:cs="Calibri"/>
                <w:color w:val="000000"/>
              </w:rPr>
              <w:br/>
            </w:r>
            <w:r w:rsidR="00601619" w:rsidRPr="005C23F6">
              <w:rPr>
                <w:rFonts w:ascii="Calibri" w:hAnsi="Calibri" w:cs="Calibri"/>
                <w:color w:val="000000"/>
              </w:rPr>
              <w:t>443029 г. Самара, 6-я Просека</w:t>
            </w:r>
            <w:r w:rsidR="00601619">
              <w:rPr>
                <w:rFonts w:ascii="Calibri" w:hAnsi="Calibri" w:cs="Calibri"/>
                <w:color w:val="000000"/>
              </w:rPr>
              <w:t>, д.</w:t>
            </w:r>
            <w:r w:rsidR="00601619" w:rsidRPr="005C23F6">
              <w:rPr>
                <w:rFonts w:ascii="Calibri" w:hAnsi="Calibri" w:cs="Calibri"/>
                <w:color w:val="000000"/>
              </w:rPr>
              <w:t xml:space="preserve"> 144</w:t>
            </w:r>
          </w:p>
        </w:tc>
      </w:tr>
      <w:tr w:rsidR="00792EAE" w:rsidRPr="00360CC5" w14:paraId="6C350430" w14:textId="77777777" w:rsidTr="0065192B">
        <w:trPr>
          <w:trHeight w:val="419"/>
        </w:trPr>
        <w:tc>
          <w:tcPr>
            <w:tcW w:w="709" w:type="dxa"/>
          </w:tcPr>
          <w:p w14:paraId="3F60146E" w14:textId="54C168D4" w:rsidR="00792EAE" w:rsidRPr="00710AF9" w:rsidRDefault="00A02620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У.</w:t>
            </w:r>
            <w:r w:rsidR="00DD3427" w:rsidRPr="00710AF9">
              <w:rPr>
                <w:rFonts w:ascii="Calibri" w:hAnsi="Calibri" w:cs="Calibri"/>
                <w:b/>
                <w:bCs/>
                <w:color w:val="000000"/>
              </w:rPr>
              <w:t>10</w:t>
            </w:r>
          </w:p>
        </w:tc>
        <w:tc>
          <w:tcPr>
            <w:tcW w:w="15201" w:type="dxa"/>
            <w:gridSpan w:val="2"/>
          </w:tcPr>
          <w:p w14:paraId="63FC96E0" w14:textId="1317E7F3" w:rsidR="00360CC5" w:rsidRPr="00360CC5" w:rsidRDefault="00360CC5" w:rsidP="00360CC5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360CC5">
              <w:rPr>
                <w:rFonts w:ascii="Calibri" w:hAnsi="Calibri" w:cs="Calibri"/>
                <w:color w:val="000000"/>
              </w:rPr>
              <w:t xml:space="preserve">Стоимость указана </w:t>
            </w:r>
            <w:r w:rsidR="00690685">
              <w:rPr>
                <w:rFonts w:ascii="Calibri" w:hAnsi="Calibri" w:cs="Calibri"/>
                <w:color w:val="000000"/>
              </w:rPr>
              <w:t>с</w:t>
            </w:r>
            <w:r w:rsidRPr="00360CC5">
              <w:rPr>
                <w:rFonts w:ascii="Calibri" w:hAnsi="Calibri" w:cs="Calibri"/>
                <w:color w:val="000000"/>
              </w:rPr>
              <w:t xml:space="preserve"> НДС.</w:t>
            </w:r>
          </w:p>
        </w:tc>
      </w:tr>
      <w:tr w:rsidR="00792EAE" w:rsidRPr="00360CC5" w14:paraId="39144A6A" w14:textId="77777777" w:rsidTr="0065192B">
        <w:trPr>
          <w:trHeight w:val="419"/>
        </w:trPr>
        <w:tc>
          <w:tcPr>
            <w:tcW w:w="709" w:type="dxa"/>
          </w:tcPr>
          <w:p w14:paraId="48EE8618" w14:textId="65176430" w:rsidR="00792EAE" w:rsidRPr="00710AF9" w:rsidRDefault="00A02620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У.</w:t>
            </w:r>
            <w:r w:rsidR="00F36697" w:rsidRPr="00710AF9">
              <w:rPr>
                <w:rFonts w:ascii="Calibri" w:hAnsi="Calibri" w:cs="Calibri"/>
                <w:b/>
                <w:bCs/>
                <w:color w:val="000000"/>
              </w:rPr>
              <w:t>1</w:t>
            </w:r>
            <w:r w:rsidR="00DD3427" w:rsidRPr="00710AF9">
              <w:rPr>
                <w:rFonts w:ascii="Calibri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15201" w:type="dxa"/>
            <w:gridSpan w:val="2"/>
          </w:tcPr>
          <w:p w14:paraId="019B2CDA" w14:textId="26605AB6" w:rsidR="003B0C15" w:rsidRPr="00360CC5" w:rsidRDefault="007753AD" w:rsidP="007753AD">
            <w:pPr>
              <w:spacing w:after="16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Условия,</w:t>
            </w:r>
            <w:r w:rsidR="00E91DC6">
              <w:rPr>
                <w:rFonts w:ascii="Calibri" w:hAnsi="Calibri" w:cs="Calibri"/>
                <w:color w:val="000000"/>
              </w:rPr>
              <w:t xml:space="preserve"> </w:t>
            </w:r>
            <w:r w:rsidR="00F02764">
              <w:rPr>
                <w:rFonts w:ascii="Calibri" w:hAnsi="Calibri" w:cs="Calibri"/>
                <w:color w:val="000000"/>
              </w:rPr>
              <w:t xml:space="preserve">представленные </w:t>
            </w:r>
            <w:r w:rsidR="00CE4212">
              <w:rPr>
                <w:rFonts w:ascii="Calibri" w:hAnsi="Calibri" w:cs="Calibri"/>
                <w:color w:val="000000"/>
              </w:rPr>
              <w:t>в Спецификации,</w:t>
            </w:r>
            <w:r w:rsidR="00F02764">
              <w:rPr>
                <w:rFonts w:ascii="Calibri" w:hAnsi="Calibri" w:cs="Calibri"/>
                <w:color w:val="000000"/>
              </w:rPr>
              <w:t xml:space="preserve"> действуют</w:t>
            </w:r>
            <w:r w:rsidR="00360CC5" w:rsidRPr="00360CC5">
              <w:rPr>
                <w:rFonts w:ascii="Calibri" w:hAnsi="Calibri" w:cs="Calibri"/>
                <w:color w:val="000000"/>
              </w:rPr>
              <w:t xml:space="preserve"> до </w:t>
            </w:r>
            <w:r w:rsidR="003826DB" w:rsidRPr="00A730A2">
              <w:rPr>
                <w:rFonts w:ascii="Calibri" w:hAnsi="Calibri" w:cs="Calibri"/>
                <w:color w:val="000000"/>
                <w:highlight w:val="yellow"/>
              </w:rPr>
              <w:t>31</w:t>
            </w:r>
            <w:r w:rsidR="00360CC5" w:rsidRPr="00A730A2">
              <w:rPr>
                <w:rFonts w:ascii="Calibri" w:hAnsi="Calibri" w:cs="Calibri"/>
                <w:color w:val="000000"/>
                <w:highlight w:val="yellow"/>
              </w:rPr>
              <w:t>.</w:t>
            </w:r>
            <w:r w:rsidR="003826DB" w:rsidRPr="00A730A2">
              <w:rPr>
                <w:rFonts w:ascii="Calibri" w:hAnsi="Calibri" w:cs="Calibri"/>
                <w:color w:val="000000"/>
                <w:highlight w:val="yellow"/>
              </w:rPr>
              <w:t>07</w:t>
            </w:r>
            <w:r w:rsidR="00360CC5" w:rsidRPr="00A730A2">
              <w:rPr>
                <w:rFonts w:ascii="Calibri" w:hAnsi="Calibri" w:cs="Calibri"/>
                <w:color w:val="000000"/>
                <w:highlight w:val="yellow"/>
              </w:rPr>
              <w:t>.202</w:t>
            </w:r>
            <w:r w:rsidR="003826DB" w:rsidRPr="00A730A2">
              <w:rPr>
                <w:rFonts w:ascii="Calibri" w:hAnsi="Calibri" w:cs="Calibri"/>
                <w:color w:val="000000"/>
                <w:highlight w:val="yellow"/>
              </w:rPr>
              <w:t>6</w:t>
            </w:r>
            <w:r w:rsidR="00085520">
              <w:rPr>
                <w:rFonts w:ascii="Calibri" w:hAnsi="Calibri" w:cs="Calibri"/>
                <w:color w:val="000000"/>
              </w:rPr>
              <w:t xml:space="preserve">, </w:t>
            </w:r>
            <w:r w:rsidR="004F4964">
              <w:rPr>
                <w:rFonts w:ascii="Calibri" w:hAnsi="Calibri" w:cs="Calibri"/>
                <w:color w:val="000000"/>
              </w:rPr>
              <w:t xml:space="preserve">в случае не акцептования Спецификации, необходимо запросить </w:t>
            </w:r>
            <w:r w:rsidR="00DE64D3">
              <w:rPr>
                <w:rFonts w:ascii="Calibri" w:hAnsi="Calibri" w:cs="Calibri"/>
                <w:color w:val="000000"/>
              </w:rPr>
              <w:t>обновленную версию Спецификации.</w:t>
            </w:r>
          </w:p>
        </w:tc>
      </w:tr>
      <w:tr w:rsidR="00DD3427" w:rsidRPr="00360CC5" w14:paraId="4C69A3A7" w14:textId="77777777" w:rsidTr="0065192B">
        <w:trPr>
          <w:trHeight w:val="419"/>
        </w:trPr>
        <w:tc>
          <w:tcPr>
            <w:tcW w:w="709" w:type="dxa"/>
            <w:vMerge w:val="restart"/>
          </w:tcPr>
          <w:p w14:paraId="7202F3B0" w14:textId="4CB50FD9" w:rsidR="00DD3427" w:rsidRPr="00710AF9" w:rsidRDefault="00A02620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У.</w:t>
            </w:r>
            <w:r w:rsidR="00DD3427" w:rsidRPr="00710AF9">
              <w:rPr>
                <w:rFonts w:ascii="Calibri" w:hAnsi="Calibri" w:cs="Calibri"/>
                <w:b/>
                <w:bCs/>
                <w:color w:val="000000"/>
              </w:rPr>
              <w:t>12</w:t>
            </w:r>
          </w:p>
        </w:tc>
        <w:tc>
          <w:tcPr>
            <w:tcW w:w="15201" w:type="dxa"/>
            <w:gridSpan w:val="2"/>
          </w:tcPr>
          <w:p w14:paraId="764B9395" w14:textId="1330B57D" w:rsidR="00DD3427" w:rsidRDefault="00DD3427" w:rsidP="007753AD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360CC5">
              <w:rPr>
                <w:rFonts w:ascii="Calibri" w:hAnsi="Calibri" w:cs="Calibri"/>
                <w:color w:val="000000"/>
              </w:rPr>
              <w:t>Представители Сторон</w:t>
            </w:r>
            <w:r>
              <w:rPr>
                <w:rFonts w:ascii="Calibri" w:hAnsi="Calibri" w:cs="Calibri"/>
                <w:color w:val="000000"/>
              </w:rPr>
              <w:t>:</w:t>
            </w:r>
          </w:p>
        </w:tc>
      </w:tr>
      <w:tr w:rsidR="00DD3427" w:rsidRPr="00360CC5" w14:paraId="145341BA" w14:textId="20174CAF" w:rsidTr="0065192B">
        <w:trPr>
          <w:trHeight w:val="419"/>
        </w:trPr>
        <w:tc>
          <w:tcPr>
            <w:tcW w:w="709" w:type="dxa"/>
            <w:vMerge/>
          </w:tcPr>
          <w:p w14:paraId="32F94A6E" w14:textId="20E0A7B1" w:rsidR="00DD3427" w:rsidRDefault="00DD3427" w:rsidP="00360CC5">
            <w:pPr>
              <w:spacing w:after="1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209" w:type="dxa"/>
          </w:tcPr>
          <w:p w14:paraId="20A9273E" w14:textId="2F03C187" w:rsidR="00DD3427" w:rsidRPr="008B785E" w:rsidRDefault="00DD3427" w:rsidP="0010555E">
            <w:pPr>
              <w:spacing w:after="160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От Заказчика:</w:t>
            </w:r>
            <w:r>
              <w:rPr>
                <w:rFonts w:ascii="Calibri" w:hAnsi="Calibri" w:cs="Calibri"/>
                <w:color w:val="000000"/>
              </w:rPr>
              <w:br/>
            </w:r>
            <w:r w:rsidR="009539AB" w:rsidRPr="00B610BF">
              <w:rPr>
                <w:rFonts w:ascii="Calibri" w:hAnsi="Calibri" w:cs="Calibri"/>
                <w:color w:val="000000"/>
              </w:rPr>
              <w:t>Сидоров</w:t>
            </w:r>
            <w:r w:rsidR="009539AB">
              <w:rPr>
                <w:rFonts w:ascii="Calibri" w:hAnsi="Calibri" w:cs="Calibri"/>
                <w:color w:val="000000"/>
              </w:rPr>
              <w:t xml:space="preserve"> </w:t>
            </w:r>
            <w:r w:rsidR="009539AB" w:rsidRPr="00B610BF">
              <w:rPr>
                <w:rFonts w:ascii="Calibri" w:hAnsi="Calibri" w:cs="Calibri"/>
                <w:color w:val="000000"/>
              </w:rPr>
              <w:t>Семен</w:t>
            </w:r>
            <w:r w:rsidR="009539AB" w:rsidRPr="00B610BF">
              <w:rPr>
                <w:rFonts w:ascii="Calibri" w:hAnsi="Calibri" w:cs="Calibri"/>
                <w:color w:val="000000"/>
              </w:rPr>
              <w:tab/>
              <w:t>Евгеньевич</w:t>
            </w:r>
            <w:r w:rsidR="009539AB">
              <w:rPr>
                <w:rFonts w:ascii="Calibri" w:hAnsi="Calibri" w:cs="Calibri"/>
                <w:color w:val="000000"/>
              </w:rPr>
              <w:t>,</w:t>
            </w:r>
            <w:r w:rsidR="009539AB">
              <w:rPr>
                <w:rFonts w:ascii="Calibri" w:hAnsi="Calibri" w:cs="Calibri"/>
                <w:color w:val="000000"/>
              </w:rPr>
              <w:br/>
            </w:r>
            <w:r w:rsidR="009539AB" w:rsidRPr="0027009F">
              <w:rPr>
                <w:rFonts w:ascii="Calibri" w:hAnsi="Calibri" w:cs="Calibri"/>
                <w:color w:val="000000"/>
              </w:rPr>
              <w:t>Заместитель директора Департамента "Инструмент"</w:t>
            </w:r>
            <w:r w:rsidR="009539AB">
              <w:rPr>
                <w:rFonts w:ascii="Calibri" w:hAnsi="Calibri" w:cs="Calibri"/>
                <w:color w:val="000000"/>
              </w:rPr>
              <w:t>,</w:t>
            </w:r>
            <w:r w:rsidR="009539AB">
              <w:rPr>
                <w:rFonts w:ascii="Calibri" w:hAnsi="Calibri" w:cs="Calibri"/>
                <w:color w:val="000000"/>
              </w:rPr>
              <w:br/>
            </w:r>
            <w:r w:rsidR="009539AB" w:rsidRPr="000A1F31">
              <w:rPr>
                <w:rFonts w:ascii="Calibri" w:hAnsi="Calibri" w:cs="Calibri"/>
                <w:color w:val="000000"/>
              </w:rPr>
              <w:t>Тел.:</w:t>
            </w:r>
            <w:r w:rsidR="009539AB">
              <w:rPr>
                <w:rFonts w:ascii="Calibri" w:hAnsi="Calibri" w:cs="Calibri"/>
                <w:color w:val="000000"/>
              </w:rPr>
              <w:t xml:space="preserve"> </w:t>
            </w:r>
            <w:r w:rsidR="009539AB" w:rsidRPr="002D726E">
              <w:rPr>
                <w:rFonts w:ascii="Calibri" w:hAnsi="Calibri" w:cs="Calibri"/>
                <w:color w:val="000000"/>
              </w:rPr>
              <w:t>+7 963 856-21-31</w:t>
            </w:r>
            <w:r w:rsidR="009539AB">
              <w:rPr>
                <w:rFonts w:ascii="Calibri" w:hAnsi="Calibri" w:cs="Calibri"/>
                <w:color w:val="000000"/>
              </w:rPr>
              <w:t>,</w:t>
            </w:r>
            <w:r w:rsidR="009539AB" w:rsidRPr="00601619">
              <w:rPr>
                <w:rFonts w:ascii="Calibri" w:hAnsi="Calibri" w:cs="Calibri"/>
                <w:color w:val="000000"/>
              </w:rPr>
              <w:br/>
            </w:r>
            <w:r w:rsidR="009539AB">
              <w:rPr>
                <w:rFonts w:ascii="Calibri" w:hAnsi="Calibri" w:cs="Calibri"/>
                <w:color w:val="000000"/>
                <w:lang w:val="en-US"/>
              </w:rPr>
              <w:t>e</w:t>
            </w:r>
            <w:r w:rsidR="009539AB" w:rsidRPr="009723B8">
              <w:rPr>
                <w:rFonts w:ascii="Calibri" w:hAnsi="Calibri" w:cs="Calibri"/>
                <w:color w:val="000000"/>
              </w:rPr>
              <w:t>-</w:t>
            </w:r>
            <w:r w:rsidR="009539AB" w:rsidRPr="00622141">
              <w:rPr>
                <w:rFonts w:ascii="Calibri" w:hAnsi="Calibri" w:cs="Calibri"/>
                <w:color w:val="000000"/>
                <w:lang w:val="en-US"/>
              </w:rPr>
              <w:t>mail</w:t>
            </w:r>
            <w:r w:rsidR="009539AB" w:rsidRPr="009723B8">
              <w:rPr>
                <w:rFonts w:ascii="Calibri" w:hAnsi="Calibri" w:cs="Calibri"/>
                <w:color w:val="000000"/>
              </w:rPr>
              <w:t>:</w:t>
            </w:r>
            <w:r w:rsidR="009539AB">
              <w:rPr>
                <w:rFonts w:ascii="Calibri" w:hAnsi="Calibri" w:cs="Calibri"/>
                <w:color w:val="000000"/>
              </w:rPr>
              <w:t xml:space="preserve"> </w:t>
            </w:r>
            <w:hyperlink r:id="rId7" w:history="1">
              <w:r w:rsidR="009539AB" w:rsidRPr="004670B2">
                <w:rPr>
                  <w:rStyle w:val="ae"/>
                  <w:rFonts w:ascii="Calibri" w:hAnsi="Calibri" w:cs="Calibri"/>
                </w:rPr>
                <w:t>ss@tm96.ru</w:t>
              </w:r>
            </w:hyperlink>
            <w:r>
              <w:br/>
            </w:r>
          </w:p>
        </w:tc>
        <w:tc>
          <w:tcPr>
            <w:tcW w:w="7992" w:type="dxa"/>
          </w:tcPr>
          <w:p w14:paraId="38E5938A" w14:textId="00E89585" w:rsidR="00DD3427" w:rsidRPr="008B785E" w:rsidRDefault="00DD3427" w:rsidP="0010555E">
            <w:pPr>
              <w:spacing w:after="160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От</w:t>
            </w:r>
            <w:r w:rsidRPr="00622141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Исполнителя</w:t>
            </w:r>
            <w:r w:rsidRPr="00601619">
              <w:rPr>
                <w:rFonts w:ascii="Calibri" w:hAnsi="Calibri" w:cs="Calibri"/>
                <w:color w:val="000000"/>
              </w:rPr>
              <w:br/>
            </w:r>
            <w:r w:rsidR="003624A5">
              <w:rPr>
                <w:rFonts w:ascii="Calibri" w:hAnsi="Calibri" w:cs="Calibri"/>
                <w:color w:val="000000"/>
              </w:rPr>
              <w:t>Кукушкин Иван Николаевич,</w:t>
            </w:r>
            <w:r w:rsidR="003624A5" w:rsidRPr="00601619">
              <w:rPr>
                <w:rFonts w:ascii="Calibri" w:hAnsi="Calibri" w:cs="Calibri"/>
                <w:color w:val="000000"/>
              </w:rPr>
              <w:br/>
            </w:r>
            <w:r w:rsidR="003624A5">
              <w:rPr>
                <w:rFonts w:ascii="Calibri" w:hAnsi="Calibri" w:cs="Calibri"/>
                <w:color w:val="000000"/>
              </w:rPr>
              <w:t>Генеральный директор,</w:t>
            </w:r>
            <w:r w:rsidR="003624A5" w:rsidRPr="00601619">
              <w:rPr>
                <w:rFonts w:ascii="Calibri" w:hAnsi="Calibri" w:cs="Calibri"/>
                <w:color w:val="000000"/>
              </w:rPr>
              <w:br/>
            </w:r>
            <w:r w:rsidR="003624A5">
              <w:rPr>
                <w:rFonts w:ascii="Calibri" w:hAnsi="Calibri" w:cs="Calibri"/>
                <w:color w:val="000000"/>
              </w:rPr>
              <w:t xml:space="preserve">Тел.: </w:t>
            </w:r>
            <w:r w:rsidR="003624A5" w:rsidRPr="00913EC2">
              <w:rPr>
                <w:rFonts w:ascii="Calibri" w:hAnsi="Calibri" w:cs="Calibri"/>
                <w:color w:val="000000"/>
              </w:rPr>
              <w:t>+7 9</w:t>
            </w:r>
            <w:r w:rsidR="003624A5">
              <w:rPr>
                <w:rFonts w:ascii="Calibri" w:hAnsi="Calibri" w:cs="Calibri"/>
                <w:color w:val="000000"/>
              </w:rPr>
              <w:t>17 119-05-</w:t>
            </w:r>
            <w:r w:rsidR="003624A5" w:rsidRPr="00913EC2">
              <w:rPr>
                <w:rFonts w:ascii="Calibri" w:hAnsi="Calibri" w:cs="Calibri"/>
                <w:color w:val="000000"/>
              </w:rPr>
              <w:t>0</w:t>
            </w:r>
            <w:r w:rsidR="003624A5">
              <w:rPr>
                <w:rFonts w:ascii="Calibri" w:hAnsi="Calibri" w:cs="Calibri"/>
                <w:color w:val="000000"/>
              </w:rPr>
              <w:t>1,</w:t>
            </w:r>
            <w:r w:rsidR="003624A5" w:rsidRPr="00601619">
              <w:rPr>
                <w:rFonts w:ascii="Calibri" w:hAnsi="Calibri" w:cs="Calibri"/>
                <w:color w:val="000000"/>
              </w:rPr>
              <w:br/>
            </w:r>
            <w:r w:rsidR="003624A5">
              <w:rPr>
                <w:rFonts w:ascii="Calibri" w:hAnsi="Calibri" w:cs="Calibri"/>
                <w:color w:val="000000"/>
                <w:lang w:val="en-US"/>
              </w:rPr>
              <w:t>e</w:t>
            </w:r>
            <w:r w:rsidR="003624A5" w:rsidRPr="00FC1E75">
              <w:rPr>
                <w:rFonts w:ascii="Calibri" w:hAnsi="Calibri" w:cs="Calibri"/>
                <w:color w:val="000000"/>
              </w:rPr>
              <w:t>-</w:t>
            </w:r>
            <w:r w:rsidR="003624A5">
              <w:rPr>
                <w:rFonts w:ascii="Calibri" w:hAnsi="Calibri" w:cs="Calibri"/>
                <w:color w:val="000000"/>
                <w:lang w:val="en-US"/>
              </w:rPr>
              <w:t>mail</w:t>
            </w:r>
            <w:r w:rsidR="003624A5" w:rsidRPr="00FC1E75">
              <w:rPr>
                <w:rFonts w:ascii="Calibri" w:hAnsi="Calibri" w:cs="Calibri"/>
                <w:color w:val="000000"/>
              </w:rPr>
              <w:t xml:space="preserve">: </w:t>
            </w:r>
            <w:hyperlink r:id="rId8" w:history="1">
              <w:r w:rsidR="003624A5" w:rsidRPr="00882D40">
                <w:rPr>
                  <w:rStyle w:val="ae"/>
                  <w:rFonts w:ascii="Calibri" w:hAnsi="Calibri" w:cs="Calibri"/>
                  <w:lang w:val="en-US"/>
                </w:rPr>
                <w:t>ivan</w:t>
              </w:r>
              <w:r w:rsidR="003624A5" w:rsidRPr="00882D40">
                <w:rPr>
                  <w:rStyle w:val="ae"/>
                  <w:rFonts w:ascii="Calibri" w:hAnsi="Calibri" w:cs="Calibri"/>
                </w:rPr>
                <w:t>.</w:t>
              </w:r>
              <w:r w:rsidR="003624A5" w:rsidRPr="00882D40">
                <w:rPr>
                  <w:rStyle w:val="ae"/>
                  <w:rFonts w:ascii="Calibri" w:hAnsi="Calibri" w:cs="Calibri"/>
                  <w:lang w:val="en-US"/>
                </w:rPr>
                <w:t>kukushkin</w:t>
              </w:r>
              <w:r w:rsidR="003624A5" w:rsidRPr="00882D40">
                <w:rPr>
                  <w:rStyle w:val="ae"/>
                  <w:rFonts w:ascii="Calibri" w:hAnsi="Calibri" w:cs="Calibri"/>
                </w:rPr>
                <w:t>@</w:t>
              </w:r>
              <w:r w:rsidR="003624A5" w:rsidRPr="00882D40">
                <w:rPr>
                  <w:rStyle w:val="ae"/>
                  <w:rFonts w:ascii="Calibri" w:hAnsi="Calibri" w:cs="Calibri"/>
                  <w:lang w:val="en-US"/>
                </w:rPr>
                <w:t>mas</w:t>
              </w:r>
              <w:r w:rsidR="003624A5" w:rsidRPr="00882D40">
                <w:rPr>
                  <w:rStyle w:val="ae"/>
                  <w:rFonts w:ascii="Calibri" w:hAnsi="Calibri" w:cs="Calibri"/>
                </w:rPr>
                <w:t>-</w:t>
              </w:r>
              <w:r w:rsidR="003624A5" w:rsidRPr="00882D40">
                <w:rPr>
                  <w:rStyle w:val="ae"/>
                  <w:rFonts w:ascii="Calibri" w:hAnsi="Calibri" w:cs="Calibri"/>
                  <w:lang w:val="en-US"/>
                </w:rPr>
                <w:t>tech</w:t>
              </w:r>
              <w:r w:rsidR="003624A5" w:rsidRPr="00882D40">
                <w:rPr>
                  <w:rStyle w:val="ae"/>
                  <w:rFonts w:ascii="Calibri" w:hAnsi="Calibri" w:cs="Calibri"/>
                </w:rPr>
                <w:t>.</w:t>
              </w:r>
              <w:r w:rsidR="003624A5" w:rsidRPr="00882D40">
                <w:rPr>
                  <w:rStyle w:val="ae"/>
                  <w:rFonts w:ascii="Calibri" w:hAnsi="Calibri" w:cs="Calibri"/>
                  <w:lang w:val="en-US"/>
                </w:rPr>
                <w:t>ru</w:t>
              </w:r>
            </w:hyperlink>
          </w:p>
        </w:tc>
      </w:tr>
    </w:tbl>
    <w:p w14:paraId="3E6167B2" w14:textId="053B3A1C" w:rsidR="00A93D34" w:rsidRDefault="00650DEE">
      <w:pPr>
        <w:spacing w:after="160"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="00731486">
        <w:rPr>
          <w:rFonts w:ascii="Times New Roman" w:hAnsi="Times New Roman" w:cs="Times New Roman"/>
        </w:rPr>
        <w:br w:type="page"/>
      </w:r>
      <w:r>
        <w:rPr>
          <w:rFonts w:ascii="Times New Roman" w:hAnsi="Times New Roman" w:cs="Times New Roman"/>
        </w:rPr>
        <w:lastRenderedPageBreak/>
        <w:br/>
      </w:r>
    </w:p>
    <w:tbl>
      <w:tblPr>
        <w:tblStyle w:val="ac"/>
        <w:tblW w:w="20838" w:type="dxa"/>
        <w:tblInd w:w="-5" w:type="dxa"/>
        <w:tblLook w:val="04A0" w:firstRow="1" w:lastRow="0" w:firstColumn="1" w:lastColumn="0" w:noHBand="0" w:noVBand="1"/>
      </w:tblPr>
      <w:tblGrid>
        <w:gridCol w:w="4678"/>
        <w:gridCol w:w="5954"/>
        <w:gridCol w:w="5103"/>
        <w:gridCol w:w="5103"/>
      </w:tblGrid>
      <w:tr w:rsidR="00CE17AD" w:rsidRPr="00DF31B4" w14:paraId="51F16000" w14:textId="77777777" w:rsidTr="00CE17AD">
        <w:tc>
          <w:tcPr>
            <w:tcW w:w="4678" w:type="dxa"/>
          </w:tcPr>
          <w:p w14:paraId="467684C4" w14:textId="40410D9F" w:rsidR="00CE17AD" w:rsidRPr="00DF31B4" w:rsidRDefault="00CE17AD" w:rsidP="00CE17AD">
            <w:pPr>
              <w:keepNext/>
              <w:tabs>
                <w:tab w:val="right" w:pos="9900"/>
              </w:tabs>
              <w:spacing w:line="276" w:lineRule="auto"/>
              <w:rPr>
                <w:rFonts w:ascii="Times New Roman" w:hAnsi="Times New Roman" w:cs="Times New Roman"/>
              </w:rPr>
            </w:pPr>
            <w:bookmarkStart w:id="0" w:name="bookmark67"/>
            <w:r w:rsidRPr="002F00A9">
              <w:rPr>
                <w:rFonts w:asciiTheme="minorBidi" w:hAnsiTheme="minorBidi" w:cstheme="minorBidi"/>
                <w:b/>
                <w:sz w:val="22"/>
              </w:rPr>
              <w:t>З</w:t>
            </w:r>
            <w:r>
              <w:rPr>
                <w:rFonts w:asciiTheme="minorBidi" w:hAnsiTheme="minorBidi" w:cstheme="minorBidi"/>
                <w:b/>
                <w:sz w:val="22"/>
              </w:rPr>
              <w:t>АКАЗЧИК</w:t>
            </w:r>
            <w:r w:rsidRPr="002F00A9">
              <w:rPr>
                <w:rFonts w:asciiTheme="minorBidi" w:hAnsiTheme="minorBidi" w:cstheme="minorBidi"/>
                <w:b/>
                <w:sz w:val="22"/>
              </w:rPr>
              <w:t>:</w:t>
            </w:r>
            <w:r>
              <w:rPr>
                <w:rFonts w:asciiTheme="minorBidi" w:hAnsiTheme="minorBidi" w:cstheme="minorBidi"/>
                <w:b/>
                <w:sz w:val="22"/>
              </w:rPr>
              <w:br/>
            </w:r>
            <w:r w:rsidRPr="002F00A9">
              <w:rPr>
                <w:rFonts w:asciiTheme="minorBidi" w:hAnsiTheme="minorBidi" w:cstheme="minorBidi"/>
                <w:b/>
                <w:sz w:val="22"/>
              </w:rPr>
              <w:t xml:space="preserve">ООО </w:t>
            </w:r>
            <w:r>
              <w:rPr>
                <w:rFonts w:asciiTheme="minorBidi" w:hAnsiTheme="minorBidi" w:cstheme="minorBidi"/>
                <w:b/>
                <w:sz w:val="22"/>
              </w:rPr>
              <w:t>«Точные машины</w:t>
            </w:r>
            <w:r w:rsidRPr="002F00A9">
              <w:rPr>
                <w:rFonts w:asciiTheme="minorBidi" w:hAnsiTheme="minorBidi" w:cstheme="minorBidi"/>
                <w:b/>
                <w:sz w:val="22"/>
              </w:rPr>
              <w:t>»</w:t>
            </w:r>
            <w:bookmarkEnd w:id="0"/>
            <w:r>
              <w:rPr>
                <w:rFonts w:asciiTheme="minorBidi" w:hAnsiTheme="minorBidi" w:cstheme="minorBidi"/>
                <w:b/>
                <w:sz w:val="22"/>
              </w:rPr>
              <w:br/>
            </w:r>
            <w:r>
              <w:rPr>
                <w:rFonts w:asciiTheme="minorBidi" w:hAnsiTheme="minorBidi" w:cstheme="minorBidi"/>
                <w:b/>
                <w:sz w:val="22"/>
              </w:rPr>
              <w:br/>
            </w:r>
            <w:r w:rsidRPr="00CF40C2">
              <w:rPr>
                <w:rFonts w:cs="Arial"/>
                <w:color w:val="000000" w:themeColor="text1"/>
                <w:szCs w:val="20"/>
              </w:rPr>
              <w:t xml:space="preserve">Фактический адрес: </w:t>
            </w:r>
            <w:r w:rsidRPr="00CF40C2">
              <w:rPr>
                <w:rFonts w:cs="Arial"/>
                <w:szCs w:val="20"/>
              </w:rPr>
              <w:t xml:space="preserve">620078, г. Екатеринбург, ул. Педагогическая, 8А, офис 23 </w:t>
            </w:r>
            <w:r w:rsidRPr="00E83B7A">
              <w:rPr>
                <w:rFonts w:ascii="Times New Roman" w:eastAsia="Times New Roman" w:hAnsi="Times New Roman" w:cs="Arial"/>
                <w:sz w:val="24"/>
                <w:szCs w:val="20"/>
              </w:rPr>
              <w:br/>
            </w:r>
            <w:r w:rsidRPr="00CF40C2">
              <w:rPr>
                <w:rFonts w:cs="Arial"/>
              </w:rPr>
              <w:t>Тел</w:t>
            </w:r>
            <w:r>
              <w:rPr>
                <w:rFonts w:cs="Arial"/>
              </w:rPr>
              <w:t>.:</w:t>
            </w:r>
            <w:r w:rsidRPr="00BC3B9A">
              <w:rPr>
                <w:rFonts w:cs="Arial"/>
              </w:rPr>
              <w:t xml:space="preserve"> +7 962</w:t>
            </w:r>
            <w:r>
              <w:rPr>
                <w:rFonts w:cs="Arial"/>
              </w:rPr>
              <w:t> </w:t>
            </w:r>
            <w:r w:rsidRPr="00BC3B9A">
              <w:rPr>
                <w:rFonts w:cs="Arial"/>
              </w:rPr>
              <w:t>312</w:t>
            </w:r>
            <w:r>
              <w:rPr>
                <w:rFonts w:cs="Arial"/>
              </w:rPr>
              <w:t>-</w:t>
            </w:r>
            <w:r w:rsidRPr="00BC3B9A">
              <w:rPr>
                <w:rFonts w:cs="Arial"/>
              </w:rPr>
              <w:t>22</w:t>
            </w:r>
            <w:r>
              <w:rPr>
                <w:rFonts w:cs="Arial"/>
              </w:rPr>
              <w:t>-</w:t>
            </w:r>
            <w:r w:rsidRPr="00BC3B9A">
              <w:rPr>
                <w:rFonts w:cs="Arial"/>
              </w:rPr>
              <w:t>68</w:t>
            </w:r>
            <w:r w:rsidRPr="00CF40C2">
              <w:rPr>
                <w:rFonts w:cs="Arial"/>
              </w:rPr>
              <w:t>,</w:t>
            </w:r>
            <w:r>
              <w:rPr>
                <w:rFonts w:cs="Arial"/>
              </w:rPr>
              <w:br/>
            </w:r>
            <w:r w:rsidRPr="00CF40C2">
              <w:rPr>
                <w:rFonts w:cs="Arial"/>
              </w:rPr>
              <w:t xml:space="preserve">Юридический адрес: 620078, г. Екатеринбург, ул. Педагогическая, 8А, офис 23 </w:t>
            </w:r>
            <w:r>
              <w:rPr>
                <w:rFonts w:cs="Arial"/>
              </w:rPr>
              <w:br/>
            </w:r>
            <w:r>
              <w:rPr>
                <w:rFonts w:cs="Arial"/>
              </w:rPr>
              <w:br/>
            </w:r>
            <w:r w:rsidRPr="00CF40C2">
              <w:rPr>
                <w:rFonts w:cs="Arial"/>
                <w:b/>
                <w:bCs/>
              </w:rPr>
              <w:t>ОГРН</w:t>
            </w:r>
            <w:r w:rsidRPr="00CF40C2">
              <w:rPr>
                <w:rFonts w:cs="Arial"/>
              </w:rPr>
              <w:t xml:space="preserve"> 1106670007180</w:t>
            </w:r>
            <w:r>
              <w:rPr>
                <w:rFonts w:cs="Arial"/>
              </w:rPr>
              <w:br/>
            </w:r>
            <w:r w:rsidRPr="00CF40C2">
              <w:rPr>
                <w:rFonts w:cs="Arial"/>
                <w:b/>
                <w:bCs/>
              </w:rPr>
              <w:t>ИНН</w:t>
            </w:r>
            <w:r w:rsidRPr="00CF40C2">
              <w:rPr>
                <w:rFonts w:cs="Arial"/>
              </w:rPr>
              <w:t xml:space="preserve"> 6670286290</w:t>
            </w:r>
            <w:r>
              <w:rPr>
                <w:rFonts w:cs="Arial"/>
              </w:rPr>
              <w:br/>
            </w:r>
            <w:r w:rsidRPr="00CF40C2">
              <w:rPr>
                <w:rFonts w:cs="Arial"/>
                <w:b/>
                <w:bCs/>
              </w:rPr>
              <w:t>КПП</w:t>
            </w:r>
            <w:r w:rsidRPr="00CF40C2">
              <w:rPr>
                <w:rFonts w:cs="Arial"/>
              </w:rPr>
              <w:t xml:space="preserve"> 667001001</w:t>
            </w:r>
            <w:r>
              <w:rPr>
                <w:rFonts w:cs="Arial"/>
              </w:rPr>
              <w:br/>
            </w:r>
            <w:r w:rsidRPr="00CF40C2">
              <w:rPr>
                <w:rFonts w:cs="Arial"/>
                <w:b/>
                <w:bCs/>
              </w:rPr>
              <w:t xml:space="preserve">Банк получателя: </w:t>
            </w:r>
            <w:r w:rsidRPr="00CF40C2">
              <w:rPr>
                <w:rFonts w:cs="Arial"/>
              </w:rPr>
              <w:t xml:space="preserve">ФИЛИАЛ "ЕКАТЕРИНБУРГСКИЙ" АО "АЛЬФА-БАНК" г. Екатеринбург </w:t>
            </w:r>
            <w:r>
              <w:rPr>
                <w:rFonts w:cs="Arial"/>
              </w:rPr>
              <w:br/>
            </w:r>
            <w:r>
              <w:rPr>
                <w:rFonts w:cs="Arial"/>
              </w:rPr>
              <w:br/>
            </w:r>
            <w:r w:rsidRPr="00CF40C2">
              <w:rPr>
                <w:rFonts w:cs="Arial"/>
                <w:b/>
                <w:bCs/>
              </w:rPr>
              <w:t>Р/с</w:t>
            </w:r>
            <w:r w:rsidRPr="00CF40C2">
              <w:rPr>
                <w:rFonts w:cs="Arial"/>
              </w:rPr>
              <w:t xml:space="preserve"> 40702810638060002019</w:t>
            </w:r>
            <w:r>
              <w:rPr>
                <w:rFonts w:cs="Arial"/>
              </w:rPr>
              <w:br/>
            </w:r>
            <w:r w:rsidRPr="00CF40C2">
              <w:rPr>
                <w:rFonts w:cs="Arial"/>
                <w:b/>
                <w:bCs/>
                <w:szCs w:val="20"/>
              </w:rPr>
              <w:t>К/С</w:t>
            </w:r>
            <w:r w:rsidRPr="00CF40C2">
              <w:rPr>
                <w:rFonts w:cs="Arial"/>
                <w:szCs w:val="20"/>
              </w:rPr>
              <w:t xml:space="preserve"> 30101810100000000964</w:t>
            </w:r>
            <w:r>
              <w:rPr>
                <w:rFonts w:cs="Arial"/>
                <w:szCs w:val="20"/>
              </w:rPr>
              <w:br/>
            </w:r>
            <w:r w:rsidRPr="00CF40C2">
              <w:rPr>
                <w:rFonts w:cs="Arial"/>
                <w:b/>
                <w:bCs/>
                <w:szCs w:val="20"/>
              </w:rPr>
              <w:t>БИК</w:t>
            </w:r>
            <w:r w:rsidRPr="00CF40C2">
              <w:rPr>
                <w:rFonts w:cs="Arial"/>
                <w:szCs w:val="20"/>
              </w:rPr>
              <w:t xml:space="preserve"> 046577964</w:t>
            </w:r>
            <w:r>
              <w:rPr>
                <w:rFonts w:cs="Arial"/>
                <w:szCs w:val="20"/>
              </w:rPr>
              <w:br/>
            </w:r>
            <w:r>
              <w:rPr>
                <w:rFonts w:cs="Arial"/>
                <w:szCs w:val="20"/>
              </w:rPr>
              <w:br/>
            </w:r>
            <w:r w:rsidRPr="00CF40C2">
              <w:rPr>
                <w:rFonts w:cs="Arial"/>
                <w:szCs w:val="20"/>
              </w:rPr>
              <w:t>Электронная почта:</w:t>
            </w:r>
            <w:r>
              <w:rPr>
                <w:rFonts w:cs="Arial"/>
                <w:szCs w:val="20"/>
              </w:rPr>
              <w:t xml:space="preserve"> </w:t>
            </w:r>
            <w:hyperlink r:id="rId9" w:history="1">
              <w:r w:rsidRPr="004670B2">
                <w:rPr>
                  <w:rStyle w:val="ae"/>
                  <w:rFonts w:cs="Arial"/>
                  <w:szCs w:val="20"/>
                </w:rPr>
                <w:t>site@tm96.ru</w:t>
              </w:r>
            </w:hyperlink>
            <w:r>
              <w:rPr>
                <w:rFonts w:cs="Arial"/>
                <w:szCs w:val="20"/>
                <w:u w:val="single"/>
              </w:rPr>
              <w:t xml:space="preserve"> </w:t>
            </w:r>
            <w:r w:rsidRPr="00DF31B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5954" w:type="dxa"/>
          </w:tcPr>
          <w:p w14:paraId="4BD022B4" w14:textId="77777777" w:rsidR="00CE17AD" w:rsidRPr="00DF31B4" w:rsidRDefault="00CE17AD" w:rsidP="00CE17AD">
            <w:pPr>
              <w:spacing w:line="360" w:lineRule="exact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103" w:type="dxa"/>
          </w:tcPr>
          <w:p w14:paraId="40986D40" w14:textId="77777777" w:rsidR="00CE17AD" w:rsidRPr="00EF6A20" w:rsidRDefault="00CE17AD" w:rsidP="00CE17AD">
            <w:pPr>
              <w:spacing w:line="276" w:lineRule="auto"/>
              <w:jc w:val="center"/>
              <w:rPr>
                <w:rFonts w:asciiTheme="minorBidi" w:hAnsiTheme="minorBidi" w:cstheme="minorBidi"/>
                <w:b/>
                <w:sz w:val="22"/>
              </w:rPr>
            </w:pPr>
            <w:r w:rsidRPr="00EF6A20">
              <w:rPr>
                <w:rFonts w:asciiTheme="minorBidi" w:hAnsiTheme="minorBidi" w:cstheme="minorBidi"/>
                <w:b/>
                <w:sz w:val="22"/>
              </w:rPr>
              <w:t>ИСПОЛНИТЕЛЬ:</w:t>
            </w:r>
          </w:p>
          <w:p w14:paraId="32A400A6" w14:textId="77777777" w:rsidR="00CE17AD" w:rsidRPr="00EF6A20" w:rsidRDefault="00CE17AD" w:rsidP="00CE17AD">
            <w:pPr>
              <w:spacing w:line="276" w:lineRule="auto"/>
              <w:jc w:val="center"/>
              <w:rPr>
                <w:rFonts w:asciiTheme="minorBidi" w:hAnsiTheme="minorBidi" w:cstheme="minorBidi"/>
                <w:b/>
                <w:sz w:val="22"/>
              </w:rPr>
            </w:pPr>
            <w:r w:rsidRPr="00EF6A20">
              <w:rPr>
                <w:rFonts w:asciiTheme="minorBidi" w:hAnsiTheme="minorBidi" w:cstheme="minorBidi"/>
                <w:b/>
                <w:sz w:val="22"/>
              </w:rPr>
              <w:t>ООО «</w:t>
            </w:r>
            <w:r>
              <w:rPr>
                <w:rFonts w:asciiTheme="minorBidi" w:hAnsiTheme="minorBidi" w:cstheme="minorBidi"/>
                <w:b/>
                <w:sz w:val="22"/>
              </w:rPr>
              <w:t>Горизонт</w:t>
            </w:r>
            <w:r w:rsidRPr="00EF6A20">
              <w:rPr>
                <w:rFonts w:asciiTheme="minorBidi" w:hAnsiTheme="minorBidi" w:cstheme="minorBidi"/>
                <w:b/>
                <w:sz w:val="22"/>
              </w:rPr>
              <w:t>»</w:t>
            </w:r>
            <w:r w:rsidRPr="00EF6A20">
              <w:rPr>
                <w:rFonts w:asciiTheme="minorBidi" w:hAnsiTheme="minorBidi" w:cstheme="minorBidi"/>
                <w:b/>
                <w:sz w:val="22"/>
              </w:rPr>
              <w:br/>
            </w:r>
          </w:p>
          <w:p w14:paraId="58B9B652" w14:textId="77777777" w:rsidR="00CE17AD" w:rsidRPr="00EF6A20" w:rsidRDefault="00CE17AD" w:rsidP="00CE17AD">
            <w:pPr>
              <w:pStyle w:val="af0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EF6A20">
              <w:rPr>
                <w:rFonts w:ascii="Arial" w:hAnsi="Arial" w:cs="Arial"/>
                <w:sz w:val="20"/>
                <w:lang w:val="ru-RU"/>
              </w:rPr>
              <w:t>Фактический адрес: 443050, г. Самара, ул. Бугурусланская, д.81</w:t>
            </w:r>
          </w:p>
          <w:p w14:paraId="679455B5" w14:textId="77777777" w:rsidR="00CE17AD" w:rsidRPr="00EF6A20" w:rsidRDefault="00CE17AD" w:rsidP="00CE17AD">
            <w:pPr>
              <w:pStyle w:val="af0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EF6A20">
              <w:rPr>
                <w:rFonts w:ascii="Arial" w:hAnsi="Arial" w:cs="Arial"/>
                <w:sz w:val="20"/>
                <w:lang w:val="ru-RU"/>
              </w:rPr>
              <w:t>Тел. +7</w:t>
            </w:r>
            <w:r w:rsidRPr="00EF6A20">
              <w:rPr>
                <w:rFonts w:ascii="Arial" w:hAnsi="Arial" w:cs="Arial"/>
                <w:sz w:val="20"/>
              </w:rPr>
              <w:t> </w:t>
            </w:r>
            <w:r w:rsidRPr="00EF6A20">
              <w:rPr>
                <w:rFonts w:ascii="Arial" w:hAnsi="Arial" w:cs="Arial"/>
                <w:sz w:val="20"/>
                <w:lang w:val="ru-RU"/>
              </w:rPr>
              <w:t>917</w:t>
            </w:r>
            <w:r w:rsidRPr="00EF6A20">
              <w:rPr>
                <w:rFonts w:ascii="Arial" w:hAnsi="Arial" w:cs="Arial"/>
                <w:sz w:val="20"/>
              </w:rPr>
              <w:t> </w:t>
            </w:r>
            <w:r w:rsidRPr="00EF6A20">
              <w:rPr>
                <w:rFonts w:ascii="Arial" w:hAnsi="Arial" w:cs="Arial"/>
                <w:sz w:val="20"/>
                <w:lang w:val="ru-RU"/>
              </w:rPr>
              <w:t>119-05-01</w:t>
            </w:r>
          </w:p>
          <w:p w14:paraId="40A8EC80" w14:textId="77777777" w:rsidR="00CE17AD" w:rsidRPr="00EF6A20" w:rsidRDefault="00CE17AD" w:rsidP="00CE17AD">
            <w:pPr>
              <w:pStyle w:val="af0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EF6A20">
              <w:rPr>
                <w:rFonts w:ascii="Arial" w:hAnsi="Arial" w:cs="Arial"/>
                <w:sz w:val="20"/>
                <w:lang w:val="ru-RU"/>
              </w:rPr>
              <w:t>Юридический адрес: 443050, г. Самара, ул. Бугурусланская, д.81</w:t>
            </w:r>
          </w:p>
          <w:p w14:paraId="2B85CBFC" w14:textId="77777777" w:rsidR="00CE17AD" w:rsidRPr="00EF6A20" w:rsidRDefault="00CE17AD" w:rsidP="00CE17AD">
            <w:pPr>
              <w:pStyle w:val="af0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</w:p>
          <w:p w14:paraId="46EF4216" w14:textId="77777777" w:rsidR="00CE17AD" w:rsidRPr="000D7148" w:rsidRDefault="00CE17AD" w:rsidP="00CE17AD">
            <w:pPr>
              <w:pStyle w:val="af0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EF6A20">
              <w:rPr>
                <w:rFonts w:ascii="Arial" w:hAnsi="Arial" w:cs="Arial"/>
                <w:b/>
                <w:bCs/>
                <w:sz w:val="20"/>
                <w:lang w:val="ru-RU"/>
              </w:rPr>
              <w:t>ОГРН</w:t>
            </w:r>
            <w:r w:rsidRPr="00067557">
              <w:rPr>
                <w:rFonts w:ascii="Arial" w:hAnsi="Arial" w:cs="Arial"/>
                <w:b/>
                <w:bCs/>
                <w:sz w:val="22"/>
                <w:szCs w:val="22"/>
                <w:lang w:val="ru-RU"/>
              </w:rPr>
              <w:t xml:space="preserve"> </w:t>
            </w:r>
            <w:r w:rsidRPr="00461114">
              <w:rPr>
                <w:rFonts w:ascii="Arial" w:eastAsiaTheme="minorHAnsi" w:hAnsi="Arial" w:cs="Arial"/>
                <w:sz w:val="20"/>
                <w:lang w:val="ru-RU" w:eastAsia="en-US"/>
                <w14:ligatures w14:val="standardContextual"/>
              </w:rPr>
              <w:t>1236300029426</w:t>
            </w:r>
          </w:p>
          <w:p w14:paraId="63C72107" w14:textId="77777777" w:rsidR="00CE17AD" w:rsidRPr="000D7148" w:rsidRDefault="00CE17AD" w:rsidP="00CE17AD">
            <w:pPr>
              <w:pStyle w:val="af0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0D7148">
              <w:rPr>
                <w:rFonts w:ascii="Arial" w:hAnsi="Arial" w:cs="Arial"/>
                <w:b/>
                <w:bCs/>
                <w:sz w:val="20"/>
                <w:lang w:val="ru-RU"/>
              </w:rPr>
              <w:t>ИНН</w:t>
            </w:r>
            <w:r w:rsidRPr="000D7148">
              <w:rPr>
                <w:rFonts w:ascii="Arial" w:hAnsi="Arial" w:cs="Arial"/>
                <w:sz w:val="20"/>
                <w:lang w:val="ru-RU"/>
              </w:rPr>
              <w:t xml:space="preserve"> </w:t>
            </w:r>
            <w:r w:rsidRPr="00461114">
              <w:rPr>
                <w:rFonts w:ascii="Arial" w:eastAsiaTheme="minorHAnsi" w:hAnsi="Arial" w:cs="Arial"/>
                <w:sz w:val="20"/>
                <w:lang w:val="ru-RU" w:eastAsia="en-US"/>
                <w14:ligatures w14:val="standardContextual"/>
              </w:rPr>
              <w:t>6312217507</w:t>
            </w:r>
          </w:p>
          <w:p w14:paraId="694AFDFB" w14:textId="77777777" w:rsidR="00CE17AD" w:rsidRPr="000D7148" w:rsidRDefault="00CE17AD" w:rsidP="00CE17AD">
            <w:pPr>
              <w:pStyle w:val="af0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0D7148">
              <w:rPr>
                <w:rFonts w:ascii="Arial" w:hAnsi="Arial" w:cs="Arial"/>
                <w:b/>
                <w:bCs/>
                <w:sz w:val="20"/>
                <w:lang w:val="ru-RU"/>
              </w:rPr>
              <w:t>КПП</w:t>
            </w:r>
            <w:r w:rsidRPr="000D7148">
              <w:rPr>
                <w:rFonts w:ascii="Arial" w:hAnsi="Arial" w:cs="Arial"/>
                <w:sz w:val="20"/>
                <w:lang w:val="ru-RU"/>
              </w:rPr>
              <w:t xml:space="preserve"> </w:t>
            </w:r>
            <w:r w:rsidRPr="00461114">
              <w:rPr>
                <w:rFonts w:ascii="Arial" w:eastAsiaTheme="minorHAnsi" w:hAnsi="Arial" w:cs="Arial"/>
                <w:sz w:val="20"/>
                <w:lang w:val="ru-RU" w:eastAsia="en-US"/>
                <w14:ligatures w14:val="standardContextual"/>
              </w:rPr>
              <w:t>631201001</w:t>
            </w:r>
          </w:p>
          <w:p w14:paraId="7CFE6A5C" w14:textId="77777777" w:rsidR="00CE17AD" w:rsidRPr="000D7148" w:rsidRDefault="00CE17AD" w:rsidP="00CE17AD">
            <w:pPr>
              <w:pStyle w:val="af0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0D7148">
              <w:rPr>
                <w:rFonts w:ascii="Arial" w:hAnsi="Arial" w:cs="Arial"/>
                <w:b/>
                <w:bCs/>
                <w:sz w:val="20"/>
                <w:lang w:val="ru-RU"/>
              </w:rPr>
              <w:t>Банк получателя</w:t>
            </w:r>
            <w:r w:rsidRPr="000D7148">
              <w:rPr>
                <w:rFonts w:ascii="Arial" w:hAnsi="Arial" w:cs="Arial"/>
                <w:sz w:val="20"/>
                <w:lang w:val="ru-RU"/>
              </w:rPr>
              <w:t>: ПАО «СБЕРБАНК»</w:t>
            </w:r>
          </w:p>
          <w:p w14:paraId="47434601" w14:textId="77777777" w:rsidR="00CE17AD" w:rsidRPr="000D7148" w:rsidRDefault="00CE17AD" w:rsidP="00CE17AD">
            <w:pPr>
              <w:pStyle w:val="af0"/>
              <w:spacing w:line="276" w:lineRule="auto"/>
              <w:rPr>
                <w:rFonts w:ascii="Arial" w:hAnsi="Arial" w:cs="Arial"/>
                <w:b/>
                <w:bCs/>
                <w:sz w:val="20"/>
                <w:lang w:val="ru-RU"/>
              </w:rPr>
            </w:pPr>
          </w:p>
          <w:p w14:paraId="7AE1747E" w14:textId="77777777" w:rsidR="00CE17AD" w:rsidRPr="000D7148" w:rsidRDefault="00CE17AD" w:rsidP="00CE17AD">
            <w:pPr>
              <w:pStyle w:val="af0"/>
              <w:spacing w:line="276" w:lineRule="auto"/>
              <w:rPr>
                <w:rFonts w:ascii="Arial" w:hAnsi="Arial" w:cs="Arial"/>
                <w:b/>
                <w:bCs/>
                <w:sz w:val="20"/>
                <w:lang w:val="ru-RU"/>
              </w:rPr>
            </w:pPr>
          </w:p>
          <w:p w14:paraId="363F07B3" w14:textId="77777777" w:rsidR="00CE17AD" w:rsidRPr="000D7148" w:rsidRDefault="00CE17AD" w:rsidP="00CE17AD">
            <w:pPr>
              <w:pStyle w:val="af0"/>
              <w:spacing w:line="276" w:lineRule="auto"/>
              <w:rPr>
                <w:rFonts w:ascii="Arial" w:hAnsi="Arial" w:cs="Arial"/>
                <w:b/>
                <w:bCs/>
                <w:sz w:val="20"/>
                <w:lang w:val="ru-RU"/>
              </w:rPr>
            </w:pPr>
          </w:p>
          <w:p w14:paraId="2B1736AB" w14:textId="77777777" w:rsidR="00CE17AD" w:rsidRPr="000D7148" w:rsidRDefault="00CE17AD" w:rsidP="00CE17AD">
            <w:pPr>
              <w:pStyle w:val="af0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0D7148">
              <w:rPr>
                <w:rFonts w:ascii="Arial" w:hAnsi="Arial" w:cs="Arial"/>
                <w:b/>
                <w:bCs/>
                <w:sz w:val="20"/>
                <w:lang w:val="ru-RU"/>
              </w:rPr>
              <w:t>Р/с</w:t>
            </w:r>
            <w:r w:rsidRPr="000D7148">
              <w:rPr>
                <w:rFonts w:ascii="Arial" w:hAnsi="Arial" w:cs="Arial"/>
                <w:sz w:val="20"/>
                <w:lang w:val="ru-RU"/>
              </w:rPr>
              <w:t xml:space="preserve"> </w:t>
            </w:r>
            <w:r w:rsidRPr="00461114">
              <w:rPr>
                <w:rFonts w:ascii="Arial" w:hAnsi="Arial" w:cs="Arial"/>
                <w:sz w:val="20"/>
                <w:lang w:val="ru-RU"/>
              </w:rPr>
              <w:t>40702810854400007922</w:t>
            </w:r>
          </w:p>
          <w:p w14:paraId="34991364" w14:textId="77777777" w:rsidR="00CE17AD" w:rsidRPr="000D7148" w:rsidRDefault="00CE17AD" w:rsidP="00CE17AD">
            <w:pPr>
              <w:pStyle w:val="af0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0D7148">
              <w:rPr>
                <w:rFonts w:ascii="Arial" w:hAnsi="Arial" w:cs="Arial"/>
                <w:b/>
                <w:bCs/>
                <w:sz w:val="20"/>
                <w:lang w:val="ru-RU"/>
              </w:rPr>
              <w:t xml:space="preserve">К/с </w:t>
            </w:r>
            <w:r w:rsidRPr="000D7148">
              <w:rPr>
                <w:rFonts w:ascii="Arial" w:hAnsi="Arial" w:cs="Arial"/>
                <w:sz w:val="20"/>
                <w:lang w:val="ru-RU"/>
              </w:rPr>
              <w:t>30101810200000000607</w:t>
            </w:r>
            <w:r w:rsidRPr="000D7148">
              <w:rPr>
                <w:rFonts w:ascii="Arial" w:hAnsi="Arial" w:cs="Arial"/>
                <w:sz w:val="20"/>
                <w:lang w:val="ru-RU"/>
              </w:rPr>
              <w:br/>
            </w:r>
            <w:r w:rsidRPr="000D7148">
              <w:rPr>
                <w:rFonts w:ascii="Arial" w:hAnsi="Arial" w:cs="Arial"/>
                <w:b/>
                <w:bCs/>
                <w:sz w:val="20"/>
                <w:lang w:val="ru-RU"/>
              </w:rPr>
              <w:t>БИК</w:t>
            </w:r>
            <w:r w:rsidRPr="000D7148">
              <w:rPr>
                <w:rFonts w:ascii="Arial" w:hAnsi="Arial" w:cs="Arial"/>
                <w:sz w:val="20"/>
                <w:lang w:val="ru-RU"/>
              </w:rPr>
              <w:t xml:space="preserve"> 043601607</w:t>
            </w:r>
          </w:p>
          <w:p w14:paraId="6F89B1ED" w14:textId="77777777" w:rsidR="00CE17AD" w:rsidRPr="00EF6A20" w:rsidRDefault="00CE17AD" w:rsidP="00CE17AD">
            <w:pPr>
              <w:spacing w:line="276" w:lineRule="auto"/>
              <w:rPr>
                <w:rFonts w:cs="Arial"/>
                <w:szCs w:val="20"/>
              </w:rPr>
            </w:pPr>
          </w:p>
          <w:p w14:paraId="33156A6C" w14:textId="107BBFB2" w:rsidR="00CE17AD" w:rsidRPr="002F00A9" w:rsidRDefault="00CE17AD" w:rsidP="00CE17AD">
            <w:pPr>
              <w:spacing w:line="276" w:lineRule="auto"/>
              <w:rPr>
                <w:rFonts w:asciiTheme="minorBidi" w:hAnsiTheme="minorBidi"/>
                <w:b/>
                <w:sz w:val="22"/>
              </w:rPr>
            </w:pPr>
            <w:r w:rsidRPr="00EF6A20">
              <w:rPr>
                <w:rFonts w:cs="Arial"/>
                <w:szCs w:val="20"/>
              </w:rPr>
              <w:t xml:space="preserve">Электронная почта: </w:t>
            </w:r>
            <w:hyperlink r:id="rId10" w:history="1">
              <w:r w:rsidRPr="00EF6A20">
                <w:rPr>
                  <w:rStyle w:val="ae"/>
                  <w:rFonts w:cs="Arial"/>
                  <w:szCs w:val="20"/>
                </w:rPr>
                <w:t>info@mas-tech.ru</w:t>
              </w:r>
            </w:hyperlink>
          </w:p>
        </w:tc>
        <w:tc>
          <w:tcPr>
            <w:tcW w:w="5103" w:type="dxa"/>
          </w:tcPr>
          <w:p w14:paraId="4D5506C4" w14:textId="79970E88" w:rsidR="00CE17AD" w:rsidRPr="002F00A9" w:rsidRDefault="00CE17AD" w:rsidP="00CE17AD">
            <w:pPr>
              <w:spacing w:line="276" w:lineRule="auto"/>
              <w:rPr>
                <w:rFonts w:asciiTheme="minorBidi" w:hAnsiTheme="minorBidi"/>
                <w:b/>
                <w:sz w:val="22"/>
              </w:rPr>
            </w:pPr>
          </w:p>
        </w:tc>
      </w:tr>
      <w:tr w:rsidR="00CE17AD" w:rsidRPr="00DF31B4" w14:paraId="527BA9D6" w14:textId="77777777" w:rsidTr="00CE17AD">
        <w:tc>
          <w:tcPr>
            <w:tcW w:w="4678" w:type="dxa"/>
          </w:tcPr>
          <w:p w14:paraId="382C8E62" w14:textId="50EF1E6C" w:rsidR="00CE17AD" w:rsidRPr="00CF40C2" w:rsidRDefault="00CE17AD" w:rsidP="00CE17AD">
            <w:pPr>
              <w:spacing w:line="276" w:lineRule="auto"/>
              <w:rPr>
                <w:rFonts w:cs="Arial"/>
              </w:rPr>
            </w:pPr>
            <w:bookmarkStart w:id="1" w:name="bookmark69"/>
            <w:r>
              <w:rPr>
                <w:rFonts w:cs="Arial"/>
                <w:b/>
              </w:rPr>
              <w:br/>
            </w:r>
            <w:r>
              <w:rPr>
                <w:rFonts w:cs="Arial"/>
                <w:b/>
              </w:rPr>
              <w:br/>
            </w:r>
            <w:r>
              <w:rPr>
                <w:rFonts w:cs="Arial"/>
              </w:rPr>
              <w:br/>
            </w:r>
            <w:r w:rsidRPr="00CF40C2">
              <w:rPr>
                <w:rFonts w:cs="Arial"/>
              </w:rPr>
              <w:t>Директор</w:t>
            </w:r>
            <w:r>
              <w:rPr>
                <w:rFonts w:cs="Arial"/>
              </w:rPr>
              <w:br/>
            </w:r>
            <w:r>
              <w:rPr>
                <w:rFonts w:cs="Arial"/>
              </w:rPr>
              <w:br/>
            </w:r>
            <w:r>
              <w:rPr>
                <w:rFonts w:cs="Arial"/>
              </w:rPr>
              <w:br/>
            </w:r>
            <w:r>
              <w:rPr>
                <w:rFonts w:cs="Arial"/>
              </w:rPr>
              <w:br/>
            </w:r>
            <w:r>
              <w:rPr>
                <w:rFonts w:cs="Arial"/>
              </w:rPr>
              <w:br/>
            </w:r>
            <w:r w:rsidRPr="00CF40C2">
              <w:rPr>
                <w:rFonts w:cs="Arial"/>
                <w:u w:val="single"/>
              </w:rPr>
              <w:t xml:space="preserve"> </w:t>
            </w:r>
            <w:bookmarkEnd w:id="1"/>
            <w:r w:rsidRPr="00CF40C2">
              <w:rPr>
                <w:rFonts w:cs="Arial"/>
                <w:u w:val="single"/>
              </w:rPr>
              <w:t>_____________</w:t>
            </w:r>
            <w:r>
              <w:rPr>
                <w:rFonts w:cs="Arial"/>
                <w:u w:val="single"/>
              </w:rPr>
              <w:t>______</w:t>
            </w:r>
            <w:r w:rsidRPr="00CF40C2">
              <w:rPr>
                <w:rFonts w:cs="Arial"/>
                <w:u w:val="single"/>
              </w:rPr>
              <w:t>__</w:t>
            </w:r>
            <w:r w:rsidRPr="00CF166B">
              <w:rPr>
                <w:rFonts w:cs="Arial"/>
              </w:rPr>
              <w:t>Е.А.</w:t>
            </w:r>
            <w:r>
              <w:rPr>
                <w:rFonts w:cs="Arial"/>
              </w:rPr>
              <w:t xml:space="preserve"> </w:t>
            </w:r>
            <w:r w:rsidRPr="00CF40C2">
              <w:rPr>
                <w:rFonts w:cs="Arial"/>
              </w:rPr>
              <w:t>Приходьк</w:t>
            </w:r>
            <w:r>
              <w:rPr>
                <w:rFonts w:cs="Arial"/>
              </w:rPr>
              <w:t>о</w:t>
            </w:r>
          </w:p>
        </w:tc>
        <w:tc>
          <w:tcPr>
            <w:tcW w:w="5954" w:type="dxa"/>
          </w:tcPr>
          <w:p w14:paraId="205F1879" w14:textId="77777777" w:rsidR="00CE17AD" w:rsidRPr="00DF31B4" w:rsidRDefault="00CE17AD" w:rsidP="00CE17AD">
            <w:pPr>
              <w:tabs>
                <w:tab w:val="left" w:pos="3860"/>
              </w:tabs>
              <w:spacing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103" w:type="dxa"/>
          </w:tcPr>
          <w:p w14:paraId="7675C708" w14:textId="77777777" w:rsidR="00CE17AD" w:rsidRDefault="00CE17AD" w:rsidP="00CE17AD">
            <w:pPr>
              <w:tabs>
                <w:tab w:val="left" w:pos="3860"/>
              </w:tabs>
              <w:spacing w:line="276" w:lineRule="auto"/>
              <w:rPr>
                <w:rFonts w:cs="Arial"/>
                <w:b/>
              </w:rPr>
            </w:pPr>
          </w:p>
          <w:p w14:paraId="1F618707" w14:textId="77777777" w:rsidR="00CE17AD" w:rsidRPr="00CF40C2" w:rsidRDefault="00CE17AD" w:rsidP="00CE17AD">
            <w:pPr>
              <w:spacing w:line="276" w:lineRule="auto"/>
              <w:rPr>
                <w:rFonts w:cs="Arial"/>
                <w:b/>
              </w:rPr>
            </w:pPr>
          </w:p>
          <w:p w14:paraId="7B85DA9A" w14:textId="77777777" w:rsidR="00CE17AD" w:rsidRPr="00CF40C2" w:rsidRDefault="00CE17AD" w:rsidP="00CE17AD">
            <w:pPr>
              <w:spacing w:line="276" w:lineRule="auto"/>
              <w:rPr>
                <w:rFonts w:cs="Arial"/>
              </w:rPr>
            </w:pPr>
            <w:r w:rsidRPr="00CF40C2">
              <w:rPr>
                <w:rFonts w:cs="Arial"/>
              </w:rPr>
              <w:t>Генеральный директор</w:t>
            </w:r>
          </w:p>
          <w:p w14:paraId="59203596" w14:textId="77777777" w:rsidR="00CE17AD" w:rsidRPr="00CF40C2" w:rsidRDefault="00CE17AD" w:rsidP="00CE17AD">
            <w:pPr>
              <w:spacing w:line="276" w:lineRule="auto"/>
              <w:rPr>
                <w:rFonts w:cs="Arial"/>
              </w:rPr>
            </w:pPr>
          </w:p>
          <w:p w14:paraId="43B4AE35" w14:textId="77777777" w:rsidR="00CE17AD" w:rsidRDefault="00CE17AD" w:rsidP="00CE17AD">
            <w:pPr>
              <w:spacing w:line="276" w:lineRule="auto"/>
              <w:rPr>
                <w:rFonts w:cs="Arial"/>
              </w:rPr>
            </w:pPr>
          </w:p>
          <w:p w14:paraId="058C049E" w14:textId="77777777" w:rsidR="00CE17AD" w:rsidRDefault="00CE17AD" w:rsidP="00CE17AD">
            <w:pPr>
              <w:spacing w:line="276" w:lineRule="auto"/>
              <w:rPr>
                <w:rFonts w:cs="Arial"/>
              </w:rPr>
            </w:pPr>
          </w:p>
          <w:p w14:paraId="6799E14F" w14:textId="77777777" w:rsidR="00CE17AD" w:rsidRDefault="00CE17AD" w:rsidP="00CE17AD">
            <w:pPr>
              <w:spacing w:line="276" w:lineRule="auto"/>
              <w:rPr>
                <w:rFonts w:cs="Arial"/>
              </w:rPr>
            </w:pPr>
          </w:p>
          <w:p w14:paraId="15659195" w14:textId="77777777" w:rsidR="00CE17AD" w:rsidRPr="00CF40C2" w:rsidRDefault="00CE17AD" w:rsidP="00CE17AD">
            <w:pPr>
              <w:spacing w:line="276" w:lineRule="auto"/>
              <w:rPr>
                <w:rFonts w:cs="Arial"/>
              </w:rPr>
            </w:pPr>
          </w:p>
          <w:p w14:paraId="4E32F851" w14:textId="748EBA99" w:rsidR="00CE17AD" w:rsidRPr="00C40861" w:rsidRDefault="00CE17AD" w:rsidP="00CE17AD">
            <w:pPr>
              <w:spacing w:line="276" w:lineRule="auto"/>
              <w:rPr>
                <w:rFonts w:cs="Arial"/>
              </w:rPr>
            </w:pPr>
            <w:r w:rsidRPr="00CF40C2">
              <w:rPr>
                <w:rFonts w:cs="Arial"/>
                <w:u w:val="single"/>
              </w:rPr>
              <w:t xml:space="preserve"> _____</w:t>
            </w:r>
            <w:r>
              <w:rPr>
                <w:rFonts w:cs="Arial"/>
                <w:u w:val="single"/>
              </w:rPr>
              <w:t>_____</w:t>
            </w:r>
            <w:r w:rsidRPr="00CF40C2">
              <w:rPr>
                <w:rFonts w:cs="Arial"/>
                <w:u w:val="single"/>
              </w:rPr>
              <w:t>____________</w:t>
            </w:r>
            <w:r w:rsidRPr="00CF40C2">
              <w:rPr>
                <w:rFonts w:cs="Arial"/>
              </w:rPr>
              <w:t>И.Н. Кукушкин</w:t>
            </w:r>
          </w:p>
        </w:tc>
        <w:tc>
          <w:tcPr>
            <w:tcW w:w="5103" w:type="dxa"/>
          </w:tcPr>
          <w:p w14:paraId="342D8CB4" w14:textId="2A6DB7DA" w:rsidR="00CE17AD" w:rsidRPr="00C40861" w:rsidRDefault="00CE17AD" w:rsidP="00CE17AD">
            <w:pPr>
              <w:spacing w:line="276" w:lineRule="auto"/>
              <w:rPr>
                <w:rFonts w:cs="Arial"/>
              </w:rPr>
            </w:pPr>
          </w:p>
        </w:tc>
      </w:tr>
    </w:tbl>
    <w:p w14:paraId="1C2798FC" w14:textId="3C05C3B6" w:rsidR="007753AD" w:rsidRPr="0024490F" w:rsidRDefault="00650DEE" w:rsidP="0024490F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sectPr w:rsidR="007753AD" w:rsidRPr="0024490F" w:rsidSect="0001428E">
      <w:footerReference w:type="default" r:id="rId11"/>
      <w:pgSz w:w="16838" w:h="11906" w:orient="landscape" w:code="9"/>
      <w:pgMar w:top="567" w:right="567" w:bottom="567" w:left="567" w:header="709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BEF72" w14:textId="77777777" w:rsidR="00E12F9C" w:rsidRDefault="00E12F9C" w:rsidP="00C52C11">
      <w:pPr>
        <w:spacing w:line="240" w:lineRule="auto"/>
      </w:pPr>
      <w:r>
        <w:separator/>
      </w:r>
    </w:p>
  </w:endnote>
  <w:endnote w:type="continuationSeparator" w:id="0">
    <w:p w14:paraId="57D63F15" w14:textId="77777777" w:rsidR="00E12F9C" w:rsidRDefault="00E12F9C" w:rsidP="00C52C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04FA2" w14:textId="23B2E67B" w:rsidR="004B2AF5" w:rsidRPr="004B2AF5" w:rsidRDefault="004B2AF5" w:rsidP="004B2AF5">
    <w:pPr>
      <w:spacing w:line="240" w:lineRule="auto"/>
      <w:jc w:val="both"/>
      <w:rPr>
        <w:sz w:val="12"/>
        <w:szCs w:val="12"/>
      </w:rPr>
    </w:pPr>
    <w:r w:rsidRPr="00CB2622">
      <w:rPr>
        <w:rFonts w:cs="Arial"/>
        <w:sz w:val="12"/>
        <w:szCs w:val="12"/>
        <w:u w:val="single"/>
      </w:rPr>
      <w:t>_____________________</w:t>
    </w:r>
    <w:r w:rsidRPr="00CB2622">
      <w:rPr>
        <w:rFonts w:cs="Arial"/>
        <w:sz w:val="12"/>
        <w:szCs w:val="12"/>
      </w:rPr>
      <w:t>Е.А. Приходько</w:t>
    </w:r>
    <w:r w:rsidRPr="00CB2622">
      <w:rPr>
        <w:rFonts w:cs="Arial"/>
        <w:sz w:val="12"/>
        <w:szCs w:val="12"/>
      </w:rPr>
      <w:tab/>
    </w:r>
    <w:r w:rsidRPr="00CB2622">
      <w:rPr>
        <w:rFonts w:cs="Arial"/>
        <w:sz w:val="12"/>
        <w:szCs w:val="12"/>
      </w:rPr>
      <w:tab/>
    </w:r>
    <w:r w:rsidRPr="00CB2622">
      <w:rPr>
        <w:rFonts w:cs="Arial"/>
        <w:sz w:val="12"/>
        <w:szCs w:val="12"/>
      </w:rPr>
      <w:tab/>
    </w:r>
    <w:r w:rsidRPr="00CB2622">
      <w:rPr>
        <w:rFonts w:cs="Arial"/>
        <w:sz w:val="12"/>
        <w:szCs w:val="12"/>
        <w:u w:val="single"/>
      </w:rPr>
      <w:t xml:space="preserve"> ______________________</w:t>
    </w:r>
    <w:r w:rsidRPr="00CB2622">
      <w:rPr>
        <w:rFonts w:cs="Arial"/>
        <w:sz w:val="12"/>
        <w:szCs w:val="12"/>
      </w:rPr>
      <w:t>И.Н. Кукушкин</w:t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sdt>
      <w:sdtPr>
        <w:rPr>
          <w:sz w:val="12"/>
          <w:szCs w:val="12"/>
        </w:rPr>
        <w:id w:val="-1043590223"/>
        <w:docPartObj>
          <w:docPartGallery w:val="Page Numbers (Bottom of Page)"/>
          <w:docPartUnique/>
        </w:docPartObj>
      </w:sdtPr>
      <w:sdtContent>
        <w:sdt>
          <w:sdtPr>
            <w:rPr>
              <w:sz w:val="12"/>
              <w:szCs w:val="12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4B2AF5">
              <w:rPr>
                <w:sz w:val="12"/>
                <w:szCs w:val="12"/>
              </w:rPr>
              <w:t xml:space="preserve">Страница </w:t>
            </w:r>
            <w:r w:rsidRPr="004B2AF5">
              <w:rPr>
                <w:b/>
                <w:bCs/>
                <w:sz w:val="12"/>
                <w:szCs w:val="12"/>
              </w:rPr>
              <w:fldChar w:fldCharType="begin"/>
            </w:r>
            <w:r w:rsidRPr="004B2AF5">
              <w:rPr>
                <w:b/>
                <w:bCs/>
                <w:sz w:val="12"/>
                <w:szCs w:val="12"/>
              </w:rPr>
              <w:instrText>PAGE</w:instrText>
            </w:r>
            <w:r w:rsidRPr="004B2AF5">
              <w:rPr>
                <w:b/>
                <w:bCs/>
                <w:sz w:val="12"/>
                <w:szCs w:val="12"/>
              </w:rPr>
              <w:fldChar w:fldCharType="separate"/>
            </w:r>
            <w:r w:rsidRPr="004B2AF5">
              <w:rPr>
                <w:b/>
                <w:bCs/>
                <w:sz w:val="12"/>
                <w:szCs w:val="12"/>
              </w:rPr>
              <w:t>2</w:t>
            </w:r>
            <w:r w:rsidRPr="004B2AF5">
              <w:rPr>
                <w:b/>
                <w:bCs/>
                <w:sz w:val="12"/>
                <w:szCs w:val="12"/>
              </w:rPr>
              <w:fldChar w:fldCharType="end"/>
            </w:r>
            <w:r w:rsidRPr="004B2AF5">
              <w:rPr>
                <w:sz w:val="12"/>
                <w:szCs w:val="12"/>
              </w:rPr>
              <w:t xml:space="preserve"> из </w:t>
            </w:r>
            <w:r w:rsidRPr="004B2AF5">
              <w:rPr>
                <w:b/>
                <w:bCs/>
                <w:sz w:val="12"/>
                <w:szCs w:val="12"/>
              </w:rPr>
              <w:fldChar w:fldCharType="begin"/>
            </w:r>
            <w:r w:rsidRPr="004B2AF5">
              <w:rPr>
                <w:b/>
                <w:bCs/>
                <w:sz w:val="12"/>
                <w:szCs w:val="12"/>
              </w:rPr>
              <w:instrText>NUMPAGES</w:instrText>
            </w:r>
            <w:r w:rsidRPr="004B2AF5">
              <w:rPr>
                <w:b/>
                <w:bCs/>
                <w:sz w:val="12"/>
                <w:szCs w:val="12"/>
              </w:rPr>
              <w:fldChar w:fldCharType="separate"/>
            </w:r>
            <w:r w:rsidRPr="004B2AF5">
              <w:rPr>
                <w:b/>
                <w:bCs/>
                <w:sz w:val="12"/>
                <w:szCs w:val="12"/>
              </w:rPr>
              <w:t>2</w:t>
            </w:r>
            <w:r w:rsidRPr="004B2AF5">
              <w:rPr>
                <w:b/>
                <w:bCs/>
                <w:sz w:val="12"/>
                <w:szCs w:val="12"/>
              </w:rPr>
              <w:fldChar w:fldCharType="end"/>
            </w:r>
          </w:sdtContent>
        </w:sdt>
      </w:sdtContent>
    </w:sdt>
  </w:p>
  <w:p w14:paraId="44EF5C52" w14:textId="77777777" w:rsidR="002367C6" w:rsidRPr="00CB2622" w:rsidRDefault="002367C6" w:rsidP="00B602FB">
    <w:pPr>
      <w:spacing w:line="240" w:lineRule="auto"/>
      <w:jc w:val="both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13BD9" w14:textId="77777777" w:rsidR="00E12F9C" w:rsidRDefault="00E12F9C" w:rsidP="00C52C11">
      <w:pPr>
        <w:spacing w:line="240" w:lineRule="auto"/>
      </w:pPr>
      <w:r>
        <w:separator/>
      </w:r>
    </w:p>
  </w:footnote>
  <w:footnote w:type="continuationSeparator" w:id="0">
    <w:p w14:paraId="1CC93770" w14:textId="77777777" w:rsidR="00E12F9C" w:rsidRDefault="00E12F9C" w:rsidP="00C52C1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4D3"/>
    <w:multiLevelType w:val="hybridMultilevel"/>
    <w:tmpl w:val="A478215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9E7CB60"/>
    <w:multiLevelType w:val="hybridMultilevel"/>
    <w:tmpl w:val="D37012DC"/>
    <w:lvl w:ilvl="0" w:tplc="FE72E0C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876D2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7ABA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A671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AC9E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3A04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42AB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DADA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8A56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D94CEA"/>
    <w:multiLevelType w:val="hybridMultilevel"/>
    <w:tmpl w:val="23BA0508"/>
    <w:lvl w:ilvl="0" w:tplc="4718C2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763DA"/>
    <w:multiLevelType w:val="hybridMultilevel"/>
    <w:tmpl w:val="CBF02A60"/>
    <w:lvl w:ilvl="0" w:tplc="F2BEF696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975880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26C7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702F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985F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5AFF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8287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347C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F88C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C51667"/>
    <w:multiLevelType w:val="hybridMultilevel"/>
    <w:tmpl w:val="1EA4BE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654B55"/>
    <w:multiLevelType w:val="hybridMultilevel"/>
    <w:tmpl w:val="57EAFD7E"/>
    <w:lvl w:ilvl="0" w:tplc="754091F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D2ADC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280F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14F3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5618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ACAA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C00F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B602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FE7E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8E081B"/>
    <w:multiLevelType w:val="hybridMultilevel"/>
    <w:tmpl w:val="D65E5ABC"/>
    <w:lvl w:ilvl="0" w:tplc="36F48B9E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953498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34FB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404A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FA4B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82B5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D0EB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1AB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8E5D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9711C3"/>
    <w:multiLevelType w:val="hybridMultilevel"/>
    <w:tmpl w:val="29ECBA5E"/>
    <w:lvl w:ilvl="0" w:tplc="3D764376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720490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DA01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04DC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0A40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D019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5C6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6081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9696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3026E5"/>
    <w:multiLevelType w:val="hybridMultilevel"/>
    <w:tmpl w:val="B69ACD40"/>
    <w:lvl w:ilvl="0" w:tplc="4718C2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6CD9DE"/>
    <w:multiLevelType w:val="hybridMultilevel"/>
    <w:tmpl w:val="10F610DA"/>
    <w:lvl w:ilvl="0" w:tplc="DD0A5A90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B20E7A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880E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404B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7059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4AD2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429E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EE78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2422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8A7660"/>
    <w:multiLevelType w:val="hybridMultilevel"/>
    <w:tmpl w:val="DEAE420A"/>
    <w:lvl w:ilvl="0" w:tplc="E4F64586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98742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E419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70FF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DC04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A4F5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7E76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1E3C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524F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4CBF0D"/>
    <w:multiLevelType w:val="hybridMultilevel"/>
    <w:tmpl w:val="62F0FAB8"/>
    <w:lvl w:ilvl="0" w:tplc="F7EC9EEE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9C2843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687F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4EA3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7046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2836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6052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90F4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AE82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B1A2E1"/>
    <w:multiLevelType w:val="hybridMultilevel"/>
    <w:tmpl w:val="A2E6FCEE"/>
    <w:lvl w:ilvl="0" w:tplc="CA385016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C20A7E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3C6A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2234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38FB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9A53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A488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92F4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B4CB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029BD1"/>
    <w:multiLevelType w:val="hybridMultilevel"/>
    <w:tmpl w:val="7736E6DC"/>
    <w:lvl w:ilvl="0" w:tplc="256CF2F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BFC95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2697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30A3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BA41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CCEF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5487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DAD6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2690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A54DBE"/>
    <w:multiLevelType w:val="hybridMultilevel"/>
    <w:tmpl w:val="AC1422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EFFFE3"/>
    <w:multiLevelType w:val="hybridMultilevel"/>
    <w:tmpl w:val="80EC5A6E"/>
    <w:lvl w:ilvl="0" w:tplc="B8F06D9A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509AB2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D621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4051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7E3E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D250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7CCD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B8E4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4ABE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918701">
    <w:abstractNumId w:val="5"/>
  </w:num>
  <w:num w:numId="2" w16cid:durableId="1079863119">
    <w:abstractNumId w:val="13"/>
  </w:num>
  <w:num w:numId="3" w16cid:durableId="1826237464">
    <w:abstractNumId w:val="1"/>
  </w:num>
  <w:num w:numId="4" w16cid:durableId="1837108076">
    <w:abstractNumId w:val="15"/>
  </w:num>
  <w:num w:numId="5" w16cid:durableId="1261717970">
    <w:abstractNumId w:val="10"/>
  </w:num>
  <w:num w:numId="6" w16cid:durableId="77018260">
    <w:abstractNumId w:val="3"/>
  </w:num>
  <w:num w:numId="7" w16cid:durableId="534970839">
    <w:abstractNumId w:val="9"/>
  </w:num>
  <w:num w:numId="8" w16cid:durableId="333997487">
    <w:abstractNumId w:val="12"/>
  </w:num>
  <w:num w:numId="9" w16cid:durableId="418143436">
    <w:abstractNumId w:val="7"/>
  </w:num>
  <w:num w:numId="10" w16cid:durableId="877280691">
    <w:abstractNumId w:val="6"/>
  </w:num>
  <w:num w:numId="11" w16cid:durableId="553932351">
    <w:abstractNumId w:val="11"/>
  </w:num>
  <w:num w:numId="12" w16cid:durableId="1791361745">
    <w:abstractNumId w:val="4"/>
  </w:num>
  <w:num w:numId="13" w16cid:durableId="1671059332">
    <w:abstractNumId w:val="0"/>
  </w:num>
  <w:num w:numId="14" w16cid:durableId="1111826127">
    <w:abstractNumId w:val="14"/>
  </w:num>
  <w:num w:numId="15" w16cid:durableId="1229729239">
    <w:abstractNumId w:val="8"/>
  </w:num>
  <w:num w:numId="16" w16cid:durableId="1964773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EAE"/>
    <w:rsid w:val="00001650"/>
    <w:rsid w:val="000057C1"/>
    <w:rsid w:val="0001428E"/>
    <w:rsid w:val="0001532B"/>
    <w:rsid w:val="00016205"/>
    <w:rsid w:val="000229D6"/>
    <w:rsid w:val="00022BCE"/>
    <w:rsid w:val="000268A3"/>
    <w:rsid w:val="00032A22"/>
    <w:rsid w:val="00035E7D"/>
    <w:rsid w:val="000375FC"/>
    <w:rsid w:val="00051D88"/>
    <w:rsid w:val="00061DF4"/>
    <w:rsid w:val="000620B6"/>
    <w:rsid w:val="00063C72"/>
    <w:rsid w:val="000656F2"/>
    <w:rsid w:val="00066C67"/>
    <w:rsid w:val="000703AD"/>
    <w:rsid w:val="00070D9C"/>
    <w:rsid w:val="000710C7"/>
    <w:rsid w:val="000743C6"/>
    <w:rsid w:val="00075D3E"/>
    <w:rsid w:val="000812E7"/>
    <w:rsid w:val="00085520"/>
    <w:rsid w:val="00087759"/>
    <w:rsid w:val="00094EDC"/>
    <w:rsid w:val="00096C3D"/>
    <w:rsid w:val="00097B18"/>
    <w:rsid w:val="000A0574"/>
    <w:rsid w:val="000A19F0"/>
    <w:rsid w:val="000A1F31"/>
    <w:rsid w:val="000A61CA"/>
    <w:rsid w:val="000A67C0"/>
    <w:rsid w:val="000C1F68"/>
    <w:rsid w:val="000C28FB"/>
    <w:rsid w:val="000C40AE"/>
    <w:rsid w:val="000C6CF4"/>
    <w:rsid w:val="000E1F77"/>
    <w:rsid w:val="000E2E91"/>
    <w:rsid w:val="000E369A"/>
    <w:rsid w:val="000E3CEE"/>
    <w:rsid w:val="000F0FE5"/>
    <w:rsid w:val="000F1601"/>
    <w:rsid w:val="000F1C58"/>
    <w:rsid w:val="000F5C4D"/>
    <w:rsid w:val="0010555E"/>
    <w:rsid w:val="00111ED5"/>
    <w:rsid w:val="001156E0"/>
    <w:rsid w:val="00116C2E"/>
    <w:rsid w:val="00121017"/>
    <w:rsid w:val="00121776"/>
    <w:rsid w:val="00125499"/>
    <w:rsid w:val="00125A6D"/>
    <w:rsid w:val="0013289C"/>
    <w:rsid w:val="00146184"/>
    <w:rsid w:val="0014673B"/>
    <w:rsid w:val="00151C15"/>
    <w:rsid w:val="00152D65"/>
    <w:rsid w:val="00152DA7"/>
    <w:rsid w:val="00154D03"/>
    <w:rsid w:val="00155EE1"/>
    <w:rsid w:val="00157DEB"/>
    <w:rsid w:val="001608B6"/>
    <w:rsid w:val="00161357"/>
    <w:rsid w:val="00170072"/>
    <w:rsid w:val="00170565"/>
    <w:rsid w:val="001718BD"/>
    <w:rsid w:val="00177D41"/>
    <w:rsid w:val="0018154E"/>
    <w:rsid w:val="0018514C"/>
    <w:rsid w:val="00185257"/>
    <w:rsid w:val="0018621B"/>
    <w:rsid w:val="00191629"/>
    <w:rsid w:val="001921AE"/>
    <w:rsid w:val="00192D10"/>
    <w:rsid w:val="001950BB"/>
    <w:rsid w:val="001A1500"/>
    <w:rsid w:val="001B0776"/>
    <w:rsid w:val="001B3E84"/>
    <w:rsid w:val="001B5C4E"/>
    <w:rsid w:val="001C07C7"/>
    <w:rsid w:val="001C200F"/>
    <w:rsid w:val="001C203B"/>
    <w:rsid w:val="001C2605"/>
    <w:rsid w:val="001C28E7"/>
    <w:rsid w:val="001C3C52"/>
    <w:rsid w:val="001C50A0"/>
    <w:rsid w:val="001C78A6"/>
    <w:rsid w:val="001C7BFF"/>
    <w:rsid w:val="001C7F64"/>
    <w:rsid w:val="001D176B"/>
    <w:rsid w:val="001D3796"/>
    <w:rsid w:val="001D55C4"/>
    <w:rsid w:val="001D6C77"/>
    <w:rsid w:val="001E09BB"/>
    <w:rsid w:val="001E453C"/>
    <w:rsid w:val="001F2341"/>
    <w:rsid w:val="0020459E"/>
    <w:rsid w:val="0021043C"/>
    <w:rsid w:val="002144DD"/>
    <w:rsid w:val="002179FD"/>
    <w:rsid w:val="00224DCB"/>
    <w:rsid w:val="00225BBC"/>
    <w:rsid w:val="002317D1"/>
    <w:rsid w:val="002335E3"/>
    <w:rsid w:val="002364CA"/>
    <w:rsid w:val="002367C6"/>
    <w:rsid w:val="00236D74"/>
    <w:rsid w:val="0023745B"/>
    <w:rsid w:val="0024490F"/>
    <w:rsid w:val="00247E91"/>
    <w:rsid w:val="00253425"/>
    <w:rsid w:val="00253676"/>
    <w:rsid w:val="00256ED8"/>
    <w:rsid w:val="00257A5C"/>
    <w:rsid w:val="00257C40"/>
    <w:rsid w:val="002620BB"/>
    <w:rsid w:val="0026397D"/>
    <w:rsid w:val="00266B65"/>
    <w:rsid w:val="00282466"/>
    <w:rsid w:val="00283054"/>
    <w:rsid w:val="00283E3C"/>
    <w:rsid w:val="00285BE1"/>
    <w:rsid w:val="00294D29"/>
    <w:rsid w:val="002A1A65"/>
    <w:rsid w:val="002A1B5B"/>
    <w:rsid w:val="002A39B1"/>
    <w:rsid w:val="002A50EB"/>
    <w:rsid w:val="002A7923"/>
    <w:rsid w:val="002C0AAF"/>
    <w:rsid w:val="002C228D"/>
    <w:rsid w:val="002C4D31"/>
    <w:rsid w:val="002C65DF"/>
    <w:rsid w:val="002D01C0"/>
    <w:rsid w:val="002D166A"/>
    <w:rsid w:val="002D1F5E"/>
    <w:rsid w:val="002D5C4A"/>
    <w:rsid w:val="002D7525"/>
    <w:rsid w:val="002D79A4"/>
    <w:rsid w:val="002E42B1"/>
    <w:rsid w:val="002E723D"/>
    <w:rsid w:val="002F3320"/>
    <w:rsid w:val="002F6765"/>
    <w:rsid w:val="003004BE"/>
    <w:rsid w:val="003027B5"/>
    <w:rsid w:val="00304C39"/>
    <w:rsid w:val="003061EB"/>
    <w:rsid w:val="00307312"/>
    <w:rsid w:val="00324A86"/>
    <w:rsid w:val="0033283C"/>
    <w:rsid w:val="00334C70"/>
    <w:rsid w:val="003379F8"/>
    <w:rsid w:val="003510B9"/>
    <w:rsid w:val="003533F8"/>
    <w:rsid w:val="003537AA"/>
    <w:rsid w:val="00353875"/>
    <w:rsid w:val="00354D99"/>
    <w:rsid w:val="00360CC5"/>
    <w:rsid w:val="003624A5"/>
    <w:rsid w:val="00362D5F"/>
    <w:rsid w:val="003640CB"/>
    <w:rsid w:val="0037276D"/>
    <w:rsid w:val="003826DB"/>
    <w:rsid w:val="0039563C"/>
    <w:rsid w:val="00396C2D"/>
    <w:rsid w:val="003A1970"/>
    <w:rsid w:val="003A29BC"/>
    <w:rsid w:val="003A6462"/>
    <w:rsid w:val="003A77AE"/>
    <w:rsid w:val="003A7A5D"/>
    <w:rsid w:val="003B0920"/>
    <w:rsid w:val="003B0C15"/>
    <w:rsid w:val="003B1302"/>
    <w:rsid w:val="003B5F74"/>
    <w:rsid w:val="003B69A5"/>
    <w:rsid w:val="003C1D07"/>
    <w:rsid w:val="003C3201"/>
    <w:rsid w:val="003C5274"/>
    <w:rsid w:val="003D0422"/>
    <w:rsid w:val="003D184D"/>
    <w:rsid w:val="003D1B0D"/>
    <w:rsid w:val="003D390E"/>
    <w:rsid w:val="003E7138"/>
    <w:rsid w:val="003F1C31"/>
    <w:rsid w:val="003F4E8E"/>
    <w:rsid w:val="003F541A"/>
    <w:rsid w:val="003F675A"/>
    <w:rsid w:val="004105F3"/>
    <w:rsid w:val="004115BF"/>
    <w:rsid w:val="00415644"/>
    <w:rsid w:val="004174EF"/>
    <w:rsid w:val="004231B8"/>
    <w:rsid w:val="00423FBF"/>
    <w:rsid w:val="00425573"/>
    <w:rsid w:val="00425F4F"/>
    <w:rsid w:val="004261CC"/>
    <w:rsid w:val="00455359"/>
    <w:rsid w:val="004578E5"/>
    <w:rsid w:val="00457902"/>
    <w:rsid w:val="00465C4E"/>
    <w:rsid w:val="00477814"/>
    <w:rsid w:val="004807D1"/>
    <w:rsid w:val="00483E3C"/>
    <w:rsid w:val="00487A97"/>
    <w:rsid w:val="004903C2"/>
    <w:rsid w:val="0049251E"/>
    <w:rsid w:val="004A2669"/>
    <w:rsid w:val="004B1625"/>
    <w:rsid w:val="004B2AF5"/>
    <w:rsid w:val="004B33B7"/>
    <w:rsid w:val="004C6C48"/>
    <w:rsid w:val="004C7472"/>
    <w:rsid w:val="004C7A4B"/>
    <w:rsid w:val="004D288F"/>
    <w:rsid w:val="004D676C"/>
    <w:rsid w:val="004E00DE"/>
    <w:rsid w:val="004E2E72"/>
    <w:rsid w:val="004E7803"/>
    <w:rsid w:val="004F4964"/>
    <w:rsid w:val="005002EE"/>
    <w:rsid w:val="00505315"/>
    <w:rsid w:val="00514100"/>
    <w:rsid w:val="005204F2"/>
    <w:rsid w:val="00520C52"/>
    <w:rsid w:val="00520C61"/>
    <w:rsid w:val="00536951"/>
    <w:rsid w:val="00537265"/>
    <w:rsid w:val="0053738E"/>
    <w:rsid w:val="00537C73"/>
    <w:rsid w:val="00537FE1"/>
    <w:rsid w:val="005449AE"/>
    <w:rsid w:val="00545315"/>
    <w:rsid w:val="00553565"/>
    <w:rsid w:val="00554787"/>
    <w:rsid w:val="00555806"/>
    <w:rsid w:val="00556A1C"/>
    <w:rsid w:val="00560946"/>
    <w:rsid w:val="00560B0C"/>
    <w:rsid w:val="00561CE6"/>
    <w:rsid w:val="00566F0F"/>
    <w:rsid w:val="00573418"/>
    <w:rsid w:val="00582990"/>
    <w:rsid w:val="00582E14"/>
    <w:rsid w:val="00583B15"/>
    <w:rsid w:val="00584512"/>
    <w:rsid w:val="00585F17"/>
    <w:rsid w:val="005864D1"/>
    <w:rsid w:val="005924DC"/>
    <w:rsid w:val="005968F4"/>
    <w:rsid w:val="005A36B3"/>
    <w:rsid w:val="005B4495"/>
    <w:rsid w:val="005C23F6"/>
    <w:rsid w:val="005C5CC5"/>
    <w:rsid w:val="005D088B"/>
    <w:rsid w:val="005D5FCB"/>
    <w:rsid w:val="005F3F60"/>
    <w:rsid w:val="005F4995"/>
    <w:rsid w:val="005F601B"/>
    <w:rsid w:val="00601619"/>
    <w:rsid w:val="006030F3"/>
    <w:rsid w:val="006041EF"/>
    <w:rsid w:val="0060512A"/>
    <w:rsid w:val="006052F5"/>
    <w:rsid w:val="00612227"/>
    <w:rsid w:val="006168ED"/>
    <w:rsid w:val="00622141"/>
    <w:rsid w:val="006231FB"/>
    <w:rsid w:val="00627CC8"/>
    <w:rsid w:val="0063057F"/>
    <w:rsid w:val="00631F91"/>
    <w:rsid w:val="006363CB"/>
    <w:rsid w:val="006375A5"/>
    <w:rsid w:val="00641051"/>
    <w:rsid w:val="00641308"/>
    <w:rsid w:val="0064239A"/>
    <w:rsid w:val="00643A5C"/>
    <w:rsid w:val="00643D48"/>
    <w:rsid w:val="00644943"/>
    <w:rsid w:val="0064696A"/>
    <w:rsid w:val="00647AA7"/>
    <w:rsid w:val="00650DEE"/>
    <w:rsid w:val="0065192B"/>
    <w:rsid w:val="0065254B"/>
    <w:rsid w:val="00652A81"/>
    <w:rsid w:val="00654B92"/>
    <w:rsid w:val="00663852"/>
    <w:rsid w:val="0066621B"/>
    <w:rsid w:val="00666DCE"/>
    <w:rsid w:val="006702CB"/>
    <w:rsid w:val="006743A4"/>
    <w:rsid w:val="00676873"/>
    <w:rsid w:val="00681456"/>
    <w:rsid w:val="006815A0"/>
    <w:rsid w:val="00682CAF"/>
    <w:rsid w:val="00690685"/>
    <w:rsid w:val="006A1A27"/>
    <w:rsid w:val="006A4378"/>
    <w:rsid w:val="006A569F"/>
    <w:rsid w:val="006A6952"/>
    <w:rsid w:val="006B1D5F"/>
    <w:rsid w:val="006B251E"/>
    <w:rsid w:val="006B610C"/>
    <w:rsid w:val="006C5AAF"/>
    <w:rsid w:val="006D1D81"/>
    <w:rsid w:val="006D779E"/>
    <w:rsid w:val="006E19E6"/>
    <w:rsid w:val="006E1B76"/>
    <w:rsid w:val="006E6F29"/>
    <w:rsid w:val="006F1D29"/>
    <w:rsid w:val="006F30C5"/>
    <w:rsid w:val="006F3DB1"/>
    <w:rsid w:val="006F6FC2"/>
    <w:rsid w:val="006F79B7"/>
    <w:rsid w:val="00710AF9"/>
    <w:rsid w:val="00710F42"/>
    <w:rsid w:val="0071510B"/>
    <w:rsid w:val="0071517E"/>
    <w:rsid w:val="00717512"/>
    <w:rsid w:val="00720DD8"/>
    <w:rsid w:val="00720FA0"/>
    <w:rsid w:val="0072771E"/>
    <w:rsid w:val="00731486"/>
    <w:rsid w:val="00731518"/>
    <w:rsid w:val="0073221C"/>
    <w:rsid w:val="00734A7A"/>
    <w:rsid w:val="00735E73"/>
    <w:rsid w:val="00737DB9"/>
    <w:rsid w:val="007433FF"/>
    <w:rsid w:val="00743493"/>
    <w:rsid w:val="0075028F"/>
    <w:rsid w:val="0075441D"/>
    <w:rsid w:val="00761307"/>
    <w:rsid w:val="00761FA4"/>
    <w:rsid w:val="00764F31"/>
    <w:rsid w:val="007732D4"/>
    <w:rsid w:val="007753AD"/>
    <w:rsid w:val="00781D30"/>
    <w:rsid w:val="00782261"/>
    <w:rsid w:val="00784657"/>
    <w:rsid w:val="00787728"/>
    <w:rsid w:val="00792EAE"/>
    <w:rsid w:val="00793587"/>
    <w:rsid w:val="0079550B"/>
    <w:rsid w:val="007B0026"/>
    <w:rsid w:val="007B2BD0"/>
    <w:rsid w:val="007C21F8"/>
    <w:rsid w:val="007C303C"/>
    <w:rsid w:val="007D4886"/>
    <w:rsid w:val="007E0991"/>
    <w:rsid w:val="007E1E11"/>
    <w:rsid w:val="007E7599"/>
    <w:rsid w:val="007F0CBB"/>
    <w:rsid w:val="007F19B5"/>
    <w:rsid w:val="00804B1D"/>
    <w:rsid w:val="0081317A"/>
    <w:rsid w:val="00823B68"/>
    <w:rsid w:val="00836DD9"/>
    <w:rsid w:val="008435A1"/>
    <w:rsid w:val="008534FE"/>
    <w:rsid w:val="0086164B"/>
    <w:rsid w:val="008624C8"/>
    <w:rsid w:val="00865251"/>
    <w:rsid w:val="00866765"/>
    <w:rsid w:val="00875294"/>
    <w:rsid w:val="00876141"/>
    <w:rsid w:val="00881784"/>
    <w:rsid w:val="00893FBF"/>
    <w:rsid w:val="00897A0E"/>
    <w:rsid w:val="008A01E2"/>
    <w:rsid w:val="008A2AA8"/>
    <w:rsid w:val="008B785E"/>
    <w:rsid w:val="008C1523"/>
    <w:rsid w:val="008D2D3E"/>
    <w:rsid w:val="008D651F"/>
    <w:rsid w:val="008E34D3"/>
    <w:rsid w:val="008E41D6"/>
    <w:rsid w:val="008E4620"/>
    <w:rsid w:val="008E6F70"/>
    <w:rsid w:val="008F153E"/>
    <w:rsid w:val="008F7052"/>
    <w:rsid w:val="00903B7F"/>
    <w:rsid w:val="00907E3D"/>
    <w:rsid w:val="00911B30"/>
    <w:rsid w:val="00913EC2"/>
    <w:rsid w:val="009141EB"/>
    <w:rsid w:val="00914239"/>
    <w:rsid w:val="0092013E"/>
    <w:rsid w:val="009217E7"/>
    <w:rsid w:val="00921813"/>
    <w:rsid w:val="00921F3F"/>
    <w:rsid w:val="00925D56"/>
    <w:rsid w:val="0093009D"/>
    <w:rsid w:val="00931BB1"/>
    <w:rsid w:val="009331AD"/>
    <w:rsid w:val="009355F6"/>
    <w:rsid w:val="00936A8B"/>
    <w:rsid w:val="009539AB"/>
    <w:rsid w:val="009723B8"/>
    <w:rsid w:val="00972A20"/>
    <w:rsid w:val="00974CF3"/>
    <w:rsid w:val="00975A86"/>
    <w:rsid w:val="00975DBA"/>
    <w:rsid w:val="009804BB"/>
    <w:rsid w:val="00984384"/>
    <w:rsid w:val="00990D22"/>
    <w:rsid w:val="009926C0"/>
    <w:rsid w:val="00994CBE"/>
    <w:rsid w:val="009972A5"/>
    <w:rsid w:val="00997A5A"/>
    <w:rsid w:val="009A5457"/>
    <w:rsid w:val="009B05BA"/>
    <w:rsid w:val="009C0515"/>
    <w:rsid w:val="009C2087"/>
    <w:rsid w:val="009C7CCF"/>
    <w:rsid w:val="009D0CE3"/>
    <w:rsid w:val="009E35BC"/>
    <w:rsid w:val="009E3862"/>
    <w:rsid w:val="009E5286"/>
    <w:rsid w:val="009E534B"/>
    <w:rsid w:val="009E7385"/>
    <w:rsid w:val="009E76EF"/>
    <w:rsid w:val="009F0D3B"/>
    <w:rsid w:val="009F21F3"/>
    <w:rsid w:val="009F4149"/>
    <w:rsid w:val="009F4DEB"/>
    <w:rsid w:val="00A00543"/>
    <w:rsid w:val="00A01353"/>
    <w:rsid w:val="00A0244A"/>
    <w:rsid w:val="00A02620"/>
    <w:rsid w:val="00A033FC"/>
    <w:rsid w:val="00A115A2"/>
    <w:rsid w:val="00A14296"/>
    <w:rsid w:val="00A14E03"/>
    <w:rsid w:val="00A236C1"/>
    <w:rsid w:val="00A32945"/>
    <w:rsid w:val="00A33E8B"/>
    <w:rsid w:val="00A4084C"/>
    <w:rsid w:val="00A4480E"/>
    <w:rsid w:val="00A45150"/>
    <w:rsid w:val="00A46A1E"/>
    <w:rsid w:val="00A5092A"/>
    <w:rsid w:val="00A50F80"/>
    <w:rsid w:val="00A51E11"/>
    <w:rsid w:val="00A62CAC"/>
    <w:rsid w:val="00A6571A"/>
    <w:rsid w:val="00A66E95"/>
    <w:rsid w:val="00A70C9E"/>
    <w:rsid w:val="00A72FE0"/>
    <w:rsid w:val="00A730A2"/>
    <w:rsid w:val="00A8043C"/>
    <w:rsid w:val="00A80520"/>
    <w:rsid w:val="00A810B7"/>
    <w:rsid w:val="00A81C54"/>
    <w:rsid w:val="00A82F14"/>
    <w:rsid w:val="00A834C7"/>
    <w:rsid w:val="00A8577F"/>
    <w:rsid w:val="00A914A6"/>
    <w:rsid w:val="00A93D34"/>
    <w:rsid w:val="00AA5AF2"/>
    <w:rsid w:val="00AB0928"/>
    <w:rsid w:val="00AB4E2B"/>
    <w:rsid w:val="00AB68E1"/>
    <w:rsid w:val="00AB7868"/>
    <w:rsid w:val="00AB7E0B"/>
    <w:rsid w:val="00AC34A1"/>
    <w:rsid w:val="00AC53CF"/>
    <w:rsid w:val="00AC65AE"/>
    <w:rsid w:val="00AC6950"/>
    <w:rsid w:val="00AC6C78"/>
    <w:rsid w:val="00AC752F"/>
    <w:rsid w:val="00AC7C3E"/>
    <w:rsid w:val="00AD36B2"/>
    <w:rsid w:val="00AE6BFE"/>
    <w:rsid w:val="00AF0349"/>
    <w:rsid w:val="00AF06B0"/>
    <w:rsid w:val="00B00906"/>
    <w:rsid w:val="00B06435"/>
    <w:rsid w:val="00B129E5"/>
    <w:rsid w:val="00B13473"/>
    <w:rsid w:val="00B17783"/>
    <w:rsid w:val="00B20F0B"/>
    <w:rsid w:val="00B218F3"/>
    <w:rsid w:val="00B22C4A"/>
    <w:rsid w:val="00B2376F"/>
    <w:rsid w:val="00B44E88"/>
    <w:rsid w:val="00B45547"/>
    <w:rsid w:val="00B475A1"/>
    <w:rsid w:val="00B50C36"/>
    <w:rsid w:val="00B602FB"/>
    <w:rsid w:val="00B603A9"/>
    <w:rsid w:val="00B64557"/>
    <w:rsid w:val="00B679F1"/>
    <w:rsid w:val="00B742BF"/>
    <w:rsid w:val="00B7687F"/>
    <w:rsid w:val="00B96E89"/>
    <w:rsid w:val="00BA3052"/>
    <w:rsid w:val="00BA335D"/>
    <w:rsid w:val="00BA4D8D"/>
    <w:rsid w:val="00BB138D"/>
    <w:rsid w:val="00BB19D1"/>
    <w:rsid w:val="00BD096D"/>
    <w:rsid w:val="00BD127D"/>
    <w:rsid w:val="00BD1885"/>
    <w:rsid w:val="00BD30EB"/>
    <w:rsid w:val="00BD4C4E"/>
    <w:rsid w:val="00BD5AFE"/>
    <w:rsid w:val="00BF2E65"/>
    <w:rsid w:val="00BF377B"/>
    <w:rsid w:val="00BF7165"/>
    <w:rsid w:val="00C00E10"/>
    <w:rsid w:val="00C106E3"/>
    <w:rsid w:val="00C10FF2"/>
    <w:rsid w:val="00C122C2"/>
    <w:rsid w:val="00C12851"/>
    <w:rsid w:val="00C151AF"/>
    <w:rsid w:val="00C1550D"/>
    <w:rsid w:val="00C20E44"/>
    <w:rsid w:val="00C27903"/>
    <w:rsid w:val="00C27EC2"/>
    <w:rsid w:val="00C3151D"/>
    <w:rsid w:val="00C318D2"/>
    <w:rsid w:val="00C32D95"/>
    <w:rsid w:val="00C337EA"/>
    <w:rsid w:val="00C37536"/>
    <w:rsid w:val="00C378C9"/>
    <w:rsid w:val="00C427D3"/>
    <w:rsid w:val="00C42C35"/>
    <w:rsid w:val="00C42DD5"/>
    <w:rsid w:val="00C436E6"/>
    <w:rsid w:val="00C43927"/>
    <w:rsid w:val="00C47E60"/>
    <w:rsid w:val="00C507DD"/>
    <w:rsid w:val="00C52C11"/>
    <w:rsid w:val="00C54541"/>
    <w:rsid w:val="00C61AE1"/>
    <w:rsid w:val="00C633A6"/>
    <w:rsid w:val="00C65320"/>
    <w:rsid w:val="00C65A0D"/>
    <w:rsid w:val="00C71123"/>
    <w:rsid w:val="00C71E14"/>
    <w:rsid w:val="00C73983"/>
    <w:rsid w:val="00C74B97"/>
    <w:rsid w:val="00C7597C"/>
    <w:rsid w:val="00C86D96"/>
    <w:rsid w:val="00C9237E"/>
    <w:rsid w:val="00C97396"/>
    <w:rsid w:val="00C97CEE"/>
    <w:rsid w:val="00CA2F1C"/>
    <w:rsid w:val="00CA3BB3"/>
    <w:rsid w:val="00CA454F"/>
    <w:rsid w:val="00CA468C"/>
    <w:rsid w:val="00CA7C6A"/>
    <w:rsid w:val="00CB12ED"/>
    <w:rsid w:val="00CB20FC"/>
    <w:rsid w:val="00CB2622"/>
    <w:rsid w:val="00CC1055"/>
    <w:rsid w:val="00CC30A9"/>
    <w:rsid w:val="00CC3337"/>
    <w:rsid w:val="00CC3478"/>
    <w:rsid w:val="00CC3AB4"/>
    <w:rsid w:val="00CC6F2A"/>
    <w:rsid w:val="00CD35F6"/>
    <w:rsid w:val="00CD6553"/>
    <w:rsid w:val="00CE17AD"/>
    <w:rsid w:val="00CE4212"/>
    <w:rsid w:val="00CE63C2"/>
    <w:rsid w:val="00CF2A61"/>
    <w:rsid w:val="00CF3F8E"/>
    <w:rsid w:val="00CF40A5"/>
    <w:rsid w:val="00CF520B"/>
    <w:rsid w:val="00D041E6"/>
    <w:rsid w:val="00D1248A"/>
    <w:rsid w:val="00D15F59"/>
    <w:rsid w:val="00D21AEB"/>
    <w:rsid w:val="00D21AF3"/>
    <w:rsid w:val="00D301CA"/>
    <w:rsid w:val="00D319A7"/>
    <w:rsid w:val="00D323A4"/>
    <w:rsid w:val="00D37053"/>
    <w:rsid w:val="00D37C4D"/>
    <w:rsid w:val="00D45DAA"/>
    <w:rsid w:val="00D52B5B"/>
    <w:rsid w:val="00D532F2"/>
    <w:rsid w:val="00D60F0E"/>
    <w:rsid w:val="00D6288E"/>
    <w:rsid w:val="00D63532"/>
    <w:rsid w:val="00D67DC8"/>
    <w:rsid w:val="00D719E5"/>
    <w:rsid w:val="00D812A4"/>
    <w:rsid w:val="00D86D5A"/>
    <w:rsid w:val="00D9267D"/>
    <w:rsid w:val="00D92A91"/>
    <w:rsid w:val="00D972BA"/>
    <w:rsid w:val="00DA29CB"/>
    <w:rsid w:val="00DB1028"/>
    <w:rsid w:val="00DB5A3F"/>
    <w:rsid w:val="00DC2F97"/>
    <w:rsid w:val="00DC6815"/>
    <w:rsid w:val="00DC718E"/>
    <w:rsid w:val="00DD3427"/>
    <w:rsid w:val="00DD4AB8"/>
    <w:rsid w:val="00DD56F5"/>
    <w:rsid w:val="00DD739B"/>
    <w:rsid w:val="00DE1AB6"/>
    <w:rsid w:val="00DE5F77"/>
    <w:rsid w:val="00DE64D3"/>
    <w:rsid w:val="00DF062A"/>
    <w:rsid w:val="00DF15BA"/>
    <w:rsid w:val="00DF637B"/>
    <w:rsid w:val="00E06C4C"/>
    <w:rsid w:val="00E10A6A"/>
    <w:rsid w:val="00E12F9C"/>
    <w:rsid w:val="00E13E55"/>
    <w:rsid w:val="00E209F1"/>
    <w:rsid w:val="00E25E0F"/>
    <w:rsid w:val="00E30A13"/>
    <w:rsid w:val="00E36E1D"/>
    <w:rsid w:val="00E3719A"/>
    <w:rsid w:val="00E43834"/>
    <w:rsid w:val="00E45001"/>
    <w:rsid w:val="00E51F0B"/>
    <w:rsid w:val="00E61A48"/>
    <w:rsid w:val="00E61E2E"/>
    <w:rsid w:val="00E73A2B"/>
    <w:rsid w:val="00E75324"/>
    <w:rsid w:val="00E75C0C"/>
    <w:rsid w:val="00E82EAD"/>
    <w:rsid w:val="00E83B7A"/>
    <w:rsid w:val="00E85821"/>
    <w:rsid w:val="00E8777B"/>
    <w:rsid w:val="00E91DC6"/>
    <w:rsid w:val="00E91F18"/>
    <w:rsid w:val="00E9393A"/>
    <w:rsid w:val="00E944BB"/>
    <w:rsid w:val="00E97317"/>
    <w:rsid w:val="00E97FF1"/>
    <w:rsid w:val="00EA09F0"/>
    <w:rsid w:val="00EA2821"/>
    <w:rsid w:val="00EA7022"/>
    <w:rsid w:val="00EC2264"/>
    <w:rsid w:val="00EC27E6"/>
    <w:rsid w:val="00EC460E"/>
    <w:rsid w:val="00EC5018"/>
    <w:rsid w:val="00EC507F"/>
    <w:rsid w:val="00EC67E3"/>
    <w:rsid w:val="00ED1468"/>
    <w:rsid w:val="00ED224F"/>
    <w:rsid w:val="00ED5C6F"/>
    <w:rsid w:val="00ED74E3"/>
    <w:rsid w:val="00EE134B"/>
    <w:rsid w:val="00EE497E"/>
    <w:rsid w:val="00EE4FF4"/>
    <w:rsid w:val="00EF13F0"/>
    <w:rsid w:val="00F003C1"/>
    <w:rsid w:val="00F02764"/>
    <w:rsid w:val="00F04325"/>
    <w:rsid w:val="00F060CE"/>
    <w:rsid w:val="00F07966"/>
    <w:rsid w:val="00F079EC"/>
    <w:rsid w:val="00F10D01"/>
    <w:rsid w:val="00F1134E"/>
    <w:rsid w:val="00F14A65"/>
    <w:rsid w:val="00F228D3"/>
    <w:rsid w:val="00F245A8"/>
    <w:rsid w:val="00F30F5E"/>
    <w:rsid w:val="00F35F82"/>
    <w:rsid w:val="00F36589"/>
    <w:rsid w:val="00F36697"/>
    <w:rsid w:val="00F43F0C"/>
    <w:rsid w:val="00F45D3A"/>
    <w:rsid w:val="00F50B9A"/>
    <w:rsid w:val="00F52B4B"/>
    <w:rsid w:val="00F601B0"/>
    <w:rsid w:val="00F6263D"/>
    <w:rsid w:val="00F751F0"/>
    <w:rsid w:val="00F75205"/>
    <w:rsid w:val="00F80864"/>
    <w:rsid w:val="00F81FA4"/>
    <w:rsid w:val="00F83A08"/>
    <w:rsid w:val="00F850A7"/>
    <w:rsid w:val="00F85191"/>
    <w:rsid w:val="00F94BA8"/>
    <w:rsid w:val="00FA0A92"/>
    <w:rsid w:val="00FA5717"/>
    <w:rsid w:val="00FA6F49"/>
    <w:rsid w:val="00FB6507"/>
    <w:rsid w:val="00FC0B8F"/>
    <w:rsid w:val="00FC1E75"/>
    <w:rsid w:val="00FC3BCE"/>
    <w:rsid w:val="00FC4CB4"/>
    <w:rsid w:val="00FD10DB"/>
    <w:rsid w:val="00FD72D9"/>
    <w:rsid w:val="00FD7908"/>
    <w:rsid w:val="00FF3C6A"/>
    <w:rsid w:val="00FF5DA1"/>
    <w:rsid w:val="0157B940"/>
    <w:rsid w:val="023AF24C"/>
    <w:rsid w:val="0251A3BC"/>
    <w:rsid w:val="04F3634C"/>
    <w:rsid w:val="069EC609"/>
    <w:rsid w:val="0882CFB7"/>
    <w:rsid w:val="08C9D0D4"/>
    <w:rsid w:val="08FF3BD6"/>
    <w:rsid w:val="097F025F"/>
    <w:rsid w:val="0B5F71D4"/>
    <w:rsid w:val="0D67C0C3"/>
    <w:rsid w:val="0D7E50EC"/>
    <w:rsid w:val="10819C9E"/>
    <w:rsid w:val="111CCEAF"/>
    <w:rsid w:val="11A13C8E"/>
    <w:rsid w:val="11D1553D"/>
    <w:rsid w:val="124C1620"/>
    <w:rsid w:val="14A1FFD8"/>
    <w:rsid w:val="14BA999F"/>
    <w:rsid w:val="162B852D"/>
    <w:rsid w:val="168DDFB8"/>
    <w:rsid w:val="16C51A5B"/>
    <w:rsid w:val="177694BF"/>
    <w:rsid w:val="187DF772"/>
    <w:rsid w:val="193E7D17"/>
    <w:rsid w:val="1E15D294"/>
    <w:rsid w:val="1EC9D40D"/>
    <w:rsid w:val="1F29DF27"/>
    <w:rsid w:val="1F42E24E"/>
    <w:rsid w:val="1F64ECA5"/>
    <w:rsid w:val="212657FA"/>
    <w:rsid w:val="218DF4D6"/>
    <w:rsid w:val="2232C59E"/>
    <w:rsid w:val="23C6F81B"/>
    <w:rsid w:val="24C874C6"/>
    <w:rsid w:val="24E6A97E"/>
    <w:rsid w:val="256A7948"/>
    <w:rsid w:val="25FBFF6C"/>
    <w:rsid w:val="27009536"/>
    <w:rsid w:val="28E5F20E"/>
    <w:rsid w:val="29417C54"/>
    <w:rsid w:val="29894D00"/>
    <w:rsid w:val="2A315F74"/>
    <w:rsid w:val="2BA83946"/>
    <w:rsid w:val="2E31F584"/>
    <w:rsid w:val="312C9626"/>
    <w:rsid w:val="38383C84"/>
    <w:rsid w:val="38806CAB"/>
    <w:rsid w:val="38B0E374"/>
    <w:rsid w:val="390916CF"/>
    <w:rsid w:val="3A8BEA43"/>
    <w:rsid w:val="3B026C88"/>
    <w:rsid w:val="3C51CB3D"/>
    <w:rsid w:val="3D638913"/>
    <w:rsid w:val="3E78DCCD"/>
    <w:rsid w:val="4009E5D1"/>
    <w:rsid w:val="4110B350"/>
    <w:rsid w:val="41CC392C"/>
    <w:rsid w:val="42A01B69"/>
    <w:rsid w:val="43C1EF44"/>
    <w:rsid w:val="43F1B220"/>
    <w:rsid w:val="449D17B8"/>
    <w:rsid w:val="44ED67E4"/>
    <w:rsid w:val="44FEAD1F"/>
    <w:rsid w:val="4922E1DE"/>
    <w:rsid w:val="49548A9B"/>
    <w:rsid w:val="4AB64EEB"/>
    <w:rsid w:val="4AE35701"/>
    <w:rsid w:val="4AF70B86"/>
    <w:rsid w:val="4B5E4565"/>
    <w:rsid w:val="4CD7002C"/>
    <w:rsid w:val="4ED86D17"/>
    <w:rsid w:val="4EDE9A12"/>
    <w:rsid w:val="4F983F3E"/>
    <w:rsid w:val="50EA0F29"/>
    <w:rsid w:val="520495F3"/>
    <w:rsid w:val="5288841D"/>
    <w:rsid w:val="53DC7E45"/>
    <w:rsid w:val="56941409"/>
    <w:rsid w:val="586ED710"/>
    <w:rsid w:val="59816450"/>
    <w:rsid w:val="5AD78E66"/>
    <w:rsid w:val="5B6000F8"/>
    <w:rsid w:val="5B613B93"/>
    <w:rsid w:val="5BA3AA35"/>
    <w:rsid w:val="5C87AEB1"/>
    <w:rsid w:val="5CA9B9D7"/>
    <w:rsid w:val="5CE598B2"/>
    <w:rsid w:val="5D33A554"/>
    <w:rsid w:val="5D48AC25"/>
    <w:rsid w:val="5DF9B983"/>
    <w:rsid w:val="5E8BAD2B"/>
    <w:rsid w:val="5EE9C185"/>
    <w:rsid w:val="60451394"/>
    <w:rsid w:val="6112C33A"/>
    <w:rsid w:val="6167EA5F"/>
    <w:rsid w:val="65E22DCD"/>
    <w:rsid w:val="6628503B"/>
    <w:rsid w:val="668B0593"/>
    <w:rsid w:val="6762BB86"/>
    <w:rsid w:val="69A5DF58"/>
    <w:rsid w:val="6B058A2C"/>
    <w:rsid w:val="6BD33600"/>
    <w:rsid w:val="6DB750CE"/>
    <w:rsid w:val="6EE86167"/>
    <w:rsid w:val="6F2A9AEB"/>
    <w:rsid w:val="6F2CAF56"/>
    <w:rsid w:val="6F48257D"/>
    <w:rsid w:val="70B7AB1E"/>
    <w:rsid w:val="70CF84B4"/>
    <w:rsid w:val="71338B07"/>
    <w:rsid w:val="73472819"/>
    <w:rsid w:val="74529FCC"/>
    <w:rsid w:val="753EA969"/>
    <w:rsid w:val="75DD5DA9"/>
    <w:rsid w:val="782D0E58"/>
    <w:rsid w:val="7AC4D1BA"/>
    <w:rsid w:val="7C9F41AE"/>
    <w:rsid w:val="7CA00435"/>
    <w:rsid w:val="7D7907F4"/>
    <w:rsid w:val="7EB31AF8"/>
    <w:rsid w:val="7FE31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EDB56"/>
  <w15:chartTrackingRefBased/>
  <w15:docId w15:val="{028B9A13-76CC-4716-B2CF-4F0065EF9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555E"/>
    <w:pPr>
      <w:spacing w:after="0" w:line="259" w:lineRule="auto"/>
    </w:pPr>
    <w:rPr>
      <w:rFonts w:ascii="Arial" w:hAnsi="Arial"/>
      <w:sz w:val="20"/>
      <w:szCs w:val="22"/>
    </w:rPr>
  </w:style>
  <w:style w:type="paragraph" w:styleId="1">
    <w:name w:val="heading 1"/>
    <w:basedOn w:val="a"/>
    <w:next w:val="a"/>
    <w:link w:val="10"/>
    <w:uiPriority w:val="9"/>
    <w:qFormat/>
    <w:rsid w:val="00244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4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4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4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4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49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49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49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49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4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4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4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49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49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49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49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49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49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4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4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4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4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4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49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49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49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4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49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490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792EAE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eastAsia="ru-RU" w:bidi="ru-RU"/>
      <w14:ligatures w14:val="none"/>
    </w:rPr>
    <w:tblPr/>
  </w:style>
  <w:style w:type="paragraph" w:styleId="ad">
    <w:name w:val="No Spacing"/>
    <w:uiPriority w:val="1"/>
    <w:qFormat/>
    <w:rsid w:val="00792EAE"/>
    <w:pPr>
      <w:spacing w:after="0" w:line="240" w:lineRule="auto"/>
    </w:pPr>
    <w:rPr>
      <w:kern w:val="0"/>
      <w:sz w:val="22"/>
      <w:szCs w:val="22"/>
      <w14:ligatures w14:val="none"/>
    </w:rPr>
  </w:style>
  <w:style w:type="character" w:styleId="ae">
    <w:name w:val="Hyperlink"/>
    <w:basedOn w:val="a0"/>
    <w:uiPriority w:val="99"/>
    <w:unhideWhenUsed/>
    <w:rsid w:val="000A1F3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A1F31"/>
    <w:rPr>
      <w:color w:val="605E5C"/>
      <w:shd w:val="clear" w:color="auto" w:fill="E1DFDD"/>
    </w:rPr>
  </w:style>
  <w:style w:type="paragraph" w:customStyle="1" w:styleId="af0">
    <w:name w:val="???????"/>
    <w:rsid w:val="008C1523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Cs w:val="20"/>
      <w:lang w:val="en-GB" w:eastAsia="ru-RU"/>
      <w14:ligatures w14:val="none"/>
    </w:rPr>
  </w:style>
  <w:style w:type="paragraph" w:styleId="af1">
    <w:name w:val="Body Text"/>
    <w:basedOn w:val="a"/>
    <w:link w:val="af2"/>
    <w:rsid w:val="008C1523"/>
    <w:pPr>
      <w:spacing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character" w:customStyle="1" w:styleId="af2">
    <w:name w:val="Основной текст Знак"/>
    <w:basedOn w:val="a0"/>
    <w:link w:val="af1"/>
    <w:rsid w:val="008C1523"/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paragraph" w:customStyle="1" w:styleId="Default">
    <w:name w:val="Default"/>
    <w:rsid w:val="008C152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character" w:styleId="af3">
    <w:name w:val="annotation reference"/>
    <w:basedOn w:val="a0"/>
    <w:uiPriority w:val="99"/>
    <w:semiHidden/>
    <w:unhideWhenUsed/>
    <w:rsid w:val="008B785E"/>
    <w:rPr>
      <w:sz w:val="16"/>
      <w:szCs w:val="16"/>
    </w:rPr>
  </w:style>
  <w:style w:type="paragraph" w:styleId="af4">
    <w:name w:val="annotation text"/>
    <w:basedOn w:val="a"/>
    <w:link w:val="af5"/>
    <w:uiPriority w:val="99"/>
    <w:unhideWhenUsed/>
    <w:rsid w:val="008B785E"/>
    <w:pPr>
      <w:spacing w:line="240" w:lineRule="auto"/>
    </w:pPr>
    <w:rPr>
      <w:szCs w:val="20"/>
    </w:rPr>
  </w:style>
  <w:style w:type="character" w:customStyle="1" w:styleId="af5">
    <w:name w:val="Текст примечания Знак"/>
    <w:basedOn w:val="a0"/>
    <w:link w:val="af4"/>
    <w:uiPriority w:val="99"/>
    <w:rsid w:val="008B785E"/>
    <w:rPr>
      <w:rFonts w:ascii="Arial" w:hAnsi="Arial"/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8B785E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8B785E"/>
    <w:rPr>
      <w:rFonts w:ascii="Arial" w:hAnsi="Arial"/>
      <w:b/>
      <w:bCs/>
      <w:sz w:val="20"/>
      <w:szCs w:val="20"/>
    </w:rPr>
  </w:style>
  <w:style w:type="paragraph" w:styleId="af8">
    <w:name w:val="Revision"/>
    <w:hidden/>
    <w:uiPriority w:val="99"/>
    <w:semiHidden/>
    <w:rsid w:val="00294D29"/>
    <w:pPr>
      <w:spacing w:after="0" w:line="240" w:lineRule="auto"/>
    </w:pPr>
    <w:rPr>
      <w:rFonts w:ascii="Arial" w:hAnsi="Arial"/>
      <w:sz w:val="20"/>
      <w:szCs w:val="22"/>
    </w:rPr>
  </w:style>
  <w:style w:type="paragraph" w:customStyle="1" w:styleId="31">
    <w:name w:val="3__параграф"/>
    <w:link w:val="32"/>
    <w:rsid w:val="00B742BF"/>
    <w:pPr>
      <w:widowControl w:val="0"/>
      <w:autoSpaceDE w:val="0"/>
      <w:autoSpaceDN w:val="0"/>
      <w:adjustRightInd w:val="0"/>
      <w:spacing w:after="240" w:line="240" w:lineRule="auto"/>
      <w:jc w:val="lowKashida"/>
      <w:outlineLvl w:val="2"/>
    </w:pPr>
    <w:rPr>
      <w:rFonts w:ascii="Arial" w:eastAsiaTheme="minorEastAsia" w:hAnsi="Arial" w:cs="Arial"/>
      <w:color w:val="000000"/>
      <w:kern w:val="0"/>
      <w:sz w:val="22"/>
      <w:lang w:eastAsia="ru-RU"/>
      <w14:ligatures w14:val="none"/>
    </w:rPr>
  </w:style>
  <w:style w:type="character" w:customStyle="1" w:styleId="32">
    <w:name w:val="3__параграф Знак"/>
    <w:basedOn w:val="a0"/>
    <w:link w:val="31"/>
    <w:rsid w:val="00B742BF"/>
    <w:rPr>
      <w:rFonts w:ascii="Arial" w:eastAsiaTheme="minorEastAsia" w:hAnsi="Arial" w:cs="Arial"/>
      <w:color w:val="000000"/>
      <w:kern w:val="0"/>
      <w:sz w:val="22"/>
      <w:lang w:eastAsia="ru-RU"/>
      <w14:ligatures w14:val="none"/>
    </w:rPr>
  </w:style>
  <w:style w:type="paragraph" w:styleId="af9">
    <w:name w:val="header"/>
    <w:basedOn w:val="a"/>
    <w:link w:val="afa"/>
    <w:uiPriority w:val="99"/>
    <w:unhideWhenUsed/>
    <w:rsid w:val="00C52C1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0"/>
    <w:link w:val="af9"/>
    <w:uiPriority w:val="99"/>
    <w:rsid w:val="00C52C11"/>
    <w:rPr>
      <w:rFonts w:ascii="Arial" w:hAnsi="Arial"/>
      <w:sz w:val="20"/>
      <w:szCs w:val="22"/>
    </w:rPr>
  </w:style>
  <w:style w:type="paragraph" w:styleId="afb">
    <w:name w:val="footer"/>
    <w:basedOn w:val="a"/>
    <w:link w:val="afc"/>
    <w:uiPriority w:val="99"/>
    <w:unhideWhenUsed/>
    <w:rsid w:val="00C52C1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0"/>
    <w:link w:val="afb"/>
    <w:uiPriority w:val="99"/>
    <w:rsid w:val="00C52C11"/>
    <w:rPr>
      <w:rFonts w:ascii="Arial" w:hAnsi="Arial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van.kukushkin@mas-tech.r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s@tm96.r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mailto:info@mas-tech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ite@tm96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5</Pages>
  <Words>1351</Words>
  <Characters>7701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9034</CharactersWithSpaces>
  <SharedDoc>false</SharedDoc>
  <HLinks>
    <vt:vector size="24" baseType="variant">
      <vt:variant>
        <vt:i4>1966188</vt:i4>
      </vt:variant>
      <vt:variant>
        <vt:i4>9</vt:i4>
      </vt:variant>
      <vt:variant>
        <vt:i4>0</vt:i4>
      </vt:variant>
      <vt:variant>
        <vt:i4>5</vt:i4>
      </vt:variant>
      <vt:variant>
        <vt:lpwstr>mailto:info@mas-tech.ru</vt:lpwstr>
      </vt:variant>
      <vt:variant>
        <vt:lpwstr/>
      </vt:variant>
      <vt:variant>
        <vt:i4>6684767</vt:i4>
      </vt:variant>
      <vt:variant>
        <vt:i4>6</vt:i4>
      </vt:variant>
      <vt:variant>
        <vt:i4>0</vt:i4>
      </vt:variant>
      <vt:variant>
        <vt:i4>5</vt:i4>
      </vt:variant>
      <vt:variant>
        <vt:lpwstr>mailto:mv@tm96.ru</vt:lpwstr>
      </vt:variant>
      <vt:variant>
        <vt:lpwstr/>
      </vt:variant>
      <vt:variant>
        <vt:i4>8257621</vt:i4>
      </vt:variant>
      <vt:variant>
        <vt:i4>3</vt:i4>
      </vt:variant>
      <vt:variant>
        <vt:i4>0</vt:i4>
      </vt:variant>
      <vt:variant>
        <vt:i4>5</vt:i4>
      </vt:variant>
      <vt:variant>
        <vt:lpwstr>mailto:andrey.malyavin@mas-tech.ru</vt:lpwstr>
      </vt:variant>
      <vt:variant>
        <vt:lpwstr/>
      </vt:variant>
      <vt:variant>
        <vt:i4>7077978</vt:i4>
      </vt:variant>
      <vt:variant>
        <vt:i4>0</vt:i4>
      </vt:variant>
      <vt:variant>
        <vt:i4>0</vt:i4>
      </vt:variant>
      <vt:variant>
        <vt:i4>5</vt:i4>
      </vt:variant>
      <vt:variant>
        <vt:lpwstr>mailto:gs@tm96.ru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ivan.kukushkin@mas-tech.ru</dc:creator>
  <cp:keywords>8_2026-n2-горизонт</cp:keywords>
  <dc:description>Данная Спецификация №2, является правоприемником Спецификации №4 проекта 27_2025_n4 - ООО МАС. Произведена 
смена юридического лица</dc:description>
  <cp:lastModifiedBy>Иван Кукушкин</cp:lastModifiedBy>
  <cp:revision>587</cp:revision>
  <cp:lastPrinted>2025-11-18T00:16:00Z</cp:lastPrinted>
  <dcterms:created xsi:type="dcterms:W3CDTF">2025-11-06T08:51:00Z</dcterms:created>
  <dcterms:modified xsi:type="dcterms:W3CDTF">2026-09-02T09:03:00Z</dcterms:modified>
</cp:coreProperties>
</file>