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AB8E9" w14:textId="329D8C45" w:rsidR="001134D0" w:rsidRDefault="001134D0" w:rsidP="001134D0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39F7F" wp14:editId="7063E746">
            <wp:simplePos x="0" y="0"/>
            <wp:positionH relativeFrom="margin">
              <wp:posOffset>-152400</wp:posOffset>
            </wp:positionH>
            <wp:positionV relativeFrom="paragraph">
              <wp:posOffset>948055</wp:posOffset>
            </wp:positionV>
            <wp:extent cx="5731510" cy="4215130"/>
            <wp:effectExtent l="0" t="0" r="2540" b="0"/>
            <wp:wrapTopAndBottom/>
            <wp:docPr id="1041131588" name="그림 1" descr="엠블럼, 로고, 등록 상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엠블럼, 로고, 등록 상표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48"/>
          <w:szCs w:val="48"/>
        </w:rPr>
        <w:t>기계학습 기말 대체과제 보고서</w:t>
      </w:r>
    </w:p>
    <w:p w14:paraId="66AF8DF3" w14:textId="26191113" w:rsidR="001134D0" w:rsidRDefault="001134D0" w:rsidP="001134D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제품 review 데이터의 감성 분석</w:t>
      </w:r>
    </w:p>
    <w:p w14:paraId="77E5844E" w14:textId="77777777" w:rsidR="001134D0" w:rsidRDefault="001134D0" w:rsidP="001134D0">
      <w:pPr>
        <w:jc w:val="center"/>
        <w:rPr>
          <w:rFonts w:hint="eastAsia"/>
          <w:sz w:val="36"/>
          <w:szCs w:val="36"/>
        </w:rPr>
      </w:pPr>
    </w:p>
    <w:p w14:paraId="3B11AD28" w14:textId="77777777" w:rsidR="001134D0" w:rsidRDefault="001134D0" w:rsidP="001134D0">
      <w:pPr>
        <w:jc w:val="center"/>
        <w:rPr>
          <w:rFonts w:hint="eastAsia"/>
          <w:sz w:val="36"/>
          <w:szCs w:val="36"/>
        </w:rPr>
      </w:pPr>
    </w:p>
    <w:p w14:paraId="302CA515" w14:textId="77777777" w:rsidR="001134D0" w:rsidRDefault="001134D0" w:rsidP="001134D0">
      <w:pPr>
        <w:jc w:val="center"/>
        <w:rPr>
          <w:sz w:val="36"/>
          <w:szCs w:val="36"/>
        </w:rPr>
      </w:pPr>
    </w:p>
    <w:p w14:paraId="73496FA5" w14:textId="77777777" w:rsidR="001134D0" w:rsidRDefault="001134D0" w:rsidP="001134D0">
      <w:pPr>
        <w:jc w:val="center"/>
        <w:rPr>
          <w:rFonts w:hint="eastAsia"/>
          <w:sz w:val="36"/>
          <w:szCs w:val="36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34D0" w14:paraId="150D114D" w14:textId="77777777" w:rsidTr="001134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F065" w14:textId="77777777" w:rsidR="001134D0" w:rsidRDefault="001134D0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1D65" w14:textId="0354CB8B" w:rsidR="001134D0" w:rsidRDefault="001134D0">
            <w:pP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2024.06.</w:t>
            </w:r>
            <w:r>
              <w:rPr>
                <w:rFonts w:hint="eastAsia"/>
                <w:sz w:val="24"/>
                <w:szCs w:val="24"/>
              </w:rPr>
              <w:t>22.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8934" w14:textId="77777777" w:rsidR="001134D0" w:rsidRDefault="001134D0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전공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5DBD" w14:textId="77777777" w:rsidR="001134D0" w:rsidRDefault="001134D0">
            <w:pP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소프트웨어학과</w:t>
            </w:r>
          </w:p>
        </w:tc>
      </w:tr>
      <w:tr w:rsidR="001134D0" w14:paraId="3519E188" w14:textId="77777777" w:rsidTr="001134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7158" w14:textId="77777777" w:rsidR="001134D0" w:rsidRDefault="001134D0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과목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038D" w14:textId="272AE184" w:rsidR="001134D0" w:rsidRDefault="001134D0">
            <w:pPr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기계학습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161B" w14:textId="77777777" w:rsidR="001134D0" w:rsidRDefault="001134D0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FA81" w14:textId="77777777" w:rsidR="001134D0" w:rsidRDefault="001134D0">
            <w:pP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201921034</w:t>
            </w:r>
          </w:p>
        </w:tc>
      </w:tr>
      <w:tr w:rsidR="001134D0" w14:paraId="271E1291" w14:textId="77777777" w:rsidTr="001134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00DD" w14:textId="77777777" w:rsidR="001134D0" w:rsidRDefault="001134D0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EBB0" w14:textId="39CC8570" w:rsidR="001134D0" w:rsidRDefault="001134D0">
            <w:pP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백우진</w:t>
            </w:r>
            <w:r>
              <w:rPr>
                <w:rFonts w:hint="eastAsia"/>
                <w:sz w:val="24"/>
                <w:szCs w:val="24"/>
              </w:rPr>
              <w:t xml:space="preserve"> 교수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8AC4" w14:textId="77777777" w:rsidR="001134D0" w:rsidRDefault="001134D0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5425" w14:textId="77777777" w:rsidR="001134D0" w:rsidRDefault="001134D0">
            <w:pP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장대호</w:t>
            </w:r>
          </w:p>
        </w:tc>
      </w:tr>
    </w:tbl>
    <w:p w14:paraId="38191844" w14:textId="73051588" w:rsidR="001134D0" w:rsidRDefault="001134D0" w:rsidP="001134D0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1. 감성 분석의 기본 </w:t>
      </w:r>
      <w:proofErr w:type="gramStart"/>
      <w:r>
        <w:rPr>
          <w:rFonts w:hint="eastAsia"/>
          <w:b/>
          <w:bCs/>
        </w:rPr>
        <w:t>이해 :</w:t>
      </w:r>
      <w:proofErr w:type="gramEnd"/>
      <w:r>
        <w:rPr>
          <w:rFonts w:hint="eastAsia"/>
          <w:b/>
          <w:bCs/>
        </w:rPr>
        <w:t xml:space="preserve"> 감성 분석이 무엇이며 그 응용에 대해 학습</w:t>
      </w:r>
    </w:p>
    <w:p w14:paraId="5F0316E2" w14:textId="68995779" w:rsidR="001134D0" w:rsidRDefault="001134D0" w:rsidP="001134D0">
      <w:r>
        <w:rPr>
          <w:rFonts w:hint="eastAsia"/>
        </w:rPr>
        <w:t>감성 분석이란 텍스트 데이터를 분석하여 그 안에 담긴 감정이나 의견을 파악하는 과정</w:t>
      </w:r>
      <w:r w:rsidR="000354B5">
        <w:rPr>
          <w:rFonts w:hint="eastAsia"/>
        </w:rPr>
        <w:t>입니</w:t>
      </w:r>
      <w:r>
        <w:rPr>
          <w:rFonts w:hint="eastAsia"/>
        </w:rPr>
        <w:t>다. 이는 주로 긍정, 부정, 중립 등의 감정 범주로 분류</w:t>
      </w:r>
      <w:r w:rsidR="000354B5">
        <w:rPr>
          <w:rFonts w:hint="eastAsia"/>
        </w:rPr>
        <w:t>됩니다</w:t>
      </w:r>
      <w:r>
        <w:rPr>
          <w:rFonts w:hint="eastAsia"/>
        </w:rPr>
        <w:t>. 감성 분석은 소셜 미디어, 고객 리뷰, 설문 조사 응답 등 다양한 텍스트 데이터 소스에서 사용자들의 감정이나 의견을 이해하는 데 활용</w:t>
      </w:r>
      <w:r w:rsidR="000354B5">
        <w:rPr>
          <w:rFonts w:hint="eastAsia"/>
        </w:rPr>
        <w:t>됩니다</w:t>
      </w:r>
      <w:r>
        <w:rPr>
          <w:rFonts w:hint="eastAsia"/>
        </w:rPr>
        <w:t>.</w:t>
      </w:r>
    </w:p>
    <w:p w14:paraId="79F76722" w14:textId="77777777" w:rsidR="001134D0" w:rsidRDefault="001134D0" w:rsidP="001134D0"/>
    <w:p w14:paraId="65363D65" w14:textId="397918F0" w:rsidR="001134D0" w:rsidRPr="001134D0" w:rsidRDefault="001134D0" w:rsidP="001134D0">
      <w:pPr>
        <w:rPr>
          <w:rFonts w:hint="eastAsia"/>
          <w:b/>
          <w:bCs/>
        </w:rPr>
      </w:pPr>
      <w:r w:rsidRPr="001134D0">
        <w:rPr>
          <w:rFonts w:hint="eastAsia"/>
          <w:b/>
          <w:bCs/>
        </w:rPr>
        <w:t xml:space="preserve">2. 데이터 </w:t>
      </w:r>
      <w:proofErr w:type="spellStart"/>
      <w:proofErr w:type="gramStart"/>
      <w:r w:rsidRPr="001134D0">
        <w:rPr>
          <w:rFonts w:hint="eastAsia"/>
          <w:b/>
          <w:bCs/>
        </w:rPr>
        <w:t>전처리</w:t>
      </w:r>
      <w:proofErr w:type="spellEnd"/>
      <w:r w:rsidRPr="001134D0">
        <w:rPr>
          <w:rFonts w:hint="eastAsia"/>
          <w:b/>
          <w:bCs/>
        </w:rPr>
        <w:t xml:space="preserve"> :</w:t>
      </w:r>
      <w:proofErr w:type="gramEnd"/>
      <w:r w:rsidRPr="001134D0">
        <w:rPr>
          <w:rFonts w:hint="eastAsia"/>
          <w:b/>
          <w:bCs/>
        </w:rPr>
        <w:t xml:space="preserve"> 머신 러닝 작업을 위해 데이터 전 처리하는 경험을 쌓음</w:t>
      </w:r>
    </w:p>
    <w:p w14:paraId="334C6674" w14:textId="5CC31575" w:rsidR="001134D0" w:rsidRDefault="001134D0" w:rsidP="001134D0">
      <w:r w:rsidRPr="001134D0">
        <w:drawing>
          <wp:inline distT="0" distB="0" distL="0" distR="0" wp14:anchorId="431B0451" wp14:editId="7B60E709">
            <wp:extent cx="5731510" cy="3585210"/>
            <wp:effectExtent l="0" t="0" r="2540" b="0"/>
            <wp:docPr id="11448473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732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2FC0" w14:textId="021A9DFA" w:rsidR="001134D0" w:rsidRDefault="001134D0" w:rsidP="001134D0">
      <w:pPr>
        <w:rPr>
          <w:rFonts w:hint="eastAsia"/>
        </w:rPr>
      </w:pPr>
      <w:r>
        <w:rPr>
          <w:rFonts w:hint="eastAsia"/>
        </w:rPr>
        <w:t>2.1. 필요한 컬럼만 선택</w:t>
      </w:r>
    </w:p>
    <w:p w14:paraId="1AC6372B" w14:textId="10E64B57" w:rsidR="001134D0" w:rsidRDefault="000354B5" w:rsidP="001134D0">
      <w:r>
        <w:rPr>
          <w:rFonts w:hint="eastAsia"/>
        </w:rPr>
        <w:t xml:space="preserve">- </w:t>
      </w:r>
      <w:proofErr w:type="spellStart"/>
      <w:r w:rsidR="001134D0" w:rsidRPr="001134D0">
        <w:t>df</w:t>
      </w:r>
      <w:proofErr w:type="spellEnd"/>
      <w:r w:rsidR="001134D0" w:rsidRPr="001134D0">
        <w:t xml:space="preserve"> = </w:t>
      </w:r>
      <w:proofErr w:type="spellStart"/>
      <w:proofErr w:type="gramStart"/>
      <w:r w:rsidR="001134D0" w:rsidRPr="001134D0">
        <w:t>df</w:t>
      </w:r>
      <w:proofErr w:type="spellEnd"/>
      <w:r w:rsidR="001134D0" w:rsidRPr="001134D0">
        <w:t>[</w:t>
      </w:r>
      <w:proofErr w:type="gramEnd"/>
      <w:r w:rsidR="001134D0" w:rsidRPr="001134D0">
        <w:t>['</w:t>
      </w:r>
      <w:proofErr w:type="spellStart"/>
      <w:r w:rsidR="001134D0" w:rsidRPr="001134D0">
        <w:t>reviews.text</w:t>
      </w:r>
      <w:proofErr w:type="spellEnd"/>
      <w:r w:rsidR="001134D0" w:rsidRPr="001134D0">
        <w:t>', '</w:t>
      </w:r>
      <w:proofErr w:type="spellStart"/>
      <w:r w:rsidR="001134D0" w:rsidRPr="001134D0">
        <w:t>reviews.rating</w:t>
      </w:r>
      <w:proofErr w:type="spellEnd"/>
      <w:r w:rsidR="001134D0" w:rsidRPr="001134D0">
        <w:t>']]</w:t>
      </w:r>
    </w:p>
    <w:p w14:paraId="2DD55616" w14:textId="44FF5E6D" w:rsidR="001134D0" w:rsidRDefault="001134D0" w:rsidP="001134D0">
      <w:r>
        <w:rPr>
          <w:rFonts w:hint="eastAsia"/>
        </w:rPr>
        <w:t xml:space="preserve">: </w:t>
      </w:r>
      <w:proofErr w:type="spellStart"/>
      <w:r w:rsidRPr="001134D0">
        <w:t>reviews.text</w:t>
      </w:r>
      <w:proofErr w:type="spellEnd"/>
      <w:r w:rsidRPr="001134D0">
        <w:t xml:space="preserve">와 </w:t>
      </w:r>
      <w:proofErr w:type="spellStart"/>
      <w:proofErr w:type="gramStart"/>
      <w:r w:rsidRPr="001134D0">
        <w:t>reviews.rating</w:t>
      </w:r>
      <w:proofErr w:type="spellEnd"/>
      <w:proofErr w:type="gramEnd"/>
      <w:r w:rsidRPr="001134D0">
        <w:t xml:space="preserve"> 컬럼만 선택하여 새로운 데이터프레임을 만듭니다.</w:t>
      </w:r>
    </w:p>
    <w:p w14:paraId="20D7B884" w14:textId="77777777" w:rsidR="001134D0" w:rsidRDefault="001134D0" w:rsidP="001134D0"/>
    <w:p w14:paraId="039A14AC" w14:textId="7F588606" w:rsidR="001134D0" w:rsidRDefault="001134D0" w:rsidP="001134D0">
      <w:pPr>
        <w:rPr>
          <w:rFonts w:hint="eastAsia"/>
        </w:rPr>
      </w:pPr>
      <w:r>
        <w:rPr>
          <w:rFonts w:hint="eastAsia"/>
        </w:rPr>
        <w:t xml:space="preserve">2.2.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</w:t>
      </w:r>
    </w:p>
    <w:p w14:paraId="1FFB4B40" w14:textId="0698CCEE" w:rsidR="001134D0" w:rsidRDefault="000354B5" w:rsidP="001134D0">
      <w:r>
        <w:rPr>
          <w:rFonts w:hint="eastAsia"/>
        </w:rPr>
        <w:t xml:space="preserve">- </w:t>
      </w:r>
      <w:proofErr w:type="spellStart"/>
      <w:proofErr w:type="gramStart"/>
      <w:r w:rsidR="001134D0">
        <w:t>df.dropna</w:t>
      </w:r>
      <w:proofErr w:type="spellEnd"/>
      <w:proofErr w:type="gramEnd"/>
      <w:r w:rsidR="001134D0">
        <w:t>(subset=[</w:t>
      </w:r>
      <w:r w:rsidR="001134D0">
        <w:rPr>
          <w:rStyle w:val="hljs-string"/>
        </w:rPr>
        <w:t>'</w:t>
      </w:r>
      <w:proofErr w:type="spellStart"/>
      <w:r w:rsidR="001134D0">
        <w:rPr>
          <w:rStyle w:val="hljs-string"/>
        </w:rPr>
        <w:t>reviews.text</w:t>
      </w:r>
      <w:proofErr w:type="spellEnd"/>
      <w:r w:rsidR="001134D0">
        <w:rPr>
          <w:rStyle w:val="hljs-string"/>
        </w:rPr>
        <w:t>'</w:t>
      </w:r>
      <w:r w:rsidR="001134D0">
        <w:t xml:space="preserve">, </w:t>
      </w:r>
      <w:r w:rsidR="001134D0">
        <w:rPr>
          <w:rStyle w:val="hljs-string"/>
        </w:rPr>
        <w:t>'</w:t>
      </w:r>
      <w:proofErr w:type="spellStart"/>
      <w:r w:rsidR="001134D0">
        <w:rPr>
          <w:rStyle w:val="hljs-string"/>
        </w:rPr>
        <w:t>reviews.rating</w:t>
      </w:r>
      <w:proofErr w:type="spellEnd"/>
      <w:r w:rsidR="001134D0">
        <w:rPr>
          <w:rStyle w:val="hljs-string"/>
        </w:rPr>
        <w:t>'</w:t>
      </w:r>
      <w:r w:rsidR="001134D0">
        <w:t xml:space="preserve">], </w:t>
      </w:r>
      <w:proofErr w:type="spellStart"/>
      <w:r w:rsidR="001134D0">
        <w:t>inplace</w:t>
      </w:r>
      <w:proofErr w:type="spellEnd"/>
      <w:r w:rsidR="001134D0">
        <w:t>=</w:t>
      </w:r>
      <w:r w:rsidR="001134D0">
        <w:rPr>
          <w:rStyle w:val="hljs-literal"/>
        </w:rPr>
        <w:t>True</w:t>
      </w:r>
      <w:r w:rsidR="001134D0">
        <w:t>)</w:t>
      </w:r>
    </w:p>
    <w:p w14:paraId="387E025D" w14:textId="2AF3D6BC" w:rsidR="001134D0" w:rsidRPr="001134D0" w:rsidRDefault="001134D0" w:rsidP="001134D0">
      <w:pPr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 w:rsidRPr="001134D0">
        <w:t>reviews.text</w:t>
      </w:r>
      <w:proofErr w:type="spellEnd"/>
      <w:r w:rsidRPr="001134D0">
        <w:t xml:space="preserve">와 </w:t>
      </w:r>
      <w:proofErr w:type="spellStart"/>
      <w:proofErr w:type="gramStart"/>
      <w:r w:rsidRPr="001134D0">
        <w:t>reviews.rating</w:t>
      </w:r>
      <w:proofErr w:type="spellEnd"/>
      <w:proofErr w:type="gramEnd"/>
      <w:r w:rsidRPr="001134D0">
        <w:t xml:space="preserve"> 컬럼에 </w:t>
      </w:r>
      <w:proofErr w:type="spellStart"/>
      <w:r w:rsidRPr="001134D0">
        <w:t>결측값이</w:t>
      </w:r>
      <w:proofErr w:type="spellEnd"/>
      <w:r w:rsidRPr="001134D0">
        <w:t xml:space="preserve"> 있는 행을 제거합니다.</w:t>
      </w:r>
    </w:p>
    <w:p w14:paraId="523FF24F" w14:textId="77777777" w:rsidR="001134D0" w:rsidRDefault="001134D0" w:rsidP="001134D0"/>
    <w:p w14:paraId="5E9539B2" w14:textId="77777777" w:rsidR="001134D0" w:rsidRDefault="001134D0" w:rsidP="001134D0"/>
    <w:p w14:paraId="4E255870" w14:textId="5F9B18AC" w:rsidR="001134D0" w:rsidRPr="001134D0" w:rsidRDefault="001134D0" w:rsidP="001134D0">
      <w:pPr>
        <w:rPr>
          <w:rFonts w:hint="eastAsia"/>
        </w:rPr>
      </w:pPr>
      <w:r>
        <w:rPr>
          <w:rFonts w:hint="eastAsia"/>
        </w:rPr>
        <w:lastRenderedPageBreak/>
        <w:t>2.3. 텍스트 정리 함수 정의</w:t>
      </w:r>
    </w:p>
    <w:p w14:paraId="74F8D339" w14:textId="52BE3C95" w:rsidR="001134D0" w:rsidRDefault="000354B5" w:rsidP="001134D0">
      <w:r>
        <w:rPr>
          <w:rFonts w:hint="eastAsia"/>
        </w:rPr>
        <w:t xml:space="preserve">- </w:t>
      </w:r>
      <w:proofErr w:type="spellStart"/>
      <w:proofErr w:type="gramStart"/>
      <w:r w:rsidR="001134D0" w:rsidRPr="001134D0">
        <w:t>text.lower</w:t>
      </w:r>
      <w:proofErr w:type="spellEnd"/>
      <w:proofErr w:type="gramEnd"/>
      <w:r w:rsidR="001134D0" w:rsidRPr="001134D0">
        <w:t>(): 텍스트를 소문자로 변환합니다.</w:t>
      </w:r>
    </w:p>
    <w:p w14:paraId="18D3641F" w14:textId="5E4A8583" w:rsidR="001134D0" w:rsidRDefault="000354B5" w:rsidP="001134D0">
      <w:r>
        <w:rPr>
          <w:rFonts w:hint="eastAsia"/>
        </w:rPr>
        <w:t xml:space="preserve">- </w:t>
      </w:r>
      <w:proofErr w:type="spellStart"/>
      <w:r w:rsidR="001134D0">
        <w:t>re.sub</w:t>
      </w:r>
      <w:proofErr w:type="spellEnd"/>
      <w:r w:rsidR="001134D0">
        <w:t>(r'[^a-</w:t>
      </w:r>
      <w:proofErr w:type="spellStart"/>
      <w:r w:rsidR="001134D0">
        <w:t>zA</w:t>
      </w:r>
      <w:proofErr w:type="spellEnd"/>
      <w:r w:rsidR="001134D0">
        <w:t>-Z\s]', '', text): 특수 문자 및 숫자를 제거합니다.</w:t>
      </w:r>
    </w:p>
    <w:p w14:paraId="00B4BF2D" w14:textId="13911F16" w:rsidR="001134D0" w:rsidRDefault="000354B5" w:rsidP="001134D0">
      <w:r>
        <w:rPr>
          <w:rFonts w:hint="eastAsia"/>
        </w:rPr>
        <w:t xml:space="preserve">- </w:t>
      </w:r>
      <w:proofErr w:type="spellStart"/>
      <w:r w:rsidR="001134D0">
        <w:t>word_tokenize</w:t>
      </w:r>
      <w:proofErr w:type="spellEnd"/>
      <w:r w:rsidR="001134D0">
        <w:t xml:space="preserve">(text): 단어 단위로 </w:t>
      </w:r>
      <w:proofErr w:type="spellStart"/>
      <w:r w:rsidR="001134D0">
        <w:t>토큰화합니다</w:t>
      </w:r>
      <w:proofErr w:type="spellEnd"/>
      <w:r w:rsidR="001134D0">
        <w:t>.</w:t>
      </w:r>
    </w:p>
    <w:p w14:paraId="3116C085" w14:textId="75571C54" w:rsidR="001134D0" w:rsidRDefault="000354B5" w:rsidP="001134D0">
      <w:r>
        <w:rPr>
          <w:rFonts w:hint="eastAsia"/>
        </w:rPr>
        <w:t xml:space="preserve">- </w:t>
      </w:r>
      <w:r w:rsidR="001134D0">
        <w:t xml:space="preserve">[word for word in words if word not in </w:t>
      </w:r>
      <w:proofErr w:type="spellStart"/>
      <w:proofErr w:type="gramStart"/>
      <w:r w:rsidR="001134D0">
        <w:t>stopwords.words</w:t>
      </w:r>
      <w:proofErr w:type="spellEnd"/>
      <w:proofErr w:type="gramEnd"/>
      <w:r w:rsidR="001134D0">
        <w:t>('</w:t>
      </w:r>
      <w:proofErr w:type="spellStart"/>
      <w:r w:rsidR="001134D0">
        <w:t>english</w:t>
      </w:r>
      <w:proofErr w:type="spellEnd"/>
      <w:r w:rsidR="001134D0">
        <w:t>')]: 불용어를 제거합니다.</w:t>
      </w:r>
    </w:p>
    <w:p w14:paraId="2158CAF6" w14:textId="6EC2B162" w:rsidR="001134D0" w:rsidRDefault="000354B5" w:rsidP="001134D0">
      <w:r>
        <w:rPr>
          <w:rFonts w:hint="eastAsia"/>
        </w:rPr>
        <w:t xml:space="preserve">- </w:t>
      </w:r>
      <w:proofErr w:type="spellStart"/>
      <w:r w:rsidR="001134D0">
        <w:t>WordNetLemmatizer</w:t>
      </w:r>
      <w:proofErr w:type="spellEnd"/>
      <w:r w:rsidR="001134D0">
        <w:t>(</w:t>
      </w:r>
      <w:proofErr w:type="gramStart"/>
      <w:r w:rsidR="001134D0">
        <w:t>).lemmatize</w:t>
      </w:r>
      <w:proofErr w:type="gramEnd"/>
      <w:r w:rsidR="001134D0">
        <w:t>(word): 단어를 표제어로 변환합니다.</w:t>
      </w:r>
    </w:p>
    <w:p w14:paraId="7C3ACEC6" w14:textId="77777777" w:rsidR="001134D0" w:rsidRDefault="001134D0" w:rsidP="001134D0"/>
    <w:p w14:paraId="2E424F9C" w14:textId="4920673B" w:rsidR="001134D0" w:rsidRDefault="00795382" w:rsidP="001134D0">
      <w:pPr>
        <w:rPr>
          <w:rFonts w:hint="eastAsia"/>
        </w:rPr>
      </w:pPr>
      <w:r>
        <w:rPr>
          <w:rFonts w:hint="eastAsia"/>
        </w:rPr>
        <w:t xml:space="preserve">2.4. 텍스트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적용</w:t>
      </w:r>
    </w:p>
    <w:p w14:paraId="742891DC" w14:textId="5C7AA2F5" w:rsidR="001134D0" w:rsidRDefault="000354B5" w:rsidP="001134D0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1134D0">
        <w:t>df</w:t>
      </w:r>
      <w:proofErr w:type="spellEnd"/>
      <w:r w:rsidR="001134D0">
        <w:t>[</w:t>
      </w:r>
      <w:r w:rsidR="001134D0">
        <w:rPr>
          <w:rStyle w:val="hljs-string"/>
        </w:rPr>
        <w:t>'</w:t>
      </w:r>
      <w:proofErr w:type="spellStart"/>
      <w:r w:rsidR="001134D0">
        <w:rPr>
          <w:rStyle w:val="hljs-string"/>
        </w:rPr>
        <w:t>filtering_text</w:t>
      </w:r>
      <w:proofErr w:type="spellEnd"/>
      <w:r w:rsidR="001134D0">
        <w:rPr>
          <w:rStyle w:val="hljs-string"/>
        </w:rPr>
        <w:t>'</w:t>
      </w:r>
      <w:r w:rsidR="001134D0">
        <w:t xml:space="preserve">] = </w:t>
      </w:r>
      <w:proofErr w:type="spellStart"/>
      <w:r w:rsidR="001134D0">
        <w:t>df</w:t>
      </w:r>
      <w:proofErr w:type="spellEnd"/>
      <w:r w:rsidR="001134D0">
        <w:t>[</w:t>
      </w:r>
      <w:r w:rsidR="001134D0">
        <w:rPr>
          <w:rStyle w:val="hljs-string"/>
        </w:rPr>
        <w:t>'</w:t>
      </w:r>
      <w:proofErr w:type="spellStart"/>
      <w:r w:rsidR="001134D0">
        <w:rPr>
          <w:rStyle w:val="hljs-string"/>
        </w:rPr>
        <w:t>reviews.text</w:t>
      </w:r>
      <w:proofErr w:type="spellEnd"/>
      <w:r w:rsidR="001134D0">
        <w:rPr>
          <w:rStyle w:val="hljs-string"/>
        </w:rPr>
        <w:t>'</w:t>
      </w:r>
      <w:proofErr w:type="gramStart"/>
      <w:r w:rsidR="001134D0">
        <w:t>].apply</w:t>
      </w:r>
      <w:proofErr w:type="gramEnd"/>
      <w:r w:rsidR="001134D0">
        <w:t>(</w:t>
      </w:r>
      <w:proofErr w:type="spellStart"/>
      <w:r w:rsidR="001134D0">
        <w:t>preprocess_text</w:t>
      </w:r>
      <w:proofErr w:type="spellEnd"/>
      <w:r w:rsidR="001134D0">
        <w:t>)</w:t>
      </w:r>
    </w:p>
    <w:p w14:paraId="2D11FEF4" w14:textId="710174BB" w:rsidR="001134D0" w:rsidRDefault="000354B5" w:rsidP="001134D0">
      <w:r>
        <w:rPr>
          <w:rFonts w:hint="eastAsia"/>
        </w:rPr>
        <w:t xml:space="preserve">: </w:t>
      </w:r>
      <w:proofErr w:type="spellStart"/>
      <w:r w:rsidR="001134D0" w:rsidRPr="001134D0">
        <w:t>preprocess_text</w:t>
      </w:r>
      <w:proofErr w:type="spellEnd"/>
      <w:r w:rsidR="001134D0" w:rsidRPr="001134D0">
        <w:t xml:space="preserve"> 함수를 사용하여 </w:t>
      </w:r>
      <w:proofErr w:type="spellStart"/>
      <w:r w:rsidR="001134D0" w:rsidRPr="001134D0">
        <w:t>reviews.text</w:t>
      </w:r>
      <w:proofErr w:type="spellEnd"/>
      <w:r w:rsidR="001134D0" w:rsidRPr="001134D0">
        <w:t xml:space="preserve"> 컬럼의 텍스트를 전처리하고, 이를 새로운 </w:t>
      </w:r>
      <w:proofErr w:type="spellStart"/>
      <w:r w:rsidR="001134D0" w:rsidRPr="001134D0">
        <w:t>filtering_text</w:t>
      </w:r>
      <w:proofErr w:type="spellEnd"/>
      <w:r w:rsidR="001134D0" w:rsidRPr="001134D0">
        <w:t xml:space="preserve"> 컬럼에 저장합니다.</w:t>
      </w:r>
    </w:p>
    <w:p w14:paraId="07AA12F8" w14:textId="77777777" w:rsidR="001134D0" w:rsidRDefault="001134D0" w:rsidP="001134D0"/>
    <w:p w14:paraId="5778B518" w14:textId="7D453842" w:rsidR="00795382" w:rsidRDefault="00795382" w:rsidP="001134D0">
      <w:pPr>
        <w:rPr>
          <w:rFonts w:hint="eastAsia"/>
        </w:rPr>
      </w:pPr>
      <w:r>
        <w:rPr>
          <w:rFonts w:hint="eastAsia"/>
        </w:rPr>
        <w:t>2.5. 감성 레이블 추가</w:t>
      </w:r>
    </w:p>
    <w:p w14:paraId="66614C61" w14:textId="64D9BE2C" w:rsidR="001134D0" w:rsidRDefault="000354B5" w:rsidP="001134D0">
      <w:r>
        <w:rPr>
          <w:rFonts w:hint="eastAsia"/>
        </w:rPr>
        <w:t xml:space="preserve">- </w:t>
      </w:r>
      <w:proofErr w:type="spellStart"/>
      <w:r w:rsidR="001134D0">
        <w:t>df</w:t>
      </w:r>
      <w:proofErr w:type="spellEnd"/>
      <w:r w:rsidR="001134D0">
        <w:t>[</w:t>
      </w:r>
      <w:r w:rsidR="001134D0">
        <w:rPr>
          <w:rStyle w:val="hljs-string"/>
        </w:rPr>
        <w:t>'sentiment'</w:t>
      </w:r>
      <w:r w:rsidR="001134D0">
        <w:t xml:space="preserve">] = </w:t>
      </w:r>
      <w:proofErr w:type="spellStart"/>
      <w:r w:rsidR="001134D0">
        <w:t>df</w:t>
      </w:r>
      <w:proofErr w:type="spellEnd"/>
      <w:r w:rsidR="001134D0">
        <w:t>[</w:t>
      </w:r>
      <w:r w:rsidR="001134D0">
        <w:rPr>
          <w:rStyle w:val="hljs-string"/>
        </w:rPr>
        <w:t>'</w:t>
      </w:r>
      <w:proofErr w:type="spellStart"/>
      <w:proofErr w:type="gramStart"/>
      <w:r w:rsidR="001134D0">
        <w:rPr>
          <w:rStyle w:val="hljs-string"/>
        </w:rPr>
        <w:t>reviews.rating</w:t>
      </w:r>
      <w:proofErr w:type="spellEnd"/>
      <w:proofErr w:type="gramEnd"/>
      <w:r w:rsidR="001134D0">
        <w:rPr>
          <w:rStyle w:val="hljs-string"/>
        </w:rPr>
        <w:t>'</w:t>
      </w:r>
      <w:r w:rsidR="001134D0">
        <w:t>].apply(</w:t>
      </w:r>
      <w:r w:rsidR="001134D0">
        <w:rPr>
          <w:rStyle w:val="hljs-keyword"/>
        </w:rPr>
        <w:t>lambda</w:t>
      </w:r>
      <w:r w:rsidR="001134D0">
        <w:t xml:space="preserve"> x: </w:t>
      </w:r>
      <w:r w:rsidR="001134D0">
        <w:rPr>
          <w:rStyle w:val="hljs-string"/>
        </w:rPr>
        <w:t>'positive'</w:t>
      </w:r>
      <w:r w:rsidR="001134D0">
        <w:t xml:space="preserve"> </w:t>
      </w:r>
      <w:r w:rsidR="001134D0">
        <w:rPr>
          <w:rStyle w:val="hljs-keyword"/>
        </w:rPr>
        <w:t>if</w:t>
      </w:r>
      <w:r w:rsidR="001134D0">
        <w:t xml:space="preserve"> x &gt;= </w:t>
      </w:r>
      <w:r w:rsidR="001134D0">
        <w:rPr>
          <w:rStyle w:val="hljs-number"/>
        </w:rPr>
        <w:t>4</w:t>
      </w:r>
      <w:r w:rsidR="001134D0">
        <w:t xml:space="preserve"> </w:t>
      </w:r>
      <w:r w:rsidR="001134D0">
        <w:rPr>
          <w:rStyle w:val="hljs-keyword"/>
        </w:rPr>
        <w:t>else</w:t>
      </w:r>
      <w:r w:rsidR="001134D0">
        <w:t xml:space="preserve"> </w:t>
      </w:r>
      <w:r w:rsidR="001134D0">
        <w:rPr>
          <w:rStyle w:val="hljs-string"/>
        </w:rPr>
        <w:t>'negative'</w:t>
      </w:r>
      <w:r w:rsidR="001134D0">
        <w:t>)</w:t>
      </w:r>
    </w:p>
    <w:p w14:paraId="1BC58914" w14:textId="1CA32C67" w:rsidR="001134D0" w:rsidRPr="001134D0" w:rsidRDefault="000354B5" w:rsidP="001134D0">
      <w:r>
        <w:rPr>
          <w:rFonts w:hint="eastAsia"/>
        </w:rPr>
        <w:t xml:space="preserve">: </w:t>
      </w:r>
      <w:proofErr w:type="spellStart"/>
      <w:proofErr w:type="gramStart"/>
      <w:r w:rsidR="001134D0" w:rsidRPr="001134D0">
        <w:t>reviews.rating</w:t>
      </w:r>
      <w:proofErr w:type="spellEnd"/>
      <w:proofErr w:type="gramEnd"/>
      <w:r w:rsidR="001134D0" w:rsidRPr="001134D0">
        <w:t xml:space="preserve"> 값이 4 이상이면 'positive', 그렇지 않으면 'negative'로 레이블을 설정합니다.</w:t>
      </w:r>
    </w:p>
    <w:p w14:paraId="2FF6DB64" w14:textId="77777777" w:rsidR="001134D0" w:rsidRDefault="001134D0" w:rsidP="001134D0"/>
    <w:p w14:paraId="15D3A3B3" w14:textId="7252B014" w:rsidR="00795382" w:rsidRDefault="00795382" w:rsidP="001134D0">
      <w:pPr>
        <w:rPr>
          <w:rFonts w:hint="eastAsia"/>
        </w:rPr>
      </w:pPr>
      <w:r>
        <w:rPr>
          <w:rFonts w:hint="eastAsia"/>
        </w:rPr>
        <w:t>2.6. 데이터셋 분할</w:t>
      </w:r>
    </w:p>
    <w:p w14:paraId="53E2AD13" w14:textId="50699CE0" w:rsidR="001134D0" w:rsidRDefault="001134D0" w:rsidP="001134D0">
      <w:r>
        <w:t xml:space="preserve">x = </w:t>
      </w:r>
      <w:proofErr w:type="spellStart"/>
      <w:r>
        <w:t>df</w:t>
      </w:r>
      <w:proofErr w:type="spellEnd"/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filtering_text</w:t>
      </w:r>
      <w:proofErr w:type="spellEnd"/>
      <w:r>
        <w:rPr>
          <w:rStyle w:val="hljs-string"/>
        </w:rPr>
        <w:t>'</w:t>
      </w:r>
      <w:r>
        <w:t xml:space="preserve">] </w:t>
      </w:r>
    </w:p>
    <w:p w14:paraId="6DCDFE4F" w14:textId="03D66B65" w:rsidR="001134D0" w:rsidRDefault="001134D0" w:rsidP="001134D0">
      <w:r>
        <w:t xml:space="preserve">y = </w:t>
      </w:r>
      <w:proofErr w:type="spellStart"/>
      <w:r>
        <w:t>df</w:t>
      </w:r>
      <w:proofErr w:type="spellEnd"/>
      <w:r>
        <w:t>[</w:t>
      </w:r>
      <w:r>
        <w:rPr>
          <w:rStyle w:val="hljs-string"/>
        </w:rPr>
        <w:t>'sentiment'</w:t>
      </w:r>
      <w:r>
        <w:t>]</w:t>
      </w:r>
    </w:p>
    <w:p w14:paraId="677BF381" w14:textId="44BD9073" w:rsidR="001134D0" w:rsidRPr="001134D0" w:rsidRDefault="000354B5" w:rsidP="001134D0">
      <w:r>
        <w:rPr>
          <w:rFonts w:hint="eastAsia"/>
        </w:rPr>
        <w:t xml:space="preserve">: </w:t>
      </w:r>
      <w:proofErr w:type="spellStart"/>
      <w:r w:rsidR="001134D0" w:rsidRPr="001134D0">
        <w:t>filtering_text</w:t>
      </w:r>
      <w:proofErr w:type="spellEnd"/>
      <w:r w:rsidR="001134D0" w:rsidRPr="001134D0">
        <w:t xml:space="preserve"> 컬럼을 입력 변수 x로, sentiment 컬럼을 출력 변수 y로 분할합니다.</w:t>
      </w:r>
    </w:p>
    <w:p w14:paraId="0EF5DE72" w14:textId="77777777" w:rsidR="001134D0" w:rsidRDefault="001134D0" w:rsidP="001134D0"/>
    <w:p w14:paraId="731C8184" w14:textId="33242768" w:rsidR="00795382" w:rsidRDefault="00795382" w:rsidP="001134D0">
      <w:pPr>
        <w:rPr>
          <w:rFonts w:hint="eastAsia"/>
        </w:rPr>
      </w:pPr>
      <w:r>
        <w:rPr>
          <w:rFonts w:hint="eastAsia"/>
        </w:rPr>
        <w:t xml:space="preserve">2.7. </w:t>
      </w: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데이터를 CSV 파일로 저장</w:t>
      </w:r>
    </w:p>
    <w:p w14:paraId="600BBA08" w14:textId="6170DE96" w:rsidR="001134D0" w:rsidRDefault="000354B5" w:rsidP="001134D0">
      <w:r>
        <w:rPr>
          <w:rFonts w:hint="eastAsia"/>
        </w:rPr>
        <w:t xml:space="preserve">- </w:t>
      </w:r>
      <w:proofErr w:type="spellStart"/>
      <w:r w:rsidR="001134D0">
        <w:t>df.to_</w:t>
      </w:r>
      <w:proofErr w:type="gramStart"/>
      <w:r w:rsidR="001134D0">
        <w:t>csv</w:t>
      </w:r>
      <w:proofErr w:type="spellEnd"/>
      <w:r w:rsidR="001134D0">
        <w:t>(</w:t>
      </w:r>
      <w:proofErr w:type="gramEnd"/>
      <w:r w:rsidR="001134D0">
        <w:rPr>
          <w:rStyle w:val="hljs-string"/>
        </w:rPr>
        <w:t>'filtering_review.csv'</w:t>
      </w:r>
      <w:r w:rsidR="001134D0">
        <w:t>, index=</w:t>
      </w:r>
      <w:r w:rsidR="001134D0">
        <w:rPr>
          <w:rStyle w:val="hljs-literal"/>
        </w:rPr>
        <w:t>False</w:t>
      </w:r>
      <w:r w:rsidR="001134D0">
        <w:t>)</w:t>
      </w:r>
    </w:p>
    <w:p w14:paraId="2C359C82" w14:textId="46D50166" w:rsidR="001134D0" w:rsidRDefault="000354B5" w:rsidP="001134D0">
      <w:r>
        <w:rPr>
          <w:rFonts w:hint="eastAsia"/>
        </w:rPr>
        <w:t xml:space="preserve">: </w:t>
      </w:r>
      <w:proofErr w:type="spellStart"/>
      <w:r w:rsidR="001134D0">
        <w:t>전처리된</w:t>
      </w:r>
      <w:proofErr w:type="spellEnd"/>
      <w:r w:rsidR="001134D0">
        <w:t xml:space="preserve"> 데이터프레임을 'filtering_review.csv' 파일로 저장합니다. </w:t>
      </w:r>
      <w:r w:rsidR="001134D0">
        <w:rPr>
          <w:rStyle w:val="HTML"/>
        </w:rPr>
        <w:t>index=False</w:t>
      </w:r>
      <w:r w:rsidR="001134D0">
        <w:t>는 인덱스 열을 파일에 포함하지 않도록 설정합니다.</w:t>
      </w:r>
    </w:p>
    <w:p w14:paraId="248AB04E" w14:textId="77777777" w:rsidR="001134D0" w:rsidRDefault="001134D0" w:rsidP="001134D0"/>
    <w:p w14:paraId="1A3E042F" w14:textId="77777777" w:rsidR="00795382" w:rsidRDefault="00795382" w:rsidP="001134D0"/>
    <w:p w14:paraId="400D128C" w14:textId="4C5D176E" w:rsidR="00795382" w:rsidRDefault="00795382" w:rsidP="001134D0">
      <w:pPr>
        <w:rPr>
          <w:rFonts w:hint="eastAsia"/>
        </w:rPr>
      </w:pPr>
      <w:r>
        <w:rPr>
          <w:rFonts w:hint="eastAsia"/>
        </w:rPr>
        <w:lastRenderedPageBreak/>
        <w:t xml:space="preserve">2.8.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</w:t>
      </w:r>
    </w:p>
    <w:p w14:paraId="777CB97F" w14:textId="2CB04BAD" w:rsidR="001134D0" w:rsidRDefault="000354B5" w:rsidP="001134D0">
      <w:r>
        <w:rPr>
          <w:rFonts w:hint="eastAsia"/>
        </w:rPr>
        <w:t xml:space="preserve">- </w:t>
      </w:r>
      <w:proofErr w:type="spellStart"/>
      <w:proofErr w:type="gramStart"/>
      <w:r w:rsidR="001134D0">
        <w:t>df.dropna</w:t>
      </w:r>
      <w:proofErr w:type="spellEnd"/>
      <w:proofErr w:type="gramEnd"/>
      <w:r w:rsidR="001134D0">
        <w:t>(subset=[</w:t>
      </w:r>
      <w:r w:rsidR="001134D0">
        <w:rPr>
          <w:rStyle w:val="hljs-string"/>
        </w:rPr>
        <w:t>'</w:t>
      </w:r>
      <w:proofErr w:type="spellStart"/>
      <w:r w:rsidR="001134D0">
        <w:rPr>
          <w:rStyle w:val="hljs-string"/>
        </w:rPr>
        <w:t>filtering_text</w:t>
      </w:r>
      <w:proofErr w:type="spellEnd"/>
      <w:r w:rsidR="001134D0">
        <w:rPr>
          <w:rStyle w:val="hljs-string"/>
        </w:rPr>
        <w:t>'</w:t>
      </w:r>
      <w:r w:rsidR="001134D0">
        <w:t xml:space="preserve">], </w:t>
      </w:r>
      <w:proofErr w:type="spellStart"/>
      <w:r w:rsidR="001134D0">
        <w:t>inplace</w:t>
      </w:r>
      <w:proofErr w:type="spellEnd"/>
      <w:r w:rsidR="001134D0">
        <w:t>=</w:t>
      </w:r>
      <w:r w:rsidR="001134D0">
        <w:rPr>
          <w:rStyle w:val="hljs-literal"/>
        </w:rPr>
        <w:t>True</w:t>
      </w:r>
      <w:r w:rsidR="001134D0">
        <w:t>)</w:t>
      </w:r>
    </w:p>
    <w:p w14:paraId="12074E48" w14:textId="41A1AC84" w:rsidR="001134D0" w:rsidRDefault="000354B5" w:rsidP="001134D0">
      <w:r>
        <w:rPr>
          <w:rFonts w:hint="eastAsia"/>
        </w:rPr>
        <w:t xml:space="preserve">: </w:t>
      </w:r>
      <w:proofErr w:type="spellStart"/>
      <w:r w:rsidR="001134D0">
        <w:t>전처리된</w:t>
      </w:r>
      <w:proofErr w:type="spellEnd"/>
      <w:r w:rsidR="001134D0">
        <w:t xml:space="preserve"> 텍스트가 포함된 </w:t>
      </w:r>
      <w:proofErr w:type="spellStart"/>
      <w:r w:rsidR="001134D0">
        <w:rPr>
          <w:rStyle w:val="HTML"/>
        </w:rPr>
        <w:t>filtering_text</w:t>
      </w:r>
      <w:proofErr w:type="spellEnd"/>
      <w:r w:rsidR="001134D0">
        <w:t xml:space="preserve"> 컬럼에 </w:t>
      </w:r>
      <w:proofErr w:type="spellStart"/>
      <w:r w:rsidR="001134D0">
        <w:t>결측값이</w:t>
      </w:r>
      <w:proofErr w:type="spellEnd"/>
      <w:r w:rsidR="001134D0">
        <w:t xml:space="preserve"> 있는 행을 제거합니다.</w:t>
      </w:r>
    </w:p>
    <w:p w14:paraId="25643297" w14:textId="77777777" w:rsidR="00795382" w:rsidRDefault="00795382" w:rsidP="001134D0"/>
    <w:p w14:paraId="59A8A148" w14:textId="652A7E42" w:rsidR="00795382" w:rsidRDefault="00795382" w:rsidP="001134D0">
      <w:pPr>
        <w:rPr>
          <w:b/>
          <w:bCs/>
        </w:rPr>
      </w:pPr>
      <w:r>
        <w:rPr>
          <w:rFonts w:hint="eastAsia"/>
          <w:b/>
          <w:bCs/>
        </w:rPr>
        <w:t xml:space="preserve">3. 모델 선택 및 </w:t>
      </w:r>
      <w:proofErr w:type="gramStart"/>
      <w:r>
        <w:rPr>
          <w:rFonts w:hint="eastAsia"/>
          <w:b/>
          <w:bCs/>
        </w:rPr>
        <w:t>학습 :</w:t>
      </w:r>
      <w:proofErr w:type="gramEnd"/>
      <w:r>
        <w:rPr>
          <w:rFonts w:hint="eastAsia"/>
          <w:b/>
          <w:bCs/>
        </w:rPr>
        <w:t xml:space="preserve"> 수업에서 활용한 모델을 활용해서 구현하고 그 강점과 약점을 이해</w:t>
      </w:r>
    </w:p>
    <w:p w14:paraId="21E85A36" w14:textId="3963AA9F" w:rsidR="00795382" w:rsidRDefault="00795382" w:rsidP="001134D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proofErr w:type="gramStart"/>
      <w:r>
        <w:rPr>
          <w:rFonts w:hint="eastAsia"/>
          <w:b/>
          <w:bCs/>
        </w:rPr>
        <w:t>평가 :</w:t>
      </w:r>
      <w:proofErr w:type="gramEnd"/>
      <w:r>
        <w:rPr>
          <w:rFonts w:hint="eastAsia"/>
          <w:b/>
          <w:bCs/>
        </w:rPr>
        <w:t xml:space="preserve"> 적절한 지표를 사용하여 모델의 성능을 평가</w:t>
      </w:r>
    </w:p>
    <w:p w14:paraId="5FE1FB67" w14:textId="6D6D7880" w:rsidR="00795382" w:rsidRDefault="00795382" w:rsidP="001134D0">
      <w:pPr>
        <w:rPr>
          <w:b/>
          <w:bCs/>
        </w:rPr>
      </w:pPr>
      <w:r w:rsidRPr="00795382">
        <w:rPr>
          <w:b/>
          <w:bCs/>
        </w:rPr>
        <w:drawing>
          <wp:inline distT="0" distB="0" distL="0" distR="0" wp14:anchorId="1BB4BD30" wp14:editId="79CDBC4E">
            <wp:extent cx="5731510" cy="4068445"/>
            <wp:effectExtent l="0" t="0" r="2540" b="8255"/>
            <wp:docPr id="92918587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85873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FC08" w14:textId="239FAF31" w:rsidR="00795382" w:rsidRDefault="000354B5" w:rsidP="00795382">
      <w:pPr>
        <w:rPr>
          <w:rFonts w:hint="eastAsia"/>
        </w:rPr>
      </w:pPr>
      <w:r>
        <w:rPr>
          <w:rFonts w:hint="eastAsia"/>
        </w:rPr>
        <w:t>4</w:t>
      </w:r>
      <w:r w:rsidR="00795382">
        <w:rPr>
          <w:rFonts w:hint="eastAsia"/>
        </w:rPr>
        <w:t>.1. 학습 세트와 테스트 세트 분할</w:t>
      </w:r>
    </w:p>
    <w:p w14:paraId="166D37A6" w14:textId="019461A5" w:rsidR="00795382" w:rsidRPr="00795382" w:rsidRDefault="000354B5" w:rsidP="00795382">
      <w:r>
        <w:rPr>
          <w:rFonts w:hint="eastAsia"/>
        </w:rPr>
        <w:t xml:space="preserve">- </w:t>
      </w:r>
      <w:r w:rsidR="00795382" w:rsidRPr="00795382">
        <w:t>x와 y 데이터를 학습 세트(</w:t>
      </w:r>
      <w:proofErr w:type="spellStart"/>
      <w:r w:rsidR="00795382" w:rsidRPr="00795382">
        <w:t>x_train</w:t>
      </w:r>
      <w:proofErr w:type="spellEnd"/>
      <w:r w:rsidR="00795382" w:rsidRPr="00795382">
        <w:t xml:space="preserve">, </w:t>
      </w:r>
      <w:proofErr w:type="spellStart"/>
      <w:r w:rsidR="00795382" w:rsidRPr="00795382">
        <w:t>y_train</w:t>
      </w:r>
      <w:proofErr w:type="spellEnd"/>
      <w:r w:rsidR="00795382" w:rsidRPr="00795382">
        <w:t>)와 테스트 세트(</w:t>
      </w:r>
      <w:proofErr w:type="spellStart"/>
      <w:r w:rsidR="00795382" w:rsidRPr="00795382">
        <w:t>x_test</w:t>
      </w:r>
      <w:proofErr w:type="spellEnd"/>
      <w:r w:rsidR="00795382" w:rsidRPr="00795382">
        <w:t xml:space="preserve">, </w:t>
      </w:r>
      <w:proofErr w:type="spellStart"/>
      <w:r w:rsidR="00795382" w:rsidRPr="00795382">
        <w:t>y_test</w:t>
      </w:r>
      <w:proofErr w:type="spellEnd"/>
      <w:r w:rsidR="00795382" w:rsidRPr="00795382">
        <w:t>)로 분할합니다.</w:t>
      </w:r>
    </w:p>
    <w:p w14:paraId="76FC88C8" w14:textId="79554F41" w:rsidR="00795382" w:rsidRPr="00795382" w:rsidRDefault="000354B5" w:rsidP="00795382">
      <w:r>
        <w:rPr>
          <w:rFonts w:hint="eastAsia"/>
        </w:rPr>
        <w:t xml:space="preserve">- </w:t>
      </w:r>
      <w:proofErr w:type="spellStart"/>
      <w:r w:rsidR="00795382" w:rsidRPr="00795382">
        <w:t>test_size</w:t>
      </w:r>
      <w:proofErr w:type="spellEnd"/>
      <w:r w:rsidR="00795382" w:rsidRPr="00795382">
        <w:t>=0.3은 전체 데이터의 30%를 테스트 세트로 사용한다는 의미입니다.</w:t>
      </w:r>
    </w:p>
    <w:p w14:paraId="51186AAC" w14:textId="61493106" w:rsidR="00795382" w:rsidRPr="00795382" w:rsidRDefault="000354B5" w:rsidP="00795382">
      <w:r>
        <w:rPr>
          <w:rFonts w:hint="eastAsia"/>
        </w:rPr>
        <w:t xml:space="preserve">- </w:t>
      </w:r>
      <w:proofErr w:type="spellStart"/>
      <w:r w:rsidR="00795382" w:rsidRPr="00795382">
        <w:t>random_state</w:t>
      </w:r>
      <w:proofErr w:type="spellEnd"/>
      <w:r w:rsidR="00795382" w:rsidRPr="00795382">
        <w:t xml:space="preserve">=42는 결과 재현성을 위해 랜덤 </w:t>
      </w:r>
      <w:proofErr w:type="spellStart"/>
      <w:r w:rsidR="00795382" w:rsidRPr="00795382">
        <w:t>시드를</w:t>
      </w:r>
      <w:proofErr w:type="spellEnd"/>
      <w:r w:rsidR="00795382" w:rsidRPr="00795382">
        <w:t xml:space="preserve"> 설정합니다.</w:t>
      </w:r>
    </w:p>
    <w:p w14:paraId="53507F95" w14:textId="0DB25A16" w:rsidR="00795382" w:rsidRDefault="000354B5" w:rsidP="00795382">
      <w:r>
        <w:rPr>
          <w:rFonts w:hint="eastAsia"/>
        </w:rPr>
        <w:t xml:space="preserve">- </w:t>
      </w:r>
      <w:r w:rsidR="00795382" w:rsidRPr="00795382">
        <w:t>stratify=y는 데이터의 클래스 비율을 학습 세트와 테스트 세트에서 동일하게 유지합니다.</w:t>
      </w:r>
    </w:p>
    <w:p w14:paraId="2940DE3E" w14:textId="77777777" w:rsidR="00795382" w:rsidRDefault="00795382" w:rsidP="00795382"/>
    <w:p w14:paraId="0E54D191" w14:textId="77777777" w:rsidR="00795382" w:rsidRDefault="00795382" w:rsidP="00795382"/>
    <w:p w14:paraId="13272E7A" w14:textId="58F0D753" w:rsidR="00795382" w:rsidRDefault="000354B5" w:rsidP="00795382">
      <w:r>
        <w:rPr>
          <w:rFonts w:hint="eastAsia"/>
        </w:rPr>
        <w:lastRenderedPageBreak/>
        <w:t>4</w:t>
      </w:r>
      <w:r w:rsidR="00795382">
        <w:rPr>
          <w:rFonts w:hint="eastAsia"/>
        </w:rPr>
        <w:t>.2. 파이프라인 설정</w:t>
      </w:r>
    </w:p>
    <w:p w14:paraId="1D0962E6" w14:textId="3A73246E" w:rsidR="00795382" w:rsidRDefault="000354B5" w:rsidP="00795382">
      <w:r>
        <w:rPr>
          <w:rFonts w:hint="eastAsia"/>
        </w:rPr>
        <w:t xml:space="preserve">- </w:t>
      </w:r>
      <w:r w:rsidR="00795382">
        <w:t>Pipeline을 사용하여 여러 단계를 연속적으로 처리할 수 있습니다.</w:t>
      </w:r>
    </w:p>
    <w:p w14:paraId="0C23D5BF" w14:textId="2C43BB5E" w:rsidR="00795382" w:rsidRDefault="000354B5" w:rsidP="00795382">
      <w:r>
        <w:rPr>
          <w:rFonts w:hint="eastAsia"/>
        </w:rPr>
        <w:t xml:space="preserve">- </w:t>
      </w:r>
      <w:r w:rsidR="00795382">
        <w:rPr>
          <w:rFonts w:hint="eastAsia"/>
        </w:rPr>
        <w:t>첫</w:t>
      </w:r>
      <w:r w:rsidR="00795382">
        <w:t xml:space="preserve"> 번째 단계는 텍스트 데이터를 TF-IDF 벡터로 변환하는 </w:t>
      </w:r>
      <w:proofErr w:type="spellStart"/>
      <w:r w:rsidR="00795382">
        <w:t>TfidfVectorizer</w:t>
      </w:r>
      <w:proofErr w:type="spellEnd"/>
      <w:r w:rsidR="00795382">
        <w:t>입니다.</w:t>
      </w:r>
    </w:p>
    <w:p w14:paraId="470A6F29" w14:textId="2FED9FFC" w:rsidR="00795382" w:rsidRDefault="000354B5" w:rsidP="00795382">
      <w:r>
        <w:rPr>
          <w:rFonts w:hint="eastAsia"/>
        </w:rPr>
        <w:t xml:space="preserve">- </w:t>
      </w:r>
      <w:r w:rsidR="00795382">
        <w:rPr>
          <w:rFonts w:hint="eastAsia"/>
        </w:rPr>
        <w:t>두</w:t>
      </w:r>
      <w:r w:rsidR="00795382">
        <w:t xml:space="preserve"> 번째 단계는 SVM 분류기(SVC)입니다.</w:t>
      </w:r>
    </w:p>
    <w:p w14:paraId="68512E68" w14:textId="77777777" w:rsidR="00795382" w:rsidRDefault="00795382" w:rsidP="00795382"/>
    <w:p w14:paraId="5691E2D5" w14:textId="4436D17A" w:rsidR="00795382" w:rsidRDefault="000354B5" w:rsidP="00795382">
      <w:r>
        <w:rPr>
          <w:rFonts w:hint="eastAsia"/>
        </w:rPr>
        <w:t>4</w:t>
      </w:r>
      <w:r w:rsidR="00795382">
        <w:rPr>
          <w:rFonts w:hint="eastAsia"/>
        </w:rPr>
        <w:t xml:space="preserve">.3. </w:t>
      </w:r>
      <w:proofErr w:type="spellStart"/>
      <w:r w:rsidR="00795382">
        <w:rPr>
          <w:rFonts w:hint="eastAsia"/>
        </w:rPr>
        <w:t>하이퍼파라미터</w:t>
      </w:r>
      <w:proofErr w:type="spellEnd"/>
      <w:r w:rsidR="00795382">
        <w:rPr>
          <w:rFonts w:hint="eastAsia"/>
        </w:rPr>
        <w:t xml:space="preserve"> 튜닝</w:t>
      </w:r>
    </w:p>
    <w:p w14:paraId="34DF5469" w14:textId="11097615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param_grid</w:t>
      </w:r>
      <w:proofErr w:type="spellEnd"/>
      <w:r w:rsidR="00795382">
        <w:t xml:space="preserve">는 </w:t>
      </w:r>
      <w:proofErr w:type="spellStart"/>
      <w:r w:rsidR="00795382">
        <w:t>하이퍼파라미터</w:t>
      </w:r>
      <w:proofErr w:type="spellEnd"/>
      <w:r w:rsidR="00795382">
        <w:t xml:space="preserve"> 튜닝을 위해 탐색할 값들을 정의합니다.</w:t>
      </w:r>
    </w:p>
    <w:p w14:paraId="76B622BF" w14:textId="039B35EC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tfidf</w:t>
      </w:r>
      <w:proofErr w:type="spellEnd"/>
      <w:r w:rsidR="00795382">
        <w:t>__</w:t>
      </w:r>
      <w:proofErr w:type="spellStart"/>
      <w:r w:rsidR="00795382">
        <w:t>max_df</w:t>
      </w:r>
      <w:proofErr w:type="spellEnd"/>
      <w:r w:rsidR="00795382">
        <w:t xml:space="preserve">: TF-IDF에서 문서 빈도 </w:t>
      </w:r>
      <w:proofErr w:type="spellStart"/>
      <w:r w:rsidR="00795382">
        <w:t>임계값을</w:t>
      </w:r>
      <w:proofErr w:type="spellEnd"/>
      <w:r w:rsidR="00795382">
        <w:t xml:space="preserve"> 설정합니다. 0.8, 0.9, 1.0을 탐색합니다.</w:t>
      </w:r>
    </w:p>
    <w:p w14:paraId="445FFB16" w14:textId="7F5B1A9C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tfidf</w:t>
      </w:r>
      <w:proofErr w:type="spellEnd"/>
      <w:r w:rsidR="00795382">
        <w:t>__</w:t>
      </w:r>
      <w:proofErr w:type="spellStart"/>
      <w:r w:rsidR="00795382">
        <w:t>ngram_range</w:t>
      </w:r>
      <w:proofErr w:type="spellEnd"/>
      <w:r w:rsidR="00795382">
        <w:t>: n-gram 범위를 설정합니다. (1, 1)과 (1, 2)를 탐색합니다.</w:t>
      </w:r>
    </w:p>
    <w:p w14:paraId="31306504" w14:textId="53DC4B87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svc__C</w:t>
      </w:r>
      <w:proofErr w:type="spellEnd"/>
      <w:r w:rsidR="00795382">
        <w:t>: SVM의 정규화 파라미터입니다. 0.1, 1, 10을 탐색합니다.</w:t>
      </w:r>
    </w:p>
    <w:p w14:paraId="62F3B86B" w14:textId="454A4D83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svc__kernel</w:t>
      </w:r>
      <w:proofErr w:type="spellEnd"/>
      <w:r w:rsidR="00795382">
        <w:t>: SVM의 커널 유형입니다. 'linear'와 '</w:t>
      </w:r>
      <w:proofErr w:type="spellStart"/>
      <w:r w:rsidR="00795382">
        <w:t>rbf</w:t>
      </w:r>
      <w:proofErr w:type="spellEnd"/>
      <w:r w:rsidR="00795382">
        <w:t>'</w:t>
      </w:r>
      <w:proofErr w:type="spellStart"/>
      <w:r w:rsidR="00795382">
        <w:t>를</w:t>
      </w:r>
      <w:proofErr w:type="spellEnd"/>
      <w:r w:rsidR="00795382">
        <w:t xml:space="preserve"> 탐색합니다.</w:t>
      </w:r>
    </w:p>
    <w:p w14:paraId="29CEC545" w14:textId="77777777" w:rsidR="00795382" w:rsidRDefault="00795382" w:rsidP="00795382"/>
    <w:p w14:paraId="5871BF5E" w14:textId="0904FDBF" w:rsidR="00795382" w:rsidRDefault="000354B5" w:rsidP="00795382">
      <w:r>
        <w:rPr>
          <w:rFonts w:hint="eastAsia"/>
        </w:rPr>
        <w:t>4</w:t>
      </w:r>
      <w:r w:rsidR="00795382">
        <w:rPr>
          <w:rFonts w:hint="eastAsia"/>
        </w:rPr>
        <w:t xml:space="preserve">.4. </w:t>
      </w:r>
      <w:proofErr w:type="spellStart"/>
      <w:r w:rsidR="00795382" w:rsidRPr="00795382">
        <w:rPr>
          <w:rFonts w:hint="eastAsia"/>
        </w:rPr>
        <w:t>그리드서치로</w:t>
      </w:r>
      <w:proofErr w:type="spellEnd"/>
      <w:r w:rsidR="00795382" w:rsidRPr="00795382">
        <w:t xml:space="preserve"> 최적의 </w:t>
      </w:r>
      <w:proofErr w:type="spellStart"/>
      <w:r w:rsidR="00795382" w:rsidRPr="00795382">
        <w:t>하이퍼파라미터</w:t>
      </w:r>
      <w:proofErr w:type="spellEnd"/>
      <w:r w:rsidR="00795382" w:rsidRPr="00795382">
        <w:t xml:space="preserve"> 탐색:</w:t>
      </w:r>
    </w:p>
    <w:p w14:paraId="30F9FCF3" w14:textId="5383C906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GridSearchCV</w:t>
      </w:r>
      <w:proofErr w:type="spellEnd"/>
      <w:r w:rsidR="00795382">
        <w:t xml:space="preserve">를 사용하여 </w:t>
      </w:r>
      <w:proofErr w:type="spellStart"/>
      <w:r w:rsidR="00795382">
        <w:t>하이퍼파라미터의</w:t>
      </w:r>
      <w:proofErr w:type="spellEnd"/>
      <w:r w:rsidR="00795382">
        <w:t xml:space="preserve"> 모든 조합을 탐색하고 교차 검증(cv=5)을 통해 최적의 조합을 찾습니다.</w:t>
      </w:r>
    </w:p>
    <w:p w14:paraId="0169BCA4" w14:textId="51809EEC" w:rsidR="00795382" w:rsidRDefault="000354B5" w:rsidP="00795382">
      <w:r>
        <w:rPr>
          <w:rFonts w:hint="eastAsia"/>
        </w:rPr>
        <w:t xml:space="preserve">- </w:t>
      </w:r>
      <w:proofErr w:type="spellStart"/>
      <w:r w:rsidR="00795382">
        <w:t>n_jobs</w:t>
      </w:r>
      <w:proofErr w:type="spellEnd"/>
      <w:r w:rsidR="00795382">
        <w:t>=-1은 모든 CPU 코어를 사용하여 병렬 처리를 수행합니다.</w:t>
      </w:r>
    </w:p>
    <w:p w14:paraId="50768232" w14:textId="7B053B75" w:rsidR="00795382" w:rsidRDefault="000354B5" w:rsidP="00795382">
      <w:r>
        <w:rPr>
          <w:rFonts w:hint="eastAsia"/>
        </w:rPr>
        <w:t xml:space="preserve">- </w:t>
      </w:r>
      <w:r w:rsidR="00795382">
        <w:t>scoring='accuracy'는 모델 성능 평가 기준으로 정확도를 사용합니다.</w:t>
      </w:r>
    </w:p>
    <w:p w14:paraId="22241D4C" w14:textId="76F9E269" w:rsidR="00795382" w:rsidRPr="00795382" w:rsidRDefault="000354B5" w:rsidP="00795382">
      <w:pPr>
        <w:rPr>
          <w:rFonts w:hint="eastAsia"/>
        </w:rPr>
      </w:pPr>
      <w:r>
        <w:rPr>
          <w:rFonts w:hint="eastAsia"/>
        </w:rPr>
        <w:t xml:space="preserve">- </w:t>
      </w:r>
      <w:r w:rsidR="00795382">
        <w:t>fit(</w:t>
      </w:r>
      <w:proofErr w:type="spellStart"/>
      <w:r w:rsidR="00795382">
        <w:t>x_train</w:t>
      </w:r>
      <w:proofErr w:type="spellEnd"/>
      <w:r w:rsidR="00795382">
        <w:t xml:space="preserve">, </w:t>
      </w:r>
      <w:proofErr w:type="spellStart"/>
      <w:r w:rsidR="00795382">
        <w:t>y_train</w:t>
      </w:r>
      <w:proofErr w:type="spellEnd"/>
      <w:r w:rsidR="00795382">
        <w:t>)은 학습 세트를 사용하여 모델을 학습시킵니다.</w:t>
      </w:r>
    </w:p>
    <w:p w14:paraId="7908ADB6" w14:textId="77777777" w:rsidR="00795382" w:rsidRDefault="00795382" w:rsidP="00795382"/>
    <w:p w14:paraId="151FA11E" w14:textId="77777777" w:rsidR="000354B5" w:rsidRDefault="000354B5" w:rsidP="00795382"/>
    <w:p w14:paraId="0EA38E97" w14:textId="77777777" w:rsidR="000354B5" w:rsidRDefault="000354B5" w:rsidP="00795382"/>
    <w:p w14:paraId="6722FF7A" w14:textId="77777777" w:rsidR="000354B5" w:rsidRDefault="000354B5" w:rsidP="00795382"/>
    <w:p w14:paraId="2AD19207" w14:textId="77777777" w:rsidR="000354B5" w:rsidRDefault="000354B5" w:rsidP="00795382"/>
    <w:p w14:paraId="41D8D159" w14:textId="77777777" w:rsidR="000354B5" w:rsidRDefault="000354B5" w:rsidP="00795382"/>
    <w:p w14:paraId="091DCB3B" w14:textId="77777777" w:rsidR="000354B5" w:rsidRDefault="000354B5" w:rsidP="00795382"/>
    <w:p w14:paraId="430CA6EF" w14:textId="77777777" w:rsidR="000354B5" w:rsidRDefault="000354B5" w:rsidP="00795382"/>
    <w:p w14:paraId="0AF99E85" w14:textId="4FE32D4F" w:rsidR="000354B5" w:rsidRPr="00795382" w:rsidRDefault="000354B5" w:rsidP="00795382">
      <w:pPr>
        <w:rPr>
          <w:rFonts w:hint="eastAsia"/>
        </w:rPr>
      </w:pPr>
      <w:r>
        <w:rPr>
          <w:rFonts w:hint="eastAsia"/>
        </w:rPr>
        <w:lastRenderedPageBreak/>
        <w:t>4.5. 모델 평가</w:t>
      </w:r>
    </w:p>
    <w:p w14:paraId="6790EBAC" w14:textId="446A3672" w:rsidR="00795382" w:rsidRDefault="00795382" w:rsidP="001134D0">
      <w:pPr>
        <w:rPr>
          <w:b/>
          <w:bCs/>
        </w:rPr>
      </w:pPr>
      <w:r w:rsidRPr="00795382">
        <w:rPr>
          <w:b/>
          <w:bCs/>
        </w:rPr>
        <w:drawing>
          <wp:inline distT="0" distB="0" distL="0" distR="0" wp14:anchorId="39B7829D" wp14:editId="727A5977">
            <wp:extent cx="5731510" cy="4150360"/>
            <wp:effectExtent l="0" t="0" r="2540" b="2540"/>
            <wp:docPr id="9566741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4161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B3DF" w14:textId="4C427F19" w:rsidR="00795382" w:rsidRDefault="00795382" w:rsidP="001134D0">
      <w:pPr>
        <w:rPr>
          <w:b/>
          <w:bCs/>
        </w:rPr>
      </w:pPr>
      <w:r w:rsidRPr="00795382">
        <w:rPr>
          <w:b/>
          <w:bCs/>
        </w:rPr>
        <w:drawing>
          <wp:inline distT="0" distB="0" distL="0" distR="0" wp14:anchorId="2E12CF07" wp14:editId="0AF9EF23">
            <wp:extent cx="5731510" cy="1278890"/>
            <wp:effectExtent l="0" t="0" r="2540" b="0"/>
            <wp:docPr id="13483339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33931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D437" w14:textId="2E25C232" w:rsidR="000354B5" w:rsidRDefault="000354B5" w:rsidP="000354B5">
      <w:r>
        <w:rPr>
          <w:rFonts w:hint="eastAsia"/>
        </w:rPr>
        <w:t xml:space="preserve">- </w:t>
      </w:r>
      <w:r>
        <w:t>precision: 각 클래스에 대한 정밀도. 예를 들어, 'positive' 클래스는 0.93으로, 모델이 양성으로 예측한 것 중 93%가 실제로 양성이었음을 의미합니다.</w:t>
      </w:r>
    </w:p>
    <w:p w14:paraId="1FA01AC6" w14:textId="50E47C16" w:rsidR="000354B5" w:rsidRDefault="000354B5" w:rsidP="000354B5">
      <w:r>
        <w:rPr>
          <w:rFonts w:hint="eastAsia"/>
        </w:rPr>
        <w:t xml:space="preserve">- </w:t>
      </w:r>
      <w:r>
        <w:t xml:space="preserve">recall: 각 클래스에 대한 </w:t>
      </w:r>
      <w:proofErr w:type="spellStart"/>
      <w:r>
        <w:t>재현율</w:t>
      </w:r>
      <w:proofErr w:type="spellEnd"/>
      <w:r>
        <w:t>. 'positive' 클래스는 1.00으로, 실제 양성 중 100%를 모델이 양성으로 정확하게 예측했음을 의미합니다.</w:t>
      </w:r>
    </w:p>
    <w:p w14:paraId="5C2FDAC5" w14:textId="0CBE86F3" w:rsidR="000354B5" w:rsidRDefault="000354B5" w:rsidP="000354B5">
      <w:r>
        <w:rPr>
          <w:rFonts w:hint="eastAsia"/>
        </w:rPr>
        <w:t xml:space="preserve">- </w:t>
      </w:r>
      <w:r>
        <w:t xml:space="preserve">f1-score: 정밀도와 재현율의 조화 평균값입니다. 'positive' 클래스의 f1-score는 0.96으로, 정밀도와 </w:t>
      </w:r>
      <w:proofErr w:type="spellStart"/>
      <w:r>
        <w:t>재현율</w:t>
      </w:r>
      <w:proofErr w:type="spellEnd"/>
      <w:r>
        <w:t xml:space="preserve"> 사이의 균형이 잘 맞는 것을 보여줍니다.</w:t>
      </w:r>
    </w:p>
    <w:p w14:paraId="0F51792F" w14:textId="6D3021A0" w:rsidR="00795382" w:rsidRDefault="000354B5" w:rsidP="000354B5">
      <w:r>
        <w:rPr>
          <w:rFonts w:hint="eastAsia"/>
        </w:rPr>
        <w:t xml:space="preserve">- </w:t>
      </w:r>
      <w:r>
        <w:t>support: 각 클래스의 샘플 수입니다.</w:t>
      </w:r>
    </w:p>
    <w:p w14:paraId="057BCA8F" w14:textId="77777777" w:rsidR="000354B5" w:rsidRDefault="000354B5" w:rsidP="000354B5"/>
    <w:p w14:paraId="723521D1" w14:textId="77777777" w:rsidR="000354B5" w:rsidRDefault="000354B5" w:rsidP="000354B5"/>
    <w:p w14:paraId="0EBCA128" w14:textId="1DD1211D" w:rsidR="000354B5" w:rsidRDefault="000354B5" w:rsidP="000354B5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5. 시각화 및 </w:t>
      </w:r>
      <w:proofErr w:type="gramStart"/>
      <w:r>
        <w:rPr>
          <w:rFonts w:hint="eastAsia"/>
          <w:b/>
          <w:bCs/>
        </w:rPr>
        <w:t>해석 :</w:t>
      </w:r>
      <w:proofErr w:type="gramEnd"/>
      <w:r>
        <w:rPr>
          <w:rFonts w:hint="eastAsia"/>
          <w:b/>
          <w:bCs/>
        </w:rPr>
        <w:t xml:space="preserve"> 결과를 시각화하고 해석</w:t>
      </w:r>
    </w:p>
    <w:p w14:paraId="671D782C" w14:textId="47E25F47" w:rsidR="000354B5" w:rsidRDefault="000354B5" w:rsidP="000354B5">
      <w:r>
        <w:rPr>
          <w:rFonts w:hint="eastAsia"/>
        </w:rPr>
        <w:t>5.1 결과 시각화</w:t>
      </w:r>
    </w:p>
    <w:p w14:paraId="5939AEBB" w14:textId="2B69603D" w:rsidR="000354B5" w:rsidRDefault="000354B5" w:rsidP="000354B5">
      <w:r w:rsidRPr="000354B5">
        <w:drawing>
          <wp:inline distT="0" distB="0" distL="0" distR="0" wp14:anchorId="049DD9BB" wp14:editId="2FB898AB">
            <wp:extent cx="5731510" cy="4438650"/>
            <wp:effectExtent l="0" t="0" r="2540" b="0"/>
            <wp:docPr id="154807522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5223" name="그림 1" descr="텍스트, 스크린샷, 도표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4B5">
        <w:drawing>
          <wp:inline distT="0" distB="0" distL="0" distR="0" wp14:anchorId="2D5E2578" wp14:editId="0FD042FD">
            <wp:extent cx="4906370" cy="3575138"/>
            <wp:effectExtent l="0" t="0" r="8890" b="6350"/>
            <wp:docPr id="1445625463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5463" name="그림 1" descr="텍스트, 라인, 그래프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307" cy="35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9116" w14:textId="77777777" w:rsidR="000354B5" w:rsidRDefault="000354B5" w:rsidP="000354B5">
      <w:r>
        <w:rPr>
          <w:rFonts w:hint="eastAsia"/>
        </w:rPr>
        <w:lastRenderedPageBreak/>
        <w:t xml:space="preserve">- </w:t>
      </w:r>
      <w:r w:rsidRPr="000354B5">
        <w:t>Confusion Matrix 해석</w:t>
      </w:r>
    </w:p>
    <w:p w14:paraId="3A46C4D1" w14:textId="0FE82845" w:rsidR="000354B5" w:rsidRDefault="000354B5" w:rsidP="000354B5">
      <w:r w:rsidRPr="000354B5">
        <w:t>: 혼동 행렬은 2x2 행렬로, 행은 실제 클래스를, 열은 예측된 클래스를 나타</w:t>
      </w:r>
      <w:r>
        <w:rPr>
          <w:rFonts w:hint="eastAsia"/>
        </w:rPr>
        <w:t>냅니다</w:t>
      </w:r>
      <w:r w:rsidRPr="000354B5">
        <w:t>. 예를 들어, 왼쪽 위의 셀은 실제 'negative'인 샘플을 모델이 'negative'로 정확하게 예측한 수를 나타</w:t>
      </w:r>
      <w:r>
        <w:rPr>
          <w:rFonts w:hint="eastAsia"/>
        </w:rPr>
        <w:t>냅니다</w:t>
      </w:r>
      <w:r w:rsidRPr="000354B5">
        <w:t>. 오른쪽 아래의 셀은 실제 'positive'인 샘플을 모델이 'positive'로 정확하게 예측한 수를 나</w:t>
      </w:r>
      <w:r>
        <w:rPr>
          <w:rFonts w:hint="eastAsia"/>
        </w:rPr>
        <w:t>타냅니다</w:t>
      </w:r>
      <w:r w:rsidRPr="000354B5">
        <w:t>.</w:t>
      </w:r>
    </w:p>
    <w:p w14:paraId="04A5F05E" w14:textId="77777777" w:rsidR="000354B5" w:rsidRDefault="000354B5" w:rsidP="000354B5"/>
    <w:p w14:paraId="55AFCCC4" w14:textId="77777777" w:rsidR="007528F8" w:rsidRDefault="000354B5" w:rsidP="007528F8">
      <w:r>
        <w:rPr>
          <w:rFonts w:hint="eastAsia"/>
        </w:rPr>
        <w:t xml:space="preserve">- </w:t>
      </w:r>
      <w:r w:rsidR="007528F8">
        <w:t>ROC 곡선</w:t>
      </w:r>
    </w:p>
    <w:p w14:paraId="4EA02BD5" w14:textId="5AE9C823" w:rsidR="007528F8" w:rsidRDefault="007528F8" w:rsidP="007528F8">
      <w:r>
        <w:t>: 그래프는 두 개의 클래스('positive'와 'negative')에 대한 ROC 곡선을 보여줍니다. 각 곡선은 각각의 클래스에 대해 진짜 양성 비율(TPR, True Positive Rate)에 대한 거짓 양성 비율(FPR, False Positive Rate)의 변화를 나타냅니다.</w:t>
      </w:r>
    </w:p>
    <w:p w14:paraId="2C72C5C6" w14:textId="77777777" w:rsidR="007528F8" w:rsidRDefault="007528F8" w:rsidP="007528F8">
      <w:r>
        <w:rPr>
          <w:rFonts w:hint="eastAsia"/>
        </w:rPr>
        <w:t xml:space="preserve">- </w:t>
      </w:r>
      <w:r>
        <w:rPr>
          <w:rFonts w:hint="eastAsia"/>
        </w:rPr>
        <w:t>각</w:t>
      </w:r>
      <w:r>
        <w:t xml:space="preserve"> 클래스의 ROC 곡선</w:t>
      </w:r>
    </w:p>
    <w:p w14:paraId="71BE5F92" w14:textId="47ABFF6D" w:rsidR="007528F8" w:rsidRDefault="007528F8" w:rsidP="007528F8">
      <w:r>
        <w:t>: 'positive' 클래스와 'negative' 클래스 각각에 대한 ROC 곡선이 나타납니다. 각 곡선은 해당 클래스를 양성으로 간주할 때의 성능을 나타냅니다.</w:t>
      </w:r>
    </w:p>
    <w:p w14:paraId="428EFEC6" w14:textId="77777777" w:rsidR="007528F8" w:rsidRDefault="007528F8" w:rsidP="007528F8">
      <w:r>
        <w:rPr>
          <w:rFonts w:hint="eastAsia"/>
        </w:rPr>
        <w:t xml:space="preserve">- </w:t>
      </w:r>
      <w:r>
        <w:rPr>
          <w:rFonts w:hint="eastAsia"/>
        </w:rPr>
        <w:t>점선</w:t>
      </w:r>
    </w:p>
    <w:p w14:paraId="3830B84A" w14:textId="6DC1E585" w:rsidR="000354B5" w:rsidRPr="000354B5" w:rsidRDefault="007528F8" w:rsidP="007528F8">
      <w:pPr>
        <w:rPr>
          <w:rFonts w:hint="eastAsia"/>
        </w:rPr>
      </w:pPr>
      <w:r>
        <w:t xml:space="preserve">: 기준 선으로, 이 선 위에 있는 점들은 </w:t>
      </w:r>
      <w:proofErr w:type="spellStart"/>
      <w:r>
        <w:t>랜덤한</w:t>
      </w:r>
      <w:proofErr w:type="spellEnd"/>
      <w:r>
        <w:t xml:space="preserve"> 예측의 성능을 나타냅니다. 좋은 모델은 이 점선에서 최대한 멀리 떨어져 있는 곡선을 가질 것입니다.</w:t>
      </w:r>
    </w:p>
    <w:sectPr w:rsidR="000354B5" w:rsidRPr="00035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D5B60"/>
    <w:multiLevelType w:val="multilevel"/>
    <w:tmpl w:val="6EA6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61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D0"/>
    <w:rsid w:val="000354B5"/>
    <w:rsid w:val="001134D0"/>
    <w:rsid w:val="003870B2"/>
    <w:rsid w:val="007528F8"/>
    <w:rsid w:val="00795382"/>
    <w:rsid w:val="00DA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1B5067"/>
  <w15:chartTrackingRefBased/>
  <w15:docId w15:val="{FAC9E2D3-1838-40EB-A617-A451F1E3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4D0"/>
    <w:pPr>
      <w:widowControl w:val="0"/>
      <w:wordWrap w:val="0"/>
      <w:autoSpaceDE w:val="0"/>
      <w:autoSpaceDN w:val="0"/>
      <w:spacing w:line="252" w:lineRule="auto"/>
    </w:pPr>
  </w:style>
  <w:style w:type="paragraph" w:styleId="1">
    <w:name w:val="heading 1"/>
    <w:basedOn w:val="a"/>
    <w:next w:val="a"/>
    <w:link w:val="1Char"/>
    <w:uiPriority w:val="9"/>
    <w:qFormat/>
    <w:rsid w:val="001134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34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34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34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34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34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34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34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34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34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34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13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3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3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3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3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34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34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34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3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34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34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34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34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34D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134D0"/>
    <w:pPr>
      <w:spacing w:after="0" w:line="240" w:lineRule="auto"/>
      <w:jc w:val="left"/>
    </w:pPr>
    <w:rPr>
      <w:kern w:val="0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1134D0"/>
  </w:style>
  <w:style w:type="character" w:customStyle="1" w:styleId="hljs-literal">
    <w:name w:val="hljs-literal"/>
    <w:basedOn w:val="a0"/>
    <w:rsid w:val="001134D0"/>
  </w:style>
  <w:style w:type="character" w:customStyle="1" w:styleId="hljs-keyword">
    <w:name w:val="hljs-keyword"/>
    <w:basedOn w:val="a0"/>
    <w:rsid w:val="001134D0"/>
  </w:style>
  <w:style w:type="character" w:customStyle="1" w:styleId="hljs-number">
    <w:name w:val="hljs-number"/>
    <w:basedOn w:val="a0"/>
    <w:rsid w:val="001134D0"/>
  </w:style>
  <w:style w:type="character" w:styleId="HTML">
    <w:name w:val="HTML Code"/>
    <w:basedOn w:val="a0"/>
    <w:uiPriority w:val="99"/>
    <w:semiHidden/>
    <w:unhideWhenUsed/>
    <w:rsid w:val="001134D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E412CD1C28D3643AA75A755BB87094F" ma:contentTypeVersion="11" ma:contentTypeDescription="새 문서를 만듭니다." ma:contentTypeScope="" ma:versionID="dfd633ac80496827923ab943b608f0ce">
  <xsd:schema xmlns:xsd="http://www.w3.org/2001/XMLSchema" xmlns:xs="http://www.w3.org/2001/XMLSchema" xmlns:p="http://schemas.microsoft.com/office/2006/metadata/properties" xmlns:ns3="e55857f8-715d-45db-9047-c1f0a66db113" xmlns:ns4="3233f1c0-22c1-44a0-ae02-54eebe9bd08d" targetNamespace="http://schemas.microsoft.com/office/2006/metadata/properties" ma:root="true" ma:fieldsID="be87544eb94005c82aa600cea75fcd17" ns3:_="" ns4:_="">
    <xsd:import namespace="e55857f8-715d-45db-9047-c1f0a66db113"/>
    <xsd:import namespace="3233f1c0-22c1-44a0-ae02-54eebe9bd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857f8-715d-45db-9047-c1f0a66db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f1c0-22c1-44a0-ae02-54eebe9bd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5857f8-715d-45db-9047-c1f0a66db113" xsi:nil="true"/>
  </documentManagement>
</p:properties>
</file>

<file path=customXml/itemProps1.xml><?xml version="1.0" encoding="utf-8"?>
<ds:datastoreItem xmlns:ds="http://schemas.openxmlformats.org/officeDocument/2006/customXml" ds:itemID="{F27607FB-D47F-4ADB-8A2F-1130A0A06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857f8-715d-45db-9047-c1f0a66db113"/>
    <ds:schemaRef ds:uri="3233f1c0-22c1-44a0-ae02-54eebe9bd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B213F-A4A0-4B2E-937B-93CC8D87C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CD50E-BBC5-4F3A-ADB4-B27A56D328B2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3233f1c0-22c1-44a0-ae02-54eebe9bd08d"/>
    <ds:schemaRef ds:uri="http://schemas.openxmlformats.org/package/2006/metadata/core-properties"/>
    <ds:schemaRef ds:uri="e55857f8-715d-45db-9047-c1f0a66db1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장대호</dc:creator>
  <cp:keywords/>
  <dc:description/>
  <cp:lastModifiedBy>장대호</cp:lastModifiedBy>
  <cp:revision>2</cp:revision>
  <dcterms:created xsi:type="dcterms:W3CDTF">2024-06-21T13:09:00Z</dcterms:created>
  <dcterms:modified xsi:type="dcterms:W3CDTF">2024-06-21T13:09:00Z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0x0101007E412CD1C28D3643AA75A755BB87094F</vt:lpwstr>
  </property>
</Properties>
</file>