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432" w14:textId="12A5B614" w:rsidR="00C92B1B" w:rsidRPr="0092370F" w:rsidRDefault="001635A5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noProof/>
          <w:sz w:val="32"/>
          <w:szCs w:val="32"/>
          <w:lang w:val="el-GR"/>
        </w:rPr>
        <w:drawing>
          <wp:anchor distT="0" distB="0" distL="180340" distR="180340" simplePos="0" relativeHeight="251658240" behindDoc="0" locked="0" layoutInCell="1" allowOverlap="1" wp14:anchorId="1CD8FBAA" wp14:editId="7D72C20E">
            <wp:simplePos x="0" y="0"/>
            <wp:positionH relativeFrom="margin">
              <wp:posOffset>540385</wp:posOffset>
            </wp:positionH>
            <wp:positionV relativeFrom="margin">
              <wp:posOffset>0</wp:posOffset>
            </wp:positionV>
            <wp:extent cx="1220400" cy="1188000"/>
            <wp:effectExtent l="0" t="0" r="0" b="0"/>
            <wp:wrapSquare wrapText="bothSides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4999" r="7244" b="12056"/>
                    <a:stretch/>
                  </pic:blipFill>
                  <pic:spPr bwMode="auto">
                    <a:xfrm>
                      <a:off x="0" y="0"/>
                      <a:ext cx="12204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1B" w:rsidRPr="0092370F">
        <w:rPr>
          <w:b/>
          <w:sz w:val="32"/>
          <w:szCs w:val="32"/>
          <w:lang w:val="el-GR"/>
        </w:rPr>
        <w:t>ΤΜΗΜΑ ΗΛΕΚΤΡΟΛΟΓΩΝ ΚΑΙ</w:t>
      </w:r>
    </w:p>
    <w:p w14:paraId="16DE8C3C" w14:textId="3C2F2A95" w:rsidR="00C92B1B" w:rsidRPr="0092370F" w:rsidRDefault="00C92B1B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>ΗΛΕΚΤΡΟΝΙΚΩΝ ΜΗΧΑΝΙΚΩΝ</w:t>
      </w:r>
    </w:p>
    <w:p w14:paraId="468B1CB2" w14:textId="520567DF" w:rsidR="00C92B1B" w:rsidRPr="0092370F" w:rsidRDefault="00C92B1B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ΣΧΟΛΗ ΜΗΧΑΝΙΚΩΝ</w:t>
      </w:r>
    </w:p>
    <w:p w14:paraId="6CDB3F09" w14:textId="46BB9984" w:rsidR="00342D4C" w:rsidRPr="0092370F" w:rsidRDefault="003627C1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ΠΑΝΕΠΙΣΤΗΜΙΟ ΔΥΤΙΚΗΣ ΑΤΤΙΚΗΣ</w:t>
      </w:r>
    </w:p>
    <w:p w14:paraId="320E3A86" w14:textId="77777777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0BF43696" w14:textId="7245C071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5B8CFE09" w14:textId="7AA22594" w:rsidR="00437469" w:rsidRPr="0092370F" w:rsidRDefault="00A50506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48"/>
          <w:szCs w:val="48"/>
          <w:lang w:val="el-GR"/>
        </w:rPr>
        <w:t>ΥΠΟΛΟΓΙΣΤΙΚΗ ΝΟΗΜΟΣΥΝΗ</w:t>
      </w:r>
    </w:p>
    <w:p w14:paraId="78F49F37" w14:textId="14A9F9F5" w:rsidR="00437469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 w:rsidRPr="00291D43">
        <w:rPr>
          <w:b/>
          <w:bCs/>
          <w:sz w:val="32"/>
          <w:szCs w:val="32"/>
          <w:lang w:val="el-GR"/>
        </w:rPr>
        <w:t>(ΕΡΓΑΣΤΗΡΙΟ)</w:t>
      </w:r>
    </w:p>
    <w:p w14:paraId="57E6E745" w14:textId="77777777" w:rsidR="001635A5" w:rsidRDefault="001635A5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4D489C22" w14:textId="035E81F3" w:rsidR="00291D43" w:rsidRPr="00746E44" w:rsidRDefault="00291D43" w:rsidP="00291D43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l-GR"/>
        </w:rPr>
        <w:t>ΕΑΡΙΝΟ ΕΞΑΜΗΝΟ 202</w:t>
      </w:r>
      <w:r w:rsidR="00746E4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lang w:val="el-GR"/>
        </w:rPr>
        <w:t>-202</w:t>
      </w:r>
      <w:r w:rsidR="00746E44">
        <w:rPr>
          <w:b/>
          <w:bCs/>
          <w:sz w:val="32"/>
          <w:szCs w:val="32"/>
        </w:rPr>
        <w:t>3</w:t>
      </w:r>
    </w:p>
    <w:p w14:paraId="56F93A62" w14:textId="77777777" w:rsidR="00291D43" w:rsidRPr="00291D43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57ADA685" w14:textId="15F37F51" w:rsidR="00C92B1B" w:rsidRPr="00A50506" w:rsidRDefault="0069548A" w:rsidP="00A50506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</w:rPr>
        <w:t>3</w:t>
      </w:r>
      <w:r w:rsidR="00A50506" w:rsidRPr="00A50506">
        <w:rPr>
          <w:b/>
          <w:sz w:val="32"/>
          <w:szCs w:val="32"/>
          <w:vertAlign w:val="superscript"/>
          <w:lang w:val="el-GR"/>
        </w:rPr>
        <w:t>η</w:t>
      </w:r>
      <w:r w:rsidR="00A50506">
        <w:rPr>
          <w:b/>
          <w:sz w:val="32"/>
          <w:szCs w:val="32"/>
          <w:lang w:val="el-GR"/>
        </w:rPr>
        <w:t xml:space="preserve"> Σειρά ασκήσεων</w:t>
      </w:r>
    </w:p>
    <w:p w14:paraId="5D11DC35" w14:textId="77777777" w:rsidR="00437469" w:rsidRPr="0092370F" w:rsidRDefault="00437469" w:rsidP="00437469">
      <w:pPr>
        <w:spacing w:line="360" w:lineRule="auto"/>
        <w:jc w:val="both"/>
        <w:rPr>
          <w:b/>
          <w:sz w:val="32"/>
          <w:szCs w:val="32"/>
          <w:lang w:val="el-GR"/>
        </w:rPr>
      </w:pPr>
    </w:p>
    <w:p w14:paraId="2BEF7229" w14:textId="005002FE" w:rsidR="008B4AC3" w:rsidRDefault="008B4AC3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proofErr w:type="spellStart"/>
      <w:r w:rsidRPr="0092370F">
        <w:rPr>
          <w:b/>
          <w:sz w:val="32"/>
          <w:szCs w:val="32"/>
          <w:lang w:val="el-GR"/>
        </w:rPr>
        <w:t>Ονομ</w:t>
      </w:r>
      <w:proofErr w:type="spellEnd"/>
      <w:r w:rsidRPr="0092370F">
        <w:rPr>
          <w:b/>
          <w:sz w:val="32"/>
          <w:szCs w:val="32"/>
          <w:lang w:val="el-GR"/>
        </w:rPr>
        <w:t>/</w:t>
      </w:r>
      <w:proofErr w:type="spellStart"/>
      <w:r w:rsidRPr="0092370F">
        <w:rPr>
          <w:b/>
          <w:sz w:val="32"/>
          <w:szCs w:val="32"/>
          <w:lang w:val="el-GR"/>
        </w:rPr>
        <w:t>νυμ</w:t>
      </w:r>
      <w:r>
        <w:rPr>
          <w:b/>
          <w:sz w:val="32"/>
          <w:szCs w:val="32"/>
          <w:lang w:val="el-GR"/>
        </w:rPr>
        <w:t>α</w:t>
      </w:r>
      <w:proofErr w:type="spellEnd"/>
      <w:r>
        <w:rPr>
          <w:b/>
          <w:sz w:val="32"/>
          <w:szCs w:val="32"/>
          <w:lang w:val="el-GR"/>
        </w:rPr>
        <w:t xml:space="preserve"> και </w:t>
      </w:r>
      <w:proofErr w:type="spellStart"/>
      <w:r>
        <w:rPr>
          <w:b/>
          <w:sz w:val="32"/>
          <w:szCs w:val="32"/>
          <w:lang w:val="el-GR"/>
        </w:rPr>
        <w:t>αρ.μητρώου</w:t>
      </w:r>
      <w:proofErr w:type="spellEnd"/>
    </w:p>
    <w:p w14:paraId="155680D3" w14:textId="4C2B6223" w:rsidR="008B4AC3" w:rsidRPr="0069548A" w:rsidRDefault="0069548A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69548A">
        <w:rPr>
          <w:b/>
          <w:sz w:val="32"/>
          <w:szCs w:val="32"/>
          <w:lang w:val="el-GR"/>
        </w:rPr>
        <w:t>Αθανασίου Ελένη 19387004</w:t>
      </w:r>
    </w:p>
    <w:p w14:paraId="3298E7EF" w14:textId="3429EA40" w:rsidR="008B4AC3" w:rsidRPr="0069548A" w:rsidRDefault="0069548A" w:rsidP="008B4AC3">
      <w:pPr>
        <w:spacing w:line="360" w:lineRule="auto"/>
        <w:ind w:left="-720" w:firstLine="720"/>
        <w:jc w:val="center"/>
        <w:rPr>
          <w:b/>
          <w:sz w:val="32"/>
          <w:szCs w:val="32"/>
          <w:lang w:val="el-GR"/>
        </w:rPr>
      </w:pPr>
      <w:proofErr w:type="spellStart"/>
      <w:r w:rsidRPr="0069548A">
        <w:rPr>
          <w:b/>
          <w:sz w:val="32"/>
          <w:szCs w:val="32"/>
          <w:lang w:val="el-GR"/>
        </w:rPr>
        <w:t>Βαβαΐτη</w:t>
      </w:r>
      <w:proofErr w:type="spellEnd"/>
      <w:r w:rsidRPr="0069548A">
        <w:rPr>
          <w:b/>
          <w:sz w:val="32"/>
          <w:szCs w:val="32"/>
          <w:lang w:val="el-GR"/>
        </w:rPr>
        <w:t xml:space="preserve"> Κωνσταντίνα 18387257</w:t>
      </w:r>
    </w:p>
    <w:p w14:paraId="0C7FD70F" w14:textId="77777777" w:rsidR="00703AC3" w:rsidRDefault="00703AC3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</w:p>
    <w:p w14:paraId="3E7F80D7" w14:textId="7D5405C1" w:rsidR="008B4AC3" w:rsidRDefault="00B20108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ο</w:t>
      </w:r>
      <w:r w:rsidR="00437469" w:rsidRPr="0092370F">
        <w:rPr>
          <w:b/>
          <w:sz w:val="32"/>
          <w:szCs w:val="32"/>
          <w:lang w:val="el-GR"/>
        </w:rPr>
        <w:t>μάδα</w:t>
      </w:r>
    </w:p>
    <w:p w14:paraId="6E14D08E" w14:textId="6F4922E6" w:rsidR="00437469" w:rsidRPr="0069548A" w:rsidRDefault="0069548A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69548A">
        <w:rPr>
          <w:b/>
          <w:sz w:val="32"/>
          <w:szCs w:val="32"/>
          <w:lang w:val="el-GR"/>
        </w:rPr>
        <w:t>Ομάδα Γ</w:t>
      </w:r>
    </w:p>
    <w:p w14:paraId="1E4A9DCE" w14:textId="77777777" w:rsidR="00291D43" w:rsidRPr="0092370F" w:rsidRDefault="00291D43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42E5A433" w14:textId="368B977C" w:rsidR="00342D4C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243F4864" w14:textId="77777777" w:rsidR="002B707D" w:rsidRDefault="002B707D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669FE8F8" w14:textId="6501BF0B" w:rsidR="007D6FF9" w:rsidRDefault="00342D4C" w:rsidP="00D2013A">
      <w:pPr>
        <w:spacing w:line="360" w:lineRule="auto"/>
        <w:jc w:val="right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 xml:space="preserve">Αιγάλεω </w:t>
      </w:r>
      <w:r w:rsidR="0069548A">
        <w:rPr>
          <w:b/>
          <w:sz w:val="32"/>
          <w:szCs w:val="32"/>
          <w:lang w:val="el-GR"/>
        </w:rPr>
        <w:t>25/04</w:t>
      </w:r>
      <w:r w:rsidR="00D2013A" w:rsidRPr="0092370F">
        <w:rPr>
          <w:b/>
          <w:sz w:val="32"/>
          <w:szCs w:val="32"/>
          <w:lang w:val="el-GR"/>
        </w:rPr>
        <w:t>/</w:t>
      </w:r>
      <w:r w:rsidR="0069548A">
        <w:rPr>
          <w:b/>
          <w:sz w:val="32"/>
          <w:szCs w:val="32"/>
          <w:lang w:val="el-GR"/>
        </w:rPr>
        <w:t>2023</w:t>
      </w:r>
    </w:p>
    <w:p w14:paraId="19C7F2BF" w14:textId="187CECFD" w:rsidR="006E0F09" w:rsidRDefault="007D6FF9" w:rsidP="007E0DF2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br w:type="page"/>
      </w:r>
    </w:p>
    <w:p w14:paraId="75217D9C" w14:textId="77777777" w:rsidR="0069548A" w:rsidRDefault="0069548A" w:rsidP="0069548A">
      <w:pPr>
        <w:pStyle w:val="1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l-GR"/>
        </w:rPr>
      </w:pPr>
      <w:r w:rsidRPr="005809B0">
        <w:rPr>
          <w:rFonts w:ascii="Times New Roman" w:hAnsi="Times New Roman" w:cs="Times New Roman"/>
          <w:sz w:val="24"/>
          <w:szCs w:val="24"/>
          <w:lang w:val="el-GR"/>
        </w:rPr>
        <w:lastRenderedPageBreak/>
        <w:t>Σκοπός και περίληψη της άσκησης</w:t>
      </w:r>
    </w:p>
    <w:p w14:paraId="1847FC9C" w14:textId="02B7B68D" w:rsidR="00C56D46" w:rsidRDefault="0069548A" w:rsidP="00C56D46">
      <w:pPr>
        <w:tabs>
          <w:tab w:val="left" w:pos="7175"/>
        </w:tabs>
        <w:ind w:left="360"/>
        <w:rPr>
          <w:lang w:val="el-GR"/>
        </w:rPr>
      </w:pPr>
      <w:r>
        <w:rPr>
          <w:lang w:val="el-GR"/>
        </w:rPr>
        <w:t xml:space="preserve">Σκοπός αυτής της άσκησης είναι η υλοποίηση κώδικα για </w:t>
      </w:r>
      <w:r w:rsidR="00A35CD8">
        <w:rPr>
          <w:lang w:val="el-GR"/>
        </w:rPr>
        <w:t xml:space="preserve">την </w:t>
      </w:r>
      <w:r>
        <w:rPr>
          <w:lang w:val="el-GR"/>
        </w:rPr>
        <w:t xml:space="preserve">εκπαίδευση ενός </w:t>
      </w:r>
      <w:r>
        <w:t>perceptron</w:t>
      </w:r>
      <w:r w:rsidRPr="0069548A">
        <w:rPr>
          <w:lang w:val="el-GR"/>
        </w:rPr>
        <w:t xml:space="preserve"> </w:t>
      </w:r>
      <w:r>
        <w:rPr>
          <w:lang w:val="el-GR"/>
        </w:rPr>
        <w:t xml:space="preserve">με σκοπό τη διάκριση των χαρακτήρων </w:t>
      </w:r>
      <w:r>
        <w:t>I</w:t>
      </w:r>
      <w:r w:rsidRPr="0069548A">
        <w:rPr>
          <w:lang w:val="el-GR"/>
        </w:rPr>
        <w:t xml:space="preserve"> </w:t>
      </w:r>
      <w:r>
        <w:rPr>
          <w:lang w:val="el-GR"/>
        </w:rPr>
        <w:t>και Ο σε δύο κλάσεις. Κριτήρια για την διάκριση αυτή</w:t>
      </w:r>
      <w:r w:rsidR="00A35CD8">
        <w:rPr>
          <w:lang w:val="el-GR"/>
        </w:rPr>
        <w:t xml:space="preserve">, </w:t>
      </w:r>
      <w:r>
        <w:rPr>
          <w:lang w:val="el-GR"/>
        </w:rPr>
        <w:t xml:space="preserve">είναι ο αριθμός των </w:t>
      </w:r>
      <w:r>
        <w:t>pixel</w:t>
      </w:r>
      <w:r>
        <w:rPr>
          <w:lang w:val="el-GR"/>
        </w:rPr>
        <w:t xml:space="preserve"> της κάθε εικόνας</w:t>
      </w:r>
      <w:r w:rsidRPr="0069548A">
        <w:rPr>
          <w:lang w:val="el-GR"/>
        </w:rPr>
        <w:t xml:space="preserve"> </w:t>
      </w:r>
      <w:r>
        <w:rPr>
          <w:lang w:val="el-GR"/>
        </w:rPr>
        <w:t xml:space="preserve">και η διασπορά στον άξονα </w:t>
      </w:r>
      <w:r>
        <w:t>x</w:t>
      </w:r>
      <w:r>
        <w:rPr>
          <w:lang w:val="el-GR"/>
        </w:rPr>
        <w:t xml:space="preserve">, τα οποία θα έχουν και το ρόλο των εισόδων στο </w:t>
      </w:r>
      <w:r>
        <w:t>function</w:t>
      </w:r>
      <w:r w:rsidRPr="0069548A">
        <w:rPr>
          <w:lang w:val="el-GR"/>
        </w:rPr>
        <w:t xml:space="preserve"> </w:t>
      </w:r>
      <w:r>
        <w:rPr>
          <w:lang w:val="el-GR"/>
        </w:rPr>
        <w:t>που θα υλοποιηθεί. Ως έξοδοι αυτής</w:t>
      </w:r>
      <w:r w:rsidR="00A35CD8">
        <w:rPr>
          <w:lang w:val="el-GR"/>
        </w:rPr>
        <w:t>,</w:t>
      </w:r>
      <w:r>
        <w:rPr>
          <w:lang w:val="el-GR"/>
        </w:rPr>
        <w:t xml:space="preserve"> θα είναι οι τιμές των συνάψεων </w:t>
      </w:r>
      <w:r>
        <w:t>w</w:t>
      </w:r>
      <w:r w:rsidRPr="0069548A">
        <w:rPr>
          <w:vertAlign w:val="subscript"/>
          <w:lang w:val="el-GR"/>
        </w:rPr>
        <w:t>1</w:t>
      </w:r>
      <w:r w:rsidRPr="0069548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w</w:t>
      </w:r>
      <w:r w:rsidRPr="0069548A">
        <w:rPr>
          <w:vertAlign w:val="subscript"/>
          <w:lang w:val="el-GR"/>
        </w:rPr>
        <w:t>2</w:t>
      </w:r>
      <w:r w:rsidRPr="0069548A">
        <w:rPr>
          <w:lang w:val="el-GR"/>
        </w:rPr>
        <w:t xml:space="preserve"> </w:t>
      </w:r>
      <w:r>
        <w:rPr>
          <w:lang w:val="el-GR"/>
        </w:rPr>
        <w:t xml:space="preserve">όπως και η πόλωση </w:t>
      </w:r>
      <w:r>
        <w:t>b</w:t>
      </w:r>
      <w:r w:rsidRPr="0069548A">
        <w:rPr>
          <w:lang w:val="el-GR"/>
        </w:rPr>
        <w:t xml:space="preserve"> </w:t>
      </w:r>
      <w:r>
        <w:rPr>
          <w:lang w:val="el-GR"/>
        </w:rPr>
        <w:t xml:space="preserve">που υλοποιούν το όριο απόφασης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+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w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+b=0</m:t>
        </m:r>
      </m:oMath>
      <w:r w:rsidRPr="0069548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A35CD8">
        <w:rPr>
          <w:lang w:val="el-GR"/>
        </w:rPr>
        <w:t>,</w:t>
      </w:r>
      <w:r>
        <w:rPr>
          <w:lang w:val="el-GR"/>
        </w:rPr>
        <w:t xml:space="preserve"> θα σχεδιαστεί γραφική παράσταση με άξονες τα </w:t>
      </w:r>
      <w:r>
        <w:t>x</w:t>
      </w:r>
      <w:r w:rsidRPr="0069548A">
        <w:rPr>
          <w:vertAlign w:val="subscript"/>
          <w:lang w:val="el-GR"/>
        </w:rPr>
        <w:t>1</w:t>
      </w:r>
      <w:r w:rsidRPr="0069548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x</w:t>
      </w:r>
      <w:r w:rsidRPr="0069548A">
        <w:rPr>
          <w:vertAlign w:val="subscript"/>
          <w:lang w:val="el-GR"/>
        </w:rPr>
        <w:t>2</w:t>
      </w:r>
      <w:r w:rsidR="00543C23">
        <w:rPr>
          <w:lang w:val="el-GR"/>
        </w:rPr>
        <w:t xml:space="preserve">, που αναφέρονται στον αριθμό των </w:t>
      </w:r>
      <w:r w:rsidR="00543C23">
        <w:t>pixel</w:t>
      </w:r>
      <w:r w:rsidR="00543C23" w:rsidRPr="00543C23">
        <w:rPr>
          <w:lang w:val="el-GR"/>
        </w:rPr>
        <w:t xml:space="preserve"> </w:t>
      </w:r>
      <w:r w:rsidR="00543C23">
        <w:rPr>
          <w:lang w:val="el-GR"/>
        </w:rPr>
        <w:t xml:space="preserve">και τη διασπορά αντίστοιχα, </w:t>
      </w:r>
      <w:r>
        <w:rPr>
          <w:lang w:val="el-GR"/>
        </w:rPr>
        <w:t xml:space="preserve">στην οποία θα </w:t>
      </w:r>
      <w:r w:rsidR="00A35CD8">
        <w:rPr>
          <w:lang w:val="el-GR"/>
        </w:rPr>
        <w:t xml:space="preserve">αναπαρίστανται τα διαθέσιμα δεδομένα εκπαίδευσης. Τέλος, θα χρησιμοποιηθούν οι έξοδοι της </w:t>
      </w:r>
      <w:r w:rsidR="00A35CD8">
        <w:t>function</w:t>
      </w:r>
      <w:r w:rsidR="00A35CD8" w:rsidRPr="00A35CD8">
        <w:rPr>
          <w:lang w:val="el-GR"/>
        </w:rPr>
        <w:t xml:space="preserve"> </w:t>
      </w:r>
      <w:r w:rsidR="00A35CD8">
        <w:rPr>
          <w:lang w:val="el-GR"/>
        </w:rPr>
        <w:t xml:space="preserve">αυτής ως είσοδοι σε μια καινούργια </w:t>
      </w:r>
      <w:r w:rsidR="00A35CD8">
        <w:t>function</w:t>
      </w:r>
      <w:r w:rsidR="00A35CD8">
        <w:rPr>
          <w:lang w:val="el-GR"/>
        </w:rPr>
        <w:t xml:space="preserve"> όπως και τιμές καινούργιων δεδομένων</w:t>
      </w:r>
      <w:r w:rsidR="00543C23">
        <w:rPr>
          <w:lang w:val="el-GR"/>
        </w:rPr>
        <w:t>,</w:t>
      </w:r>
      <w:r w:rsidR="00A35CD8">
        <w:rPr>
          <w:lang w:val="el-GR"/>
        </w:rPr>
        <w:t xml:space="preserve"> τα οποία θα επιστρέφονται στην έξοδο διαχωρισμένα σε κλάσεις. Με βάση αυτή την έξοδο</w:t>
      </w:r>
      <w:r w:rsidR="00543C23">
        <w:rPr>
          <w:lang w:val="el-GR"/>
        </w:rPr>
        <w:t>,</w:t>
      </w:r>
      <w:r w:rsidR="00A35CD8">
        <w:rPr>
          <w:lang w:val="el-GR"/>
        </w:rPr>
        <w:t xml:space="preserve"> αξιολογείτε η απόδοση του </w:t>
      </w:r>
      <w:r w:rsidR="00A35CD8">
        <w:t>perceptron</w:t>
      </w:r>
      <w:r w:rsidR="00A35CD8" w:rsidRPr="00A35CD8">
        <w:rPr>
          <w:lang w:val="el-GR"/>
        </w:rPr>
        <w:t>.</w:t>
      </w:r>
    </w:p>
    <w:p w14:paraId="31D7902F" w14:textId="77777777" w:rsidR="00C56D46" w:rsidRDefault="00C56D46" w:rsidP="00C56D46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 w:rsidRPr="00FC2D95"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Θεωρητικό Υπόβαθρο </w:t>
      </w:r>
    </w:p>
    <w:p w14:paraId="0A5A4523" w14:textId="311431DA" w:rsidR="00C56D46" w:rsidRPr="00C56D46" w:rsidRDefault="00C56D46" w:rsidP="00C56D46">
      <w:pPr>
        <w:pStyle w:val="a7"/>
        <w:numPr>
          <w:ilvl w:val="0"/>
          <w:numId w:val="33"/>
        </w:numPr>
        <w:rPr>
          <w:b/>
          <w:bCs/>
          <w:lang w:val="el-GR"/>
        </w:rPr>
      </w:pPr>
      <w:r w:rsidRPr="00C56D46">
        <w:rPr>
          <w:b/>
          <w:bCs/>
        </w:rPr>
        <w:t>Per</w:t>
      </w:r>
      <w:r>
        <w:rPr>
          <w:b/>
          <w:bCs/>
        </w:rPr>
        <w:t>c</w:t>
      </w:r>
      <w:r w:rsidRPr="00C56D46">
        <w:rPr>
          <w:b/>
          <w:bCs/>
        </w:rPr>
        <w:t>eptron</w:t>
      </w:r>
    </w:p>
    <w:p w14:paraId="4F3B8E0B" w14:textId="77777777" w:rsidR="0095115D" w:rsidRDefault="00C56D46" w:rsidP="00C56D46">
      <w:pPr>
        <w:pStyle w:val="a7"/>
        <w:rPr>
          <w:lang w:val="el-GR"/>
        </w:rPr>
      </w:pPr>
      <w:r>
        <w:rPr>
          <w:lang w:val="el-GR"/>
        </w:rPr>
        <w:t xml:space="preserve">Το </w:t>
      </w:r>
      <w:r>
        <w:t>perceptron</w:t>
      </w:r>
      <w:r w:rsidRPr="00C56D46">
        <w:rPr>
          <w:lang w:val="el-GR"/>
        </w:rPr>
        <w:t xml:space="preserve"> </w:t>
      </w:r>
      <w:r>
        <w:rPr>
          <w:lang w:val="el-GR"/>
        </w:rPr>
        <w:t xml:space="preserve">είναι ένα είδος </w:t>
      </w:r>
      <w:proofErr w:type="spellStart"/>
      <w:r>
        <w:rPr>
          <w:lang w:val="el-GR"/>
        </w:rPr>
        <w:t>νευρ</w:t>
      </w:r>
      <w:r w:rsidR="0095115D">
        <w:rPr>
          <w:lang w:val="el-GR"/>
        </w:rPr>
        <w:t>ω</w:t>
      </w:r>
      <w:r>
        <w:rPr>
          <w:lang w:val="el-GR"/>
        </w:rPr>
        <w:t>ν</w:t>
      </w:r>
      <w:r w:rsidR="0095115D">
        <w:rPr>
          <w:lang w:val="el-GR"/>
        </w:rPr>
        <w:t>ι</w:t>
      </w:r>
      <w:r>
        <w:rPr>
          <w:lang w:val="el-GR"/>
        </w:rPr>
        <w:t>κού</w:t>
      </w:r>
      <w:proofErr w:type="spellEnd"/>
      <w:r>
        <w:rPr>
          <w:lang w:val="el-GR"/>
        </w:rPr>
        <w:t xml:space="preserve"> δικτύου</w:t>
      </w:r>
      <w:r w:rsidR="0095115D">
        <w:rPr>
          <w:lang w:val="el-GR"/>
        </w:rPr>
        <w:t xml:space="preserve"> που αποτελείται από μόνο έναν νευρώνα πράγμα που το κάνει και το απλούστερο εξ αυτών.</w:t>
      </w:r>
    </w:p>
    <w:p w14:paraId="3898453F" w14:textId="77777777" w:rsidR="0095115D" w:rsidRDefault="0095115D" w:rsidP="00C56D46">
      <w:pPr>
        <w:pStyle w:val="a7"/>
        <w:rPr>
          <w:lang w:val="el-GR"/>
        </w:rPr>
      </w:pPr>
    </w:p>
    <w:p w14:paraId="4F95F19B" w14:textId="1E14B903" w:rsidR="0095115D" w:rsidRPr="003B3A6D" w:rsidRDefault="0095115D" w:rsidP="003B3A6D">
      <w:pPr>
        <w:pStyle w:val="a7"/>
        <w:rPr>
          <w:lang w:val="el-GR"/>
        </w:rPr>
      </w:pPr>
      <w:r>
        <w:rPr>
          <w:lang w:val="el-GR"/>
        </w:rPr>
        <w:t xml:space="preserve">Η έξοδος του </w:t>
      </w:r>
      <w:r>
        <w:t>perceptron</w:t>
      </w:r>
      <w:r w:rsidRPr="0095115D">
        <w:rPr>
          <w:lang w:val="el-GR"/>
        </w:rPr>
        <w:t xml:space="preserve"> </w:t>
      </w:r>
      <w:r>
        <w:rPr>
          <w:lang w:val="el-GR"/>
        </w:rPr>
        <w:t xml:space="preserve">έχει δύο πιθανές τιμές οι οποίες είναι +1 και -1, καθώς η συνάρτηση ενεργοποίησης που χρησιμοποιεί είναι η </w:t>
      </w:r>
      <w:r>
        <w:t>threshold</w:t>
      </w:r>
      <w:r w:rsidRPr="0095115D">
        <w:rPr>
          <w:lang w:val="el-GR"/>
        </w:rPr>
        <w:t>.</w:t>
      </w:r>
      <w:r w:rsidR="003B3A6D" w:rsidRPr="003B3A6D">
        <w:rPr>
          <w:lang w:val="el-GR"/>
        </w:rPr>
        <w:t xml:space="preserve"> </w:t>
      </w:r>
      <w:r w:rsidR="003B3A6D">
        <w:rPr>
          <w:lang w:val="el-GR"/>
        </w:rPr>
        <w:t xml:space="preserve">Η συνάρτηση αυτή χρησιμοποιείται διότι ο </w:t>
      </w:r>
      <w:r w:rsidR="003B3A6D">
        <w:t>perceptron</w:t>
      </w:r>
      <w:r w:rsidR="003B3A6D" w:rsidRPr="003B3A6D">
        <w:rPr>
          <w:lang w:val="el-GR"/>
        </w:rPr>
        <w:t xml:space="preserve"> </w:t>
      </w:r>
      <w:r w:rsidR="003B3A6D">
        <w:rPr>
          <w:lang w:val="el-GR"/>
        </w:rPr>
        <w:t>διαχωρίζει τα δεδομένα του σε δύο κλάσεις (γραμμικά διαχωρίσιμες).</w:t>
      </w:r>
    </w:p>
    <w:p w14:paraId="484B6808" w14:textId="77777777" w:rsidR="003B3A6D" w:rsidRDefault="003B3A6D" w:rsidP="00C56D46">
      <w:pPr>
        <w:pStyle w:val="a7"/>
        <w:rPr>
          <w:lang w:val="el-GR"/>
        </w:rPr>
      </w:pPr>
    </w:p>
    <w:p w14:paraId="16EE2E77" w14:textId="77777777" w:rsidR="0095115D" w:rsidRDefault="0095115D" w:rsidP="00C56D46">
      <w:pPr>
        <w:pStyle w:val="a7"/>
        <w:rPr>
          <w:lang w:val="el-GR"/>
        </w:rPr>
      </w:pPr>
      <w:r>
        <w:rPr>
          <w:lang w:val="el-GR"/>
        </w:rPr>
        <w:t xml:space="preserve">Η είσοδός του αποτελείται από τα σταθμισμένα σήματα και το σταθερό αριθμό </w:t>
      </w:r>
      <w:r>
        <w:t>b</w:t>
      </w:r>
      <w:r w:rsidRPr="0095115D">
        <w:rPr>
          <w:lang w:val="el-GR"/>
        </w:rPr>
        <w:t xml:space="preserve"> </w:t>
      </w:r>
      <w:r>
        <w:rPr>
          <w:lang w:val="el-GR"/>
        </w:rPr>
        <w:t>(πόλωση), τα οποία καταλήγουν σε έναν αθροιστή. Η έξοδος αυτού και άρα η είσοδος της συνάρτησης ενεργοποίησης θα είναι:</w:t>
      </w:r>
    </w:p>
    <w:p w14:paraId="380766DD" w14:textId="60176164" w:rsidR="00C56D46" w:rsidRPr="003B3A6D" w:rsidRDefault="0095115D" w:rsidP="003B3A6D">
      <w:pPr>
        <w:pStyle w:val="a7"/>
        <w:jc w:val="center"/>
        <w:rPr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>
              <m:r>
                <w:rPr>
                  <w:rFonts w:ascii="Cambria Math" w:hAnsi="Cambria Math"/>
                  <w:lang w:val="el-GR"/>
                </w:rPr>
                <m:t>i=1</m:t>
              </m:r>
            </m:sub>
            <m:sup>
              <m:r>
                <w:rPr>
                  <w:rFonts w:ascii="Cambria Math" w:hAnsi="Cambria Math"/>
                  <w:lang w:val="el-G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+b</m:t>
              </m:r>
            </m:e>
          </m:nary>
        </m:oMath>
      </m:oMathPara>
    </w:p>
    <w:p w14:paraId="1E7F68AC" w14:textId="77777777" w:rsidR="003B3A6D" w:rsidRPr="00C56D46" w:rsidRDefault="003B3A6D" w:rsidP="003B3A6D">
      <w:pPr>
        <w:pStyle w:val="a7"/>
        <w:rPr>
          <w:lang w:val="el-GR"/>
        </w:rPr>
      </w:pPr>
    </w:p>
    <w:p w14:paraId="445644C3" w14:textId="57BF70AA" w:rsidR="003B3A6D" w:rsidRPr="003B3A6D" w:rsidRDefault="0095250F" w:rsidP="0095250F">
      <w:pPr>
        <w:tabs>
          <w:tab w:val="left" w:pos="7175"/>
        </w:tabs>
        <w:ind w:left="720"/>
        <w:jc w:val="center"/>
        <w:rPr>
          <w:lang w:val="el-GR"/>
        </w:rPr>
      </w:pPr>
      <w:r w:rsidRPr="0095250F">
        <w:rPr>
          <w:lang w:val="el-GR"/>
        </w:rPr>
        <w:drawing>
          <wp:inline distT="0" distB="0" distL="0" distR="0" wp14:anchorId="6651FBA7" wp14:editId="6D2FDC56">
            <wp:extent cx="4928616" cy="1920240"/>
            <wp:effectExtent l="0" t="0" r="5715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4DA6" w14:textId="77777777" w:rsidR="00B962D6" w:rsidRDefault="00B962D6" w:rsidP="00D2013A">
      <w:pPr>
        <w:tabs>
          <w:tab w:val="left" w:pos="7175"/>
        </w:tabs>
        <w:rPr>
          <w:lang w:val="el-GR"/>
        </w:rPr>
      </w:pPr>
    </w:p>
    <w:p w14:paraId="1467B992" w14:textId="77777777" w:rsidR="0095250F" w:rsidRDefault="0095250F" w:rsidP="00D2013A">
      <w:pPr>
        <w:tabs>
          <w:tab w:val="left" w:pos="7175"/>
        </w:tabs>
        <w:rPr>
          <w:lang w:val="el-GR"/>
        </w:rPr>
      </w:pPr>
    </w:p>
    <w:p w14:paraId="3C7EF2A8" w14:textId="77777777" w:rsidR="0095250F" w:rsidRDefault="0095250F" w:rsidP="00D2013A">
      <w:pPr>
        <w:tabs>
          <w:tab w:val="left" w:pos="7175"/>
        </w:tabs>
        <w:rPr>
          <w:lang w:val="el-GR"/>
        </w:rPr>
      </w:pPr>
    </w:p>
    <w:p w14:paraId="7F50F8EB" w14:textId="77777777" w:rsidR="0095250F" w:rsidRDefault="0095250F" w:rsidP="00D2013A">
      <w:pPr>
        <w:tabs>
          <w:tab w:val="left" w:pos="7175"/>
        </w:tabs>
        <w:rPr>
          <w:lang w:val="el-GR"/>
        </w:rPr>
      </w:pPr>
    </w:p>
    <w:p w14:paraId="699B2ACD" w14:textId="77777777" w:rsidR="0095250F" w:rsidRDefault="0095250F" w:rsidP="00D2013A">
      <w:pPr>
        <w:tabs>
          <w:tab w:val="left" w:pos="7175"/>
        </w:tabs>
        <w:rPr>
          <w:lang w:val="el-GR"/>
        </w:rPr>
      </w:pPr>
    </w:p>
    <w:p w14:paraId="4168E77C" w14:textId="77777777" w:rsidR="0095250F" w:rsidRDefault="0095250F" w:rsidP="00D2013A">
      <w:pPr>
        <w:tabs>
          <w:tab w:val="left" w:pos="7175"/>
        </w:tabs>
        <w:rPr>
          <w:lang w:val="el-GR"/>
        </w:rPr>
      </w:pPr>
    </w:p>
    <w:p w14:paraId="44C82E44" w14:textId="77777777" w:rsidR="0095250F" w:rsidRDefault="0095250F" w:rsidP="00D2013A">
      <w:pPr>
        <w:tabs>
          <w:tab w:val="left" w:pos="7175"/>
        </w:tabs>
        <w:rPr>
          <w:lang w:val="el-GR"/>
        </w:rPr>
      </w:pPr>
    </w:p>
    <w:p w14:paraId="47A47FDF" w14:textId="77777777" w:rsidR="0095250F" w:rsidRDefault="0095250F" w:rsidP="0095250F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lastRenderedPageBreak/>
        <w:t>Πορεία Εργασίας</w:t>
      </w:r>
    </w:p>
    <w:p w14:paraId="7DA24932" w14:textId="3B7392A8" w:rsidR="0095250F" w:rsidRDefault="00AE4349" w:rsidP="0095250F">
      <w:pPr>
        <w:tabs>
          <w:tab w:val="left" w:pos="7175"/>
        </w:tabs>
        <w:ind w:left="360"/>
      </w:pPr>
      <w:r>
        <w:rPr>
          <w:lang w:val="el-GR"/>
        </w:rPr>
        <w:t xml:space="preserve">Για την υλοποίηση ενός συστήματος </w:t>
      </w:r>
      <w:r>
        <w:t>perceptron</w:t>
      </w:r>
      <w:r w:rsidRPr="00AE4349">
        <w:rPr>
          <w:lang w:val="el-GR"/>
        </w:rPr>
        <w:t xml:space="preserve"> </w:t>
      </w:r>
      <w:r>
        <w:rPr>
          <w:lang w:val="el-GR"/>
        </w:rPr>
        <w:t xml:space="preserve">το οποίο έχει ως σκοπό την εκπαίδευση του και έπειτα τον διαχωρισμό των δεδομένων σε δύο κλάσεις δημιουργήθηκε ο παρακάτω κώδικας στο </w:t>
      </w:r>
      <w:proofErr w:type="spellStart"/>
      <w:r>
        <w:t>Matlab</w:t>
      </w:r>
      <w:proofErr w:type="spellEnd"/>
    </w:p>
    <w:p w14:paraId="08874DED" w14:textId="44CFC776" w:rsidR="00AE4349" w:rsidRDefault="00AE4349" w:rsidP="0095250F">
      <w:pPr>
        <w:tabs>
          <w:tab w:val="left" w:pos="7175"/>
        </w:tabs>
        <w:ind w:left="360"/>
        <w:rPr>
          <w:lang w:val="el-GR"/>
        </w:rPr>
      </w:pPr>
      <w:r w:rsidRPr="00AE4349">
        <w:rPr>
          <w:lang w:val="el-GR"/>
        </w:rPr>
        <w:drawing>
          <wp:inline distT="0" distB="0" distL="0" distR="0" wp14:anchorId="7223D6B3" wp14:editId="63F09340">
            <wp:extent cx="4953691" cy="4305901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5E1" w14:textId="2C7DF547" w:rsidR="00A91F81" w:rsidRDefault="00A91F81" w:rsidP="00A91F81">
      <w:pPr>
        <w:tabs>
          <w:tab w:val="left" w:pos="7175"/>
        </w:tabs>
        <w:ind w:left="360"/>
        <w:rPr>
          <w:lang w:val="el-GR"/>
        </w:rPr>
      </w:pPr>
      <w:r w:rsidRPr="00A91F81">
        <w:rPr>
          <w:lang w:val="el-GR"/>
        </w:rPr>
        <w:drawing>
          <wp:inline distT="0" distB="0" distL="0" distR="0" wp14:anchorId="4CF52094" wp14:editId="72EFA7AD">
            <wp:extent cx="2972215" cy="251495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2B25" w14:textId="77777777" w:rsidR="00A91F81" w:rsidRDefault="00A91F81" w:rsidP="00A91F81">
      <w:pPr>
        <w:tabs>
          <w:tab w:val="left" w:pos="7175"/>
        </w:tabs>
        <w:ind w:left="360"/>
        <w:rPr>
          <w:lang w:val="el-GR"/>
        </w:rPr>
      </w:pPr>
    </w:p>
    <w:p w14:paraId="0AE20EAF" w14:textId="7065DD25" w:rsidR="00A91F81" w:rsidRDefault="00A91F81" w:rsidP="00A91F81">
      <w:pPr>
        <w:tabs>
          <w:tab w:val="left" w:pos="7175"/>
        </w:tabs>
        <w:ind w:left="360"/>
        <w:rPr>
          <w:lang w:val="el-GR"/>
        </w:rPr>
      </w:pPr>
      <w:r>
        <w:rPr>
          <w:lang w:val="el-GR"/>
        </w:rPr>
        <w:t xml:space="preserve">Ο ρυθμός μάθησης </w:t>
      </w:r>
      <w:r>
        <w:t>h</w:t>
      </w:r>
      <w:r w:rsidRPr="00A91F81">
        <w:rPr>
          <w:lang w:val="el-GR"/>
        </w:rPr>
        <w:t xml:space="preserve"> </w:t>
      </w:r>
      <w:r>
        <w:rPr>
          <w:lang w:val="el-GR"/>
        </w:rPr>
        <w:t xml:space="preserve">επιλέχθηκε τυχαία με μόνη προϋπόθεση να είναι μέσα στα όρια που ορίζει ο αλγόριθμος του </w:t>
      </w:r>
      <w:r>
        <w:t>perceptron</w:t>
      </w:r>
      <w:r w:rsidRPr="00A91F81">
        <w:rPr>
          <w:lang w:val="el-GR"/>
        </w:rPr>
        <w:t xml:space="preserve"> </w:t>
      </w:r>
      <w:r>
        <w:rPr>
          <w:lang w:val="el-GR"/>
        </w:rPr>
        <w:t>δηλαδή από 0 μέχρι 1.</w:t>
      </w:r>
    </w:p>
    <w:p w14:paraId="06462B1C" w14:textId="3BCAD60E" w:rsidR="00A91F81" w:rsidRDefault="00A91F81" w:rsidP="00A91F81">
      <w:pPr>
        <w:tabs>
          <w:tab w:val="left" w:pos="7175"/>
        </w:tabs>
        <w:ind w:left="360"/>
        <w:rPr>
          <w:lang w:val="el-GR"/>
        </w:rPr>
      </w:pPr>
      <w:r>
        <w:rPr>
          <w:lang w:val="el-GR"/>
        </w:rPr>
        <w:t xml:space="preserve">Η </w:t>
      </w:r>
      <w:r>
        <w:t>if</w:t>
      </w:r>
      <w:r w:rsidRPr="00A91F81">
        <w:rPr>
          <w:lang w:val="el-GR"/>
        </w:rPr>
        <w:t xml:space="preserve"> </w:t>
      </w:r>
      <w:r>
        <w:rPr>
          <w:lang w:val="el-GR"/>
        </w:rPr>
        <w:t xml:space="preserve">μέσα στο </w:t>
      </w:r>
      <w:r>
        <w:t>while</w:t>
      </w:r>
      <w:r w:rsidRPr="00A91F81">
        <w:rPr>
          <w:lang w:val="el-GR"/>
        </w:rPr>
        <w:t xml:space="preserve"> </w:t>
      </w:r>
      <w:r>
        <w:rPr>
          <w:lang w:val="el-GR"/>
        </w:rPr>
        <w:t>χρησιμοποιείται έτσι ώστε να μπορεί</w:t>
      </w:r>
      <w:r w:rsidR="00A464A5">
        <w:rPr>
          <w:lang w:val="el-GR"/>
        </w:rPr>
        <w:t xml:space="preserve"> το </w:t>
      </w:r>
      <w:r w:rsidR="00A464A5">
        <w:t>while</w:t>
      </w:r>
      <w:r w:rsidR="00A464A5" w:rsidRPr="00A464A5">
        <w:rPr>
          <w:lang w:val="el-GR"/>
        </w:rPr>
        <w:t xml:space="preserve"> </w:t>
      </w:r>
      <w:r w:rsidR="00A464A5">
        <w:rPr>
          <w:lang w:val="el-GR"/>
        </w:rPr>
        <w:t xml:space="preserve">να πραγματοποιήσει όσες επαναλήψεις είναι απαραίτητες χωρίς η τιμή του </w:t>
      </w:r>
      <w:proofErr w:type="spellStart"/>
      <w:r w:rsidR="00A464A5">
        <w:t>i</w:t>
      </w:r>
      <w:proofErr w:type="spellEnd"/>
      <w:r w:rsidR="00A464A5" w:rsidRPr="00A464A5">
        <w:rPr>
          <w:lang w:val="el-GR"/>
        </w:rPr>
        <w:t xml:space="preserve"> </w:t>
      </w:r>
      <w:r w:rsidR="00A464A5">
        <w:rPr>
          <w:lang w:val="el-GR"/>
        </w:rPr>
        <w:t>να ξεπεράσει το πλήθος των δεδομένων.</w:t>
      </w:r>
    </w:p>
    <w:p w14:paraId="031DCD88" w14:textId="55F1D5E4" w:rsidR="00A464A5" w:rsidRDefault="00A464A5" w:rsidP="00A464A5">
      <w:pPr>
        <w:pStyle w:val="Default"/>
        <w:rPr>
          <w:sz w:val="23"/>
          <w:szCs w:val="23"/>
          <w:lang w:val="el-GR"/>
        </w:rPr>
      </w:pPr>
      <w:r>
        <w:rPr>
          <w:lang w:val="el-GR"/>
        </w:rPr>
        <w:lastRenderedPageBreak/>
        <w:t>Φορτώνεται το αρχείο «</w:t>
      </w:r>
      <w:r>
        <w:t>O</w:t>
      </w:r>
      <w:r w:rsidRPr="00A464A5">
        <w:rPr>
          <w:lang w:val="el-GR"/>
        </w:rPr>
        <w:t>_</w:t>
      </w:r>
      <w:r>
        <w:t>I</w:t>
      </w:r>
      <w:r w:rsidRPr="00A464A5">
        <w:rPr>
          <w:lang w:val="el-GR"/>
        </w:rPr>
        <w:t>_</w:t>
      </w:r>
      <w:r>
        <w:t>classification</w:t>
      </w:r>
      <w:r w:rsidRPr="00A464A5">
        <w:rPr>
          <w:lang w:val="el-GR"/>
        </w:rPr>
        <w:t xml:space="preserve"> </w:t>
      </w:r>
      <w:r>
        <w:t>data</w:t>
      </w:r>
      <w:r w:rsidRPr="00A464A5">
        <w:rPr>
          <w:lang w:val="el-GR"/>
        </w:rPr>
        <w:t>.</w:t>
      </w:r>
      <w:r>
        <w:rPr>
          <w:sz w:val="23"/>
          <w:szCs w:val="23"/>
        </w:rPr>
        <w:t>xlsx</w:t>
      </w:r>
      <w:r w:rsidRPr="00A464A5">
        <w:rPr>
          <w:sz w:val="23"/>
          <w:szCs w:val="23"/>
          <w:lang w:val="el-GR"/>
        </w:rPr>
        <w:t>»</w:t>
      </w:r>
      <w:r>
        <w:rPr>
          <w:sz w:val="23"/>
          <w:szCs w:val="23"/>
          <w:lang w:val="el-GR"/>
        </w:rPr>
        <w:t xml:space="preserve"> που περιέχει τα δεδομένα στο </w:t>
      </w:r>
      <w:proofErr w:type="spellStart"/>
      <w:r>
        <w:rPr>
          <w:sz w:val="23"/>
          <w:szCs w:val="23"/>
        </w:rPr>
        <w:t>Matlab</w:t>
      </w:r>
      <w:proofErr w:type="spellEnd"/>
      <w:r w:rsidRPr="00A464A5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και έπειτα εκτελείτ</w:t>
      </w:r>
      <w:r w:rsidR="00AA652B">
        <w:rPr>
          <w:sz w:val="23"/>
          <w:szCs w:val="23"/>
          <w:lang w:val="el-GR"/>
        </w:rPr>
        <w:t>αι</w:t>
      </w:r>
      <w:r>
        <w:rPr>
          <w:sz w:val="23"/>
          <w:szCs w:val="23"/>
          <w:lang w:val="el-GR"/>
        </w:rPr>
        <w:t xml:space="preserve"> το παραπάνω </w:t>
      </w:r>
      <w:r>
        <w:rPr>
          <w:sz w:val="23"/>
          <w:szCs w:val="23"/>
        </w:rPr>
        <w:t>function</w:t>
      </w:r>
      <w:r w:rsidRPr="00A464A5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με είσοδο τα δεδομένα αυτού του αρχείου. Τα αποτελέσματα που λήφθηκαν παρουσιάζονται παρακάτω</w:t>
      </w:r>
    </w:p>
    <w:p w14:paraId="72F840CC" w14:textId="5308F5C0" w:rsidR="00A464A5" w:rsidRDefault="00A464A5" w:rsidP="00A464A5">
      <w:pPr>
        <w:pStyle w:val="Default"/>
      </w:pPr>
      <w:r w:rsidRPr="00A464A5">
        <w:drawing>
          <wp:inline distT="0" distB="0" distL="0" distR="0" wp14:anchorId="19C8BBCA" wp14:editId="44D90395">
            <wp:extent cx="3286584" cy="2162477"/>
            <wp:effectExtent l="0" t="0" r="9525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1028" w14:textId="286DE13F" w:rsidR="00A464A5" w:rsidRDefault="00A464A5" w:rsidP="00A464A5">
      <w:pPr>
        <w:pStyle w:val="Default"/>
        <w:rPr>
          <w:lang w:val="el-GR"/>
        </w:rPr>
      </w:pPr>
      <w:r>
        <w:rPr>
          <w:lang w:val="el-GR"/>
        </w:rPr>
        <w:t xml:space="preserve">Σχεδιάζεται γραφική παράσταση </w:t>
      </w:r>
      <w:r w:rsidR="00832407">
        <w:rPr>
          <w:lang w:val="el-GR"/>
        </w:rPr>
        <w:t xml:space="preserve">με άξονα </w:t>
      </w:r>
      <w:r w:rsidR="00832407">
        <w:t>y</w:t>
      </w:r>
      <w:r w:rsidR="00832407" w:rsidRPr="00832407">
        <w:rPr>
          <w:lang w:val="el-GR"/>
        </w:rPr>
        <w:t xml:space="preserve"> </w:t>
      </w:r>
      <w:r w:rsidR="00832407">
        <w:rPr>
          <w:lang w:val="el-GR"/>
        </w:rPr>
        <w:t xml:space="preserve">τον αριθμό των </w:t>
      </w:r>
      <w:r w:rsidR="00832407">
        <w:t>pixels</w:t>
      </w:r>
      <w:r w:rsidR="00832407" w:rsidRPr="00832407">
        <w:rPr>
          <w:lang w:val="el-GR"/>
        </w:rPr>
        <w:t xml:space="preserve"> (</w:t>
      </w:r>
      <w:r w:rsidR="00832407">
        <w:t>x</w:t>
      </w:r>
      <w:r w:rsidR="00832407" w:rsidRPr="00832407">
        <w:rPr>
          <w:vertAlign w:val="subscript"/>
          <w:lang w:val="el-GR"/>
        </w:rPr>
        <w:t>1</w:t>
      </w:r>
      <w:r w:rsidR="00832407" w:rsidRPr="00832407">
        <w:rPr>
          <w:lang w:val="el-GR"/>
        </w:rPr>
        <w:t xml:space="preserve">) </w:t>
      </w:r>
      <w:r w:rsidR="00832407">
        <w:rPr>
          <w:lang w:val="el-GR"/>
        </w:rPr>
        <w:t xml:space="preserve">και άξονα </w:t>
      </w:r>
      <w:r w:rsidR="00832407">
        <w:t>x</w:t>
      </w:r>
      <w:r w:rsidR="00832407" w:rsidRPr="00832407">
        <w:rPr>
          <w:lang w:val="el-GR"/>
        </w:rPr>
        <w:t xml:space="preserve"> </w:t>
      </w:r>
      <w:r w:rsidR="00832407">
        <w:rPr>
          <w:lang w:val="el-GR"/>
        </w:rPr>
        <w:t>τη διασπορά (</w:t>
      </w:r>
      <w:r w:rsidR="00832407">
        <w:t>x</w:t>
      </w:r>
      <w:r w:rsidR="00832407" w:rsidRPr="00832407">
        <w:rPr>
          <w:vertAlign w:val="subscript"/>
          <w:lang w:val="el-GR"/>
        </w:rPr>
        <w:t>2</w:t>
      </w:r>
      <w:r w:rsidR="00832407" w:rsidRPr="00832407">
        <w:rPr>
          <w:lang w:val="el-GR"/>
        </w:rPr>
        <w:t xml:space="preserve">) </w:t>
      </w:r>
      <w:r w:rsidR="00832407">
        <w:rPr>
          <w:lang w:val="el-GR"/>
        </w:rPr>
        <w:t>η οποία απεικονίζει το όριο απόφασης</w:t>
      </w:r>
      <w:r w:rsidR="00832407" w:rsidRPr="00832407">
        <w:rPr>
          <w:lang w:val="el-GR"/>
        </w:rPr>
        <w:t xml:space="preserve"> </w:t>
      </w:r>
      <w:r w:rsidR="00832407">
        <w:rPr>
          <w:lang w:val="el-GR"/>
        </w:rPr>
        <w:t>και τα δεδομένα, όπου με + συμβολίζονται τα Ι και με ο τα Ο. Ο κώδικας υλοποίησης όπως και η γραφική παρουσιάζονται παρακάτω</w:t>
      </w:r>
    </w:p>
    <w:p w14:paraId="0C23203F" w14:textId="77777777" w:rsidR="00832407" w:rsidRDefault="00832407" w:rsidP="00A464A5">
      <w:pPr>
        <w:pStyle w:val="Default"/>
        <w:rPr>
          <w:lang w:val="el-GR"/>
        </w:rPr>
      </w:pPr>
    </w:p>
    <w:p w14:paraId="7AB1FDFE" w14:textId="3A6A1291" w:rsidR="00832407" w:rsidRDefault="00832407" w:rsidP="00A464A5">
      <w:pPr>
        <w:pStyle w:val="Default"/>
        <w:rPr>
          <w:lang w:val="el-GR"/>
        </w:rPr>
      </w:pPr>
      <w:r w:rsidRPr="00832407">
        <w:rPr>
          <w:lang w:val="el-GR"/>
        </w:rPr>
        <w:drawing>
          <wp:inline distT="0" distB="0" distL="0" distR="0" wp14:anchorId="12570544" wp14:editId="5F7FD11C">
            <wp:extent cx="6120130" cy="331914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F16" w14:textId="77777777" w:rsidR="00832407" w:rsidRDefault="00832407" w:rsidP="00A464A5">
      <w:pPr>
        <w:pStyle w:val="Default"/>
        <w:rPr>
          <w:lang w:val="el-GR"/>
        </w:rPr>
      </w:pPr>
    </w:p>
    <w:p w14:paraId="189B74C5" w14:textId="77777777" w:rsidR="00832407" w:rsidRDefault="00832407" w:rsidP="00832407">
      <w:pPr>
        <w:pStyle w:val="Default"/>
        <w:keepNext/>
      </w:pPr>
      <w:r w:rsidRPr="00832407">
        <w:lastRenderedPageBreak/>
        <w:drawing>
          <wp:inline distT="0" distB="0" distL="0" distR="0" wp14:anchorId="564A980F" wp14:editId="63ECF438">
            <wp:extent cx="6120130" cy="4605655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391" w14:textId="0FB66EFA" w:rsidR="00832407" w:rsidRDefault="00832407" w:rsidP="00832407">
      <w:pPr>
        <w:pStyle w:val="a9"/>
        <w:jc w:val="center"/>
        <w:rPr>
          <w:sz w:val="24"/>
          <w:szCs w:val="24"/>
          <w:lang w:val="el-GR"/>
        </w:rPr>
      </w:pPr>
      <w:r w:rsidRPr="00832407">
        <w:rPr>
          <w:sz w:val="24"/>
          <w:szCs w:val="24"/>
          <w:lang w:val="el-GR"/>
        </w:rPr>
        <w:t xml:space="preserve">Εικόνα </w:t>
      </w:r>
      <w:r w:rsidRPr="00832407">
        <w:rPr>
          <w:sz w:val="24"/>
          <w:szCs w:val="24"/>
        </w:rPr>
        <w:fldChar w:fldCharType="begin"/>
      </w:r>
      <w:r w:rsidRPr="00832407">
        <w:rPr>
          <w:sz w:val="24"/>
          <w:szCs w:val="24"/>
          <w:lang w:val="el-GR"/>
        </w:rPr>
        <w:instrText xml:space="preserve"> </w:instrText>
      </w:r>
      <w:r w:rsidRPr="00832407">
        <w:rPr>
          <w:sz w:val="24"/>
          <w:szCs w:val="24"/>
        </w:rPr>
        <w:instrText>SEQ</w:instrText>
      </w:r>
      <w:r w:rsidRPr="00832407">
        <w:rPr>
          <w:sz w:val="24"/>
          <w:szCs w:val="24"/>
          <w:lang w:val="el-GR"/>
        </w:rPr>
        <w:instrText xml:space="preserve"> Εικόνα \* </w:instrText>
      </w:r>
      <w:r w:rsidRPr="00832407">
        <w:rPr>
          <w:sz w:val="24"/>
          <w:szCs w:val="24"/>
        </w:rPr>
        <w:instrText>ARABIC</w:instrText>
      </w:r>
      <w:r w:rsidRPr="00832407">
        <w:rPr>
          <w:sz w:val="24"/>
          <w:szCs w:val="24"/>
          <w:lang w:val="el-GR"/>
        </w:rPr>
        <w:instrText xml:space="preserve"> </w:instrText>
      </w:r>
      <w:r w:rsidRPr="00832407">
        <w:rPr>
          <w:sz w:val="24"/>
          <w:szCs w:val="24"/>
        </w:rPr>
        <w:fldChar w:fldCharType="separate"/>
      </w:r>
      <w:r w:rsidR="00C61171">
        <w:rPr>
          <w:noProof/>
          <w:sz w:val="24"/>
          <w:szCs w:val="24"/>
        </w:rPr>
        <w:t>1</w:t>
      </w:r>
      <w:r w:rsidRPr="00832407">
        <w:rPr>
          <w:sz w:val="24"/>
          <w:szCs w:val="24"/>
        </w:rPr>
        <w:fldChar w:fldCharType="end"/>
      </w:r>
      <w:r w:rsidRPr="00832407">
        <w:rPr>
          <w:sz w:val="24"/>
          <w:szCs w:val="24"/>
          <w:lang w:val="el-GR"/>
        </w:rPr>
        <w:t>. Γραφική παράσταση δεδομένων και ορίου απόφασης</w:t>
      </w:r>
    </w:p>
    <w:p w14:paraId="5F5E1144" w14:textId="58DAE3B5" w:rsidR="00AA652B" w:rsidRDefault="00AA652B" w:rsidP="00AA652B">
      <w:pPr>
        <w:rPr>
          <w:lang w:val="el-GR"/>
        </w:rPr>
      </w:pPr>
      <w:r>
        <w:rPr>
          <w:lang w:val="el-GR"/>
        </w:rPr>
        <w:t xml:space="preserve">Στη συνέχεια δημιουργήθηκε ένα </w:t>
      </w:r>
      <w:r>
        <w:t>function</w:t>
      </w:r>
      <w:r w:rsidRPr="00AA652B">
        <w:rPr>
          <w:lang w:val="el-GR"/>
        </w:rPr>
        <w:t xml:space="preserve"> </w:t>
      </w:r>
      <w:r>
        <w:rPr>
          <w:lang w:val="el-GR"/>
        </w:rPr>
        <w:t xml:space="preserve">στο οποίο εισάγονται καινούργια δεδομένα με σκοπό την αξιολόγηση του </w:t>
      </w:r>
      <w:r>
        <w:t>perceptron</w:t>
      </w:r>
      <w:r w:rsidRPr="00AA652B">
        <w:rPr>
          <w:lang w:val="el-GR"/>
        </w:rPr>
        <w:t xml:space="preserve">. </w:t>
      </w:r>
      <w:r>
        <w:rPr>
          <w:lang w:val="el-GR"/>
        </w:rPr>
        <w:t>Ο κώδικας αυτού παρουσιάζεται παρακάτω</w:t>
      </w:r>
    </w:p>
    <w:p w14:paraId="508687E5" w14:textId="77777777" w:rsidR="00AA652B" w:rsidRDefault="00AA652B" w:rsidP="00AA652B">
      <w:pPr>
        <w:rPr>
          <w:lang w:val="el-GR"/>
        </w:rPr>
      </w:pPr>
    </w:p>
    <w:p w14:paraId="230F3D83" w14:textId="3172429F" w:rsidR="00AA652B" w:rsidRDefault="00AA652B" w:rsidP="00AA652B">
      <w:r w:rsidRPr="00AA652B">
        <w:drawing>
          <wp:inline distT="0" distB="0" distL="0" distR="0" wp14:anchorId="0772A9ED" wp14:editId="54EDAC9B">
            <wp:extent cx="5792008" cy="2086266"/>
            <wp:effectExtent l="0" t="0" r="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63A7" w14:textId="77777777" w:rsidR="00AA652B" w:rsidRDefault="00AA652B" w:rsidP="00AA652B"/>
    <w:p w14:paraId="6D595D9B" w14:textId="0E0F4652" w:rsidR="00AA652B" w:rsidRDefault="00AA652B" w:rsidP="00AA652B">
      <w:pPr>
        <w:pStyle w:val="Default"/>
        <w:rPr>
          <w:sz w:val="23"/>
          <w:szCs w:val="23"/>
          <w:lang w:val="el-GR"/>
        </w:rPr>
      </w:pPr>
      <w:r>
        <w:rPr>
          <w:lang w:val="el-GR"/>
        </w:rPr>
        <w:t>Φορτώνεται το αρχείο «</w:t>
      </w:r>
      <w:r>
        <w:t>O</w:t>
      </w:r>
      <w:r w:rsidRPr="00AA652B">
        <w:rPr>
          <w:lang w:val="el-GR"/>
        </w:rPr>
        <w:t>_</w:t>
      </w:r>
      <w:r>
        <w:t>I</w:t>
      </w:r>
      <w:r w:rsidRPr="00AA652B">
        <w:rPr>
          <w:lang w:val="el-GR"/>
        </w:rPr>
        <w:t>_</w:t>
      </w:r>
      <w:r>
        <w:t>validation</w:t>
      </w:r>
      <w:r w:rsidRPr="00AA652B">
        <w:rPr>
          <w:lang w:val="el-GR"/>
        </w:rPr>
        <w:t>.</w:t>
      </w:r>
      <w:r>
        <w:rPr>
          <w:sz w:val="23"/>
          <w:szCs w:val="23"/>
        </w:rPr>
        <w:t>xlsx</w:t>
      </w:r>
      <w:r>
        <w:rPr>
          <w:sz w:val="23"/>
          <w:szCs w:val="23"/>
          <w:lang w:val="el-GR"/>
        </w:rPr>
        <w:t xml:space="preserve">» το οποίο περιέχει τα καινούργια δεδομένα στο </w:t>
      </w:r>
      <w:proofErr w:type="spellStart"/>
      <w:r>
        <w:rPr>
          <w:sz w:val="23"/>
          <w:szCs w:val="23"/>
        </w:rPr>
        <w:t>Matlab</w:t>
      </w:r>
      <w:proofErr w:type="spellEnd"/>
      <w:r w:rsidRPr="00AA652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και έπειτα εκτελείται το παραπάνω </w:t>
      </w:r>
      <w:r>
        <w:rPr>
          <w:sz w:val="23"/>
          <w:szCs w:val="23"/>
        </w:rPr>
        <w:t>function</w:t>
      </w:r>
      <w:r w:rsidRPr="00AA652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με </w:t>
      </w:r>
      <w:r w:rsidR="006F2034">
        <w:rPr>
          <w:sz w:val="23"/>
          <w:szCs w:val="23"/>
          <w:lang w:val="el-GR"/>
        </w:rPr>
        <w:t xml:space="preserve">είσοδο </w:t>
      </w:r>
      <w:r w:rsidR="006F2034">
        <w:rPr>
          <w:sz w:val="23"/>
          <w:szCs w:val="23"/>
        </w:rPr>
        <w:t>W</w:t>
      </w:r>
      <w:r w:rsidR="006F2034" w:rsidRPr="006F2034">
        <w:rPr>
          <w:sz w:val="23"/>
          <w:szCs w:val="23"/>
          <w:lang w:val="el-GR"/>
        </w:rPr>
        <w:t xml:space="preserve"> </w:t>
      </w:r>
      <w:r w:rsidR="006F2034">
        <w:rPr>
          <w:sz w:val="23"/>
          <w:szCs w:val="23"/>
          <w:lang w:val="el-GR"/>
        </w:rPr>
        <w:t xml:space="preserve">την έξοδο του προηγούμενου </w:t>
      </w:r>
      <w:r w:rsidR="006F2034">
        <w:rPr>
          <w:sz w:val="23"/>
          <w:szCs w:val="23"/>
        </w:rPr>
        <w:t>function</w:t>
      </w:r>
      <w:r w:rsidR="006F2034" w:rsidRPr="006F2034">
        <w:rPr>
          <w:sz w:val="23"/>
          <w:szCs w:val="23"/>
          <w:lang w:val="el-GR"/>
        </w:rPr>
        <w:t xml:space="preserve"> </w:t>
      </w:r>
      <w:r w:rsidR="006F2034">
        <w:rPr>
          <w:sz w:val="23"/>
          <w:szCs w:val="23"/>
          <w:lang w:val="el-GR"/>
        </w:rPr>
        <w:t xml:space="preserve">και είσοδο </w:t>
      </w:r>
      <w:r w:rsidR="006F2034">
        <w:rPr>
          <w:sz w:val="23"/>
          <w:szCs w:val="23"/>
        </w:rPr>
        <w:t>data</w:t>
      </w:r>
      <w:r w:rsidR="006F2034" w:rsidRPr="006F2034">
        <w:rPr>
          <w:sz w:val="23"/>
          <w:szCs w:val="23"/>
          <w:lang w:val="el-GR"/>
        </w:rPr>
        <w:t xml:space="preserve"> </w:t>
      </w:r>
      <w:r w:rsidR="006F2034">
        <w:rPr>
          <w:sz w:val="23"/>
          <w:szCs w:val="23"/>
          <w:lang w:val="el-GR"/>
        </w:rPr>
        <w:t>τα δεδομένα αυτού του αρχείου. Τα αποτελέσματα που λήφθηκαν παρουσιάζονται παρακάτω.</w:t>
      </w:r>
    </w:p>
    <w:p w14:paraId="34EBCFCA" w14:textId="095AD46B" w:rsidR="006F2034" w:rsidRDefault="006F2034" w:rsidP="00AA652B">
      <w:pPr>
        <w:pStyle w:val="Default"/>
        <w:rPr>
          <w:lang w:val="el-GR"/>
        </w:rPr>
      </w:pPr>
      <w:r w:rsidRPr="006F2034">
        <w:rPr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7A36E4B8" wp14:editId="1DD19E54">
            <wp:simplePos x="0" y="0"/>
            <wp:positionH relativeFrom="column">
              <wp:posOffset>308610</wp:posOffset>
            </wp:positionH>
            <wp:positionV relativeFrom="paragraph">
              <wp:posOffset>5678805</wp:posOffset>
            </wp:positionV>
            <wp:extent cx="2952750" cy="1895475"/>
            <wp:effectExtent l="0" t="0" r="0" b="9525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034">
        <w:rPr>
          <w:lang w:val="el-GR"/>
        </w:rPr>
        <w:drawing>
          <wp:inline distT="0" distB="0" distL="0" distR="0" wp14:anchorId="5D192D10" wp14:editId="29E2AC6F">
            <wp:extent cx="2829320" cy="5677692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621" w14:textId="41E500C1" w:rsidR="006F2034" w:rsidRDefault="006F2034" w:rsidP="00AA652B">
      <w:pPr>
        <w:pStyle w:val="Default"/>
        <w:rPr>
          <w:lang w:val="el-GR"/>
        </w:rPr>
      </w:pPr>
    </w:p>
    <w:p w14:paraId="48665254" w14:textId="77777777" w:rsidR="006F2034" w:rsidRPr="006F2034" w:rsidRDefault="006F2034" w:rsidP="006F2034">
      <w:pPr>
        <w:rPr>
          <w:lang w:val="el-GR" w:eastAsia="en-US"/>
        </w:rPr>
      </w:pPr>
    </w:p>
    <w:p w14:paraId="4B26FA6C" w14:textId="77777777" w:rsidR="006F2034" w:rsidRPr="006F2034" w:rsidRDefault="006F2034" w:rsidP="006F2034">
      <w:pPr>
        <w:rPr>
          <w:lang w:val="el-GR" w:eastAsia="en-US"/>
        </w:rPr>
      </w:pPr>
    </w:p>
    <w:p w14:paraId="10B409DF" w14:textId="77777777" w:rsidR="006F2034" w:rsidRPr="006F2034" w:rsidRDefault="006F2034" w:rsidP="006F2034">
      <w:pPr>
        <w:rPr>
          <w:lang w:val="el-GR" w:eastAsia="en-US"/>
        </w:rPr>
      </w:pPr>
    </w:p>
    <w:p w14:paraId="1556E16D" w14:textId="77777777" w:rsidR="006F2034" w:rsidRPr="006F2034" w:rsidRDefault="006F2034" w:rsidP="006F2034">
      <w:pPr>
        <w:rPr>
          <w:lang w:val="el-GR" w:eastAsia="en-US"/>
        </w:rPr>
      </w:pPr>
    </w:p>
    <w:p w14:paraId="096ACB63" w14:textId="77777777" w:rsidR="006F2034" w:rsidRPr="006F2034" w:rsidRDefault="006F2034" w:rsidP="006F2034">
      <w:pPr>
        <w:rPr>
          <w:lang w:val="el-GR" w:eastAsia="en-US"/>
        </w:rPr>
      </w:pPr>
    </w:p>
    <w:p w14:paraId="3C5AE6A7" w14:textId="77777777" w:rsidR="006F2034" w:rsidRPr="006F2034" w:rsidRDefault="006F2034" w:rsidP="006F2034">
      <w:pPr>
        <w:rPr>
          <w:lang w:val="el-GR" w:eastAsia="en-US"/>
        </w:rPr>
      </w:pPr>
    </w:p>
    <w:p w14:paraId="31DBF10D" w14:textId="77777777" w:rsidR="006F2034" w:rsidRPr="006F2034" w:rsidRDefault="006F2034" w:rsidP="006F2034">
      <w:pPr>
        <w:rPr>
          <w:lang w:val="el-GR" w:eastAsia="en-US"/>
        </w:rPr>
      </w:pPr>
    </w:p>
    <w:p w14:paraId="7859301E" w14:textId="77777777" w:rsidR="006F2034" w:rsidRPr="006F2034" w:rsidRDefault="006F2034" w:rsidP="006F2034">
      <w:pPr>
        <w:rPr>
          <w:lang w:val="el-GR" w:eastAsia="en-US"/>
        </w:rPr>
      </w:pPr>
    </w:p>
    <w:p w14:paraId="2F88CC85" w14:textId="77777777" w:rsidR="006F2034" w:rsidRPr="006F2034" w:rsidRDefault="006F2034" w:rsidP="006F2034">
      <w:pPr>
        <w:rPr>
          <w:lang w:val="el-GR" w:eastAsia="en-US"/>
        </w:rPr>
      </w:pPr>
    </w:p>
    <w:p w14:paraId="5947FD59" w14:textId="77777777" w:rsidR="006F2034" w:rsidRPr="006F2034" w:rsidRDefault="006F2034" w:rsidP="006F2034">
      <w:pPr>
        <w:rPr>
          <w:lang w:val="el-GR" w:eastAsia="en-US"/>
        </w:rPr>
      </w:pPr>
    </w:p>
    <w:p w14:paraId="5AB78B20" w14:textId="77777777" w:rsidR="006F2034" w:rsidRPr="006F2034" w:rsidRDefault="006F2034" w:rsidP="006F2034">
      <w:pPr>
        <w:rPr>
          <w:lang w:val="el-GR" w:eastAsia="en-US"/>
        </w:rPr>
      </w:pPr>
    </w:p>
    <w:p w14:paraId="042A6815" w14:textId="77777777" w:rsidR="006F2034" w:rsidRDefault="006F2034" w:rsidP="006F2034">
      <w:pPr>
        <w:rPr>
          <w:color w:val="000000"/>
          <w:lang w:val="el-GR" w:eastAsia="en-US"/>
        </w:rPr>
      </w:pPr>
    </w:p>
    <w:p w14:paraId="74CC099C" w14:textId="529994DD" w:rsidR="006F2034" w:rsidRDefault="006F2034" w:rsidP="006F2034">
      <w:pPr>
        <w:tabs>
          <w:tab w:val="left" w:pos="3264"/>
        </w:tabs>
        <w:rPr>
          <w:lang w:val="el-GR" w:eastAsia="en-US"/>
        </w:rPr>
      </w:pPr>
      <w:r>
        <w:rPr>
          <w:lang w:val="el-GR" w:eastAsia="en-US"/>
        </w:rPr>
        <w:tab/>
      </w:r>
    </w:p>
    <w:p w14:paraId="6E10E626" w14:textId="77777777" w:rsidR="006F2034" w:rsidRDefault="006F2034" w:rsidP="006F2034">
      <w:pPr>
        <w:tabs>
          <w:tab w:val="left" w:pos="3264"/>
        </w:tabs>
        <w:rPr>
          <w:lang w:val="el-GR" w:eastAsia="en-US"/>
        </w:rPr>
      </w:pPr>
    </w:p>
    <w:p w14:paraId="32542CB8" w14:textId="77777777" w:rsidR="006F2034" w:rsidRDefault="006F2034" w:rsidP="006F2034">
      <w:pPr>
        <w:tabs>
          <w:tab w:val="left" w:pos="3264"/>
        </w:tabs>
        <w:rPr>
          <w:lang w:val="el-GR" w:eastAsia="en-US"/>
        </w:rPr>
      </w:pPr>
    </w:p>
    <w:p w14:paraId="73B90708" w14:textId="713792CF" w:rsidR="006F2034" w:rsidRDefault="006F2034" w:rsidP="006F2034">
      <w:pPr>
        <w:tabs>
          <w:tab w:val="left" w:pos="3264"/>
        </w:tabs>
        <w:rPr>
          <w:lang w:val="el-GR" w:eastAsia="en-US"/>
        </w:rPr>
      </w:pPr>
      <w:r>
        <w:rPr>
          <w:lang w:val="el-GR" w:eastAsia="en-US"/>
        </w:rPr>
        <w:lastRenderedPageBreak/>
        <w:t xml:space="preserve">Υπολογίζεται η ακρίβεια του </w:t>
      </w:r>
      <w:r>
        <w:rPr>
          <w:lang w:eastAsia="en-US"/>
        </w:rPr>
        <w:t>perceptron</w:t>
      </w:r>
      <w:r w:rsidRPr="006F2034">
        <w:rPr>
          <w:lang w:val="el-GR" w:eastAsia="en-US"/>
        </w:rPr>
        <w:t xml:space="preserve"> </w:t>
      </w:r>
      <w:r>
        <w:rPr>
          <w:lang w:val="el-GR" w:eastAsia="en-US"/>
        </w:rPr>
        <w:t>με τον παρακάτω κώδικα</w:t>
      </w:r>
    </w:p>
    <w:p w14:paraId="39E298B6" w14:textId="77777777" w:rsidR="006F2034" w:rsidRDefault="006F2034" w:rsidP="006F2034">
      <w:pPr>
        <w:tabs>
          <w:tab w:val="left" w:pos="3264"/>
        </w:tabs>
        <w:rPr>
          <w:lang w:val="el-GR" w:eastAsia="en-US"/>
        </w:rPr>
      </w:pPr>
    </w:p>
    <w:p w14:paraId="57FC8583" w14:textId="34804AAC" w:rsidR="006F2034" w:rsidRPr="006F2034" w:rsidRDefault="006F2034" w:rsidP="006F2034">
      <w:pPr>
        <w:tabs>
          <w:tab w:val="left" w:pos="3264"/>
        </w:tabs>
        <w:rPr>
          <w:lang w:val="el-GR" w:eastAsia="en-US"/>
        </w:rPr>
      </w:pPr>
      <w:r w:rsidRPr="006F2034">
        <w:rPr>
          <w:lang w:val="el-GR" w:eastAsia="en-US"/>
        </w:rPr>
        <w:drawing>
          <wp:inline distT="0" distB="0" distL="0" distR="0" wp14:anchorId="38BD75E3" wp14:editId="220F7235">
            <wp:extent cx="6120130" cy="1038225"/>
            <wp:effectExtent l="0" t="0" r="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141" w14:textId="77777777" w:rsidR="006F2034" w:rsidRDefault="006F2034" w:rsidP="006F2034">
      <w:pPr>
        <w:tabs>
          <w:tab w:val="left" w:pos="3264"/>
        </w:tabs>
        <w:rPr>
          <w:lang w:val="el-GR" w:eastAsia="en-US"/>
        </w:rPr>
      </w:pPr>
    </w:p>
    <w:p w14:paraId="3B6452AA" w14:textId="36CB56B8" w:rsidR="00FB669B" w:rsidRPr="00F84414" w:rsidRDefault="00FB669B" w:rsidP="00FB669B">
      <w:pPr>
        <w:pStyle w:val="2"/>
        <w:numPr>
          <w:ilvl w:val="0"/>
          <w:numId w:val="32"/>
        </w:numP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Συμπεράσματα</w:t>
      </w:r>
    </w:p>
    <w:p w14:paraId="12CDC030" w14:textId="676ED315" w:rsidR="006F2034" w:rsidRDefault="00ED2499" w:rsidP="00FB669B">
      <w:pPr>
        <w:tabs>
          <w:tab w:val="left" w:pos="3264"/>
        </w:tabs>
        <w:ind w:left="360"/>
        <w:rPr>
          <w:lang w:val="el-GR" w:eastAsia="en-US"/>
        </w:rPr>
      </w:pPr>
      <w:r>
        <w:rPr>
          <w:lang w:val="el-GR" w:eastAsia="en-US"/>
        </w:rPr>
        <w:t xml:space="preserve">Από τη γραφική παράσταση συμπεραίνουμε ότι η συνάρτηση εκπαίδευσης του </w:t>
      </w:r>
      <w:r>
        <w:rPr>
          <w:lang w:eastAsia="en-US"/>
        </w:rPr>
        <w:t>perceptron</w:t>
      </w:r>
      <w:r w:rsidRPr="00ED2499">
        <w:rPr>
          <w:lang w:val="el-GR" w:eastAsia="en-US"/>
        </w:rPr>
        <w:t xml:space="preserve"> </w:t>
      </w:r>
      <w:r>
        <w:rPr>
          <w:lang w:val="el-GR" w:eastAsia="en-US"/>
        </w:rPr>
        <w:t xml:space="preserve">έχει υλοποιηθεί σωστά καθώς τα αποτελέσματα έχουν διαχωριστεί κατάλληλα με βάση το όριο απόφασης. Συγκεκριμένα, </w:t>
      </w:r>
      <w:r w:rsidR="002D4AA0">
        <w:rPr>
          <w:lang w:val="el-GR" w:eastAsia="en-US"/>
        </w:rPr>
        <w:t xml:space="preserve">ο διαχωρισμός αυτός αποτυπώνεται με την συγκέντρωση όλων των Ι στην αριστερή και όλων των Ο στην δεξιά πλευρά του ορίου απόφασης. Την αξιοπιστία του </w:t>
      </w:r>
      <w:r w:rsidR="002D4AA0">
        <w:rPr>
          <w:lang w:eastAsia="en-US"/>
        </w:rPr>
        <w:t>perceptron</w:t>
      </w:r>
      <w:r w:rsidR="002D4AA0" w:rsidRPr="002D4AA0">
        <w:rPr>
          <w:lang w:val="el-GR" w:eastAsia="en-US"/>
        </w:rPr>
        <w:t xml:space="preserve"> </w:t>
      </w:r>
      <w:r w:rsidR="002D4AA0">
        <w:rPr>
          <w:lang w:val="el-GR" w:eastAsia="en-US"/>
        </w:rPr>
        <w:t>την αξιολογούμε με βάση το ποσοστό ακρίβειας που υπολογίστηκε ίσο με 100%, για ένα καινούργιο σύνολο δεδομένων. Αυτό μας εξασφαλίζει την εγ</w:t>
      </w:r>
      <w:r w:rsidR="00F867BB">
        <w:rPr>
          <w:lang w:val="el-GR" w:eastAsia="en-US"/>
        </w:rPr>
        <w:t>κυρότητα του συστήματος.</w:t>
      </w:r>
    </w:p>
    <w:p w14:paraId="0FDF23EE" w14:textId="77777777" w:rsidR="00B56EEC" w:rsidRDefault="00B56EEC" w:rsidP="00FB669B">
      <w:pPr>
        <w:tabs>
          <w:tab w:val="left" w:pos="3264"/>
        </w:tabs>
        <w:ind w:left="360"/>
        <w:rPr>
          <w:lang w:val="el-GR" w:eastAsia="en-US"/>
        </w:rPr>
      </w:pPr>
    </w:p>
    <w:p w14:paraId="5B18EFB7" w14:textId="77777777" w:rsidR="00B56EEC" w:rsidRDefault="00B56EEC" w:rsidP="00B56EEC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Βιβλιογραφία</w:t>
      </w:r>
    </w:p>
    <w:p w14:paraId="66B1139F" w14:textId="77777777" w:rsidR="00B56EEC" w:rsidRPr="00771CD9" w:rsidRDefault="00B56EEC" w:rsidP="00B56EEC">
      <w:pPr>
        <w:pStyle w:val="a7"/>
        <w:numPr>
          <w:ilvl w:val="0"/>
          <w:numId w:val="35"/>
        </w:numPr>
        <w:rPr>
          <w:i/>
          <w:iCs/>
          <w:lang w:val="el-GR"/>
        </w:rPr>
      </w:pPr>
      <w:r w:rsidRPr="00771CD9">
        <w:rPr>
          <w:i/>
          <w:iCs/>
          <w:lang w:val="el-GR"/>
        </w:rPr>
        <w:t xml:space="preserve">Σημειώσεις του μαθήματος </w:t>
      </w:r>
    </w:p>
    <w:p w14:paraId="324ABA4A" w14:textId="77777777" w:rsidR="00B56EEC" w:rsidRPr="00EC4185" w:rsidRDefault="00B56EEC" w:rsidP="00B56EEC">
      <w:pPr>
        <w:ind w:left="420"/>
        <w:rPr>
          <w:lang w:val="el-GR"/>
        </w:rPr>
      </w:pPr>
    </w:p>
    <w:p w14:paraId="79916D3E" w14:textId="77777777" w:rsidR="00B56EEC" w:rsidRPr="002D4AA0" w:rsidRDefault="00B56EEC" w:rsidP="00FB669B">
      <w:pPr>
        <w:tabs>
          <w:tab w:val="left" w:pos="3264"/>
        </w:tabs>
        <w:ind w:left="360"/>
        <w:rPr>
          <w:lang w:val="el-GR" w:eastAsia="en-US"/>
        </w:rPr>
      </w:pPr>
    </w:p>
    <w:sectPr w:rsidR="00B56EEC" w:rsidRPr="002D4AA0" w:rsidSect="00703AC3">
      <w:headerReference w:type="default" r:id="rId18"/>
      <w:footerReference w:type="even" r:id="rId19"/>
      <w:footerReference w:type="default" r:id="rId2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7F6A" w14:textId="77777777" w:rsidR="00091175" w:rsidRDefault="00091175">
      <w:r>
        <w:separator/>
      </w:r>
    </w:p>
  </w:endnote>
  <w:endnote w:type="continuationSeparator" w:id="0">
    <w:p w14:paraId="6429672E" w14:textId="77777777" w:rsidR="00091175" w:rsidRDefault="00091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11CA" w14:textId="77777777" w:rsidR="00682951" w:rsidRDefault="00682951" w:rsidP="000810F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B422E" w14:textId="77777777" w:rsidR="00682951" w:rsidRDefault="00682951" w:rsidP="002C473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458B" w14:textId="00E67DA7" w:rsidR="00682951" w:rsidRPr="0092370F" w:rsidRDefault="00D2013A" w:rsidP="004F19FB">
    <w:pPr>
      <w:pStyle w:val="a4"/>
      <w:ind w:right="360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ptab w:relativeTo="margin" w:alignment="center" w:leader="none"/>
    </w:r>
    <w:r>
      <w:rPr>
        <w:color w:val="000000" w:themeColor="text1"/>
        <w:sz w:val="20"/>
        <w:szCs w:val="20"/>
        <w:lang w:val="el-GR"/>
      </w:rPr>
      <w:t>ΤΜΗ</w:t>
    </w:r>
    <w:r w:rsidR="0092370F">
      <w:rPr>
        <w:color w:val="000000" w:themeColor="text1"/>
        <w:sz w:val="20"/>
        <w:szCs w:val="20"/>
        <w:lang w:val="el-GR"/>
      </w:rPr>
      <w:t>ΜΑ ΗΛΕΚΤΡΟΛΟΓΩΝ ΚΑΙ ΗΛΕΚΤΡΟΝΙΚΩΝ ΜΗΧΑΝΙΚΩΝ</w:t>
    </w:r>
    <w:r w:rsidRPr="00D2013A">
      <w:rPr>
        <w:color w:val="000000" w:themeColor="text1"/>
        <w:sz w:val="20"/>
        <w:szCs w:val="20"/>
        <w:lang w:val="el-GR"/>
      </w:rPr>
      <w:ptab w:relativeTo="margin" w:alignment="right" w:leader="none"/>
    </w:r>
    <w:r w:rsidRPr="00D2013A">
      <w:rPr>
        <w:color w:val="000000" w:themeColor="text1"/>
        <w:sz w:val="20"/>
        <w:szCs w:val="20"/>
        <w:lang w:val="el-GR"/>
      </w:rPr>
      <w:fldChar w:fldCharType="begin"/>
    </w:r>
    <w:r w:rsidRPr="00D2013A">
      <w:rPr>
        <w:color w:val="000000" w:themeColor="text1"/>
        <w:sz w:val="20"/>
        <w:szCs w:val="20"/>
        <w:lang w:val="el-GR"/>
      </w:rPr>
      <w:instrText xml:space="preserve"> PAGE   \* MERGEFORMAT </w:instrText>
    </w:r>
    <w:r w:rsidRPr="00D2013A">
      <w:rPr>
        <w:color w:val="000000" w:themeColor="text1"/>
        <w:sz w:val="20"/>
        <w:szCs w:val="20"/>
        <w:lang w:val="el-GR"/>
      </w:rPr>
      <w:fldChar w:fldCharType="separate"/>
    </w:r>
    <w:r w:rsidRPr="00D2013A">
      <w:rPr>
        <w:noProof/>
        <w:color w:val="000000" w:themeColor="text1"/>
        <w:sz w:val="20"/>
        <w:szCs w:val="20"/>
        <w:lang w:val="el-GR"/>
      </w:rPr>
      <w:t>1</w:t>
    </w:r>
    <w:r w:rsidRPr="00D2013A">
      <w:rPr>
        <w:noProof/>
        <w:color w:val="000000" w:themeColor="tex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384A" w14:textId="77777777" w:rsidR="00091175" w:rsidRDefault="00091175">
      <w:r>
        <w:separator/>
      </w:r>
    </w:p>
  </w:footnote>
  <w:footnote w:type="continuationSeparator" w:id="0">
    <w:p w14:paraId="059392C1" w14:textId="77777777" w:rsidR="00091175" w:rsidRDefault="00091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254E" w14:textId="165B7474" w:rsidR="00682951" w:rsidRPr="00A50506" w:rsidRDefault="00D2013A" w:rsidP="004F19FB">
    <w:pPr>
      <w:pStyle w:val="a3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t xml:space="preserve">ΕΡΓΑΣΤΗΡΙΟ </w:t>
    </w:r>
    <w:r w:rsidR="00A50506">
      <w:rPr>
        <w:color w:val="000000" w:themeColor="text1"/>
        <w:sz w:val="20"/>
        <w:szCs w:val="20"/>
        <w:lang w:val="el-GR"/>
      </w:rPr>
      <w:t>ΥΠΟΛΟΓΙΣΤΙΚΗΣ ΝΟΗΜΟΣΥΝΗΣ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BA"/>
    <w:multiLevelType w:val="multilevel"/>
    <w:tmpl w:val="332EE09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125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5FF7"/>
    <w:multiLevelType w:val="hybridMultilevel"/>
    <w:tmpl w:val="AD58914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03D6D"/>
    <w:multiLevelType w:val="hybridMultilevel"/>
    <w:tmpl w:val="8012CE1E"/>
    <w:lvl w:ilvl="0" w:tplc="D5B8A4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2E8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8B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EE3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8B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A7F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29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482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B93"/>
    <w:multiLevelType w:val="hybridMultilevel"/>
    <w:tmpl w:val="7F18268E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50D27"/>
    <w:multiLevelType w:val="hybridMultilevel"/>
    <w:tmpl w:val="8A26510A"/>
    <w:lvl w:ilvl="0" w:tplc="8B689AF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3A33"/>
    <w:multiLevelType w:val="hybridMultilevel"/>
    <w:tmpl w:val="FBE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8B8"/>
    <w:multiLevelType w:val="hybridMultilevel"/>
    <w:tmpl w:val="14821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385A16"/>
    <w:multiLevelType w:val="hybridMultilevel"/>
    <w:tmpl w:val="8822E924"/>
    <w:lvl w:ilvl="0" w:tplc="FBEAFD3E">
      <w:start w:val="1"/>
      <w:numFmt w:val="upperRoman"/>
      <w:lvlText w:val="%1."/>
      <w:lvlJc w:val="left"/>
      <w:pPr>
        <w:tabs>
          <w:tab w:val="num" w:pos="1102"/>
        </w:tabs>
        <w:ind w:left="1174" w:hanging="454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E24A4"/>
    <w:multiLevelType w:val="hybridMultilevel"/>
    <w:tmpl w:val="AA82CF2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755B95"/>
    <w:multiLevelType w:val="hybridMultilevel"/>
    <w:tmpl w:val="32C87802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F7DDA"/>
    <w:multiLevelType w:val="multilevel"/>
    <w:tmpl w:val="B3C632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A62"/>
    <w:multiLevelType w:val="multilevel"/>
    <w:tmpl w:val="37FC3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97A22"/>
    <w:multiLevelType w:val="multilevel"/>
    <w:tmpl w:val="8A26510A"/>
    <w:lvl w:ilvl="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E69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2A52"/>
    <w:multiLevelType w:val="multilevel"/>
    <w:tmpl w:val="9DE85A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99A5A67"/>
    <w:multiLevelType w:val="multilevel"/>
    <w:tmpl w:val="B656ACD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F4D51"/>
    <w:multiLevelType w:val="multilevel"/>
    <w:tmpl w:val="6B9E08F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4298F"/>
    <w:multiLevelType w:val="hybridMultilevel"/>
    <w:tmpl w:val="32C87802"/>
    <w:lvl w:ilvl="0" w:tplc="A8125F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E2D33"/>
    <w:multiLevelType w:val="hybridMultilevel"/>
    <w:tmpl w:val="6B9E08F2"/>
    <w:lvl w:ilvl="0" w:tplc="B10A65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6A75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4F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E5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E9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EB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381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4E4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74FDB"/>
    <w:multiLevelType w:val="hybridMultilevel"/>
    <w:tmpl w:val="AD60E1BA"/>
    <w:lvl w:ilvl="0" w:tplc="54501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4254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A78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62A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A47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4F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EA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57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2A4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F447E"/>
    <w:multiLevelType w:val="hybridMultilevel"/>
    <w:tmpl w:val="A11889B6"/>
    <w:lvl w:ilvl="0" w:tplc="8B689AF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8B2D6D"/>
    <w:multiLevelType w:val="hybridMultilevel"/>
    <w:tmpl w:val="F56EFF3E"/>
    <w:lvl w:ilvl="0" w:tplc="871E08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E692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9ECD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1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63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FD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C27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82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637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3190D"/>
    <w:multiLevelType w:val="hybridMultilevel"/>
    <w:tmpl w:val="8FA050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E90647"/>
    <w:multiLevelType w:val="multilevel"/>
    <w:tmpl w:val="F56EFF3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D6AA7"/>
    <w:multiLevelType w:val="hybridMultilevel"/>
    <w:tmpl w:val="CA24527C"/>
    <w:lvl w:ilvl="0" w:tplc="D1EAB8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CAEE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4B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4E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6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01E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69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22A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86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97001"/>
    <w:multiLevelType w:val="hybridMultilevel"/>
    <w:tmpl w:val="5AD64C90"/>
    <w:lvl w:ilvl="0" w:tplc="A8A8C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28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A9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49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0FA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636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A8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61B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14E17"/>
    <w:multiLevelType w:val="hybridMultilevel"/>
    <w:tmpl w:val="0374C95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B293F"/>
    <w:multiLevelType w:val="multilevel"/>
    <w:tmpl w:val="8034BC5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04905"/>
    <w:multiLevelType w:val="multilevel"/>
    <w:tmpl w:val="8D1AB1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37E08"/>
    <w:multiLevelType w:val="hybridMultilevel"/>
    <w:tmpl w:val="94866E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E351A9"/>
    <w:multiLevelType w:val="multilevel"/>
    <w:tmpl w:val="A11889B6"/>
    <w:lvl w:ilvl="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F346FE"/>
    <w:multiLevelType w:val="hybridMultilevel"/>
    <w:tmpl w:val="699AB4EC"/>
    <w:lvl w:ilvl="0" w:tplc="3C1A2C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9F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0B2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F6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E3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8A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8E1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626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D186F"/>
    <w:multiLevelType w:val="hybridMultilevel"/>
    <w:tmpl w:val="332EE09C"/>
    <w:lvl w:ilvl="0" w:tplc="69A8D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B5458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2571062">
    <w:abstractNumId w:val="3"/>
  </w:num>
  <w:num w:numId="2" w16cid:durableId="105388796">
    <w:abstractNumId w:val="19"/>
  </w:num>
  <w:num w:numId="3" w16cid:durableId="72242296">
    <w:abstractNumId w:val="17"/>
  </w:num>
  <w:num w:numId="4" w16cid:durableId="64844434">
    <w:abstractNumId w:val="28"/>
  </w:num>
  <w:num w:numId="5" w16cid:durableId="2102607507">
    <w:abstractNumId w:val="29"/>
  </w:num>
  <w:num w:numId="6" w16cid:durableId="122967585">
    <w:abstractNumId w:val="5"/>
  </w:num>
  <w:num w:numId="7" w16cid:durableId="2080712942">
    <w:abstractNumId w:val="13"/>
  </w:num>
  <w:num w:numId="8" w16cid:durableId="1855076609">
    <w:abstractNumId w:val="8"/>
  </w:num>
  <w:num w:numId="9" w16cid:durableId="704066914">
    <w:abstractNumId w:val="32"/>
  </w:num>
  <w:num w:numId="10" w16cid:durableId="1206521146">
    <w:abstractNumId w:val="21"/>
  </w:num>
  <w:num w:numId="11" w16cid:durableId="254291104">
    <w:abstractNumId w:val="31"/>
  </w:num>
  <w:num w:numId="12" w16cid:durableId="1630478626">
    <w:abstractNumId w:val="4"/>
  </w:num>
  <w:num w:numId="13" w16cid:durableId="1735542502">
    <w:abstractNumId w:val="15"/>
  </w:num>
  <w:num w:numId="14" w16cid:durableId="2136830383">
    <w:abstractNumId w:val="25"/>
  </w:num>
  <w:num w:numId="15" w16cid:durableId="659581366">
    <w:abstractNumId w:val="33"/>
  </w:num>
  <w:num w:numId="16" w16cid:durableId="461188878">
    <w:abstractNumId w:val="0"/>
  </w:num>
  <w:num w:numId="17" w16cid:durableId="1630436671">
    <w:abstractNumId w:val="27"/>
  </w:num>
  <w:num w:numId="18" w16cid:durableId="1974407527">
    <w:abstractNumId w:val="22"/>
  </w:num>
  <w:num w:numId="19" w16cid:durableId="1908880656">
    <w:abstractNumId w:val="24"/>
  </w:num>
  <w:num w:numId="20" w16cid:durableId="23990670">
    <w:abstractNumId w:val="34"/>
  </w:num>
  <w:num w:numId="21" w16cid:durableId="28848522">
    <w:abstractNumId w:val="12"/>
  </w:num>
  <w:num w:numId="22" w16cid:durableId="9070347">
    <w:abstractNumId w:val="20"/>
  </w:num>
  <w:num w:numId="23" w16cid:durableId="327100236">
    <w:abstractNumId w:val="26"/>
  </w:num>
  <w:num w:numId="24" w16cid:durableId="1203131906">
    <w:abstractNumId w:val="1"/>
  </w:num>
  <w:num w:numId="25" w16cid:durableId="22175104">
    <w:abstractNumId w:val="14"/>
  </w:num>
  <w:num w:numId="26" w16cid:durableId="473642749">
    <w:abstractNumId w:val="16"/>
  </w:num>
  <w:num w:numId="27" w16cid:durableId="99645093">
    <w:abstractNumId w:val="11"/>
  </w:num>
  <w:num w:numId="28" w16cid:durableId="1388071769">
    <w:abstractNumId w:val="2"/>
  </w:num>
  <w:num w:numId="29" w16cid:durableId="338772187">
    <w:abstractNumId w:val="9"/>
  </w:num>
  <w:num w:numId="30" w16cid:durableId="297958078">
    <w:abstractNumId w:val="6"/>
  </w:num>
  <w:num w:numId="31" w16cid:durableId="1236669404">
    <w:abstractNumId w:val="7"/>
  </w:num>
  <w:num w:numId="32" w16cid:durableId="1104575993">
    <w:abstractNumId w:val="18"/>
  </w:num>
  <w:num w:numId="33" w16cid:durableId="1766076601">
    <w:abstractNumId w:val="30"/>
  </w:num>
  <w:num w:numId="34" w16cid:durableId="821242327">
    <w:abstractNumId w:val="10"/>
  </w:num>
  <w:num w:numId="35" w16cid:durableId="12263302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4C"/>
    <w:rsid w:val="000003C1"/>
    <w:rsid w:val="00017D0C"/>
    <w:rsid w:val="000233EC"/>
    <w:rsid w:val="00060A69"/>
    <w:rsid w:val="00065E34"/>
    <w:rsid w:val="0007231C"/>
    <w:rsid w:val="00075758"/>
    <w:rsid w:val="000810F0"/>
    <w:rsid w:val="00091175"/>
    <w:rsid w:val="000A2ECD"/>
    <w:rsid w:val="000A7930"/>
    <w:rsid w:val="000C135F"/>
    <w:rsid w:val="000E5154"/>
    <w:rsid w:val="0010554C"/>
    <w:rsid w:val="00127809"/>
    <w:rsid w:val="00133357"/>
    <w:rsid w:val="0014677F"/>
    <w:rsid w:val="00151311"/>
    <w:rsid w:val="001635A5"/>
    <w:rsid w:val="001A51BD"/>
    <w:rsid w:val="001F494D"/>
    <w:rsid w:val="00291D43"/>
    <w:rsid w:val="0029285E"/>
    <w:rsid w:val="00297595"/>
    <w:rsid w:val="002B09C7"/>
    <w:rsid w:val="002B707D"/>
    <w:rsid w:val="002C4732"/>
    <w:rsid w:val="002D4AA0"/>
    <w:rsid w:val="003069E2"/>
    <w:rsid w:val="00313BAC"/>
    <w:rsid w:val="00342D4C"/>
    <w:rsid w:val="003627C1"/>
    <w:rsid w:val="003977FA"/>
    <w:rsid w:val="003A50AC"/>
    <w:rsid w:val="003B3A6D"/>
    <w:rsid w:val="003C5C1B"/>
    <w:rsid w:val="00437469"/>
    <w:rsid w:val="00452ECC"/>
    <w:rsid w:val="00482154"/>
    <w:rsid w:val="00490EDF"/>
    <w:rsid w:val="004A79CA"/>
    <w:rsid w:val="004B2800"/>
    <w:rsid w:val="004F19FB"/>
    <w:rsid w:val="005068C3"/>
    <w:rsid w:val="00523412"/>
    <w:rsid w:val="00543C23"/>
    <w:rsid w:val="005B19A0"/>
    <w:rsid w:val="005B6636"/>
    <w:rsid w:val="005C4731"/>
    <w:rsid w:val="00655528"/>
    <w:rsid w:val="00675444"/>
    <w:rsid w:val="00682951"/>
    <w:rsid w:val="0068429D"/>
    <w:rsid w:val="0069548A"/>
    <w:rsid w:val="006B1136"/>
    <w:rsid w:val="006E0F09"/>
    <w:rsid w:val="006F2034"/>
    <w:rsid w:val="00703AC3"/>
    <w:rsid w:val="00733611"/>
    <w:rsid w:val="00746E44"/>
    <w:rsid w:val="007B1E39"/>
    <w:rsid w:val="007C6C59"/>
    <w:rsid w:val="007D6FF9"/>
    <w:rsid w:val="007E0DF2"/>
    <w:rsid w:val="00800C1D"/>
    <w:rsid w:val="008132FD"/>
    <w:rsid w:val="008239C7"/>
    <w:rsid w:val="00832407"/>
    <w:rsid w:val="008365C2"/>
    <w:rsid w:val="0087302C"/>
    <w:rsid w:val="008825B2"/>
    <w:rsid w:val="008969D9"/>
    <w:rsid w:val="008A6968"/>
    <w:rsid w:val="008A7F42"/>
    <w:rsid w:val="008B4AC3"/>
    <w:rsid w:val="008C3C3B"/>
    <w:rsid w:val="0092370F"/>
    <w:rsid w:val="00943F90"/>
    <w:rsid w:val="0095115D"/>
    <w:rsid w:val="0095250F"/>
    <w:rsid w:val="009C2DF0"/>
    <w:rsid w:val="00A16109"/>
    <w:rsid w:val="00A35CD8"/>
    <w:rsid w:val="00A464A5"/>
    <w:rsid w:val="00A50506"/>
    <w:rsid w:val="00A91F81"/>
    <w:rsid w:val="00AA652B"/>
    <w:rsid w:val="00AE347C"/>
    <w:rsid w:val="00AE4349"/>
    <w:rsid w:val="00B20108"/>
    <w:rsid w:val="00B23173"/>
    <w:rsid w:val="00B45EAC"/>
    <w:rsid w:val="00B52C70"/>
    <w:rsid w:val="00B56EEC"/>
    <w:rsid w:val="00B962D6"/>
    <w:rsid w:val="00BB3711"/>
    <w:rsid w:val="00BE14B4"/>
    <w:rsid w:val="00C100F3"/>
    <w:rsid w:val="00C11CA1"/>
    <w:rsid w:val="00C56D46"/>
    <w:rsid w:val="00C61171"/>
    <w:rsid w:val="00C72100"/>
    <w:rsid w:val="00C772AA"/>
    <w:rsid w:val="00C92B1B"/>
    <w:rsid w:val="00CB1FC0"/>
    <w:rsid w:val="00CD7C91"/>
    <w:rsid w:val="00D12B4A"/>
    <w:rsid w:val="00D2013A"/>
    <w:rsid w:val="00D4557C"/>
    <w:rsid w:val="00D61A15"/>
    <w:rsid w:val="00DA3630"/>
    <w:rsid w:val="00DB5C38"/>
    <w:rsid w:val="00DF2F7D"/>
    <w:rsid w:val="00E16D0D"/>
    <w:rsid w:val="00E351B3"/>
    <w:rsid w:val="00E77B0E"/>
    <w:rsid w:val="00E85CDF"/>
    <w:rsid w:val="00ED2499"/>
    <w:rsid w:val="00F672DD"/>
    <w:rsid w:val="00F867BB"/>
    <w:rsid w:val="00FB669B"/>
    <w:rsid w:val="00FB7902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E9864"/>
  <w15:chartTrackingRefBased/>
  <w15:docId w15:val="{0B0EA0CF-C939-4613-8E64-72C482C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l-GR"/>
    </w:rPr>
  </w:style>
  <w:style w:type="paragraph" w:styleId="1">
    <w:name w:val="heading 1"/>
    <w:basedOn w:val="a"/>
    <w:next w:val="a"/>
    <w:link w:val="1Char"/>
    <w:qFormat/>
    <w:rsid w:val="00D12B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BB37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42D4C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342D4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C4732"/>
  </w:style>
  <w:style w:type="character" w:styleId="-">
    <w:name w:val="Hyperlink"/>
    <w:rsid w:val="00AE347C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E347C"/>
  </w:style>
  <w:style w:type="paragraph" w:styleId="20">
    <w:name w:val="toc 2"/>
    <w:basedOn w:val="a"/>
    <w:next w:val="a"/>
    <w:autoRedefine/>
    <w:semiHidden/>
    <w:rsid w:val="002B09C7"/>
    <w:pPr>
      <w:ind w:left="240"/>
    </w:pPr>
  </w:style>
  <w:style w:type="table" w:styleId="4">
    <w:name w:val="Table List 4"/>
    <w:basedOn w:val="a1"/>
    <w:rsid w:val="004F19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Web">
    <w:name w:val="Normal (Web)"/>
    <w:basedOn w:val="a"/>
    <w:rsid w:val="0068429D"/>
    <w:pPr>
      <w:spacing w:before="100" w:beforeAutospacing="1" w:after="100" w:afterAutospacing="1"/>
    </w:pPr>
    <w:rPr>
      <w:lang w:val="el-GR"/>
    </w:rPr>
  </w:style>
  <w:style w:type="character" w:styleId="a6">
    <w:name w:val="Strong"/>
    <w:qFormat/>
    <w:rsid w:val="0068429D"/>
    <w:rPr>
      <w:b/>
      <w:bCs/>
    </w:rPr>
  </w:style>
  <w:style w:type="character" w:customStyle="1" w:styleId="Char">
    <w:name w:val="Υποσέλιδο Char"/>
    <w:basedOn w:val="a0"/>
    <w:link w:val="a4"/>
    <w:uiPriority w:val="99"/>
    <w:rsid w:val="00D2013A"/>
    <w:rPr>
      <w:sz w:val="24"/>
      <w:szCs w:val="24"/>
      <w:lang w:eastAsia="el-GR"/>
    </w:rPr>
  </w:style>
  <w:style w:type="paragraph" w:styleId="a7">
    <w:name w:val="List Paragraph"/>
    <w:basedOn w:val="a"/>
    <w:uiPriority w:val="34"/>
    <w:qFormat/>
    <w:rsid w:val="0092370F"/>
    <w:pPr>
      <w:ind w:left="720"/>
      <w:contextualSpacing/>
    </w:pPr>
  </w:style>
  <w:style w:type="character" w:customStyle="1" w:styleId="1Char">
    <w:name w:val="Επικεφαλίδα 1 Char"/>
    <w:basedOn w:val="a0"/>
    <w:link w:val="1"/>
    <w:rsid w:val="0069548A"/>
    <w:rPr>
      <w:rFonts w:ascii="Arial" w:hAnsi="Arial" w:cs="Arial"/>
      <w:b/>
      <w:bCs/>
      <w:kern w:val="32"/>
      <w:sz w:val="32"/>
      <w:szCs w:val="32"/>
      <w:lang w:eastAsia="el-GR"/>
    </w:rPr>
  </w:style>
  <w:style w:type="character" w:styleId="a8">
    <w:name w:val="Placeholder Text"/>
    <w:basedOn w:val="a0"/>
    <w:uiPriority w:val="99"/>
    <w:semiHidden/>
    <w:rsid w:val="0069548A"/>
    <w:rPr>
      <w:color w:val="808080"/>
    </w:rPr>
  </w:style>
  <w:style w:type="character" w:customStyle="1" w:styleId="2Char">
    <w:name w:val="Επικεφαλίδα 2 Char"/>
    <w:basedOn w:val="a0"/>
    <w:link w:val="2"/>
    <w:rsid w:val="00C56D46"/>
    <w:rPr>
      <w:rFonts w:ascii="Arial" w:hAnsi="Arial" w:cs="Arial"/>
      <w:b/>
      <w:bCs/>
      <w:i/>
      <w:iCs/>
      <w:sz w:val="28"/>
      <w:szCs w:val="28"/>
      <w:lang w:eastAsia="el-GR"/>
    </w:rPr>
  </w:style>
  <w:style w:type="paragraph" w:customStyle="1" w:styleId="Default">
    <w:name w:val="Default"/>
    <w:rsid w:val="00A464A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caption"/>
    <w:basedOn w:val="a"/>
    <w:next w:val="a"/>
    <w:unhideWhenUsed/>
    <w:qFormat/>
    <w:rsid w:val="008324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</CharactersWithSpaces>
  <SharedDoc>false</SharedDoc>
  <HLinks>
    <vt:vector size="6" baseType="variant">
      <vt:variant>
        <vt:i4>6619168</vt:i4>
      </vt:variant>
      <vt:variant>
        <vt:i4>0</vt:i4>
      </vt:variant>
      <vt:variant>
        <vt:i4>0</vt:i4>
      </vt:variant>
      <vt:variant>
        <vt:i4>5</vt:i4>
      </vt:variant>
      <vt:variant>
        <vt:lpwstr>http://medisp.bme.uniwa.gr/eclass/courses/111/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Konstantina</dc:creator>
  <cp:keywords/>
  <cp:lastModifiedBy>Konstantina Vavaiti</cp:lastModifiedBy>
  <cp:revision>10</cp:revision>
  <cp:lastPrinted>2023-05-01T02:01:00Z</cp:lastPrinted>
  <dcterms:created xsi:type="dcterms:W3CDTF">2023-04-30T21:16:00Z</dcterms:created>
  <dcterms:modified xsi:type="dcterms:W3CDTF">2023-05-01T02:02:00Z</dcterms:modified>
</cp:coreProperties>
</file>