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E2A42" w14:textId="615DCCF3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>Start Document ...</w:t>
      </w:r>
    </w:p>
    <w:p w14:paraId="12A5D6A8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 xml:space="preserve">                           Konnexions Public License (KX-PL)</w:t>
      </w:r>
    </w:p>
    <w:p w14:paraId="7F28A732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 xml:space="preserve">                               </w:t>
      </w:r>
      <w:r w:rsidRPr="009766EA">
        <w:rPr>
          <w:rFonts w:ascii="Courier New" w:eastAsia="Courier New" w:hAnsi="Courier New" w:cs="Courier New"/>
          <w:sz w:val="18"/>
          <w:szCs w:val="18"/>
        </w:rPr>
        <w:t>Version 2020.05, May 2020</w:t>
      </w:r>
    </w:p>
    <w:p w14:paraId="55A323E5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https://github.com/KonnexionsGmbH/shared_resources/blob/master/License/KX-PL-2020.05.pdf</w:t>
      </w:r>
    </w:p>
    <w:p w14:paraId="498DFB67" w14:textId="72ABACA5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This license governs use of the accompanying software. If you use the software, you </w:t>
      </w:r>
    </w:p>
    <w:p w14:paraId="66F26F90" w14:textId="0B10755F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accept this license. If you do not accept the license, do not use the software.</w:t>
      </w:r>
    </w:p>
    <w:p w14:paraId="1173805A" w14:textId="170FB113" w:rsidR="0089060D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4E8F24D4" w14:textId="7E57521B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3853B761" w14:textId="4AF6CB22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 Definitions.</w:t>
      </w:r>
    </w:p>
    <w:p w14:paraId="130C53A7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1.1 Heading Level 2 #1. Sentence 2. Sentence 3. Sentence 4.</w:t>
      </w:r>
    </w:p>
    <w:p w14:paraId="0B65A4FB" w14:textId="38A7D52D" w:rsidR="00363AE7" w:rsidRDefault="00363AE7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 w:rsidRPr="009766EA">
        <w:rPr>
          <w:rFonts w:ascii="Courier New" w:eastAsia="Courier New" w:hAnsi="Courier New" w:cs="Courier New"/>
          <w:sz w:val="18"/>
          <w:szCs w:val="18"/>
        </w:rPr>
        <w:t>) Heading Level 3 #1</w:t>
      </w:r>
    </w:p>
    <w:p w14:paraId="60B166DF" w14:textId="0F6E9759" w:rsidR="00C30D33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(ii) </w:t>
      </w:r>
      <w:proofErr w:type="spellStart"/>
      <w:r w:rsidR="00C30D33" w:rsidRPr="009766EA">
        <w:rPr>
          <w:rFonts w:ascii="Courier New" w:eastAsia="Courier New" w:hAnsi="Courier New" w:cs="Courier New"/>
          <w:sz w:val="18"/>
          <w:szCs w:val="18"/>
        </w:rPr>
        <w:t>Xxxx</w:t>
      </w:r>
      <w:proofErr w:type="spellEnd"/>
    </w:p>
    <w:p w14:paraId="6C2714D9" w14:textId="27C10402" w:rsidR="00C30D33" w:rsidRDefault="00F375DB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0C3A44F9" w14:textId="4E2B1DBE" w:rsidR="00C30D33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(iii) </w:t>
      </w:r>
      <w:proofErr w:type="spellStart"/>
      <w:r w:rsidR="00C30D33" w:rsidRPr="009766EA">
        <w:rPr>
          <w:rFonts w:ascii="Courier New" w:eastAsia="Courier New" w:hAnsi="Courier New" w:cs="Courier New"/>
          <w:sz w:val="18"/>
          <w:szCs w:val="18"/>
        </w:rPr>
        <w:t>Yxxx</w:t>
      </w:r>
      <w:proofErr w:type="spellEnd"/>
    </w:p>
    <w:p w14:paraId="729F7EF4" w14:textId="144FC6E3" w:rsidR="00DC643E" w:rsidRDefault="00DC643E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D40384A" w14:textId="4423C299" w:rsidR="00363AE7" w:rsidRPr="009766EA" w:rsidRDefault="00363AE7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</w:t>
      </w:r>
      <w:r w:rsidR="000F1890" w:rsidRPr="009766EA">
        <w:rPr>
          <w:rFonts w:ascii="Courier New" w:eastAsia="Courier New" w:hAnsi="Courier New" w:cs="Courier New"/>
          <w:sz w:val="18"/>
          <w:szCs w:val="18"/>
        </w:rPr>
        <w:t>iv</w:t>
      </w:r>
      <w:r w:rsidRPr="009766EA">
        <w:rPr>
          <w:rFonts w:ascii="Courier New" w:eastAsia="Courier New" w:hAnsi="Courier New" w:cs="Courier New"/>
          <w:sz w:val="18"/>
          <w:szCs w:val="18"/>
        </w:rPr>
        <w:t>)</w:t>
      </w:r>
    </w:p>
    <w:p w14:paraId="6BD65664" w14:textId="7C96DB0C" w:rsidR="00DC643E" w:rsidRDefault="00DC643E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CC09912" w14:textId="199018D0" w:rsidR="00DC643E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(v) Heading Level 3 #2</w:t>
      </w:r>
    </w:p>
    <w:p w14:paraId="4814964A" w14:textId="4E9FE5FF" w:rsidR="00334BFF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(vi) 6</w:t>
      </w:r>
    </w:p>
    <w:p w14:paraId="674737BC" w14:textId="2B57306F" w:rsidR="00334BFF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(vii) 7</w:t>
      </w:r>
    </w:p>
    <w:p w14:paraId="4AE9E784" w14:textId="16A20FB6" w:rsidR="00334BFF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(viii) 8</w:t>
      </w:r>
    </w:p>
    <w:p w14:paraId="624177AE" w14:textId="22E0F67F" w:rsidR="00334BFF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(ix) 9</w:t>
      </w:r>
    </w:p>
    <w:p w14:paraId="2B5D2A19" w14:textId="1873555F" w:rsidR="00334BFF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(x) 10</w:t>
      </w:r>
    </w:p>
    <w:p w14:paraId="1B9ED3B0" w14:textId="6597ADD3" w:rsidR="00334BFF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(xi) 11</w:t>
      </w:r>
    </w:p>
    <w:p w14:paraId="06F46E58" w14:textId="1AD24604" w:rsidR="00334BFF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(xii) 12</w:t>
      </w:r>
    </w:p>
    <w:p w14:paraId="0FD4CD4A" w14:textId="7CFC28F5" w:rsidR="00334BFF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(xiii) 13</w:t>
      </w:r>
    </w:p>
    <w:p w14:paraId="70BC2CFF" w14:textId="5AF705AA" w:rsidR="00334BFF" w:rsidRPr="009766EA" w:rsidRDefault="00334BFF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(xiv) 14</w:t>
      </w:r>
    </w:p>
    <w:p w14:paraId="5B389C1E" w14:textId="03044E2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25CA07E3" w14:textId="57374A9E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61BB3066" w14:textId="1CB91AB0" w:rsidR="00DC643E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  </w:t>
      </w:r>
      <w:r w:rsidR="00DC643E" w:rsidRPr="009766EA">
        <w:rPr>
          <w:rFonts w:ascii="Courier New" w:eastAsia="Courier New" w:hAnsi="Courier New" w:cs="Courier New"/>
          <w:sz w:val="18"/>
          <w:szCs w:val="18"/>
        </w:rPr>
        <w:t>(iii) Heading Level 3 #2</w:t>
      </w:r>
    </w:p>
    <w:p w14:paraId="60D9217B" w14:textId="7F36736D" w:rsidR="00DC643E" w:rsidRPr="009766EA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04E65A0F" w14:textId="66F7203F" w:rsidR="00DC643E" w:rsidRPr="009766EA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344C6721" w14:textId="77777777" w:rsidR="00DC643E" w:rsidRPr="009766EA" w:rsidRDefault="00DC643E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(ii) Heading Level 3 #2</w:t>
      </w:r>
    </w:p>
    <w:p w14:paraId="62327E33" w14:textId="319CF046" w:rsidR="00DC643E" w:rsidRPr="009766EA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46205680" w14:textId="3725497E" w:rsidR="00DC643E" w:rsidRDefault="00DC643E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277BA3F4" w14:textId="4132CD3F" w:rsidR="00A21560" w:rsidRDefault="00A21560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 B C D E</w:t>
      </w:r>
    </w:p>
    <w:p w14:paraId="78822DAC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1.2 Heading Level 2 #2</w:t>
      </w:r>
    </w:p>
    <w:p w14:paraId="208C68F9" w14:textId="766A6F43" w:rsidR="00363AE7" w:rsidRDefault="00F375DB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  <w:r w:rsidR="00363AE7" w:rsidRPr="009766EA">
        <w:rPr>
          <w:rFonts w:ascii="Courier New" w:eastAsia="Courier New" w:hAnsi="Courier New" w:cs="Courier New"/>
          <w:sz w:val="18"/>
          <w:szCs w:val="18"/>
        </w:rPr>
        <w:t xml:space="preserve">        </w:t>
      </w:r>
    </w:p>
    <w:p w14:paraId="45A3E316" w14:textId="63B25828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1.3 Heading Level 2 #2</w:t>
      </w:r>
    </w:p>
    <w:p w14:paraId="4BECD697" w14:textId="57F13373" w:rsidR="004533A5" w:rsidRDefault="004533A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5B4F9F63" w14:textId="77777777" w:rsidR="004533A5" w:rsidRPr="009766EA" w:rsidRDefault="004533A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5E4DEEBD" w14:textId="4674C6D2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A "contributor" is any person that distributes its contribution under this </w:t>
      </w:r>
    </w:p>
    <w:p w14:paraId="6ECCBDEC" w14:textId="08FC5051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license.</w:t>
      </w:r>
    </w:p>
    <w:p w14:paraId="4EA4075B" w14:textId="52A1E7B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"Licensed patents" are a contributor's patent claims that read directly on its </w:t>
      </w:r>
    </w:p>
    <w:p w14:paraId="05BB1251" w14:textId="76F5CEE4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contribution.</w:t>
      </w:r>
    </w:p>
    <w:p w14:paraId="1EB08D4B" w14:textId="5F8F6774" w:rsidR="00D606A4" w:rsidRPr="009766EA" w:rsidRDefault="00D606A4" w:rsidP="00D606A4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1.</w:t>
      </w:r>
      <w:r>
        <w:rPr>
          <w:rFonts w:ascii="Courier New" w:eastAsia="Courier New" w:hAnsi="Courier New" w:cs="Courier New"/>
          <w:sz w:val="18"/>
          <w:szCs w:val="18"/>
        </w:rPr>
        <w:t>4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 Heading Level 2 #1. Sentence 2. Sentence 3. Sentence 4.</w:t>
      </w:r>
    </w:p>
    <w:p w14:paraId="76293076" w14:textId="26D99E37" w:rsidR="00D606A4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.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 Heading Level 3 #1</w:t>
      </w:r>
    </w:p>
    <w:p w14:paraId="2535243E" w14:textId="1B44E6B2" w:rsidR="00D606A4" w:rsidRPr="009766EA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ii</w:t>
      </w:r>
      <w:r>
        <w:rPr>
          <w:rFonts w:ascii="Courier New" w:eastAsia="Courier New" w:hAnsi="Courier New" w:cs="Courier New"/>
          <w:sz w:val="18"/>
          <w:szCs w:val="18"/>
        </w:rPr>
        <w:t>.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Xxxx</w:t>
      </w:r>
      <w:proofErr w:type="spellEnd"/>
    </w:p>
    <w:p w14:paraId="02BC1E4B" w14:textId="77777777" w:rsidR="00D606A4" w:rsidRDefault="00D606A4" w:rsidP="00D606A4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05E2C677" w14:textId="31476F99" w:rsidR="00D606A4" w:rsidRPr="009766EA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iii</w:t>
      </w:r>
      <w:r>
        <w:rPr>
          <w:rFonts w:ascii="Courier New" w:eastAsia="Courier New" w:hAnsi="Courier New" w:cs="Courier New"/>
          <w:sz w:val="18"/>
          <w:szCs w:val="18"/>
        </w:rPr>
        <w:t>.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Yxxx</w:t>
      </w:r>
      <w:proofErr w:type="spellEnd"/>
    </w:p>
    <w:p w14:paraId="67E484F1" w14:textId="77777777" w:rsidR="00D606A4" w:rsidRDefault="00D606A4" w:rsidP="00D606A4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4CD0DD9" w14:textId="01F51DD9" w:rsidR="00D606A4" w:rsidRPr="009766EA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iv</w:t>
      </w:r>
      <w:r>
        <w:rPr>
          <w:rFonts w:ascii="Courier New" w:eastAsia="Courier New" w:hAnsi="Courier New" w:cs="Courier New"/>
          <w:sz w:val="18"/>
          <w:szCs w:val="18"/>
        </w:rPr>
        <w:t>.</w:t>
      </w:r>
    </w:p>
    <w:p w14:paraId="09991580" w14:textId="77777777" w:rsidR="00D606A4" w:rsidRDefault="00D606A4" w:rsidP="00D606A4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0DA96E8" w14:textId="51B31C65" w:rsidR="00D606A4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v</w:t>
      </w:r>
      <w:r>
        <w:rPr>
          <w:rFonts w:ascii="Courier New" w:eastAsia="Courier New" w:hAnsi="Courier New" w:cs="Courier New"/>
          <w:sz w:val="18"/>
          <w:szCs w:val="18"/>
        </w:rPr>
        <w:t>.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 Heading Level 3 #2</w:t>
      </w:r>
    </w:p>
    <w:p w14:paraId="6CDC2017" w14:textId="5F546E59" w:rsidR="00D606A4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vi. 6</w:t>
      </w:r>
    </w:p>
    <w:p w14:paraId="53C7FC14" w14:textId="172E980C" w:rsidR="00D606A4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vii. 7</w:t>
      </w:r>
    </w:p>
    <w:p w14:paraId="3A1E707F" w14:textId="19E169DB" w:rsidR="00D606A4" w:rsidRPr="004C2BE5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4C2BE5">
        <w:rPr>
          <w:rFonts w:ascii="Courier New" w:eastAsia="Courier New" w:hAnsi="Courier New" w:cs="Courier New"/>
          <w:sz w:val="18"/>
          <w:szCs w:val="18"/>
        </w:rPr>
        <w:t>viii. 8</w:t>
      </w:r>
    </w:p>
    <w:p w14:paraId="3CCE7AD3" w14:textId="4F51B2E4" w:rsidR="00D606A4" w:rsidRPr="00D606A4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D606A4">
        <w:rPr>
          <w:rFonts w:ascii="Courier New" w:eastAsia="Courier New" w:hAnsi="Courier New" w:cs="Courier New"/>
          <w:sz w:val="18"/>
          <w:szCs w:val="18"/>
          <w:lang w:val="fr-CH"/>
        </w:rPr>
        <w:t>ix. 9</w:t>
      </w:r>
    </w:p>
    <w:p w14:paraId="584ABD74" w14:textId="5AFA2C73" w:rsidR="00D606A4" w:rsidRPr="00D606A4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D606A4">
        <w:rPr>
          <w:rFonts w:ascii="Courier New" w:eastAsia="Courier New" w:hAnsi="Courier New" w:cs="Courier New"/>
          <w:sz w:val="18"/>
          <w:szCs w:val="18"/>
          <w:lang w:val="fr-CH"/>
        </w:rPr>
        <w:t>x. 10</w:t>
      </w:r>
    </w:p>
    <w:p w14:paraId="4652EBF3" w14:textId="6043F5A4" w:rsidR="00D606A4" w:rsidRPr="00D606A4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D606A4">
        <w:rPr>
          <w:rFonts w:ascii="Courier New" w:eastAsia="Courier New" w:hAnsi="Courier New" w:cs="Courier New"/>
          <w:sz w:val="18"/>
          <w:szCs w:val="18"/>
          <w:lang w:val="fr-CH"/>
        </w:rPr>
        <w:t>xi. 11</w:t>
      </w:r>
    </w:p>
    <w:p w14:paraId="763296D3" w14:textId="11C3D4AF" w:rsidR="00D606A4" w:rsidRPr="00D606A4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D606A4">
        <w:rPr>
          <w:rFonts w:ascii="Courier New" w:eastAsia="Courier New" w:hAnsi="Courier New" w:cs="Courier New"/>
          <w:sz w:val="18"/>
          <w:szCs w:val="18"/>
          <w:lang w:val="fr-CH"/>
        </w:rPr>
        <w:t>xii. 12</w:t>
      </w:r>
    </w:p>
    <w:p w14:paraId="0DD11CC8" w14:textId="7418F533" w:rsidR="00D606A4" w:rsidRPr="00456E45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 xml:space="preserve">xiii. </w:t>
      </w:r>
      <w:r w:rsidRPr="00456E45">
        <w:rPr>
          <w:rFonts w:ascii="Courier New" w:eastAsia="Courier New" w:hAnsi="Courier New" w:cs="Courier New"/>
          <w:sz w:val="18"/>
          <w:szCs w:val="18"/>
        </w:rPr>
        <w:t>13</w:t>
      </w:r>
    </w:p>
    <w:p w14:paraId="2A49EF83" w14:textId="5F016521" w:rsidR="00D606A4" w:rsidRPr="009766EA" w:rsidRDefault="00D606A4" w:rsidP="00D606A4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xiv. 14</w:t>
      </w:r>
    </w:p>
    <w:p w14:paraId="4F0EEF0C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78D9D886" w14:textId="0AF580B2" w:rsidR="005B4327" w:rsidRPr="009766EA" w:rsidRDefault="005B432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2D580D43" w14:textId="1FA4F6F1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2. Grant of Rights</w:t>
      </w:r>
      <w:r w:rsidR="00AF6425" w:rsidRPr="009766EA">
        <w:rPr>
          <w:rFonts w:ascii="Courier New" w:eastAsia="Courier New" w:hAnsi="Courier New" w:cs="Courier New"/>
          <w:sz w:val="18"/>
          <w:szCs w:val="18"/>
        </w:rPr>
        <w:t>.</w:t>
      </w:r>
    </w:p>
    <w:p w14:paraId="27483BC3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(a)  Copyright Grant- Subject to the terms of this license, including the license </w:t>
      </w:r>
    </w:p>
    <w:p w14:paraId="192980EF" w14:textId="44CAF00B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conditions and limitations in section 3, each contributor grants you a non-</w:t>
      </w:r>
    </w:p>
    <w:p w14:paraId="6844032D" w14:textId="3867A858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exclusive, worldwide, royalty-free copyright license to reproduce its </w:t>
      </w:r>
    </w:p>
    <w:p w14:paraId="143AB196" w14:textId="7BB20358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contribution, prepare derivative works of its contribution, and distribute </w:t>
      </w:r>
    </w:p>
    <w:p w14:paraId="2ABB91F9" w14:textId="6829633F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its contribution or any derivative works that you create.</w:t>
      </w:r>
    </w:p>
    <w:p w14:paraId="224A2E07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(b)  Patent Grant- Subject to the terms of this license, including the license </w:t>
      </w:r>
    </w:p>
    <w:p w14:paraId="12D490B2" w14:textId="1D258695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conditions and limitations in section 3, each contributor grants you a non-</w:t>
      </w:r>
    </w:p>
    <w:p w14:paraId="7FBFC172" w14:textId="43A8B574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exclusive, worldwide, royalty-free license under its licensed patents to </w:t>
      </w:r>
    </w:p>
    <w:p w14:paraId="7A6D28DF" w14:textId="3A460D3D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make, have made, use, sell, offer for sale, import, and/or otherwise dispose</w:t>
      </w:r>
    </w:p>
    <w:p w14:paraId="48C5F9F5" w14:textId="2C76BECB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of its contribution in the software or derivative works of the contribution </w:t>
      </w:r>
    </w:p>
    <w:p w14:paraId="6E130B16" w14:textId="0756DE45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in the software.</w:t>
      </w:r>
    </w:p>
    <w:p w14:paraId="2A99B9FC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280A0990" w14:textId="6680C5DF" w:rsidR="005B4327" w:rsidRPr="009766EA" w:rsidRDefault="005B432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97D8FD1" w14:textId="770C74A2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3. Conditions and Limitations</w:t>
      </w:r>
      <w:r w:rsidR="00AF6425" w:rsidRPr="009766EA">
        <w:rPr>
          <w:rFonts w:ascii="Courier New" w:eastAsia="Courier New" w:hAnsi="Courier New" w:cs="Courier New"/>
          <w:sz w:val="18"/>
          <w:szCs w:val="18"/>
        </w:rPr>
        <w:t>.</w:t>
      </w:r>
    </w:p>
    <w:p w14:paraId="5C33BFBE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(a)  No Trademark License- This license does not grant you rights to use any </w:t>
      </w:r>
    </w:p>
    <w:p w14:paraId="484FB351" w14:textId="34F0DC75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contributors' name, logo, or trademarks.</w:t>
      </w:r>
    </w:p>
    <w:p w14:paraId="5137701C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(b)  If you bring a patent claim against any contributor over patents that you </w:t>
      </w:r>
    </w:p>
    <w:p w14:paraId="56D4CA05" w14:textId="42383413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claim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is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 infringed by the software, your patent license from such </w:t>
      </w:r>
    </w:p>
    <w:p w14:paraId="3C571894" w14:textId="7D248F90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contributor to the software ends automatically.0</w:t>
      </w:r>
    </w:p>
    <w:p w14:paraId="225D719E" w14:textId="6D554A29" w:rsidR="005B4327" w:rsidRPr="009766EA" w:rsidRDefault="005B4327" w:rsidP="00F3784B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7C0AF20A" w14:textId="6157BC27" w:rsidR="005B4327" w:rsidRPr="00A21560" w:rsidRDefault="00A21560" w:rsidP="00A21560">
      <w:pPr>
        <w:spacing w:after="0" w:line="240" w:lineRule="auto"/>
        <w:ind w:left="1080"/>
        <w:rPr>
          <w:rFonts w:ascii="Courier New" w:eastAsia="Courier New" w:hAnsi="Courier New" w:cs="Courier New"/>
          <w:sz w:val="18"/>
          <w:szCs w:val="18"/>
        </w:rPr>
      </w:pPr>
      <w:r w:rsidRPr="00A21560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A21560"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 w:rsidRPr="00A21560">
        <w:rPr>
          <w:rFonts w:ascii="Courier New" w:eastAsia="Courier New" w:hAnsi="Courier New" w:cs="Courier New"/>
          <w:sz w:val="18"/>
          <w:szCs w:val="18"/>
        </w:rPr>
        <w:t xml:space="preserve">) </w:t>
      </w:r>
      <w:r w:rsidR="005B4327" w:rsidRPr="00A21560">
        <w:rPr>
          <w:rFonts w:ascii="Courier New" w:eastAsia="Courier New" w:hAnsi="Courier New" w:cs="Courier New"/>
          <w:sz w:val="18"/>
          <w:szCs w:val="18"/>
        </w:rPr>
        <w:t>Test</w:t>
      </w:r>
    </w:p>
    <w:p w14:paraId="393AFE3C" w14:textId="5AE8A00D" w:rsidR="00F375DB" w:rsidRDefault="00F375DB" w:rsidP="00F3784B">
      <w:pPr>
        <w:spacing w:after="0" w:line="240" w:lineRule="auto"/>
        <w:ind w:left="108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C2C3008" w14:textId="48D0853C" w:rsidR="005B4327" w:rsidRPr="009766EA" w:rsidRDefault="00A21560" w:rsidP="00F3784B">
      <w:pPr>
        <w:spacing w:after="0" w:line="240" w:lineRule="auto"/>
        <w:ind w:left="108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(ii)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61CB6219" w14:textId="22DE898E" w:rsidR="00624DBA" w:rsidRPr="009766EA" w:rsidRDefault="00624DBA" w:rsidP="00F3784B">
      <w:pPr>
        <w:spacing w:after="0" w:line="240" w:lineRule="auto"/>
        <w:ind w:left="5760"/>
        <w:jc w:val="both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(3)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4E4FCDEC" w14:textId="1F25FD77" w:rsidR="00F375DB" w:rsidRPr="009766EA" w:rsidRDefault="00F375DB" w:rsidP="00F3784B">
      <w:pPr>
        <w:spacing w:after="0" w:line="240" w:lineRule="auto"/>
        <w:ind w:left="5760"/>
        <w:jc w:val="both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386EF040" w14:textId="029427F7" w:rsidR="005B4327" w:rsidRDefault="00624DBA" w:rsidP="00F3784B">
      <w:pPr>
        <w:spacing w:after="0" w:line="240" w:lineRule="auto"/>
        <w:ind w:left="1080"/>
        <w:jc w:val="both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(4) </w:t>
      </w:r>
      <w:r w:rsidR="005B4327"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536C2D5B" w14:textId="4A1045DF" w:rsidR="005B4327" w:rsidRPr="009766EA" w:rsidRDefault="005B4327" w:rsidP="00F3784B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Test</w:t>
      </w:r>
    </w:p>
    <w:p w14:paraId="3E6ED594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(c)  If you distribute any portion of the software, you must retain all copyright, </w:t>
      </w:r>
    </w:p>
    <w:p w14:paraId="3D04543A" w14:textId="0B88F750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patent, trademark, and attribution notices that are present in the software.</w:t>
      </w:r>
    </w:p>
    <w:p w14:paraId="67599B50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(d)  If you distribute any portion of the software in source code form, you may do</w:t>
      </w:r>
    </w:p>
    <w:p w14:paraId="73A82779" w14:textId="20847069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so only under this license by including a complete copy of this license with </w:t>
      </w:r>
    </w:p>
    <w:p w14:paraId="14FF3DE0" w14:textId="13D941E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your distribution. If you distribute any portion of the software in compiled </w:t>
      </w:r>
    </w:p>
    <w:p w14:paraId="1EF58A07" w14:textId="10C1FD45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or object code form, you may only do so under a license that complies with </w:t>
      </w:r>
    </w:p>
    <w:p w14:paraId="4CBCE53D" w14:textId="7D1E00B0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this license.</w:t>
      </w:r>
    </w:p>
    <w:p w14:paraId="498E7D19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(e)  The software is licensed "as-is." You bear the risk of using it. The </w:t>
      </w:r>
    </w:p>
    <w:p w14:paraId="7A62066A" w14:textId="030D667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contributors give no express warranties, guarantees or conditions. You may </w:t>
      </w:r>
    </w:p>
    <w:p w14:paraId="1D9D04A6" w14:textId="3420FBDC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have additional consumer rights under your local laws which this license </w:t>
      </w:r>
    </w:p>
    <w:p w14:paraId="2BC81CC3" w14:textId="706B00D6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cannot change. To the extent permitted under your local laws, the </w:t>
      </w:r>
    </w:p>
    <w:p w14:paraId="3704311E" w14:textId="540C0162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contributors exclude the implied warranties of merchantability, fitness for a</w:t>
      </w:r>
    </w:p>
    <w:p w14:paraId="36DD224B" w14:textId="6B9DFF50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particular purpose and non-infringement.</w:t>
      </w:r>
    </w:p>
    <w:p w14:paraId="36AFB04C" w14:textId="77777777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      (f)  Source code usage under this License is limited to review, compilation and </w:t>
      </w:r>
    </w:p>
    <w:p w14:paraId="0D0B36F8" w14:textId="2758A3CA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contributions. Contributions to Konnexions software products under this </w:t>
      </w:r>
    </w:p>
    <w:p w14:paraId="02487607" w14:textId="0E903C73" w:rsidR="00363AE7" w:rsidRPr="009766EA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License may only be made in consultation with Konnexions GmbH and through the</w:t>
      </w:r>
    </w:p>
    <w:p w14:paraId="30E4AB48" w14:textId="7533E73B" w:rsidR="00363AE7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proofErr w:type="spellStart"/>
      <w:proofErr w:type="gramStart"/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>appropriate</w:t>
      </w:r>
      <w:proofErr w:type="spellEnd"/>
      <w:proofErr w:type="gramEnd"/>
      <w:r w:rsidRPr="009766EA">
        <w:rPr>
          <w:rFonts w:ascii="Courier New" w:eastAsia="Courier New" w:hAnsi="Courier New" w:cs="Courier New"/>
          <w:sz w:val="18"/>
          <w:szCs w:val="18"/>
          <w:lang w:val="fr-CH"/>
        </w:rPr>
        <w:t xml:space="preserve"> Konnexions software repositories.</w:t>
      </w:r>
    </w:p>
    <w:p w14:paraId="633ABFDD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4F8BC099" w14:textId="5FDF5DD2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3652F22D" w14:textId="6098A265" w:rsidR="00A43094" w:rsidRPr="0089060D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89060D">
        <w:rPr>
          <w:rFonts w:ascii="Courier New" w:eastAsia="Courier New" w:hAnsi="Courier New" w:cs="Courier New"/>
          <w:sz w:val="18"/>
          <w:szCs w:val="18"/>
          <w:lang w:val="fr-CH"/>
        </w:rPr>
        <w:lastRenderedPageBreak/>
        <w:t>4. ARTICLE XXX.</w:t>
      </w:r>
    </w:p>
    <w:p w14:paraId="49AF1294" w14:textId="3DFB382D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319E44E1" w14:textId="534E2B21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(a) Heading Level 3 #1</w:t>
      </w:r>
    </w:p>
    <w:p w14:paraId="6D4D58F8" w14:textId="58CC3FFD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(b)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Xxxx</w:t>
      </w:r>
      <w:proofErr w:type="spellEnd"/>
    </w:p>
    <w:p w14:paraId="4B5B254B" w14:textId="77777777" w:rsidR="00A43094" w:rsidRPr="009766EA" w:rsidRDefault="00A43094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1E020846" w14:textId="0508783F" w:rsidR="00836181" w:rsidRPr="009766EA" w:rsidRDefault="00836181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(a)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Xxxx</w:t>
      </w:r>
      <w:proofErr w:type="spellEnd"/>
    </w:p>
    <w:p w14:paraId="4F0424BE" w14:textId="77777777" w:rsidR="00836181" w:rsidRPr="009766EA" w:rsidRDefault="00836181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11026B6" w14:textId="277F7707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BBB: Heading Level 2 #1. Sentence 2. Sentence 3. Sentence 4.</w:t>
      </w:r>
    </w:p>
    <w:p w14:paraId="02B28A30" w14:textId="257F0A40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(aa)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Yxxx</w:t>
      </w:r>
      <w:proofErr w:type="spellEnd"/>
    </w:p>
    <w:p w14:paraId="166C020C" w14:textId="77777777" w:rsidR="00A43094" w:rsidRPr="009766EA" w:rsidRDefault="00A43094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8973917" w14:textId="76DF1961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(b)</w:t>
      </w:r>
    </w:p>
    <w:p w14:paraId="6C75F0B5" w14:textId="77777777" w:rsidR="00A43094" w:rsidRPr="009766EA" w:rsidRDefault="00A43094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03A0494B" w14:textId="3B92CCB1" w:rsidR="00A43094" w:rsidRPr="009766EA" w:rsidRDefault="00A43094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(c) Heading Level 3 #2</w:t>
      </w:r>
    </w:p>
    <w:p w14:paraId="37286756" w14:textId="47FFE342" w:rsidR="00A43094" w:rsidRPr="009766EA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241124B6" w14:textId="171F27A5" w:rsidR="00A43094" w:rsidRDefault="00A43094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21409D11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7054257A" w14:textId="46D64A86" w:rsidR="00602F0D" w:rsidRPr="0089060D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672E9C4C" w14:textId="029ACA80" w:rsidR="00602F0D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5</w:t>
      </w:r>
      <w:r w:rsidR="00602F0D" w:rsidRPr="009766EA">
        <w:rPr>
          <w:rFonts w:ascii="Courier New" w:eastAsia="Courier New" w:hAnsi="Courier New" w:cs="Courier New"/>
          <w:sz w:val="18"/>
          <w:szCs w:val="18"/>
        </w:rPr>
        <w:t>. EXHIBIT A.</w:t>
      </w:r>
    </w:p>
    <w:p w14:paraId="6233B398" w14:textId="77777777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1822FC65" w14:textId="15689142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EXHIBIT A</w:t>
      </w:r>
    </w:p>
    <w:p w14:paraId="01731ED2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1139804B" w14:textId="7673364B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EXHIBIT B</w:t>
      </w:r>
    </w:p>
    <w:p w14:paraId="65FB694D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903A7AE" w14:textId="62C99B9A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EXHIBIT A</w:t>
      </w:r>
    </w:p>
    <w:p w14:paraId="1C44AFF4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121EF34B" w14:textId="77777777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BBB: Heading Level 2 #1. Sentence 2. Sentence 3. Sentence 4.</w:t>
      </w:r>
    </w:p>
    <w:p w14:paraId="48683AF2" w14:textId="77777777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(aa) </w:t>
      </w:r>
      <w:proofErr w:type="spellStart"/>
      <w:r w:rsidRPr="009766EA">
        <w:rPr>
          <w:rFonts w:ascii="Courier New" w:eastAsia="Courier New" w:hAnsi="Courier New" w:cs="Courier New"/>
          <w:sz w:val="18"/>
          <w:szCs w:val="18"/>
        </w:rPr>
        <w:t>Yxxx</w:t>
      </w:r>
      <w:proofErr w:type="spellEnd"/>
    </w:p>
    <w:p w14:paraId="61AA2051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6A6AB6D" w14:textId="77777777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(b)</w:t>
      </w:r>
    </w:p>
    <w:p w14:paraId="530B52EE" w14:textId="77777777" w:rsidR="00602F0D" w:rsidRPr="009766EA" w:rsidRDefault="00602F0D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4796899" w14:textId="77777777" w:rsidR="00602F0D" w:rsidRPr="009766EA" w:rsidRDefault="00602F0D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(c) Heading Level 3 #2</w:t>
      </w:r>
    </w:p>
    <w:p w14:paraId="70AEA440" w14:textId="12CCE6EA" w:rsidR="00602F0D" w:rsidRPr="009766EA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 xml:space="preserve">The terms "reproduce", "reproduction", "derivative works", and "distribution" </w:t>
      </w:r>
    </w:p>
    <w:p w14:paraId="76E01007" w14:textId="25F5DD1C" w:rsidR="00602F0D" w:rsidRDefault="00602F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64303A42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405929B9" w14:textId="2937F3EF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3099FBE7" w14:textId="77777777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6. Section 999.999.</w:t>
      </w:r>
    </w:p>
    <w:p w14:paraId="726488F7" w14:textId="77777777" w:rsidR="00B43997" w:rsidRPr="009766EA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6630AF17" w14:textId="52FDE723" w:rsidR="00B43997" w:rsidRPr="009766EA" w:rsidRDefault="008A747A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001</w:t>
      </w:r>
    </w:p>
    <w:p w14:paraId="74BA04E1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0D6CA53C" w14:textId="71990726" w:rsidR="008A747A" w:rsidRPr="009766EA" w:rsidRDefault="008A747A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002</w:t>
      </w:r>
    </w:p>
    <w:p w14:paraId="6234C435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848A0BD" w14:textId="16B42A0E" w:rsidR="008A747A" w:rsidRPr="009766EA" w:rsidRDefault="008A747A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001</w:t>
      </w:r>
    </w:p>
    <w:p w14:paraId="586E3903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64E07830" w14:textId="18BE0845" w:rsidR="00CA4EE8" w:rsidRPr="009766EA" w:rsidRDefault="00CA4EE8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001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503</w:t>
      </w:r>
    </w:p>
    <w:p w14:paraId="2842F1BD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lastRenderedPageBreak/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E277767" w14:textId="4D5006D9" w:rsidR="00CA4EE8" w:rsidRPr="009766EA" w:rsidRDefault="00CA4EE8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002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004</w:t>
      </w:r>
    </w:p>
    <w:p w14:paraId="67FA7024" w14:textId="77777777" w:rsidR="00B43997" w:rsidRPr="009766EA" w:rsidRDefault="00B43997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0A03460" w14:textId="12238D20" w:rsidR="00CA4EE8" w:rsidRPr="009766EA" w:rsidRDefault="00CA4EE8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003</w:t>
      </w:r>
      <w:r w:rsidRPr="009766EA">
        <w:rPr>
          <w:rFonts w:ascii="Courier New" w:eastAsia="Courier New" w:hAnsi="Courier New" w:cs="Courier New"/>
          <w:sz w:val="18"/>
          <w:szCs w:val="18"/>
        </w:rPr>
        <w:t>.</w:t>
      </w:r>
      <w:r>
        <w:rPr>
          <w:rFonts w:ascii="Courier New" w:eastAsia="Courier New" w:hAnsi="Courier New" w:cs="Courier New"/>
          <w:sz w:val="18"/>
          <w:szCs w:val="18"/>
        </w:rPr>
        <w:t>003</w:t>
      </w:r>
    </w:p>
    <w:p w14:paraId="43EDFEA4" w14:textId="054B41DD" w:rsidR="00B43997" w:rsidRPr="00CA4EE8" w:rsidRDefault="00B43997" w:rsidP="00F3784B">
      <w:pPr>
        <w:spacing w:after="0" w:line="240" w:lineRule="auto"/>
        <w:ind w:left="1440"/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</w:pPr>
      <w:r w:rsidRPr="00CA4EE8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The terms "reproduce", "reproduction", "derivative works", and "distribution" </w:t>
      </w:r>
    </w:p>
    <w:p w14:paraId="1C4E9FF0" w14:textId="6295D843" w:rsidR="00B43997" w:rsidRDefault="00B4399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29966446" w14:textId="77777777" w:rsidR="0089060D" w:rsidRPr="009766EA" w:rsidRDefault="0089060D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047BACC1" w14:textId="0991946B" w:rsidR="00536C45" w:rsidRPr="0089060D" w:rsidRDefault="00536C4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p w14:paraId="179F2DA6" w14:textId="22816B73" w:rsidR="00536C45" w:rsidRPr="009766EA" w:rsidRDefault="00536C4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7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 xml:space="preserve">Article </w:t>
      </w:r>
      <w:r w:rsidRPr="009766EA">
        <w:rPr>
          <w:rFonts w:ascii="Courier New" w:eastAsia="Courier New" w:hAnsi="Courier New" w:cs="Courier New"/>
          <w:sz w:val="18"/>
          <w:szCs w:val="18"/>
        </w:rPr>
        <w:t>999</w:t>
      </w:r>
    </w:p>
    <w:p w14:paraId="50A7025C" w14:textId="77777777" w:rsidR="00536C45" w:rsidRPr="009766EA" w:rsidRDefault="00536C45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32126115" w14:textId="00182382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1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06233E6B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111E55E8" w14:textId="3916CF86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2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53D26040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8C34F37" w14:textId="3B242258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3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07C2D444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855DBAA" w14:textId="74466933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2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70D8F3FA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4E14BB40" w14:textId="4C3EC48F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4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0C6062CA" w14:textId="77777777" w:rsidR="00536C45" w:rsidRPr="009766EA" w:rsidRDefault="00536C45" w:rsidP="00F3784B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68BA9F5F" w14:textId="1F0785AE" w:rsidR="00536C45" w:rsidRPr="009766EA" w:rsidRDefault="00536C45" w:rsidP="00F3784B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Article 3</w:t>
      </w:r>
      <w:r w:rsidR="00731993">
        <w:rPr>
          <w:rFonts w:ascii="Courier New" w:eastAsia="Courier New" w:hAnsi="Courier New" w:cs="Courier New"/>
          <w:sz w:val="18"/>
          <w:szCs w:val="18"/>
        </w:rPr>
        <w:t>:</w:t>
      </w:r>
    </w:p>
    <w:p w14:paraId="1CD15B5A" w14:textId="30F78F2F" w:rsidR="00536C45" w:rsidRDefault="00536C45" w:rsidP="0031127C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CA4EE8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The terms "reproduce", "reproduction", "derivative works", and "distribution" </w:t>
      </w: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3B81BDD3" w14:textId="29A94D7D" w:rsidR="0031127C" w:rsidRDefault="0031127C">
      <w:pPr>
        <w:rPr>
          <w:rFonts w:ascii="Courier New" w:eastAsia="Courier New" w:hAnsi="Courier New" w:cs="Courier New"/>
          <w:sz w:val="18"/>
          <w:szCs w:val="18"/>
        </w:rPr>
      </w:pPr>
    </w:p>
    <w:p w14:paraId="5F0E796B" w14:textId="77777777" w:rsidR="0089060D" w:rsidRPr="0089060D" w:rsidRDefault="0089060D">
      <w:pPr>
        <w:rPr>
          <w:rFonts w:ascii="Courier New" w:eastAsia="Courier New" w:hAnsi="Courier New" w:cs="Courier New"/>
          <w:sz w:val="18"/>
          <w:szCs w:val="18"/>
        </w:rPr>
      </w:pPr>
    </w:p>
    <w:p w14:paraId="7B5C1A72" w14:textId="556C9FD4" w:rsidR="0031127C" w:rsidRPr="009766EA" w:rsidRDefault="0031127C" w:rsidP="0031127C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8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>Table</w:t>
      </w:r>
    </w:p>
    <w:p w14:paraId="7EB0DE28" w14:textId="77777777" w:rsidR="0031127C" w:rsidRDefault="0031127C" w:rsidP="0031127C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1127C" w14:paraId="14EAC268" w14:textId="77777777" w:rsidTr="0031127C">
        <w:tc>
          <w:tcPr>
            <w:tcW w:w="2265" w:type="dxa"/>
          </w:tcPr>
          <w:p w14:paraId="59546831" w14:textId="12B0A7F6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A</w:t>
            </w:r>
          </w:p>
        </w:tc>
        <w:tc>
          <w:tcPr>
            <w:tcW w:w="2265" w:type="dxa"/>
          </w:tcPr>
          <w:p w14:paraId="162E07E1" w14:textId="1E2838D9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B</w:t>
            </w:r>
          </w:p>
        </w:tc>
        <w:tc>
          <w:tcPr>
            <w:tcW w:w="2266" w:type="dxa"/>
          </w:tcPr>
          <w:p w14:paraId="7EF101AD" w14:textId="0819A451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C</w:t>
            </w:r>
          </w:p>
        </w:tc>
        <w:tc>
          <w:tcPr>
            <w:tcW w:w="2266" w:type="dxa"/>
          </w:tcPr>
          <w:p w14:paraId="7EDA39DD" w14:textId="5AC175D7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D</w:t>
            </w:r>
          </w:p>
        </w:tc>
      </w:tr>
      <w:tr w:rsidR="009A2BC9" w14:paraId="3594CC6E" w14:textId="77777777" w:rsidTr="00842935">
        <w:tc>
          <w:tcPr>
            <w:tcW w:w="2265" w:type="dxa"/>
          </w:tcPr>
          <w:p w14:paraId="0D30D1A6" w14:textId="096387B8" w:rsidR="009A2BC9" w:rsidRDefault="009A2BC9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1.1</w:t>
            </w:r>
          </w:p>
        </w:tc>
        <w:tc>
          <w:tcPr>
            <w:tcW w:w="4531" w:type="dxa"/>
            <w:gridSpan w:val="2"/>
          </w:tcPr>
          <w:p w14:paraId="5E5300B3" w14:textId="01721CD0" w:rsidR="009A2BC9" w:rsidRDefault="009A2BC9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</w:p>
        </w:tc>
        <w:tc>
          <w:tcPr>
            <w:tcW w:w="2266" w:type="dxa"/>
          </w:tcPr>
          <w:p w14:paraId="314EC2D2" w14:textId="610D93BF" w:rsidR="009A2BC9" w:rsidRDefault="009A2BC9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1.4</w:t>
            </w:r>
          </w:p>
        </w:tc>
      </w:tr>
      <w:tr w:rsidR="0031127C" w14:paraId="7F0C3741" w14:textId="77777777" w:rsidTr="0031127C">
        <w:tc>
          <w:tcPr>
            <w:tcW w:w="2265" w:type="dxa"/>
          </w:tcPr>
          <w:p w14:paraId="28735F25" w14:textId="57770020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2.1</w:t>
            </w:r>
          </w:p>
        </w:tc>
        <w:tc>
          <w:tcPr>
            <w:tcW w:w="2265" w:type="dxa"/>
          </w:tcPr>
          <w:p w14:paraId="6D15D758" w14:textId="4E9D87C9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2.2</w:t>
            </w:r>
          </w:p>
        </w:tc>
        <w:tc>
          <w:tcPr>
            <w:tcW w:w="2266" w:type="dxa"/>
          </w:tcPr>
          <w:p w14:paraId="79F3410D" w14:textId="0D005EE7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2.3</w:t>
            </w:r>
          </w:p>
        </w:tc>
        <w:tc>
          <w:tcPr>
            <w:tcW w:w="2266" w:type="dxa"/>
          </w:tcPr>
          <w:p w14:paraId="04139A1F" w14:textId="3EFB269E" w:rsidR="0031127C" w:rsidRDefault="0031127C" w:rsidP="0031127C">
            <w:pPr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2.4</w:t>
            </w:r>
          </w:p>
        </w:tc>
      </w:tr>
    </w:tbl>
    <w:p w14:paraId="351F63C6" w14:textId="537FACFE" w:rsidR="00A21560" w:rsidRDefault="00A21560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641C807C" w14:textId="4954E2E0" w:rsidR="00A21560" w:rsidRDefault="00A21560">
      <w:pPr>
        <w:rPr>
          <w:rFonts w:ascii="Courier New" w:eastAsia="Courier New" w:hAnsi="Courier New" w:cs="Courier New"/>
          <w:sz w:val="18"/>
          <w:szCs w:val="18"/>
          <w:lang w:val="fr-CH"/>
        </w:rPr>
      </w:pPr>
    </w:p>
    <w:p w14:paraId="347A0AAF" w14:textId="773BA4C6" w:rsidR="00A21560" w:rsidRPr="009766EA" w:rsidRDefault="00A21560" w:rsidP="00A21560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9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>(A)</w:t>
      </w:r>
    </w:p>
    <w:p w14:paraId="48F8BC28" w14:textId="77777777" w:rsidR="00A21560" w:rsidRPr="009766EA" w:rsidRDefault="00A21560" w:rsidP="00A21560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eastAsia="Courier New" w:hAnsi="Courier New" w:cs="Courier New"/>
          <w:sz w:val="18"/>
          <w:szCs w:val="18"/>
        </w:rPr>
        <w:t>ARTICLE AAA: Heading Level 2 #1. Sentence 2. Sentence 3. Sentence 4.</w:t>
      </w:r>
    </w:p>
    <w:p w14:paraId="0957298B" w14:textId="6C1E4590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(A)</w:t>
      </w:r>
    </w:p>
    <w:p w14:paraId="6FE17942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37F5C8EC" w14:textId="592D0481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(B)</w:t>
      </w:r>
    </w:p>
    <w:p w14:paraId="6B29C798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59DC14EB" w14:textId="48D0F814" w:rsidR="00C25D65" w:rsidRPr="009766EA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(a)   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AF58AD2" w14:textId="77777777" w:rsidR="00C25D65" w:rsidRPr="009766EA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)   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396D416E" w14:textId="3D681622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(C)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6366A4C5" w14:textId="77777777" w:rsidR="00C25D65" w:rsidRPr="009766EA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(C) </w:t>
      </w: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73CC0529" w14:textId="77777777" w:rsidR="00C25D65" w:rsidRDefault="00C25D65" w:rsidP="00C25D65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1581C232" w14:textId="77777777" w:rsidR="00A21560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</w:p>
    <w:p w14:paraId="2F73F054" w14:textId="2E3AB91E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(B)</w:t>
      </w:r>
    </w:p>
    <w:p w14:paraId="0DD7986A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2FEE271" w14:textId="29E9B46F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(D)</w:t>
      </w:r>
    </w:p>
    <w:p w14:paraId="2741CAEA" w14:textId="77777777" w:rsidR="00A21560" w:rsidRPr="009766EA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Lorem ipsum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dolor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sit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amet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consectetuer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adipiscing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elit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,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sed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diam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nonummy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nibh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euismod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tincidunt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ut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laoreet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dolore magna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aliquam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erat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 </w:t>
      </w:r>
      <w:proofErr w:type="spellStart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volutpat</w:t>
      </w:r>
      <w:proofErr w:type="spellEnd"/>
      <w:r w:rsidRPr="009766EA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>.</w:t>
      </w:r>
    </w:p>
    <w:p w14:paraId="22123FE3" w14:textId="38C4C987" w:rsidR="00A21560" w:rsidRPr="009766EA" w:rsidRDefault="00A21560" w:rsidP="00A21560">
      <w:pPr>
        <w:spacing w:after="0" w:line="240" w:lineRule="auto"/>
        <w:ind w:left="72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(E)</w:t>
      </w:r>
    </w:p>
    <w:p w14:paraId="3129A8E1" w14:textId="58907F85" w:rsidR="00A21560" w:rsidRDefault="00A21560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  <w:r w:rsidRPr="00CA4EE8">
        <w:rPr>
          <w:rFonts w:ascii="Courier New" w:hAnsi="Courier New" w:cs="Courier New"/>
          <w:color w:val="26282D"/>
          <w:sz w:val="18"/>
          <w:szCs w:val="18"/>
          <w:shd w:val="clear" w:color="auto" w:fill="FFFFFF"/>
        </w:rPr>
        <w:t xml:space="preserve">The terms "reproduce", "reproduction", "derivative works", and "distribution" </w:t>
      </w:r>
      <w:r w:rsidRPr="009766EA">
        <w:rPr>
          <w:rFonts w:ascii="Courier New" w:eastAsia="Courier New" w:hAnsi="Courier New" w:cs="Courier New"/>
          <w:sz w:val="18"/>
          <w:szCs w:val="18"/>
        </w:rPr>
        <w:t>have the same meaning here as under U.S. copyright law.</w:t>
      </w:r>
    </w:p>
    <w:p w14:paraId="3A78EA7B" w14:textId="77777777" w:rsidR="0089060D" w:rsidRPr="009766EA" w:rsidRDefault="0089060D" w:rsidP="00A21560">
      <w:pPr>
        <w:spacing w:after="0" w:line="240" w:lineRule="auto"/>
        <w:ind w:left="1440"/>
        <w:rPr>
          <w:rFonts w:ascii="Courier New" w:eastAsia="Courier New" w:hAnsi="Courier New" w:cs="Courier New"/>
          <w:sz w:val="18"/>
          <w:szCs w:val="18"/>
        </w:rPr>
      </w:pPr>
    </w:p>
    <w:p w14:paraId="37AD321A" w14:textId="7AC7B186" w:rsidR="00711415" w:rsidRDefault="00711415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10</w:t>
      </w:r>
      <w:r w:rsidRPr="009766EA">
        <w:rPr>
          <w:rFonts w:ascii="Courier New" w:eastAsia="Courier New" w:hAnsi="Courier New" w:cs="Courier New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sz w:val="18"/>
          <w:szCs w:val="18"/>
        </w:rPr>
        <w:t>Format 999.999</w:t>
      </w:r>
    </w:p>
    <w:p w14:paraId="59F25C90" w14:textId="7E648C08" w:rsidR="00807B01" w:rsidRDefault="00807B01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aaaaaaaaaaaa</w:t>
      </w:r>
      <w:proofErr w:type="spellEnd"/>
    </w:p>
    <w:p w14:paraId="57A7A0A2" w14:textId="76308D23" w:rsidR="00711415" w:rsidRPr="00807B01" w:rsidRDefault="00711415" w:rsidP="00807B01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807B01">
        <w:rPr>
          <w:rFonts w:ascii="Courier New" w:eastAsia="Courier New" w:hAnsi="Courier New" w:cs="Courier New"/>
          <w:sz w:val="18"/>
          <w:szCs w:val="18"/>
          <w:lang w:val="fr-CH"/>
        </w:rPr>
        <w:t>Start</w:t>
      </w:r>
    </w:p>
    <w:p w14:paraId="744AD73F" w14:textId="413CA470" w:rsidR="00807B01" w:rsidRPr="00807B01" w:rsidRDefault="00807B01" w:rsidP="00807B01">
      <w:pPr>
        <w:pStyle w:val="ListParagraph"/>
        <w:spacing w:after="0" w:line="240" w:lineRule="auto"/>
        <w:ind w:left="0"/>
        <w:rPr>
          <w:rFonts w:ascii="Courier New" w:eastAsia="Courier New" w:hAnsi="Courier New" w:cs="Courier New"/>
          <w:sz w:val="18"/>
          <w:szCs w:val="18"/>
          <w:lang w:val="fr-CH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  <w:lang w:val="fr-CH"/>
        </w:rPr>
        <w:t>bbbbbbbbbbbbbb</w:t>
      </w:r>
      <w:proofErr w:type="spellEnd"/>
      <w:proofErr w:type="gramEnd"/>
    </w:p>
    <w:p w14:paraId="54DA04F6" w14:textId="4E7D3DCB" w:rsidR="00711415" w:rsidRDefault="00711415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1.001 3. Dez</w:t>
      </w:r>
    </w:p>
    <w:p w14:paraId="35B87E2C" w14:textId="073FED5F" w:rsidR="00807B01" w:rsidRPr="00711415" w:rsidRDefault="00807B01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  <w:lang w:val="fr-CH"/>
        </w:rPr>
        <w:t>cccccccccccc</w:t>
      </w:r>
      <w:proofErr w:type="spellEnd"/>
      <w:proofErr w:type="gramEnd"/>
    </w:p>
    <w:p w14:paraId="4AFD3A57" w14:textId="3A821713" w:rsidR="00711415" w:rsidRDefault="00711415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1.010 2. Dez</w:t>
      </w:r>
    </w:p>
    <w:p w14:paraId="2BBC0B45" w14:textId="6FF04C40" w:rsidR="00807B01" w:rsidRPr="00711415" w:rsidRDefault="00807B01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  <w:lang w:val="fr-CH"/>
        </w:rPr>
        <w:t>dddddddddddd</w:t>
      </w:r>
      <w:proofErr w:type="spellEnd"/>
      <w:proofErr w:type="gramEnd"/>
    </w:p>
    <w:p w14:paraId="01DC3FD4" w14:textId="70AA1B9F" w:rsidR="00711415" w:rsidRDefault="00711415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1.100 1. Dez</w:t>
      </w:r>
    </w:p>
    <w:p w14:paraId="48F2A403" w14:textId="1A6F770E" w:rsidR="00807B01" w:rsidRPr="00711415" w:rsidRDefault="00807B01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  <w:lang w:val="fr-CH"/>
        </w:rPr>
        <w:t>eeeeeeeeeeee</w:t>
      </w:r>
      <w:proofErr w:type="spellEnd"/>
      <w:proofErr w:type="gramEnd"/>
    </w:p>
    <w:p w14:paraId="79895D96" w14:textId="1D69A18E" w:rsidR="00711415" w:rsidRPr="00711415" w:rsidRDefault="00711415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 xml:space="preserve">2.000 </w:t>
      </w:r>
      <w:proofErr w:type="spellStart"/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Ganz</w:t>
      </w:r>
      <w:proofErr w:type="spellEnd"/>
    </w:p>
    <w:p w14:paraId="15FFC4E5" w14:textId="185AA123" w:rsidR="00711415" w:rsidRPr="00711415" w:rsidRDefault="00711415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1</w:t>
      </w:r>
      <w:r>
        <w:rPr>
          <w:rFonts w:ascii="Courier New" w:eastAsia="Courier New" w:hAnsi="Courier New" w:cs="Courier New"/>
          <w:sz w:val="18"/>
          <w:szCs w:val="18"/>
          <w:lang w:val="fr-CH"/>
        </w:rPr>
        <w:t>1</w:t>
      </w: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. Format 999.99</w:t>
      </w:r>
    </w:p>
    <w:p w14:paraId="7B825EEF" w14:textId="77777777" w:rsidR="00807B01" w:rsidRDefault="00807B01" w:rsidP="00807B01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aaaaaaaaaaaa</w:t>
      </w:r>
      <w:proofErr w:type="spellEnd"/>
    </w:p>
    <w:p w14:paraId="1031554B" w14:textId="5380E09F" w:rsidR="00711415" w:rsidRDefault="00711415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1.00 Start</w:t>
      </w:r>
    </w:p>
    <w:p w14:paraId="12361FE3" w14:textId="300F0BBF" w:rsidR="00807B01" w:rsidRPr="00711415" w:rsidRDefault="00807B01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  <w:lang w:val="fr-CH"/>
        </w:rPr>
        <w:t>bbbbbbbbbbbb</w:t>
      </w:r>
      <w:proofErr w:type="spellEnd"/>
      <w:proofErr w:type="gramEnd"/>
    </w:p>
    <w:p w14:paraId="4FA1D864" w14:textId="4C426711" w:rsidR="00711415" w:rsidRDefault="00711415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 xml:space="preserve">1.01 </w:t>
      </w:r>
      <w:r w:rsidR="00807B01">
        <w:rPr>
          <w:rFonts w:ascii="Courier New" w:eastAsia="Courier New" w:hAnsi="Courier New" w:cs="Courier New"/>
          <w:sz w:val="18"/>
          <w:szCs w:val="18"/>
          <w:lang w:val="fr-CH"/>
        </w:rPr>
        <w:t>2</w:t>
      </w: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. Dez</w:t>
      </w:r>
    </w:p>
    <w:p w14:paraId="2A78D85C" w14:textId="7089D28F" w:rsidR="00807B01" w:rsidRPr="00711415" w:rsidRDefault="00807B01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  <w:lang w:val="fr-CH"/>
        </w:rPr>
        <w:t>cccccccccccc</w:t>
      </w:r>
      <w:proofErr w:type="spellEnd"/>
      <w:proofErr w:type="gramEnd"/>
    </w:p>
    <w:p w14:paraId="0EF74C5F" w14:textId="72D0E1E2" w:rsidR="00711415" w:rsidRPr="00711415" w:rsidRDefault="00711415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fr-CH"/>
        </w:rPr>
      </w:pP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 xml:space="preserve">1.10 </w:t>
      </w:r>
      <w:r w:rsidR="00807B01">
        <w:rPr>
          <w:rFonts w:ascii="Courier New" w:eastAsia="Courier New" w:hAnsi="Courier New" w:cs="Courier New"/>
          <w:sz w:val="18"/>
          <w:szCs w:val="18"/>
          <w:lang w:val="fr-CH"/>
        </w:rPr>
        <w:t>1</w:t>
      </w:r>
      <w:r w:rsidRPr="00711415">
        <w:rPr>
          <w:rFonts w:ascii="Courier New" w:eastAsia="Courier New" w:hAnsi="Courier New" w:cs="Courier New"/>
          <w:sz w:val="18"/>
          <w:szCs w:val="18"/>
          <w:lang w:val="fr-CH"/>
        </w:rPr>
        <w:t>. Dez</w:t>
      </w:r>
    </w:p>
    <w:p w14:paraId="694FB39D" w14:textId="768452D0" w:rsidR="00807B01" w:rsidRDefault="00807B01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de-CH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  <w:lang w:val="de-CH"/>
        </w:rPr>
        <w:t>Ddddddddddd</w:t>
      </w:r>
      <w:proofErr w:type="spellEnd"/>
    </w:p>
    <w:p w14:paraId="7D31BE42" w14:textId="4D69EDAC" w:rsidR="00711415" w:rsidRDefault="00711415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de-CH"/>
        </w:rPr>
      </w:pPr>
      <w:r w:rsidRPr="00807B01">
        <w:rPr>
          <w:rFonts w:ascii="Courier New" w:eastAsia="Courier New" w:hAnsi="Courier New" w:cs="Courier New"/>
          <w:sz w:val="18"/>
          <w:szCs w:val="18"/>
          <w:lang w:val="de-CH"/>
        </w:rPr>
        <w:t>2.00 Ganz</w:t>
      </w:r>
    </w:p>
    <w:p w14:paraId="73CFBFEA" w14:textId="7EE933EC" w:rsidR="00807B01" w:rsidRPr="00807B01" w:rsidRDefault="00807B01" w:rsidP="00711415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de-CH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  <w:lang w:val="de-CH"/>
        </w:rPr>
        <w:t>eeeeeeeeeeeeeee</w:t>
      </w:r>
      <w:proofErr w:type="spellEnd"/>
    </w:p>
    <w:p w14:paraId="7DDF5279" w14:textId="5379DF64" w:rsidR="00807B01" w:rsidRDefault="00807B01" w:rsidP="00807B01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de-CH"/>
        </w:rPr>
      </w:pPr>
      <w:r w:rsidRPr="00807B01">
        <w:rPr>
          <w:rFonts w:ascii="Courier New" w:eastAsia="Courier New" w:hAnsi="Courier New" w:cs="Courier New"/>
          <w:sz w:val="18"/>
          <w:szCs w:val="18"/>
          <w:lang w:val="de-CH"/>
        </w:rPr>
        <w:t>1</w:t>
      </w:r>
      <w:r>
        <w:rPr>
          <w:rFonts w:ascii="Courier New" w:eastAsia="Courier New" w:hAnsi="Courier New" w:cs="Courier New"/>
          <w:sz w:val="18"/>
          <w:szCs w:val="18"/>
          <w:lang w:val="de-CH"/>
        </w:rPr>
        <w:t>2</w:t>
      </w:r>
      <w:r w:rsidRPr="00807B01">
        <w:rPr>
          <w:rFonts w:ascii="Courier New" w:eastAsia="Courier New" w:hAnsi="Courier New" w:cs="Courier New"/>
          <w:sz w:val="18"/>
          <w:szCs w:val="18"/>
          <w:lang w:val="de-CH"/>
        </w:rPr>
        <w:t>. Format 999.9</w:t>
      </w:r>
    </w:p>
    <w:p w14:paraId="057BE682" w14:textId="220A3CFC" w:rsidR="00807B01" w:rsidRPr="00807B01" w:rsidRDefault="00807B01" w:rsidP="00807B01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de-CH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  <w:lang w:val="de-CH"/>
        </w:rPr>
        <w:t>aaaaaaaaaaaaaa</w:t>
      </w:r>
      <w:proofErr w:type="spellEnd"/>
    </w:p>
    <w:p w14:paraId="7B6BD5E7" w14:textId="7DD258AC" w:rsidR="00807B01" w:rsidRDefault="00807B01" w:rsidP="00807B01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de-CH"/>
        </w:rPr>
      </w:pPr>
      <w:r w:rsidRPr="00807B01">
        <w:rPr>
          <w:rFonts w:ascii="Courier New" w:eastAsia="Courier New" w:hAnsi="Courier New" w:cs="Courier New"/>
          <w:sz w:val="18"/>
          <w:szCs w:val="18"/>
          <w:lang w:val="de-CH"/>
        </w:rPr>
        <w:t>1.0 Start</w:t>
      </w:r>
    </w:p>
    <w:p w14:paraId="09A0C97B" w14:textId="7D415296" w:rsidR="00807B01" w:rsidRPr="00807B01" w:rsidRDefault="00807B01" w:rsidP="00807B01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de-CH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  <w:lang w:val="de-CH"/>
        </w:rPr>
        <w:t>bbbbbbbbbbbbbb</w:t>
      </w:r>
      <w:proofErr w:type="spellEnd"/>
    </w:p>
    <w:p w14:paraId="72F9F920" w14:textId="4E0A4691" w:rsidR="00807B01" w:rsidRDefault="00807B01" w:rsidP="00807B01">
      <w:pPr>
        <w:spacing w:after="0" w:line="240" w:lineRule="auto"/>
        <w:rPr>
          <w:rFonts w:ascii="Courier New" w:eastAsia="Courier New" w:hAnsi="Courier New" w:cs="Courier New"/>
          <w:sz w:val="18"/>
          <w:szCs w:val="18"/>
          <w:lang w:val="de-CH"/>
        </w:rPr>
      </w:pPr>
      <w:r w:rsidRPr="00807B01">
        <w:rPr>
          <w:rFonts w:ascii="Courier New" w:eastAsia="Courier New" w:hAnsi="Courier New" w:cs="Courier New"/>
          <w:sz w:val="18"/>
          <w:szCs w:val="18"/>
          <w:lang w:val="de-CH"/>
        </w:rPr>
        <w:t xml:space="preserve">1.1 </w:t>
      </w:r>
      <w:r>
        <w:rPr>
          <w:rFonts w:ascii="Courier New" w:eastAsia="Courier New" w:hAnsi="Courier New" w:cs="Courier New"/>
          <w:sz w:val="18"/>
          <w:szCs w:val="18"/>
          <w:lang w:val="de-CH"/>
        </w:rPr>
        <w:t>1</w:t>
      </w:r>
      <w:r w:rsidRPr="00807B01">
        <w:rPr>
          <w:rFonts w:ascii="Courier New" w:eastAsia="Courier New" w:hAnsi="Courier New" w:cs="Courier New"/>
          <w:sz w:val="18"/>
          <w:szCs w:val="18"/>
          <w:lang w:val="de-CH"/>
        </w:rPr>
        <w:t>. Dez</w:t>
      </w:r>
    </w:p>
    <w:p w14:paraId="7B420F19" w14:textId="6EB04523" w:rsidR="00807B01" w:rsidRPr="004C2BE5" w:rsidRDefault="00807B01" w:rsidP="00807B01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4C2BE5">
        <w:rPr>
          <w:rFonts w:ascii="Courier New" w:eastAsia="Courier New" w:hAnsi="Courier New" w:cs="Courier New"/>
          <w:sz w:val="18"/>
          <w:szCs w:val="18"/>
        </w:rPr>
        <w:t>cccccccccccccc</w:t>
      </w:r>
      <w:proofErr w:type="spellEnd"/>
    </w:p>
    <w:p w14:paraId="2A9A87E8" w14:textId="7B5943ED" w:rsidR="00807B01" w:rsidRPr="004C2BE5" w:rsidRDefault="00807B01" w:rsidP="00807B01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4C2BE5">
        <w:rPr>
          <w:rFonts w:ascii="Courier New" w:eastAsia="Courier New" w:hAnsi="Courier New" w:cs="Courier New"/>
          <w:sz w:val="18"/>
          <w:szCs w:val="18"/>
        </w:rPr>
        <w:t>2.0 Ganz</w:t>
      </w:r>
    </w:p>
    <w:p w14:paraId="2A8FD0D0" w14:textId="35ED2701" w:rsidR="00807B01" w:rsidRPr="004C2BE5" w:rsidRDefault="00807B01" w:rsidP="00807B01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4C2BE5">
        <w:rPr>
          <w:rFonts w:ascii="Courier New" w:eastAsia="Courier New" w:hAnsi="Courier New" w:cs="Courier New"/>
          <w:sz w:val="18"/>
          <w:szCs w:val="18"/>
        </w:rPr>
        <w:t>dddddddddddddd</w:t>
      </w:r>
      <w:proofErr w:type="spellEnd"/>
    </w:p>
    <w:p w14:paraId="4E95F627" w14:textId="50601449" w:rsidR="00406B7D" w:rsidRPr="004C2BE5" w:rsidRDefault="00406B7D" w:rsidP="00406B7D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4C2BE5">
        <w:rPr>
          <w:rFonts w:ascii="Courier New" w:eastAsia="Courier New" w:hAnsi="Courier New" w:cs="Courier New"/>
          <w:sz w:val="18"/>
          <w:szCs w:val="18"/>
        </w:rPr>
        <w:t>1.9 Not ascending</w:t>
      </w:r>
    </w:p>
    <w:p w14:paraId="6A111925" w14:textId="77777777" w:rsidR="00406B7D" w:rsidRPr="004C2BE5" w:rsidRDefault="00406B7D" w:rsidP="00406B7D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4C2BE5">
        <w:rPr>
          <w:rFonts w:ascii="Courier New" w:eastAsia="Courier New" w:hAnsi="Courier New" w:cs="Courier New"/>
          <w:sz w:val="18"/>
          <w:szCs w:val="18"/>
        </w:rPr>
        <w:t>dddddddddddddd</w:t>
      </w:r>
      <w:proofErr w:type="spellEnd"/>
    </w:p>
    <w:p w14:paraId="373EBFD7" w14:textId="65FE140C" w:rsidR="00EA5A4F" w:rsidRPr="004C2BE5" w:rsidRDefault="00EA5A4F" w:rsidP="00EA5A4F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4C2BE5">
        <w:rPr>
          <w:rFonts w:ascii="Courier New" w:eastAsia="Courier New" w:hAnsi="Courier New" w:cs="Courier New"/>
          <w:sz w:val="18"/>
          <w:szCs w:val="18"/>
        </w:rPr>
        <w:t>1</w:t>
      </w:r>
      <w:r w:rsidR="00807B01" w:rsidRPr="004C2BE5">
        <w:rPr>
          <w:rFonts w:ascii="Courier New" w:eastAsia="Courier New" w:hAnsi="Courier New" w:cs="Courier New"/>
          <w:sz w:val="18"/>
          <w:szCs w:val="18"/>
        </w:rPr>
        <w:t>3</w:t>
      </w:r>
      <w:r w:rsidRPr="004C2BE5">
        <w:rPr>
          <w:rFonts w:ascii="Courier New" w:eastAsia="Courier New" w:hAnsi="Courier New" w:cs="Courier New"/>
          <w:sz w:val="18"/>
          <w:szCs w:val="18"/>
        </w:rPr>
        <w:t>. Table</w:t>
      </w:r>
    </w:p>
    <w:p w14:paraId="5F540386" w14:textId="76EFFB0E" w:rsidR="00807B01" w:rsidRPr="004C2BE5" w:rsidRDefault="00807B01" w:rsidP="00EA5A4F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proofErr w:type="spellStart"/>
      <w:r w:rsidRPr="004C2BE5">
        <w:rPr>
          <w:rFonts w:ascii="Courier New" w:eastAsia="Courier New" w:hAnsi="Courier New" w:cs="Courier New"/>
          <w:sz w:val="18"/>
          <w:szCs w:val="18"/>
        </w:rPr>
        <w:t>eeeeeeeeeeeeeee</w:t>
      </w:r>
      <w:proofErr w:type="spellEnd"/>
    </w:p>
    <w:p w14:paraId="0559697D" w14:textId="55101EA4" w:rsidR="00380B71" w:rsidRDefault="00363AE7" w:rsidP="00F3784B">
      <w:pPr>
        <w:spacing w:after="0" w:line="240" w:lineRule="auto"/>
        <w:rPr>
          <w:rFonts w:ascii="Courier New" w:eastAsia="Courier New" w:hAnsi="Courier New" w:cs="Courier New"/>
          <w:sz w:val="18"/>
          <w:szCs w:val="18"/>
        </w:rPr>
      </w:pPr>
      <w:r w:rsidRPr="004C2BE5">
        <w:rPr>
          <w:rFonts w:ascii="Courier New" w:eastAsia="Courier New" w:hAnsi="Courier New" w:cs="Courier New"/>
          <w:sz w:val="18"/>
          <w:szCs w:val="18"/>
        </w:rPr>
        <w:t xml:space="preserve">... </w:t>
      </w:r>
      <w:r w:rsidRPr="00711415">
        <w:rPr>
          <w:rFonts w:ascii="Courier New" w:eastAsia="Courier New" w:hAnsi="Courier New" w:cs="Courier New"/>
          <w:sz w:val="18"/>
          <w:szCs w:val="18"/>
        </w:rPr>
        <w:t>End Document</w:t>
      </w:r>
    </w:p>
    <w:p w14:paraId="66745C1B" w14:textId="3E9E0CDB" w:rsidR="004C2BE5" w:rsidRPr="009766EA" w:rsidRDefault="004C2BE5" w:rsidP="00F3784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4C2BE5">
        <w:rPr>
          <w:rFonts w:ascii="Courier New" w:eastAsia="Courier New" w:hAnsi="Courier New" w:cs="Courier New"/>
          <w:sz w:val="18"/>
          <w:szCs w:val="18"/>
        </w:rPr>
        <w:t>14. Table</w:t>
      </w:r>
    </w:p>
    <w:sectPr w:rsidR="004C2BE5" w:rsidRPr="009766EA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EA391" w14:textId="77777777" w:rsidR="00DC3374" w:rsidRDefault="00DC3374" w:rsidP="009766EA">
      <w:pPr>
        <w:spacing w:after="0" w:line="240" w:lineRule="auto"/>
      </w:pPr>
      <w:r>
        <w:separator/>
      </w:r>
    </w:p>
  </w:endnote>
  <w:endnote w:type="continuationSeparator" w:id="0">
    <w:p w14:paraId="184FBE51" w14:textId="77777777" w:rsidR="00DC3374" w:rsidRDefault="00DC3374" w:rsidP="009766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3151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3E9659" w14:textId="1F0FCA04" w:rsidR="009766EA" w:rsidRDefault="009766EA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5F8CE61" w14:textId="77777777" w:rsidR="009766EA" w:rsidRDefault="009766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55896" w14:textId="77777777" w:rsidR="00DC3374" w:rsidRDefault="00DC3374" w:rsidP="009766EA">
      <w:pPr>
        <w:spacing w:after="0" w:line="240" w:lineRule="auto"/>
      </w:pPr>
      <w:r>
        <w:separator/>
      </w:r>
    </w:p>
  </w:footnote>
  <w:footnote w:type="continuationSeparator" w:id="0">
    <w:p w14:paraId="1E1E1085" w14:textId="77777777" w:rsidR="00DC3374" w:rsidRDefault="00DC3374" w:rsidP="009766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5D1E"/>
    <w:multiLevelType w:val="hybridMultilevel"/>
    <w:tmpl w:val="074E79AA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42BEF"/>
    <w:multiLevelType w:val="hybridMultilevel"/>
    <w:tmpl w:val="20047D0A"/>
    <w:lvl w:ilvl="0" w:tplc="80E40D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4033"/>
    <w:multiLevelType w:val="hybridMultilevel"/>
    <w:tmpl w:val="EC9CDCB2"/>
    <w:lvl w:ilvl="0" w:tplc="1E46B186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46867"/>
    <w:multiLevelType w:val="multilevel"/>
    <w:tmpl w:val="E3A86892"/>
    <w:lvl w:ilvl="0">
      <w:start w:val="1"/>
      <w:numFmt w:val="decimal"/>
      <w:lvlText w:val="%1.0"/>
      <w:lvlJc w:val="left"/>
      <w:pPr>
        <w:ind w:left="630" w:hanging="63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50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36B87FE0"/>
    <w:multiLevelType w:val="hybridMultilevel"/>
    <w:tmpl w:val="368C11A2"/>
    <w:lvl w:ilvl="0" w:tplc="AFC8F9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84364"/>
    <w:multiLevelType w:val="hybridMultilevel"/>
    <w:tmpl w:val="39BAF2B0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E3600"/>
    <w:multiLevelType w:val="hybridMultilevel"/>
    <w:tmpl w:val="D76001DA"/>
    <w:lvl w:ilvl="0" w:tplc="BB203894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4C726F50"/>
    <w:multiLevelType w:val="hybridMultilevel"/>
    <w:tmpl w:val="21A29B8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5C36C66"/>
    <w:multiLevelType w:val="hybridMultilevel"/>
    <w:tmpl w:val="A9440606"/>
    <w:lvl w:ilvl="0" w:tplc="0DA4B192">
      <w:start w:val="1"/>
      <w:numFmt w:val="upperRoman"/>
      <w:lvlText w:val="(%1)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27F7CE9"/>
    <w:multiLevelType w:val="hybridMultilevel"/>
    <w:tmpl w:val="69509CC8"/>
    <w:lvl w:ilvl="0" w:tplc="C7B0528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4857D85"/>
    <w:multiLevelType w:val="hybridMultilevel"/>
    <w:tmpl w:val="C53E87CE"/>
    <w:lvl w:ilvl="0" w:tplc="FC34E2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A40C3"/>
    <w:multiLevelType w:val="hybridMultilevel"/>
    <w:tmpl w:val="A12C817C"/>
    <w:lvl w:ilvl="0" w:tplc="E6609FD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5015977">
    <w:abstractNumId w:val="6"/>
  </w:num>
  <w:num w:numId="2" w16cid:durableId="29039620">
    <w:abstractNumId w:val="2"/>
  </w:num>
  <w:num w:numId="3" w16cid:durableId="992608838">
    <w:abstractNumId w:val="4"/>
  </w:num>
  <w:num w:numId="4" w16cid:durableId="580798993">
    <w:abstractNumId w:val="1"/>
  </w:num>
  <w:num w:numId="5" w16cid:durableId="1204102496">
    <w:abstractNumId w:val="10"/>
  </w:num>
  <w:num w:numId="6" w16cid:durableId="793327965">
    <w:abstractNumId w:val="11"/>
  </w:num>
  <w:num w:numId="7" w16cid:durableId="1107434165">
    <w:abstractNumId w:val="7"/>
  </w:num>
  <w:num w:numId="8" w16cid:durableId="1930969499">
    <w:abstractNumId w:val="0"/>
  </w:num>
  <w:num w:numId="9" w16cid:durableId="1815831336">
    <w:abstractNumId w:val="5"/>
  </w:num>
  <w:num w:numId="10" w16cid:durableId="1918905082">
    <w:abstractNumId w:val="8"/>
  </w:num>
  <w:num w:numId="11" w16cid:durableId="970548803">
    <w:abstractNumId w:val="9"/>
  </w:num>
  <w:num w:numId="12" w16cid:durableId="443965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B71"/>
    <w:rsid w:val="0007224E"/>
    <w:rsid w:val="000D7A2E"/>
    <w:rsid w:val="000F1890"/>
    <w:rsid w:val="00163EA6"/>
    <w:rsid w:val="002431D5"/>
    <w:rsid w:val="002A03FE"/>
    <w:rsid w:val="0031127C"/>
    <w:rsid w:val="00334BFF"/>
    <w:rsid w:val="00363AE7"/>
    <w:rsid w:val="00380B71"/>
    <w:rsid w:val="00406B7D"/>
    <w:rsid w:val="00416165"/>
    <w:rsid w:val="00434BFA"/>
    <w:rsid w:val="00440390"/>
    <w:rsid w:val="0044439B"/>
    <w:rsid w:val="004533A5"/>
    <w:rsid w:val="00456E45"/>
    <w:rsid w:val="004C2BE5"/>
    <w:rsid w:val="004E22D2"/>
    <w:rsid w:val="00512187"/>
    <w:rsid w:val="00536C45"/>
    <w:rsid w:val="005B4327"/>
    <w:rsid w:val="005D15C3"/>
    <w:rsid w:val="00602F0D"/>
    <w:rsid w:val="00614DDB"/>
    <w:rsid w:val="00624DBA"/>
    <w:rsid w:val="00630EA3"/>
    <w:rsid w:val="00667294"/>
    <w:rsid w:val="006B5A59"/>
    <w:rsid w:val="00711415"/>
    <w:rsid w:val="00731993"/>
    <w:rsid w:val="007450CA"/>
    <w:rsid w:val="00783BD4"/>
    <w:rsid w:val="00793174"/>
    <w:rsid w:val="007A7548"/>
    <w:rsid w:val="007F06B1"/>
    <w:rsid w:val="00807B01"/>
    <w:rsid w:val="00836181"/>
    <w:rsid w:val="0089060D"/>
    <w:rsid w:val="008A747A"/>
    <w:rsid w:val="009536C6"/>
    <w:rsid w:val="009766EA"/>
    <w:rsid w:val="00986E79"/>
    <w:rsid w:val="009A2BC9"/>
    <w:rsid w:val="00A21560"/>
    <w:rsid w:val="00A43094"/>
    <w:rsid w:val="00A565EA"/>
    <w:rsid w:val="00AC321C"/>
    <w:rsid w:val="00AF6425"/>
    <w:rsid w:val="00B43997"/>
    <w:rsid w:val="00BE7415"/>
    <w:rsid w:val="00C25D65"/>
    <w:rsid w:val="00C30D33"/>
    <w:rsid w:val="00CA4EE8"/>
    <w:rsid w:val="00D606A4"/>
    <w:rsid w:val="00DB35E2"/>
    <w:rsid w:val="00DC3374"/>
    <w:rsid w:val="00DC643E"/>
    <w:rsid w:val="00DD2C6D"/>
    <w:rsid w:val="00EA5A4F"/>
    <w:rsid w:val="00EB7BA5"/>
    <w:rsid w:val="00F23A0C"/>
    <w:rsid w:val="00F375DB"/>
    <w:rsid w:val="00F3784B"/>
    <w:rsid w:val="00FF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44D88E"/>
  <w15:docId w15:val="{F7D1CF1F-A84C-4F8E-BC1A-896A664C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E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2D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6E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E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E7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9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99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76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6EA"/>
  </w:style>
  <w:style w:type="paragraph" w:styleId="Footer">
    <w:name w:val="footer"/>
    <w:basedOn w:val="Normal"/>
    <w:link w:val="FooterChar"/>
    <w:uiPriority w:val="99"/>
    <w:unhideWhenUsed/>
    <w:rsid w:val="009766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6EA"/>
  </w:style>
  <w:style w:type="table" w:styleId="TableGrid">
    <w:name w:val="Table Grid"/>
    <w:basedOn w:val="TableNormal"/>
    <w:uiPriority w:val="39"/>
    <w:rsid w:val="00311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5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1671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Weinmann</dc:creator>
  <cp:lastModifiedBy>Walter Weinmann</cp:lastModifiedBy>
  <cp:revision>39</cp:revision>
  <dcterms:created xsi:type="dcterms:W3CDTF">2022-06-20T10:21:00Z</dcterms:created>
  <dcterms:modified xsi:type="dcterms:W3CDTF">2022-07-02T09:35:00Z</dcterms:modified>
</cp:coreProperties>
</file>