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F892" w14:textId="0D06259C" w:rsidR="009C1D99" w:rsidRDefault="00CB54A0" w:rsidP="007A14D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Death Use Case</w:t>
      </w:r>
    </w:p>
    <w:p w14:paraId="3FDD9C73" w14:textId="77777777" w:rsidR="00721E10" w:rsidRPr="00B0292A" w:rsidRDefault="00721E10" w:rsidP="007A14DA">
      <w:pPr>
        <w:jc w:val="both"/>
        <w:rPr>
          <w:sz w:val="24"/>
          <w:szCs w:val="24"/>
          <w:lang w:val="en-US"/>
        </w:rPr>
      </w:pPr>
    </w:p>
    <w:p w14:paraId="7603C80F" w14:textId="77777777" w:rsidR="005B6028" w:rsidRDefault="007A14DA" w:rsidP="005B6028">
      <w:pPr>
        <w:pStyle w:val="a3"/>
        <w:numPr>
          <w:ilvl w:val="0"/>
          <w:numId w:val="1"/>
        </w:numPr>
        <w:jc w:val="both"/>
      </w:pPr>
      <w:r>
        <w:t xml:space="preserve">Ο παίκτης ξεκινάει το παιχνίδι και διαθέτει </w:t>
      </w:r>
      <w:r w:rsidRPr="00C52090">
        <w:t xml:space="preserve">3 </w:t>
      </w:r>
      <w:r>
        <w:t>ζωές.</w:t>
      </w:r>
    </w:p>
    <w:p w14:paraId="59D24A98" w14:textId="2CC949DD" w:rsidR="005B6028" w:rsidRDefault="007A14DA" w:rsidP="005B6028">
      <w:pPr>
        <w:pStyle w:val="a3"/>
        <w:numPr>
          <w:ilvl w:val="0"/>
          <w:numId w:val="1"/>
        </w:numPr>
        <w:jc w:val="both"/>
      </w:pPr>
      <w:r>
        <w:t>Στην πορεία του παιχνιδιού</w:t>
      </w:r>
      <w:r w:rsidR="005B6028">
        <w:t xml:space="preserve"> π</w:t>
      </w:r>
      <w:r w:rsidR="005B6028">
        <w:t>έφτει σε μία περιοχή</w:t>
      </w:r>
      <w:r w:rsidR="005B6028">
        <w:t xml:space="preserve"> με οξύ.</w:t>
      </w:r>
      <w:r w:rsidR="005B6028">
        <w:t xml:space="preserve"> </w:t>
      </w:r>
    </w:p>
    <w:p w14:paraId="7A627861" w14:textId="5D2553AF" w:rsidR="009A3900" w:rsidRDefault="00090BDF" w:rsidP="009A3900">
      <w:pPr>
        <w:pStyle w:val="a3"/>
        <w:numPr>
          <w:ilvl w:val="1"/>
          <w:numId w:val="1"/>
        </w:numPr>
        <w:jc w:val="both"/>
      </w:pPr>
      <w:r>
        <w:t xml:space="preserve">Εισέρχεται σε ένα δωμάτιο με ακτίνες λέιζερ </w:t>
      </w:r>
      <w:r w:rsidR="00250A7C">
        <w:t>και τον πετυχαίνουν.</w:t>
      </w:r>
    </w:p>
    <w:p w14:paraId="7E2FEEC4" w14:textId="6BD4CDDD" w:rsidR="00CB79E1" w:rsidRDefault="009A3900" w:rsidP="00CB79E1">
      <w:pPr>
        <w:pStyle w:val="a3"/>
        <w:numPr>
          <w:ilvl w:val="2"/>
          <w:numId w:val="1"/>
        </w:numPr>
        <w:jc w:val="both"/>
      </w:pPr>
      <w:r>
        <w:t>Η ροή συνεχίζε</w:t>
      </w:r>
      <w:r w:rsidR="003A7443">
        <w:t>ται</w:t>
      </w:r>
      <w:r>
        <w:t xml:space="preserve"> στο βήμα 3.</w:t>
      </w:r>
    </w:p>
    <w:p w14:paraId="3C3CB8D5" w14:textId="4BC636B3" w:rsidR="007A14DA" w:rsidRDefault="005B6028" w:rsidP="00CB79E1">
      <w:pPr>
        <w:pStyle w:val="a3"/>
        <w:numPr>
          <w:ilvl w:val="0"/>
          <w:numId w:val="1"/>
        </w:numPr>
        <w:jc w:val="both"/>
      </w:pPr>
      <w:r>
        <w:t>Χ</w:t>
      </w:r>
      <w:r w:rsidR="00767EC7">
        <w:t>άνει μία από τις ζωές του.</w:t>
      </w:r>
    </w:p>
    <w:p w14:paraId="492C10D3" w14:textId="05FF3F8F" w:rsidR="00766AF7" w:rsidRDefault="00B46EC8" w:rsidP="00D77D35">
      <w:pPr>
        <w:pStyle w:val="a3"/>
        <w:numPr>
          <w:ilvl w:val="0"/>
          <w:numId w:val="1"/>
        </w:numPr>
        <w:jc w:val="both"/>
      </w:pPr>
      <w:r>
        <w:t xml:space="preserve">Το </w:t>
      </w:r>
      <w:r w:rsidR="00766AF7">
        <w:t>σύστημα</w:t>
      </w:r>
      <w:r>
        <w:t xml:space="preserve"> ελέγχει αν ο </w:t>
      </w:r>
      <w:r w:rsidR="00766AF7">
        <w:t>παίκτης</w:t>
      </w:r>
      <w:r>
        <w:t xml:space="preserve"> </w:t>
      </w:r>
      <w:r w:rsidR="00766AF7">
        <w:t>έχει</w:t>
      </w:r>
      <w:r>
        <w:t xml:space="preserve"> </w:t>
      </w:r>
      <w:r w:rsidR="00766AF7">
        <w:t>επιπλέον ζωές</w:t>
      </w:r>
      <w:r w:rsidR="00D77D35">
        <w:t xml:space="preserve"> και διαπιστώνει ότι αυτό ισχύει</w:t>
      </w:r>
      <w:r w:rsidR="00766AF7">
        <w:t>.</w:t>
      </w:r>
    </w:p>
    <w:p w14:paraId="2C360DB8" w14:textId="10F5472B" w:rsidR="00D77D35" w:rsidRDefault="007D263D" w:rsidP="00D77D35">
      <w:pPr>
        <w:pStyle w:val="a3"/>
        <w:numPr>
          <w:ilvl w:val="1"/>
          <w:numId w:val="1"/>
        </w:numPr>
        <w:jc w:val="both"/>
      </w:pPr>
      <w:r>
        <w:t>Το σύστημα διαπιστώνει ότι δεν έχει επιπλέον ζωές.</w:t>
      </w:r>
    </w:p>
    <w:p w14:paraId="3B52833B" w14:textId="19CFC312" w:rsidR="0001741D" w:rsidRDefault="00E50E32" w:rsidP="0001741D">
      <w:pPr>
        <w:pStyle w:val="a3"/>
        <w:numPr>
          <w:ilvl w:val="2"/>
          <w:numId w:val="1"/>
        </w:numPr>
        <w:jc w:val="both"/>
      </w:pPr>
      <w:r>
        <w:t>Η ροή συνεχίζεται στο βήμα</w:t>
      </w:r>
      <w:r w:rsidR="0070693F">
        <w:t xml:space="preserve"> 1</w:t>
      </w:r>
      <w:r w:rsidR="00CF5380">
        <w:t>2</w:t>
      </w:r>
      <w:r w:rsidR="0070693F">
        <w:t>.</w:t>
      </w:r>
      <w:r>
        <w:t xml:space="preserve"> </w:t>
      </w:r>
    </w:p>
    <w:p w14:paraId="6430B320" w14:textId="19283BF2" w:rsidR="0001741D" w:rsidRDefault="008A1028" w:rsidP="007A14DA">
      <w:pPr>
        <w:pStyle w:val="a3"/>
        <w:numPr>
          <w:ilvl w:val="0"/>
          <w:numId w:val="1"/>
        </w:numPr>
        <w:jc w:val="both"/>
      </w:pPr>
      <w:r>
        <w:t>Ο παίκτης επαν</w:t>
      </w:r>
      <w:r w:rsidR="008B4F8E">
        <w:t xml:space="preserve">έρχεται </w:t>
      </w:r>
      <w:r>
        <w:t>στο σημείο που βρισκόταν πριν χαθεί η ζωή του.</w:t>
      </w:r>
    </w:p>
    <w:p w14:paraId="09152842" w14:textId="637A1219" w:rsidR="007A14DA" w:rsidRDefault="008A1028" w:rsidP="007A14DA">
      <w:pPr>
        <w:pStyle w:val="a3"/>
        <w:numPr>
          <w:ilvl w:val="0"/>
          <w:numId w:val="1"/>
        </w:numPr>
        <w:jc w:val="both"/>
      </w:pPr>
      <w:r>
        <w:t>Μ</w:t>
      </w:r>
      <w:r w:rsidR="007A14DA">
        <w:t>ετατρέπεται σε υγρή μορφή.</w:t>
      </w:r>
    </w:p>
    <w:p w14:paraId="0BB6229B" w14:textId="24DF84E1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Εισέρχεται σε μία σχ</w:t>
      </w:r>
      <w:r w:rsidR="005A48A8">
        <w:t>ισμή στο έδαφος</w:t>
      </w:r>
      <w:r>
        <w:t xml:space="preserve"> </w:t>
      </w:r>
      <w:r w:rsidR="005A48A8">
        <w:t>που</w:t>
      </w:r>
      <w:r>
        <w:t xml:space="preserve"> οδηγεί στο κενό.</w:t>
      </w:r>
    </w:p>
    <w:p w14:paraId="2DF984FB" w14:textId="631B6858" w:rsidR="005A48A8" w:rsidRDefault="00013541" w:rsidP="005A48A8">
      <w:pPr>
        <w:pStyle w:val="a3"/>
        <w:numPr>
          <w:ilvl w:val="1"/>
          <w:numId w:val="1"/>
        </w:numPr>
        <w:jc w:val="both"/>
      </w:pPr>
      <w:r>
        <w:t xml:space="preserve">Το μονοπάτι στο οποίο καταλήγει η σχισμή είναι </w:t>
      </w:r>
      <w:r w:rsidR="007B6BDE">
        <w:t>γεμάτο νερό.</w:t>
      </w:r>
    </w:p>
    <w:p w14:paraId="2D7EDD7F" w14:textId="08A8AF8D" w:rsidR="007B6BDE" w:rsidRDefault="007B6BDE" w:rsidP="007B6BDE">
      <w:pPr>
        <w:pStyle w:val="a3"/>
        <w:numPr>
          <w:ilvl w:val="2"/>
          <w:numId w:val="1"/>
        </w:numPr>
        <w:jc w:val="both"/>
      </w:pPr>
      <w:r>
        <w:t>Ο παίκτης, όντας στην υγρή του μορφή, διαλύεται στο νερό.</w:t>
      </w:r>
    </w:p>
    <w:p w14:paraId="4A637855" w14:textId="4F26C92B" w:rsidR="007B6BDE" w:rsidRDefault="00354E76" w:rsidP="007B6BDE">
      <w:pPr>
        <w:pStyle w:val="a3"/>
        <w:numPr>
          <w:ilvl w:val="2"/>
          <w:numId w:val="1"/>
        </w:numPr>
        <w:jc w:val="both"/>
      </w:pPr>
      <w:r>
        <w:t xml:space="preserve">Η ροή συνεχίζεται στο βήμα </w:t>
      </w:r>
      <w:r w:rsidR="00D41102">
        <w:t>7</w:t>
      </w:r>
      <w:r>
        <w:t>.</w:t>
      </w:r>
    </w:p>
    <w:p w14:paraId="0D720D2F" w14:textId="5DEF09C7" w:rsidR="003C2340" w:rsidRDefault="00354E76" w:rsidP="00221638">
      <w:pPr>
        <w:pStyle w:val="a3"/>
        <w:numPr>
          <w:ilvl w:val="0"/>
          <w:numId w:val="1"/>
        </w:numPr>
        <w:jc w:val="both"/>
      </w:pPr>
      <w:r>
        <w:t>Χάνει μία από τις ζωές του.</w:t>
      </w:r>
    </w:p>
    <w:p w14:paraId="0AEF44E0" w14:textId="77777777" w:rsidR="00E50E32" w:rsidRDefault="00E50E32" w:rsidP="00E50E32">
      <w:pPr>
        <w:pStyle w:val="a3"/>
        <w:numPr>
          <w:ilvl w:val="0"/>
          <w:numId w:val="1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18320870" w14:textId="77777777" w:rsidR="00E50E32" w:rsidRDefault="00E50E32" w:rsidP="00E50E32">
      <w:pPr>
        <w:pStyle w:val="a3"/>
        <w:numPr>
          <w:ilvl w:val="1"/>
          <w:numId w:val="1"/>
        </w:numPr>
        <w:jc w:val="both"/>
      </w:pPr>
      <w:r>
        <w:t>Το σύστημα διαπιστώνει ότι δεν έχει επιπλέον ζωές.</w:t>
      </w:r>
    </w:p>
    <w:p w14:paraId="365712ED" w14:textId="6B0F7785" w:rsidR="00E50E32" w:rsidRDefault="00E50E32" w:rsidP="002E47A1">
      <w:pPr>
        <w:pStyle w:val="a3"/>
        <w:numPr>
          <w:ilvl w:val="2"/>
          <w:numId w:val="1"/>
        </w:numPr>
        <w:jc w:val="both"/>
      </w:pPr>
      <w:r>
        <w:t xml:space="preserve">Η ροή συνεχίζεται στο βήμα </w:t>
      </w:r>
      <w:r w:rsidR="002E47A1">
        <w:t>1</w:t>
      </w:r>
      <w:r w:rsidR="00CF5380">
        <w:t>2</w:t>
      </w:r>
      <w:r>
        <w:t>.</w:t>
      </w:r>
    </w:p>
    <w:p w14:paraId="1286E462" w14:textId="65524BA1" w:rsidR="00CF5380" w:rsidRDefault="00CF5380" w:rsidP="00CF5380">
      <w:pPr>
        <w:pStyle w:val="a3"/>
        <w:numPr>
          <w:ilvl w:val="0"/>
          <w:numId w:val="1"/>
        </w:numPr>
        <w:jc w:val="both"/>
      </w:pPr>
      <w:r>
        <w:t>Ο παίκτης επαν</w:t>
      </w:r>
      <w:r w:rsidR="008B4F8E">
        <w:t xml:space="preserve">έρχεται </w:t>
      </w:r>
      <w:r>
        <w:t>στο σημείο που βρισκόταν πριν χαθεί η ζωή του.</w:t>
      </w:r>
    </w:p>
    <w:p w14:paraId="51DE7E82" w14:textId="1659EA86" w:rsidR="007A14DA" w:rsidRDefault="007A14DA" w:rsidP="007A14DA">
      <w:pPr>
        <w:pStyle w:val="a3"/>
        <w:numPr>
          <w:ilvl w:val="0"/>
          <w:numId w:val="1"/>
        </w:numPr>
        <w:jc w:val="both"/>
      </w:pPr>
      <w:r>
        <w:t>Εμφανίζονται επιστήμονες που κυνηγούν τον παίκτη και καταφέρνουν να τον πιάσουν.</w:t>
      </w:r>
    </w:p>
    <w:p w14:paraId="6B7EBEB0" w14:textId="71F01450" w:rsidR="00470F37" w:rsidRDefault="006602E0" w:rsidP="00DC3765">
      <w:pPr>
        <w:pStyle w:val="a3"/>
        <w:numPr>
          <w:ilvl w:val="0"/>
          <w:numId w:val="1"/>
        </w:numPr>
        <w:jc w:val="both"/>
      </w:pPr>
      <w:r>
        <w:t xml:space="preserve">Χάνει την τελευταία από τις </w:t>
      </w:r>
      <w:r w:rsidR="00470F37">
        <w:t>ζωές</w:t>
      </w:r>
      <w:r>
        <w:t xml:space="preserve"> </w:t>
      </w:r>
      <w:r w:rsidR="00470F37">
        <w:t>του.</w:t>
      </w:r>
    </w:p>
    <w:p w14:paraId="5A43958D" w14:textId="2126B8F7" w:rsidR="007A14DA" w:rsidRDefault="00D82C60" w:rsidP="00DC3765">
      <w:pPr>
        <w:pStyle w:val="a3"/>
        <w:numPr>
          <w:ilvl w:val="0"/>
          <w:numId w:val="1"/>
        </w:numPr>
        <w:jc w:val="both"/>
      </w:pPr>
      <w:r>
        <w:t>Εμφανίζεται σ</w:t>
      </w:r>
      <w:r w:rsidR="007A14DA">
        <w:t>την αρχή το</w:t>
      </w:r>
      <w:r>
        <w:t>υ</w:t>
      </w:r>
      <w:r w:rsidR="007A14DA">
        <w:t xml:space="preserve"> επίπεδο</w:t>
      </w:r>
      <w:r>
        <w:t>υ</w:t>
      </w:r>
      <w:r w:rsidR="007A14DA">
        <w:t>.</w:t>
      </w:r>
    </w:p>
    <w:p w14:paraId="09024668" w14:textId="5696C699" w:rsidR="007A14DA" w:rsidRDefault="007D2BD2" w:rsidP="007D2BD2">
      <w:pPr>
        <w:pStyle w:val="a3"/>
        <w:numPr>
          <w:ilvl w:val="1"/>
          <w:numId w:val="1"/>
        </w:numPr>
        <w:jc w:val="both"/>
      </w:pPr>
      <w:r>
        <w:t>Έχει</w:t>
      </w:r>
      <w:r>
        <w:t xml:space="preserve"> βρει ένα αντικείμενο που δημιουργεί </w:t>
      </w:r>
      <w:r w:rsidRPr="007D2BD2">
        <w:rPr>
          <w:lang w:val="en-US"/>
        </w:rPr>
        <w:t>checkpoint</w:t>
      </w:r>
      <w:r w:rsidRPr="00555650">
        <w:t xml:space="preserve"> </w:t>
      </w:r>
      <w:r>
        <w:t>και επανέρχεται στο σημείο που βρήκε αυτό το αντικείμενο.</w:t>
      </w:r>
    </w:p>
    <w:p w14:paraId="55FC030D" w14:textId="714DCB99" w:rsidR="007A14DA" w:rsidRDefault="007A14DA"/>
    <w:sectPr w:rsidR="007A14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1" w:hanging="5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DA"/>
    <w:rsid w:val="00013541"/>
    <w:rsid w:val="0001741D"/>
    <w:rsid w:val="00031637"/>
    <w:rsid w:val="000861D8"/>
    <w:rsid w:val="00090BDF"/>
    <w:rsid w:val="00221638"/>
    <w:rsid w:val="00250A7C"/>
    <w:rsid w:val="002E47A1"/>
    <w:rsid w:val="00315A1D"/>
    <w:rsid w:val="00354E76"/>
    <w:rsid w:val="003A7443"/>
    <w:rsid w:val="003C2340"/>
    <w:rsid w:val="004706A5"/>
    <w:rsid w:val="00470F37"/>
    <w:rsid w:val="005A48A8"/>
    <w:rsid w:val="005B27E2"/>
    <w:rsid w:val="005B6028"/>
    <w:rsid w:val="006602E0"/>
    <w:rsid w:val="0070693F"/>
    <w:rsid w:val="00721E10"/>
    <w:rsid w:val="00766AF7"/>
    <w:rsid w:val="00767EC7"/>
    <w:rsid w:val="007A14DA"/>
    <w:rsid w:val="007B6BDE"/>
    <w:rsid w:val="007D263D"/>
    <w:rsid w:val="007D2BD2"/>
    <w:rsid w:val="008A1028"/>
    <w:rsid w:val="008B4F8E"/>
    <w:rsid w:val="008D39E5"/>
    <w:rsid w:val="009A3900"/>
    <w:rsid w:val="009A662E"/>
    <w:rsid w:val="009C1D99"/>
    <w:rsid w:val="009D3982"/>
    <w:rsid w:val="009F6AE1"/>
    <w:rsid w:val="00B0292A"/>
    <w:rsid w:val="00B46EC8"/>
    <w:rsid w:val="00C10464"/>
    <w:rsid w:val="00C31601"/>
    <w:rsid w:val="00C91814"/>
    <w:rsid w:val="00CB54A0"/>
    <w:rsid w:val="00CB79E1"/>
    <w:rsid w:val="00CF3593"/>
    <w:rsid w:val="00CF5380"/>
    <w:rsid w:val="00D41102"/>
    <w:rsid w:val="00D55C5B"/>
    <w:rsid w:val="00D77D35"/>
    <w:rsid w:val="00D82C60"/>
    <w:rsid w:val="00DC3765"/>
    <w:rsid w:val="00E50E32"/>
    <w:rsid w:val="00EB33FC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EFB8"/>
  <w15:chartTrackingRefBased/>
  <w15:docId w15:val="{522F8B0F-663C-4A53-A0C3-8CE417D7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194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up1067445@upatras.gr</dc:creator>
  <cp:keywords/>
  <dc:description/>
  <cp:lastModifiedBy>ΚΡΕΜΑΝΤΑΛΑ ΘΕΟΔΩΡΑ</cp:lastModifiedBy>
  <cp:revision>52</cp:revision>
  <dcterms:created xsi:type="dcterms:W3CDTF">2022-04-06T13:49:00Z</dcterms:created>
  <dcterms:modified xsi:type="dcterms:W3CDTF">2022-04-08T14:56:00Z</dcterms:modified>
</cp:coreProperties>
</file>