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620D9" w14:textId="6862A966" w:rsidR="008475AE" w:rsidRDefault="008475AE" w:rsidP="005872FF">
      <w:pPr>
        <w:tabs>
          <w:tab w:val="left" w:pos="0"/>
        </w:tabs>
        <w:ind w:left="-284"/>
      </w:pPr>
    </w:p>
    <w:p w14:paraId="536DEBE7" w14:textId="5C02A2D3" w:rsidR="00702803" w:rsidRDefault="00855C9A" w:rsidP="00702803">
      <w:pPr>
        <w:jc w:val="center"/>
        <w:rPr>
          <w:sz w:val="72"/>
          <w:szCs w:val="72"/>
        </w:rPr>
      </w:pPr>
      <w:r>
        <w:rPr>
          <w:rFonts w:ascii="Trebuchet MS" w:hAnsi="Trebuchet MS"/>
          <w:noProof/>
          <w:sz w:val="18"/>
          <w:szCs w:val="18"/>
        </w:rPr>
        <w:pict w14:anchorId="0FA71E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145725644" o:spid="_x0000_i1025" type="#_x0000_t75" alt="Imagen que contiene Forma&#10;&#10;Descripción generada automáticamente" style="width:119.85pt;height:83.85pt;visibility:visible">
            <v:imagedata r:id="rId11" o:title="Imagen que contiene Forma&#10;&#10;Descripción generada automáticamente"/>
          </v:shape>
        </w:pict>
      </w:r>
      <w:r w:rsidR="00702803" w:rsidRPr="00702803">
        <w:rPr>
          <w:sz w:val="72"/>
          <w:szCs w:val="72"/>
        </w:rPr>
        <w:t xml:space="preserve"> </w:t>
      </w:r>
    </w:p>
    <w:p w14:paraId="45091BC0" w14:textId="41F91B22" w:rsidR="00702803" w:rsidRDefault="00702803" w:rsidP="00702803">
      <w:pPr>
        <w:spacing w:after="0"/>
        <w:jc w:val="center"/>
        <w:rPr>
          <w:rFonts w:ascii="Berlin Sans FB" w:hAnsi="Berlin Sans FB"/>
          <w:color w:val="2F5496"/>
          <w:sz w:val="96"/>
          <w:szCs w:val="96"/>
        </w:rPr>
      </w:pPr>
      <w:r>
        <w:rPr>
          <w:rFonts w:ascii="Berlin Sans FB" w:hAnsi="Berlin Sans FB"/>
          <w:color w:val="2F5496"/>
          <w:sz w:val="96"/>
          <w:szCs w:val="96"/>
        </w:rPr>
        <w:t>PROYECTO</w:t>
      </w:r>
      <w:r w:rsidR="00F22BA7">
        <w:rPr>
          <w:rFonts w:ascii="Berlin Sans FB" w:hAnsi="Berlin Sans FB"/>
          <w:color w:val="2F5496"/>
          <w:sz w:val="96"/>
          <w:szCs w:val="96"/>
        </w:rPr>
        <w:t xml:space="preserve"> SGE</w:t>
      </w:r>
    </w:p>
    <w:p w14:paraId="1C3E6B7E" w14:textId="084BF72C" w:rsidR="00702803" w:rsidRDefault="00702803" w:rsidP="00702803">
      <w:pPr>
        <w:spacing w:after="0"/>
        <w:jc w:val="center"/>
        <w:rPr>
          <w:sz w:val="40"/>
          <w:szCs w:val="40"/>
        </w:rPr>
      </w:pPr>
    </w:p>
    <w:p w14:paraId="65560E2D" w14:textId="77777777" w:rsidR="00EF57AB" w:rsidRDefault="00EF57AB" w:rsidP="00702803">
      <w:pPr>
        <w:spacing w:after="0"/>
        <w:jc w:val="center"/>
        <w:rPr>
          <w:sz w:val="40"/>
          <w:szCs w:val="40"/>
        </w:rPr>
      </w:pPr>
    </w:p>
    <w:tbl>
      <w:tblPr>
        <w:tblW w:w="0" w:type="auto"/>
        <w:tblBorders>
          <w:top w:val="single" w:sz="4" w:space="0" w:color="8EAADB"/>
          <w:bottom w:val="single" w:sz="4" w:space="0" w:color="8EAADB"/>
        </w:tblBorders>
        <w:tblLook w:val="04A0" w:firstRow="1" w:lastRow="0" w:firstColumn="1" w:lastColumn="0" w:noHBand="0" w:noVBand="1"/>
      </w:tblPr>
      <w:tblGrid>
        <w:gridCol w:w="9070"/>
      </w:tblGrid>
      <w:tr w:rsidR="00023587" w:rsidRPr="00023587" w14:paraId="5DA7A2FC" w14:textId="77777777">
        <w:trPr>
          <w:trHeight w:val="1674"/>
        </w:trPr>
        <w:tc>
          <w:tcPr>
            <w:tcW w:w="9070" w:type="dxa"/>
            <w:tcBorders>
              <w:top w:val="single" w:sz="4" w:space="0" w:color="2F5496"/>
              <w:bottom w:val="single" w:sz="4" w:space="0" w:color="2F5496"/>
            </w:tcBorders>
            <w:shd w:val="clear" w:color="auto" w:fill="auto"/>
            <w:vAlign w:val="center"/>
          </w:tcPr>
          <w:p w14:paraId="21AFCEA3" w14:textId="51B92AFB" w:rsidR="001356CC" w:rsidRDefault="001356CC">
            <w:pPr>
              <w:spacing w:after="0"/>
              <w:jc w:val="center"/>
              <w:rPr>
                <w:color w:val="2F5496"/>
                <w:sz w:val="44"/>
                <w:szCs w:val="44"/>
              </w:rPr>
            </w:pPr>
            <w:r>
              <w:rPr>
                <w:color w:val="2F5496"/>
                <w:sz w:val="44"/>
                <w:szCs w:val="44"/>
              </w:rPr>
              <w:t>CFGS Desarrollo de Aplicaciones Multiplataforma</w:t>
            </w:r>
          </w:p>
          <w:p w14:paraId="1AA24116" w14:textId="22954943" w:rsidR="00EF57AB" w:rsidRDefault="001356CC">
            <w:pPr>
              <w:spacing w:after="0"/>
              <w:jc w:val="center"/>
              <w:rPr>
                <w:color w:val="2F5496"/>
                <w:sz w:val="44"/>
                <w:szCs w:val="44"/>
              </w:rPr>
            </w:pPr>
            <w:r>
              <w:rPr>
                <w:color w:val="2F5496"/>
                <w:sz w:val="44"/>
                <w:szCs w:val="44"/>
              </w:rPr>
              <w:t>Informática y Comunicaciones</w:t>
            </w:r>
          </w:p>
        </w:tc>
      </w:tr>
    </w:tbl>
    <w:p w14:paraId="30FDBBFF" w14:textId="77777777" w:rsidR="00CB1610" w:rsidRPr="00702803" w:rsidRDefault="00CB1610" w:rsidP="001356CC">
      <w:pPr>
        <w:jc w:val="center"/>
        <w:rPr>
          <w:sz w:val="40"/>
          <w:szCs w:val="40"/>
        </w:rPr>
      </w:pPr>
    </w:p>
    <w:tbl>
      <w:tblPr>
        <w:tblW w:w="0" w:type="auto"/>
        <w:shd w:val="clear" w:color="auto" w:fill="B4C6E7"/>
        <w:tblLook w:val="04A0" w:firstRow="1" w:lastRow="0" w:firstColumn="1" w:lastColumn="0" w:noHBand="0" w:noVBand="1"/>
      </w:tblPr>
      <w:tblGrid>
        <w:gridCol w:w="9070"/>
      </w:tblGrid>
      <w:tr w:rsidR="00023587" w:rsidRPr="00023587" w14:paraId="0F60D9BD" w14:textId="77777777">
        <w:trPr>
          <w:trHeight w:val="1459"/>
        </w:trPr>
        <w:tc>
          <w:tcPr>
            <w:tcW w:w="9070" w:type="dxa"/>
            <w:shd w:val="clear" w:color="auto" w:fill="8EAADB"/>
            <w:vAlign w:val="center"/>
          </w:tcPr>
          <w:p w14:paraId="4B802D90" w14:textId="3028FA52" w:rsidR="00CB1610" w:rsidRDefault="00506F5C" w:rsidP="00702803">
            <w:pPr>
              <w:spacing w:after="0"/>
              <w:jc w:val="center"/>
              <w:rPr>
                <w:b/>
                <w:bCs/>
                <w:color w:val="1F3864"/>
                <w:sz w:val="44"/>
                <w:szCs w:val="44"/>
              </w:rPr>
            </w:pPr>
            <w:r>
              <w:rPr>
                <w:rFonts w:eastAsia="Proxima Nova"/>
                <w:color w:val="002060"/>
              </w:rPr>
              <w:t>Desarrollo del módulo “</w:t>
            </w:r>
            <w:proofErr w:type="spellStart"/>
            <w:r>
              <w:rPr>
                <w:rFonts w:eastAsia="Proxima Nova"/>
                <w:color w:val="002060"/>
              </w:rPr>
              <w:t>manage</w:t>
            </w:r>
            <w:proofErr w:type="spellEnd"/>
            <w:r>
              <w:rPr>
                <w:rFonts w:eastAsia="Proxima Nova"/>
                <w:color w:val="002060"/>
              </w:rPr>
              <w:t xml:space="preserve">” con </w:t>
            </w:r>
            <w:proofErr w:type="spellStart"/>
            <w:r>
              <w:rPr>
                <w:rFonts w:eastAsia="Proxima Nova"/>
                <w:color w:val="002060"/>
              </w:rPr>
              <w:t>Odoo</w:t>
            </w:r>
            <w:proofErr w:type="spellEnd"/>
            <w:r>
              <w:rPr>
                <w:rFonts w:eastAsia="Proxima Nova"/>
                <w:color w:val="002060"/>
              </w:rPr>
              <w:t xml:space="preserve"> ERP</w:t>
            </w:r>
          </w:p>
        </w:tc>
      </w:tr>
      <w:tr w:rsidR="00023587" w:rsidRPr="00023587" w14:paraId="7E3BCDD1" w14:textId="77777777">
        <w:tc>
          <w:tcPr>
            <w:tcW w:w="9070" w:type="dxa"/>
            <w:shd w:val="clear" w:color="auto" w:fill="D9E2F3"/>
            <w:vAlign w:val="center"/>
          </w:tcPr>
          <w:p w14:paraId="50A714C3" w14:textId="637AECF3" w:rsidR="001356CC" w:rsidRDefault="001356CC" w:rsidP="00702803">
            <w:pPr>
              <w:spacing w:after="0"/>
              <w:rPr>
                <w:i/>
                <w:iCs/>
                <w:color w:val="1F3864"/>
                <w:sz w:val="32"/>
                <w:szCs w:val="32"/>
              </w:rPr>
            </w:pPr>
            <w:r>
              <w:rPr>
                <w:b/>
                <w:bCs/>
                <w:i/>
                <w:iCs/>
                <w:color w:val="1F3864"/>
                <w:sz w:val="32"/>
                <w:szCs w:val="32"/>
              </w:rPr>
              <w:t>Año:</w:t>
            </w:r>
            <w:r w:rsidR="00557763">
              <w:rPr>
                <w:b/>
                <w:bCs/>
                <w:i/>
                <w:iCs/>
                <w:color w:val="1F3864"/>
                <w:sz w:val="32"/>
                <w:szCs w:val="32"/>
              </w:rPr>
              <w:t xml:space="preserve"> 2024</w:t>
            </w:r>
          </w:p>
          <w:p w14:paraId="3CC21F69" w14:textId="26F72AD3" w:rsidR="00702803" w:rsidRDefault="00702803" w:rsidP="00702803">
            <w:pPr>
              <w:spacing w:after="0"/>
              <w:rPr>
                <w:b/>
                <w:bCs/>
                <w:i/>
                <w:iCs/>
                <w:color w:val="1F3864"/>
                <w:sz w:val="44"/>
                <w:szCs w:val="44"/>
              </w:rPr>
            </w:pPr>
            <w:r>
              <w:rPr>
                <w:b/>
                <w:bCs/>
                <w:i/>
                <w:iCs/>
                <w:color w:val="1F3864"/>
                <w:sz w:val="32"/>
                <w:szCs w:val="32"/>
              </w:rPr>
              <w:t>Fecha de presentación:</w:t>
            </w:r>
            <w:r>
              <w:rPr>
                <w:i/>
                <w:iCs/>
                <w:color w:val="1F3864"/>
                <w:sz w:val="32"/>
                <w:szCs w:val="32"/>
              </w:rPr>
              <w:t xml:space="preserve"> </w:t>
            </w:r>
            <w:r w:rsidR="00557763">
              <w:rPr>
                <w:i/>
                <w:iCs/>
                <w:color w:val="1F3864"/>
                <w:sz w:val="32"/>
                <w:szCs w:val="32"/>
              </w:rPr>
              <w:t>09/06</w:t>
            </w:r>
          </w:p>
        </w:tc>
      </w:tr>
    </w:tbl>
    <w:p w14:paraId="7F52CFAB" w14:textId="1085593E" w:rsidR="00CB1610" w:rsidRDefault="00CB1610" w:rsidP="00CB1610">
      <w:pPr>
        <w:spacing w:after="0"/>
        <w:rPr>
          <w:color w:val="1F3864"/>
        </w:rPr>
      </w:pPr>
    </w:p>
    <w:p w14:paraId="66BD4762" w14:textId="06686CB9" w:rsidR="001356CC" w:rsidRDefault="001356CC" w:rsidP="00CB1610">
      <w:pPr>
        <w:spacing w:after="0"/>
        <w:rPr>
          <w:color w:val="1F3864"/>
        </w:rPr>
      </w:pPr>
    </w:p>
    <w:p w14:paraId="09E7AB95" w14:textId="77777777" w:rsidR="001356CC" w:rsidRDefault="001356CC" w:rsidP="00CB1610">
      <w:pPr>
        <w:spacing w:after="0"/>
        <w:rPr>
          <w:vanish/>
          <w:color w:val="1F386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054"/>
        <w:gridCol w:w="2016"/>
      </w:tblGrid>
      <w:tr w:rsidR="00023587" w:rsidRPr="00023587" w14:paraId="280C1F6A" w14:textId="77777777">
        <w:trPr>
          <w:trHeight w:val="1678"/>
        </w:trPr>
        <w:tc>
          <w:tcPr>
            <w:tcW w:w="7054" w:type="dxa"/>
            <w:tcBorders>
              <w:right w:val="single" w:sz="4" w:space="0" w:color="2F5496"/>
            </w:tcBorders>
            <w:shd w:val="clear" w:color="auto" w:fill="auto"/>
            <w:vAlign w:val="center"/>
          </w:tcPr>
          <w:p w14:paraId="41EC1F95" w14:textId="3017AA47" w:rsidR="00CB1610" w:rsidRDefault="00CB1610" w:rsidP="00702803">
            <w:pPr>
              <w:spacing w:after="0"/>
              <w:rPr>
                <w:b/>
                <w:color w:val="1F3864"/>
                <w:sz w:val="32"/>
                <w:szCs w:val="32"/>
              </w:rPr>
            </w:pPr>
            <w:r>
              <w:rPr>
                <w:b/>
                <w:color w:val="1F3864"/>
                <w:sz w:val="32"/>
                <w:szCs w:val="32"/>
              </w:rPr>
              <w:t xml:space="preserve">Nombre y Apellidos: </w:t>
            </w:r>
            <w:r w:rsidR="00557763">
              <w:rPr>
                <w:b/>
                <w:color w:val="1F3864"/>
                <w:sz w:val="32"/>
                <w:szCs w:val="32"/>
              </w:rPr>
              <w:t xml:space="preserve"> Jaime González Bravo</w:t>
            </w:r>
          </w:p>
          <w:p w14:paraId="05E0786E" w14:textId="1A115603" w:rsidR="00CB1610" w:rsidRDefault="00CB1610" w:rsidP="00702803">
            <w:pPr>
              <w:spacing w:after="0"/>
              <w:rPr>
                <w:b/>
                <w:color w:val="1F3864"/>
                <w:sz w:val="32"/>
                <w:szCs w:val="32"/>
              </w:rPr>
            </w:pPr>
            <w:r>
              <w:rPr>
                <w:b/>
                <w:color w:val="1F3864"/>
                <w:sz w:val="32"/>
                <w:szCs w:val="32"/>
              </w:rPr>
              <w:t xml:space="preserve">Email: </w:t>
            </w:r>
            <w:r w:rsidR="00557763">
              <w:rPr>
                <w:b/>
                <w:color w:val="1F3864"/>
                <w:sz w:val="32"/>
                <w:szCs w:val="32"/>
              </w:rPr>
              <w:t>jaime.gonbra@educa.jcyl.es</w:t>
            </w:r>
          </w:p>
        </w:tc>
        <w:tc>
          <w:tcPr>
            <w:tcW w:w="2016" w:type="dxa"/>
            <w:tcBorders>
              <w:left w:val="single" w:sz="4" w:space="0" w:color="2F5496"/>
            </w:tcBorders>
            <w:shd w:val="clear" w:color="auto" w:fill="auto"/>
            <w:vAlign w:val="center"/>
          </w:tcPr>
          <w:p w14:paraId="0F78CAE3" w14:textId="78C91D8A" w:rsidR="00CB1610" w:rsidRDefault="00CB1610" w:rsidP="00F64A88">
            <w:pPr>
              <w:spacing w:after="0"/>
              <w:rPr>
                <w:b/>
                <w:color w:val="1F3864"/>
                <w:sz w:val="32"/>
                <w:szCs w:val="32"/>
              </w:rPr>
            </w:pPr>
          </w:p>
        </w:tc>
      </w:tr>
    </w:tbl>
    <w:p w14:paraId="310A8BF7" w14:textId="06338D91" w:rsidR="00CB1610" w:rsidRDefault="00F64A8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CA84C62" w14:textId="067AFF78" w:rsidR="00CB1610" w:rsidRDefault="00490EA3">
      <w:pPr>
        <w:pStyle w:val="TtuloTDC"/>
      </w:pPr>
      <w:r>
        <w:t>Índice</w:t>
      </w:r>
    </w:p>
    <w:p w14:paraId="2A26A127" w14:textId="77777777" w:rsidR="00490EA3" w:rsidRDefault="00490EA3" w:rsidP="00490EA3">
      <w:pPr>
        <w:rPr>
          <w:lang w:eastAsia="es-ES"/>
        </w:rPr>
      </w:pPr>
    </w:p>
    <w:p w14:paraId="0C4184CE" w14:textId="5222FC72" w:rsidR="00A81C33" w:rsidRDefault="00EA7DDE" w:rsidP="00A81C33">
      <w:pPr>
        <w:spacing w:line="360" w:lineRule="auto"/>
      </w:pPr>
      <w:r w:rsidRPr="00EA7DDE">
        <w:rPr>
          <w:color w:val="002060"/>
        </w:rPr>
        <w:t>Mo</w:t>
      </w:r>
      <w:r w:rsidR="00A81C33" w:rsidRPr="00EA7DDE">
        <w:t>dificar</w:t>
      </w:r>
      <w:r w:rsidR="00A81C33">
        <w:t xml:space="preserve"> la </w:t>
      </w:r>
      <w:r w:rsidR="00A81C33" w:rsidRPr="00EA7DDE">
        <w:rPr>
          <w:b/>
          <w:bCs/>
          <w:color w:val="002060"/>
        </w:rPr>
        <w:t>portada</w:t>
      </w:r>
      <w:r w:rsidR="00A81C33">
        <w:t xml:space="preserve"> con vuestros datos personales.</w:t>
      </w:r>
    </w:p>
    <w:p w14:paraId="48907CCC" w14:textId="77777777" w:rsidR="00A81C33" w:rsidRDefault="00A81C33" w:rsidP="00A81C33">
      <w:pPr>
        <w:spacing w:line="360" w:lineRule="auto"/>
        <w:rPr>
          <w:rFonts w:eastAsia="Proxima Nova"/>
          <w:color w:val="002060"/>
        </w:rPr>
      </w:pPr>
      <w:r w:rsidRPr="00145C64">
        <w:rPr>
          <w:b/>
          <w:bCs/>
          <w:color w:val="002060"/>
        </w:rPr>
        <w:t>TÍTULO DEL PROYECTO</w:t>
      </w:r>
      <w:r>
        <w:t>: “</w:t>
      </w:r>
      <w:r>
        <w:rPr>
          <w:rFonts w:eastAsia="Proxima Nova"/>
          <w:color w:val="002060"/>
        </w:rPr>
        <w:t>Desarrollo del módulo “</w:t>
      </w:r>
      <w:proofErr w:type="spellStart"/>
      <w:r>
        <w:rPr>
          <w:rFonts w:eastAsia="Proxima Nova"/>
          <w:color w:val="002060"/>
        </w:rPr>
        <w:t>manage</w:t>
      </w:r>
      <w:proofErr w:type="spellEnd"/>
      <w:r>
        <w:rPr>
          <w:rFonts w:eastAsia="Proxima Nova"/>
          <w:color w:val="002060"/>
        </w:rPr>
        <w:t xml:space="preserve">” con </w:t>
      </w:r>
      <w:proofErr w:type="spellStart"/>
      <w:r>
        <w:rPr>
          <w:rFonts w:eastAsia="Proxima Nova"/>
          <w:color w:val="002060"/>
        </w:rPr>
        <w:t>Odoo</w:t>
      </w:r>
      <w:proofErr w:type="spellEnd"/>
      <w:r>
        <w:rPr>
          <w:rFonts w:eastAsia="Proxima Nova"/>
          <w:color w:val="002060"/>
        </w:rPr>
        <w:t xml:space="preserve"> ERP; para gestionar proyectos usando metodologías ágiles: scrum”.</w:t>
      </w:r>
    </w:p>
    <w:p w14:paraId="6A106D28" w14:textId="77777777" w:rsidR="00A81C33" w:rsidRPr="00F959E6" w:rsidRDefault="00A81C33" w:rsidP="00853BC2">
      <w:pPr>
        <w:spacing w:line="360" w:lineRule="auto"/>
        <w:jc w:val="both"/>
        <w:rPr>
          <w:color w:val="002060"/>
        </w:rPr>
      </w:pPr>
      <w:r w:rsidRPr="008461EA">
        <w:rPr>
          <w:b/>
          <w:bCs/>
          <w:color w:val="002060"/>
        </w:rPr>
        <w:t>El primer apartado</w:t>
      </w:r>
      <w:r w:rsidRPr="00584570">
        <w:t xml:space="preserve"> que vamos a incluir es la </w:t>
      </w:r>
      <w:r w:rsidRPr="00E55382">
        <w:rPr>
          <w:b/>
          <w:bCs/>
          <w:color w:val="002060"/>
        </w:rPr>
        <w:t>INTRODUCCIÓN</w:t>
      </w:r>
      <w:r w:rsidRPr="00584570">
        <w:t xml:space="preserve">: </w:t>
      </w:r>
      <w:r w:rsidRPr="00F959E6">
        <w:rPr>
          <w:color w:val="002060"/>
        </w:rPr>
        <w:t>hablar brevemente sobre los sistemas ERP y las metodologías ágiles (en concreto sobre SCRUM).</w:t>
      </w:r>
    </w:p>
    <w:p w14:paraId="13388993" w14:textId="77777777" w:rsidR="00A81C33" w:rsidRDefault="00A81C33" w:rsidP="00853BC2">
      <w:pPr>
        <w:spacing w:line="360" w:lineRule="auto"/>
        <w:jc w:val="both"/>
      </w:pPr>
      <w:r w:rsidRPr="008461EA">
        <w:rPr>
          <w:b/>
          <w:bCs/>
          <w:color w:val="002060"/>
        </w:rPr>
        <w:t>Segundo apartado</w:t>
      </w:r>
      <w:r>
        <w:t xml:space="preserve">: </w:t>
      </w:r>
      <w:r w:rsidRPr="00E55382">
        <w:rPr>
          <w:b/>
          <w:bCs/>
          <w:color w:val="002060"/>
        </w:rPr>
        <w:t>ORGANIZACIÓN DE LA MEMORIA</w:t>
      </w:r>
      <w:r>
        <w:t xml:space="preserve"> (</w:t>
      </w:r>
      <w:r w:rsidRPr="00F959E6">
        <w:rPr>
          <w:color w:val="002060"/>
        </w:rPr>
        <w:t>lo vamos a dejar para el final; consistirá en enumerar los apartados de la memoria, con una pequeña descripción de cada uno de ellos</w:t>
      </w:r>
      <w:r>
        <w:t>).</w:t>
      </w:r>
    </w:p>
    <w:p w14:paraId="7B029168" w14:textId="77777777" w:rsidR="00A81C33" w:rsidRDefault="00A81C33" w:rsidP="00A81C33">
      <w:pPr>
        <w:spacing w:line="360" w:lineRule="auto"/>
      </w:pPr>
      <w:r w:rsidRPr="008461EA">
        <w:rPr>
          <w:b/>
          <w:bCs/>
          <w:color w:val="002060"/>
        </w:rPr>
        <w:t>Tercer apartado</w:t>
      </w:r>
      <w:r>
        <w:t xml:space="preserve">: </w:t>
      </w:r>
      <w:r w:rsidRPr="00E55382">
        <w:rPr>
          <w:b/>
          <w:bCs/>
          <w:color w:val="002060"/>
        </w:rPr>
        <w:t>ESTADO DEL ARTE</w:t>
      </w:r>
      <w:r>
        <w:t>. Con los siguientes subapartados:</w:t>
      </w:r>
    </w:p>
    <w:p w14:paraId="2C914E26" w14:textId="77777777" w:rsidR="00A81C33" w:rsidRDefault="00A81C33" w:rsidP="00A81C33">
      <w:pPr>
        <w:widowControl w:val="0"/>
        <w:numPr>
          <w:ilvl w:val="0"/>
          <w:numId w:val="11"/>
        </w:numPr>
        <w:spacing w:before="57" w:after="62" w:line="360" w:lineRule="auto"/>
        <w:jc w:val="both"/>
      </w:pPr>
      <w:r>
        <w:t>ERP</w:t>
      </w:r>
    </w:p>
    <w:p w14:paraId="5D6FDBF3" w14:textId="1F575D53" w:rsidR="00A81C33" w:rsidRDefault="00A81C33" w:rsidP="00A81C33">
      <w:pPr>
        <w:widowControl w:val="0"/>
        <w:numPr>
          <w:ilvl w:val="1"/>
          <w:numId w:val="11"/>
        </w:numPr>
        <w:spacing w:before="57" w:after="62" w:line="360" w:lineRule="auto"/>
        <w:jc w:val="both"/>
      </w:pPr>
      <w:r>
        <w:t>Definición de los ERP</w:t>
      </w:r>
    </w:p>
    <w:p w14:paraId="75A40D85" w14:textId="77E7F7D0" w:rsidR="00506F5C" w:rsidRDefault="00506F5C" w:rsidP="00506F5C">
      <w:pPr>
        <w:widowControl w:val="0"/>
        <w:spacing w:before="57" w:after="62" w:line="360" w:lineRule="auto"/>
        <w:ind w:left="1498"/>
        <w:jc w:val="both"/>
      </w:pPr>
      <w:r>
        <w:t xml:space="preserve">ERP (Enterprise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) es un tipo de software que las empresas utilizan para </w:t>
      </w:r>
      <w:r w:rsidR="00C767B3">
        <w:t>gestionar</w:t>
      </w:r>
      <w:r>
        <w:t xml:space="preserve"> las actividades diarias (contabilidad, gestión de proyectos, </w:t>
      </w:r>
      <w:r w:rsidR="00C767B3">
        <w:t>etc.</w:t>
      </w:r>
      <w:r>
        <w:t>)</w:t>
      </w:r>
      <w:r w:rsidR="00C767B3">
        <w:t xml:space="preserve">. hoy en día, son elementos imprescindibles en la gestión de empresas de cualquier tamaño, </w:t>
      </w:r>
    </w:p>
    <w:p w14:paraId="2755D272" w14:textId="77777777" w:rsidR="00A81C33" w:rsidRDefault="00A81C33" w:rsidP="00A81C33">
      <w:pPr>
        <w:widowControl w:val="0"/>
        <w:numPr>
          <w:ilvl w:val="1"/>
          <w:numId w:val="11"/>
        </w:numPr>
        <w:spacing w:before="57" w:after="62" w:line="360" w:lineRule="auto"/>
        <w:jc w:val="both"/>
      </w:pPr>
      <w:r>
        <w:t xml:space="preserve">Evolución de los </w:t>
      </w:r>
      <w:proofErr w:type="spellStart"/>
      <w:r>
        <w:t>ERPs</w:t>
      </w:r>
      <w:proofErr w:type="spellEnd"/>
    </w:p>
    <w:p w14:paraId="227718BD" w14:textId="77777777" w:rsidR="00A81C33" w:rsidRDefault="00A81C33" w:rsidP="00A81C33">
      <w:pPr>
        <w:widowControl w:val="0"/>
        <w:numPr>
          <w:ilvl w:val="1"/>
          <w:numId w:val="11"/>
        </w:numPr>
        <w:spacing w:before="57" w:after="62" w:line="360" w:lineRule="auto"/>
        <w:jc w:val="both"/>
      </w:pPr>
      <w:r>
        <w:t>Principales ERP</w:t>
      </w:r>
    </w:p>
    <w:p w14:paraId="4DFCBC69" w14:textId="77777777" w:rsidR="00A81C33" w:rsidRDefault="00A81C33" w:rsidP="00A81C33">
      <w:pPr>
        <w:widowControl w:val="0"/>
        <w:numPr>
          <w:ilvl w:val="1"/>
          <w:numId w:val="11"/>
        </w:numPr>
        <w:spacing w:before="57" w:after="62" w:line="360" w:lineRule="auto"/>
        <w:jc w:val="both"/>
      </w:pPr>
      <w:r>
        <w:t>ERP seleccionado (</w:t>
      </w:r>
      <w:proofErr w:type="spellStart"/>
      <w:r>
        <w:t>Odoo</w:t>
      </w:r>
      <w:proofErr w:type="spellEnd"/>
      <w:r>
        <w:t>)</w:t>
      </w:r>
    </w:p>
    <w:p w14:paraId="73D4F95C" w14:textId="77777777" w:rsidR="00A81C33" w:rsidRDefault="00A81C33" w:rsidP="00A81C33">
      <w:pPr>
        <w:widowControl w:val="0"/>
        <w:numPr>
          <w:ilvl w:val="1"/>
          <w:numId w:val="11"/>
        </w:numPr>
        <w:spacing w:before="57" w:after="62" w:line="360" w:lineRule="auto"/>
        <w:jc w:val="both"/>
      </w:pPr>
      <w:r>
        <w:t>Instalación y desarrollo (</w:t>
      </w:r>
      <w:r w:rsidRPr="008461EA">
        <w:rPr>
          <w:i/>
          <w:iCs/>
          <w:color w:val="002060"/>
        </w:rPr>
        <w:t>formas de instalación, explicando la que se va a usar para desarrollar el proyecto: Docker)</w:t>
      </w:r>
    </w:p>
    <w:p w14:paraId="4C6F29DE" w14:textId="77777777" w:rsidR="00A81C33" w:rsidRDefault="00A81C33" w:rsidP="00A81C33">
      <w:pPr>
        <w:widowControl w:val="0"/>
        <w:numPr>
          <w:ilvl w:val="1"/>
          <w:numId w:val="11"/>
        </w:numPr>
        <w:spacing w:before="57" w:after="62" w:line="360" w:lineRule="auto"/>
        <w:jc w:val="both"/>
      </w:pPr>
      <w:r>
        <w:t>Especificaciones técnicas</w:t>
      </w:r>
    </w:p>
    <w:p w14:paraId="5FA615C5" w14:textId="77777777" w:rsidR="00A81C33" w:rsidRDefault="00A81C33" w:rsidP="00A81C33">
      <w:pPr>
        <w:widowControl w:val="0"/>
        <w:numPr>
          <w:ilvl w:val="2"/>
          <w:numId w:val="11"/>
        </w:numPr>
        <w:spacing w:before="57" w:after="62" w:line="360" w:lineRule="auto"/>
        <w:jc w:val="both"/>
      </w:pPr>
      <w:r>
        <w:t xml:space="preserve">Arquitectura de </w:t>
      </w:r>
      <w:proofErr w:type="spellStart"/>
      <w:r>
        <w:t>Odoo</w:t>
      </w:r>
      <w:proofErr w:type="spellEnd"/>
    </w:p>
    <w:p w14:paraId="019E0488" w14:textId="77777777" w:rsidR="00A81C33" w:rsidRDefault="00A81C33" w:rsidP="00A81C33">
      <w:pPr>
        <w:widowControl w:val="0"/>
        <w:numPr>
          <w:ilvl w:val="2"/>
          <w:numId w:val="11"/>
        </w:numPr>
        <w:spacing w:before="57" w:after="62" w:line="360" w:lineRule="auto"/>
        <w:jc w:val="both"/>
      </w:pPr>
      <w:r>
        <w:t>Composición de un módulo</w:t>
      </w:r>
    </w:p>
    <w:p w14:paraId="26208058" w14:textId="77777777" w:rsidR="00A81C33" w:rsidRDefault="00A81C33" w:rsidP="00A81C33">
      <w:pPr>
        <w:widowControl w:val="0"/>
        <w:numPr>
          <w:ilvl w:val="0"/>
          <w:numId w:val="11"/>
        </w:numPr>
        <w:spacing w:before="57" w:after="62" w:line="360" w:lineRule="auto"/>
        <w:jc w:val="both"/>
      </w:pPr>
      <w:r>
        <w:t>SCRUM</w:t>
      </w:r>
    </w:p>
    <w:p w14:paraId="47E86684" w14:textId="77777777" w:rsidR="00A81C33" w:rsidRDefault="00A81C33" w:rsidP="00A81C33">
      <w:pPr>
        <w:widowControl w:val="0"/>
        <w:numPr>
          <w:ilvl w:val="1"/>
          <w:numId w:val="11"/>
        </w:numPr>
        <w:spacing w:before="57" w:after="62" w:line="360" w:lineRule="auto"/>
        <w:jc w:val="both"/>
      </w:pPr>
      <w:r>
        <w:t>Definición de SCRUM</w:t>
      </w:r>
    </w:p>
    <w:p w14:paraId="39B1C449" w14:textId="77777777" w:rsidR="00A81C33" w:rsidRDefault="00A81C33" w:rsidP="00A81C33">
      <w:pPr>
        <w:widowControl w:val="0"/>
        <w:numPr>
          <w:ilvl w:val="1"/>
          <w:numId w:val="11"/>
        </w:numPr>
        <w:spacing w:before="57" w:after="62" w:line="360" w:lineRule="auto"/>
        <w:jc w:val="both"/>
      </w:pPr>
      <w:r>
        <w:t>Evolución</w:t>
      </w:r>
    </w:p>
    <w:p w14:paraId="73C3FD15" w14:textId="77777777" w:rsidR="00A81C33" w:rsidRDefault="00A81C33" w:rsidP="00A81C33">
      <w:pPr>
        <w:widowControl w:val="0"/>
        <w:numPr>
          <w:ilvl w:val="1"/>
          <w:numId w:val="11"/>
        </w:numPr>
        <w:spacing w:before="57" w:after="62" w:line="360" w:lineRule="auto"/>
        <w:jc w:val="both"/>
      </w:pPr>
      <w:r>
        <w:lastRenderedPageBreak/>
        <w:t xml:space="preserve">Funcionamiento </w:t>
      </w:r>
    </w:p>
    <w:p w14:paraId="40D1034B" w14:textId="77777777" w:rsidR="00A81C33" w:rsidRPr="008461EA" w:rsidRDefault="00A81C33" w:rsidP="00A81C33">
      <w:pPr>
        <w:widowControl w:val="0"/>
        <w:numPr>
          <w:ilvl w:val="1"/>
          <w:numId w:val="11"/>
        </w:numPr>
        <w:spacing w:before="57" w:after="62" w:line="360" w:lineRule="auto"/>
        <w:jc w:val="both"/>
        <w:rPr>
          <w:i/>
          <w:iCs/>
          <w:color w:val="002060"/>
        </w:rPr>
      </w:pPr>
      <w:r>
        <w:t xml:space="preserve">Principales conceptos </w:t>
      </w:r>
      <w:r w:rsidRPr="008461EA">
        <w:rPr>
          <w:i/>
          <w:iCs/>
          <w:color w:val="002060"/>
        </w:rPr>
        <w:t>(explicar los principales conceptos: proyecto, historias de usuario, sprint, tarea…)</w:t>
      </w:r>
    </w:p>
    <w:p w14:paraId="2D78270B" w14:textId="77777777" w:rsidR="00A81C33" w:rsidRDefault="00A81C33" w:rsidP="00A81C33">
      <w:pPr>
        <w:spacing w:line="360" w:lineRule="auto"/>
      </w:pPr>
      <w:r>
        <w:t xml:space="preserve">Enlace sugerido: </w:t>
      </w:r>
      <w:hyperlink r:id="rId12" w:history="1">
        <w:r w:rsidRPr="009C65F2">
          <w:rPr>
            <w:rStyle w:val="Hipervnculo"/>
          </w:rPr>
          <w:t>https://www.atlassian.</w:t>
        </w:r>
        <w:r w:rsidRPr="009C65F2">
          <w:rPr>
            <w:rStyle w:val="Hipervnculo"/>
          </w:rPr>
          <w:t>c</w:t>
        </w:r>
        <w:r w:rsidRPr="009C65F2">
          <w:rPr>
            <w:rStyle w:val="Hipervnculo"/>
          </w:rPr>
          <w:t>om/es/agile/scrum</w:t>
        </w:r>
      </w:hyperlink>
    </w:p>
    <w:sectPr w:rsidR="00A81C33" w:rsidSect="00702803">
      <w:headerReference w:type="default" r:id="rId13"/>
      <w:footerReference w:type="default" r:id="rId14"/>
      <w:pgSz w:w="11906" w:h="16838"/>
      <w:pgMar w:top="1560" w:right="1416" w:bottom="1417" w:left="1560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C6765" w14:textId="77777777" w:rsidR="00855C9A" w:rsidRDefault="00855C9A" w:rsidP="00354AF4">
      <w:pPr>
        <w:spacing w:after="0" w:line="240" w:lineRule="auto"/>
      </w:pPr>
      <w:r>
        <w:separator/>
      </w:r>
    </w:p>
  </w:endnote>
  <w:endnote w:type="continuationSeparator" w:id="0">
    <w:p w14:paraId="2CC00E0B" w14:textId="77777777" w:rsidR="00855C9A" w:rsidRDefault="00855C9A" w:rsidP="00354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roxima Nova">
    <w:altName w:val="Tahoma"/>
    <w:charset w:val="00"/>
    <w:family w:val="auto"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DC6EF" w14:textId="77777777" w:rsidR="00E32457" w:rsidRDefault="00E32457" w:rsidP="00702803">
    <w:pPr>
      <w:pStyle w:val="Piedepgina"/>
      <w:jc w:val="center"/>
    </w:pPr>
    <w:r w:rsidRPr="00E32457">
      <w:rPr>
        <w:color w:val="4472C4"/>
        <w:sz w:val="20"/>
        <w:szCs w:val="20"/>
      </w:rPr>
      <w:t xml:space="preserve">pág. </w:t>
    </w:r>
    <w:r w:rsidRPr="00E32457">
      <w:rPr>
        <w:color w:val="4472C4"/>
        <w:sz w:val="20"/>
        <w:szCs w:val="20"/>
      </w:rPr>
      <w:fldChar w:fldCharType="begin"/>
    </w:r>
    <w:r w:rsidRPr="00E32457">
      <w:rPr>
        <w:color w:val="4472C4"/>
        <w:sz w:val="20"/>
        <w:szCs w:val="20"/>
      </w:rPr>
      <w:instrText>PAGE  \* Arabic</w:instrText>
    </w:r>
    <w:r w:rsidRPr="00E32457">
      <w:rPr>
        <w:color w:val="4472C4"/>
        <w:sz w:val="20"/>
        <w:szCs w:val="20"/>
      </w:rPr>
      <w:fldChar w:fldCharType="separate"/>
    </w:r>
    <w:r w:rsidRPr="00E32457">
      <w:rPr>
        <w:color w:val="4472C4"/>
        <w:sz w:val="20"/>
        <w:szCs w:val="20"/>
      </w:rPr>
      <w:t>1</w:t>
    </w:r>
    <w:r w:rsidRPr="00E32457">
      <w:rPr>
        <w:color w:val="4472C4"/>
        <w:sz w:val="20"/>
        <w:szCs w:val="20"/>
      </w:rPr>
      <w:fldChar w:fldCharType="end"/>
    </w:r>
  </w:p>
  <w:p w14:paraId="3E4E78EA" w14:textId="6BA065C9" w:rsidR="00E32457" w:rsidRDefault="00E32457" w:rsidP="00E32457">
    <w:pPr>
      <w:pStyle w:val="Piedepgina"/>
      <w:tabs>
        <w:tab w:val="clear" w:pos="4252"/>
        <w:tab w:val="clear" w:pos="8504"/>
        <w:tab w:val="left" w:pos="343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F8C92" w14:textId="77777777" w:rsidR="00855C9A" w:rsidRDefault="00855C9A" w:rsidP="00354AF4">
      <w:pPr>
        <w:spacing w:after="0" w:line="240" w:lineRule="auto"/>
      </w:pPr>
      <w:r>
        <w:separator/>
      </w:r>
    </w:p>
  </w:footnote>
  <w:footnote w:type="continuationSeparator" w:id="0">
    <w:p w14:paraId="69BA10B8" w14:textId="77777777" w:rsidR="00855C9A" w:rsidRDefault="00855C9A" w:rsidP="00354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1526"/>
      <w:gridCol w:w="7544"/>
    </w:tblGrid>
    <w:tr w:rsidR="00CB1610" w14:paraId="690E00E9" w14:textId="77777777" w:rsidTr="00702803">
      <w:trPr>
        <w:trHeight w:val="1279"/>
      </w:trPr>
      <w:tc>
        <w:tcPr>
          <w:tcW w:w="1526" w:type="dxa"/>
          <w:shd w:val="clear" w:color="auto" w:fill="auto"/>
        </w:tcPr>
        <w:p w14:paraId="176BA9A1" w14:textId="2A306D77" w:rsidR="00CB1610" w:rsidRDefault="00855C9A" w:rsidP="00CB1610">
          <w:pPr>
            <w:pStyle w:val="Encabezado"/>
            <w:tabs>
              <w:tab w:val="clear" w:pos="4252"/>
              <w:tab w:val="clear" w:pos="8504"/>
              <w:tab w:val="left" w:pos="6377"/>
            </w:tabs>
            <w:rPr>
              <w:noProof/>
            </w:rPr>
          </w:pPr>
          <w:r>
            <w:rPr>
              <w:noProof/>
            </w:rPr>
            <w:pict w14:anchorId="25E9F094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1 Triángulo rectángulo" o:spid="_x0000_s2049" type="#_x0000_t6" style="position:absolute;margin-left:426pt;margin-top:-34.65pt;width:91.3pt;height:77.25pt;flip:x y;z-index:1;visibility:visible;mso-width-relative:margin;mso-height-relative:margin;v-text-anchor:middle" fillcolor="#8eaadb" strokecolor="#2f5496" strokeweight="2pt"/>
            </w:pict>
          </w:r>
          <w:r>
            <w:rPr>
              <w:rFonts w:ascii="Trebuchet MS" w:hAnsi="Trebuchet MS"/>
              <w:noProof/>
              <w:sz w:val="18"/>
              <w:szCs w:val="18"/>
            </w:rPr>
            <w:pict w14:anchorId="1EE628A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Imagen que contiene Forma&#10;&#10;Descripción generada automáticamente" style="width:62.1pt;height:43.5pt;visibility:visible">
                <v:imagedata r:id="rId1" o:title="Imagen que contiene Forma&#10;&#10;Descripción generada automáticamente"/>
              </v:shape>
            </w:pict>
          </w:r>
        </w:p>
      </w:tc>
      <w:tc>
        <w:tcPr>
          <w:tcW w:w="7544" w:type="dxa"/>
          <w:shd w:val="clear" w:color="auto" w:fill="auto"/>
          <w:vAlign w:val="center"/>
        </w:tcPr>
        <w:p w14:paraId="185752BE" w14:textId="2E296A7D" w:rsidR="00CB1610" w:rsidRDefault="00CB1610" w:rsidP="00CB1610">
          <w:pPr>
            <w:pStyle w:val="Encabezado"/>
            <w:tabs>
              <w:tab w:val="clear" w:pos="4252"/>
              <w:tab w:val="clear" w:pos="8504"/>
              <w:tab w:val="left" w:pos="6377"/>
            </w:tabs>
            <w:jc w:val="right"/>
            <w:rPr>
              <w:noProof/>
            </w:rPr>
          </w:pPr>
          <w:r>
            <w:rPr>
              <w:noProof/>
            </w:rPr>
            <w:t>&lt;TÍTULO DEL PROYECTO&gt;</w:t>
          </w:r>
        </w:p>
      </w:tc>
    </w:tr>
  </w:tbl>
  <w:p w14:paraId="29D79D70" w14:textId="629051BF" w:rsidR="00354AF4" w:rsidRDefault="00CB1610" w:rsidP="00CB1610">
    <w:pPr>
      <w:pStyle w:val="Encabezado"/>
      <w:tabs>
        <w:tab w:val="clear" w:pos="4252"/>
        <w:tab w:val="clear" w:pos="8504"/>
        <w:tab w:val="left" w:pos="6377"/>
      </w:tabs>
    </w:pPr>
    <w:r>
      <w:rPr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6ECA"/>
    <w:multiLevelType w:val="hybridMultilevel"/>
    <w:tmpl w:val="0D921D44"/>
    <w:lvl w:ilvl="0" w:tplc="136C57E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5722C"/>
    <w:multiLevelType w:val="hybridMultilevel"/>
    <w:tmpl w:val="E36681F4"/>
    <w:lvl w:ilvl="0" w:tplc="C02E29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D44D54"/>
    <w:multiLevelType w:val="multilevel"/>
    <w:tmpl w:val="FE00D52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F80796C"/>
    <w:multiLevelType w:val="hybridMultilevel"/>
    <w:tmpl w:val="F6164CBA"/>
    <w:lvl w:ilvl="0" w:tplc="AC0CB39A">
      <w:numFmt w:val="bullet"/>
      <w:lvlText w:val="–"/>
      <w:lvlJc w:val="left"/>
      <w:pPr>
        <w:ind w:left="1776" w:hanging="360"/>
      </w:pPr>
      <w:rPr>
        <w:rFonts w:ascii="Arial" w:eastAsia="Calibri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722FE0"/>
    <w:multiLevelType w:val="hybridMultilevel"/>
    <w:tmpl w:val="D83E6BFE"/>
    <w:lvl w:ilvl="0" w:tplc="0C0A000F">
      <w:start w:val="1"/>
      <w:numFmt w:val="decimal"/>
      <w:lvlText w:val="%1."/>
      <w:lvlJc w:val="left"/>
      <w:pPr>
        <w:ind w:left="778" w:hanging="360"/>
      </w:pPr>
    </w:lvl>
    <w:lvl w:ilvl="1" w:tplc="0C0A0019">
      <w:start w:val="1"/>
      <w:numFmt w:val="lowerLetter"/>
      <w:lvlText w:val="%2."/>
      <w:lvlJc w:val="left"/>
      <w:pPr>
        <w:ind w:left="1498" w:hanging="360"/>
      </w:pPr>
    </w:lvl>
    <w:lvl w:ilvl="2" w:tplc="0C0A001B">
      <w:start w:val="1"/>
      <w:numFmt w:val="lowerRoman"/>
      <w:lvlText w:val="%3."/>
      <w:lvlJc w:val="right"/>
      <w:pPr>
        <w:ind w:left="2218" w:hanging="180"/>
      </w:pPr>
    </w:lvl>
    <w:lvl w:ilvl="3" w:tplc="0C0A000F" w:tentative="1">
      <w:start w:val="1"/>
      <w:numFmt w:val="decimal"/>
      <w:lvlText w:val="%4."/>
      <w:lvlJc w:val="left"/>
      <w:pPr>
        <w:ind w:left="2938" w:hanging="360"/>
      </w:pPr>
    </w:lvl>
    <w:lvl w:ilvl="4" w:tplc="0C0A0019" w:tentative="1">
      <w:start w:val="1"/>
      <w:numFmt w:val="lowerLetter"/>
      <w:lvlText w:val="%5."/>
      <w:lvlJc w:val="left"/>
      <w:pPr>
        <w:ind w:left="3658" w:hanging="360"/>
      </w:pPr>
    </w:lvl>
    <w:lvl w:ilvl="5" w:tplc="0C0A001B" w:tentative="1">
      <w:start w:val="1"/>
      <w:numFmt w:val="lowerRoman"/>
      <w:lvlText w:val="%6."/>
      <w:lvlJc w:val="right"/>
      <w:pPr>
        <w:ind w:left="4378" w:hanging="180"/>
      </w:pPr>
    </w:lvl>
    <w:lvl w:ilvl="6" w:tplc="0C0A000F" w:tentative="1">
      <w:start w:val="1"/>
      <w:numFmt w:val="decimal"/>
      <w:lvlText w:val="%7."/>
      <w:lvlJc w:val="left"/>
      <w:pPr>
        <w:ind w:left="5098" w:hanging="360"/>
      </w:pPr>
    </w:lvl>
    <w:lvl w:ilvl="7" w:tplc="0C0A0019" w:tentative="1">
      <w:start w:val="1"/>
      <w:numFmt w:val="lowerLetter"/>
      <w:lvlText w:val="%8."/>
      <w:lvlJc w:val="left"/>
      <w:pPr>
        <w:ind w:left="5818" w:hanging="360"/>
      </w:pPr>
    </w:lvl>
    <w:lvl w:ilvl="8" w:tplc="0C0A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5" w15:restartNumberingAfterBreak="0">
    <w:nsid w:val="7401102B"/>
    <w:multiLevelType w:val="hybridMultilevel"/>
    <w:tmpl w:val="8C7020CC"/>
    <w:lvl w:ilvl="0" w:tplc="04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AC0CB39A"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eastAsia="Calibri" w:hAnsi="Arial" w:cs="Aria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5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4AF4"/>
    <w:rsid w:val="00023587"/>
    <w:rsid w:val="000271CD"/>
    <w:rsid w:val="000B6EB2"/>
    <w:rsid w:val="000C4B46"/>
    <w:rsid w:val="000D4A4C"/>
    <w:rsid w:val="001356CC"/>
    <w:rsid w:val="00145C64"/>
    <w:rsid w:val="00226E80"/>
    <w:rsid w:val="00245841"/>
    <w:rsid w:val="002646A8"/>
    <w:rsid w:val="002B24CB"/>
    <w:rsid w:val="0033724A"/>
    <w:rsid w:val="00342F1E"/>
    <w:rsid w:val="00353C93"/>
    <w:rsid w:val="00354AF4"/>
    <w:rsid w:val="004055C2"/>
    <w:rsid w:val="00423351"/>
    <w:rsid w:val="004407FF"/>
    <w:rsid w:val="00464C77"/>
    <w:rsid w:val="00490EA3"/>
    <w:rsid w:val="004D1717"/>
    <w:rsid w:val="00506F5C"/>
    <w:rsid w:val="00557763"/>
    <w:rsid w:val="005872FF"/>
    <w:rsid w:val="005B213D"/>
    <w:rsid w:val="005D5C1D"/>
    <w:rsid w:val="00641228"/>
    <w:rsid w:val="00642437"/>
    <w:rsid w:val="00642F49"/>
    <w:rsid w:val="006A12A1"/>
    <w:rsid w:val="006B4D58"/>
    <w:rsid w:val="006E3ADE"/>
    <w:rsid w:val="00702803"/>
    <w:rsid w:val="00724F0A"/>
    <w:rsid w:val="00783035"/>
    <w:rsid w:val="0078555B"/>
    <w:rsid w:val="00803CA9"/>
    <w:rsid w:val="008475AE"/>
    <w:rsid w:val="00853BC2"/>
    <w:rsid w:val="00855C9A"/>
    <w:rsid w:val="008B7FFA"/>
    <w:rsid w:val="008D63D1"/>
    <w:rsid w:val="00922114"/>
    <w:rsid w:val="00992313"/>
    <w:rsid w:val="00A01F21"/>
    <w:rsid w:val="00A72EE1"/>
    <w:rsid w:val="00A81C33"/>
    <w:rsid w:val="00B14ECC"/>
    <w:rsid w:val="00B84B60"/>
    <w:rsid w:val="00C107AA"/>
    <w:rsid w:val="00C767B3"/>
    <w:rsid w:val="00C76AF8"/>
    <w:rsid w:val="00CA1407"/>
    <w:rsid w:val="00CB1610"/>
    <w:rsid w:val="00CB1EF3"/>
    <w:rsid w:val="00CF28D8"/>
    <w:rsid w:val="00D3550B"/>
    <w:rsid w:val="00D56EDD"/>
    <w:rsid w:val="00D62E7A"/>
    <w:rsid w:val="00D73A5C"/>
    <w:rsid w:val="00DA36C0"/>
    <w:rsid w:val="00E11755"/>
    <w:rsid w:val="00E32457"/>
    <w:rsid w:val="00E54A33"/>
    <w:rsid w:val="00E55382"/>
    <w:rsid w:val="00E91F87"/>
    <w:rsid w:val="00EA7DDE"/>
    <w:rsid w:val="00EB25E3"/>
    <w:rsid w:val="00EC2711"/>
    <w:rsid w:val="00EF57AB"/>
    <w:rsid w:val="00F22BA7"/>
    <w:rsid w:val="00F6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0A25B77"/>
  <w15:chartTrackingRefBased/>
  <w15:docId w15:val="{684E6B66-80A2-4534-830C-32AF8EB6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B24CB"/>
    <w:pPr>
      <w:keepNext/>
      <w:numPr>
        <w:numId w:val="6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24CB"/>
    <w:pPr>
      <w:keepNext/>
      <w:numPr>
        <w:ilvl w:val="1"/>
        <w:numId w:val="6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24CB"/>
    <w:pPr>
      <w:keepNext/>
      <w:numPr>
        <w:ilvl w:val="2"/>
        <w:numId w:val="6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24CB"/>
    <w:pPr>
      <w:keepNext/>
      <w:numPr>
        <w:ilvl w:val="3"/>
        <w:numId w:val="6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24CB"/>
    <w:pPr>
      <w:numPr>
        <w:ilvl w:val="4"/>
        <w:numId w:val="6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24CB"/>
    <w:pPr>
      <w:numPr>
        <w:ilvl w:val="5"/>
        <w:numId w:val="6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24CB"/>
    <w:pPr>
      <w:numPr>
        <w:ilvl w:val="6"/>
        <w:numId w:val="6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24CB"/>
    <w:pPr>
      <w:numPr>
        <w:ilvl w:val="7"/>
        <w:numId w:val="6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24CB"/>
    <w:pPr>
      <w:numPr>
        <w:ilvl w:val="8"/>
        <w:numId w:val="6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4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AF4"/>
  </w:style>
  <w:style w:type="paragraph" w:styleId="Piedepgina">
    <w:name w:val="footer"/>
    <w:basedOn w:val="Normal"/>
    <w:link w:val="PiedepginaCar"/>
    <w:uiPriority w:val="99"/>
    <w:unhideWhenUsed/>
    <w:rsid w:val="00354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AF4"/>
  </w:style>
  <w:style w:type="paragraph" w:styleId="Prrafodelista">
    <w:name w:val="List Paragraph"/>
    <w:basedOn w:val="Normal"/>
    <w:uiPriority w:val="34"/>
    <w:qFormat/>
    <w:rsid w:val="00342F1E"/>
    <w:pPr>
      <w:spacing w:after="0" w:line="240" w:lineRule="auto"/>
      <w:ind w:left="720"/>
      <w:contextualSpacing/>
    </w:pPr>
    <w:rPr>
      <w:rFonts w:ascii="Arial" w:eastAsia="Times New Roman" w:hAnsi="Arial"/>
      <w:lang w:eastAsia="es-ES"/>
    </w:rPr>
  </w:style>
  <w:style w:type="character" w:customStyle="1" w:styleId="Ttulo1Car">
    <w:name w:val="Título 1 Car"/>
    <w:link w:val="Ttulo1"/>
    <w:uiPriority w:val="9"/>
    <w:rsid w:val="002B24CB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tulo2Car">
    <w:name w:val="Título 2 Car"/>
    <w:link w:val="Ttulo2"/>
    <w:uiPriority w:val="9"/>
    <w:rsid w:val="002B24CB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tulo3Car">
    <w:name w:val="Título 3 Car"/>
    <w:link w:val="Ttulo3"/>
    <w:uiPriority w:val="9"/>
    <w:rsid w:val="002B24C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tulo4Car">
    <w:name w:val="Título 4 Car"/>
    <w:link w:val="Ttulo4"/>
    <w:uiPriority w:val="9"/>
    <w:semiHidden/>
    <w:rsid w:val="002B24CB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link w:val="Ttulo5"/>
    <w:uiPriority w:val="9"/>
    <w:semiHidden/>
    <w:rsid w:val="002B24CB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link w:val="Ttulo6"/>
    <w:uiPriority w:val="9"/>
    <w:semiHidden/>
    <w:rsid w:val="002B24CB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link w:val="Ttulo7"/>
    <w:uiPriority w:val="9"/>
    <w:semiHidden/>
    <w:rsid w:val="002B24CB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ar">
    <w:name w:val="Título 8 Car"/>
    <w:link w:val="Ttulo8"/>
    <w:uiPriority w:val="9"/>
    <w:semiHidden/>
    <w:rsid w:val="002B24CB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Ttulo9Car">
    <w:name w:val="Título 9 Car"/>
    <w:link w:val="Ttulo9"/>
    <w:uiPriority w:val="9"/>
    <w:semiHidden/>
    <w:rsid w:val="002B24CB"/>
    <w:rPr>
      <w:rFonts w:ascii="Cambria" w:eastAsia="Times New Roman" w:hAnsi="Cambria" w:cs="Times New Roman"/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2B24CB"/>
    <w:pPr>
      <w:keepLines/>
      <w:numPr>
        <w:numId w:val="0"/>
      </w:numPr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2B24CB"/>
  </w:style>
  <w:style w:type="paragraph" w:styleId="TDC2">
    <w:name w:val="toc 2"/>
    <w:basedOn w:val="Normal"/>
    <w:next w:val="Normal"/>
    <w:autoRedefine/>
    <w:uiPriority w:val="39"/>
    <w:unhideWhenUsed/>
    <w:rsid w:val="002B24CB"/>
    <w:pPr>
      <w:ind w:left="220"/>
    </w:pPr>
  </w:style>
  <w:style w:type="character" w:styleId="Hipervnculo">
    <w:name w:val="Hyperlink"/>
    <w:uiPriority w:val="99"/>
    <w:unhideWhenUsed/>
    <w:rsid w:val="002B24C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E32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CB1610"/>
    <w:rPr>
      <w:rFonts w:eastAsia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CB1610"/>
    <w:rPr>
      <w:rFonts w:eastAsia="Times New Roman"/>
      <w:sz w:val="22"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CB1610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642437"/>
    <w:pPr>
      <w:ind w:left="440"/>
    </w:pPr>
  </w:style>
  <w:style w:type="character" w:styleId="Hipervnculovisitado">
    <w:name w:val="FollowedHyperlink"/>
    <w:uiPriority w:val="99"/>
    <w:semiHidden/>
    <w:unhideWhenUsed/>
    <w:rsid w:val="00506F5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tlassian.com/es/agile/scru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745685-5116-46da-91e3-4676b108ea61" xsi:nil="true"/>
    <lcf76f155ced4ddcb4097134ff3c332f xmlns="83c74b3c-6b28-411a-8561-45eb076e5400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F78FEB1E7C3C4B8B7DDCD237609C0D" ma:contentTypeVersion="15" ma:contentTypeDescription="Crear nuevo documento." ma:contentTypeScope="" ma:versionID="bd67521e3b9f49bb571509a7ad6af757">
  <xsd:schema xmlns:xsd="http://www.w3.org/2001/XMLSchema" xmlns:xs="http://www.w3.org/2001/XMLSchema" xmlns:p="http://schemas.microsoft.com/office/2006/metadata/properties" xmlns:ns2="83c74b3c-6b28-411a-8561-45eb076e5400" xmlns:ns3="ee745685-5116-46da-91e3-4676b108ea61" targetNamespace="http://schemas.microsoft.com/office/2006/metadata/properties" ma:root="true" ma:fieldsID="d83b534ea3d5c5510a80160e4bc79ffd" ns2:_="" ns3:_="">
    <xsd:import namespace="83c74b3c-6b28-411a-8561-45eb076e5400"/>
    <xsd:import namespace="ee745685-5116-46da-91e3-4676b108ea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74b3c-6b28-411a-8561-45eb076e54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2f81fab6-5715-43b2-96f5-83aa164231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45685-5116-46da-91e3-4676b108ea61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522e9a0b-adb8-4f84-88ca-e2792b8e3272}" ma:internalName="TaxCatchAll" ma:showField="CatchAllData" ma:web="ee745685-5116-46da-91e3-4676b108ea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0BE036-056A-43CF-AA54-CDCAD557DE79}">
  <ds:schemaRefs>
    <ds:schemaRef ds:uri="http://schemas.microsoft.com/office/2006/metadata/properties"/>
    <ds:schemaRef ds:uri="http://schemas.microsoft.com/office/infopath/2007/PartnerControls"/>
    <ds:schemaRef ds:uri="ee745685-5116-46da-91e3-4676b108ea61"/>
    <ds:schemaRef ds:uri="83c74b3c-6b28-411a-8561-45eb076e5400"/>
  </ds:schemaRefs>
</ds:datastoreItem>
</file>

<file path=customXml/itemProps2.xml><?xml version="1.0" encoding="utf-8"?>
<ds:datastoreItem xmlns:ds="http://schemas.openxmlformats.org/officeDocument/2006/customXml" ds:itemID="{6FAF3CB9-636C-4142-B516-008892575ED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945D73B-CF3D-49CF-8B60-25C43C8EF8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c74b3c-6b28-411a-8561-45eb076e5400"/>
    <ds:schemaRef ds:uri="ee745685-5116-46da-91e3-4676b108ea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F86E3B-F7AE-429E-A977-07C4BD9E3C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cp:lastModifiedBy>JAIME GONZÁLEZ BRAVO</cp:lastModifiedBy>
  <cp:revision>29</cp:revision>
  <dcterms:created xsi:type="dcterms:W3CDTF">2023-02-04T12:05:00Z</dcterms:created>
  <dcterms:modified xsi:type="dcterms:W3CDTF">2024-11-14T12:19:00Z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0x010100DDF78FEB1E7C3C4B8B7DDCD237609C0D</vt:lpwstr>
  </property>
</Properties>
</file>